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8"/>
        <w:rPr>
          <w:sz w:val="25"/>
        </w:rPr>
      </w:pPr>
    </w:p>
    <w:p w:rsidR="001709C4" w:rsidRDefault="00001EC1">
      <w:pPr>
        <w:spacing w:before="89"/>
        <w:ind w:left="1653" w:right="115"/>
        <w:jc w:val="center"/>
        <w:rPr>
          <w:sz w:val="26"/>
        </w:rPr>
      </w:pPr>
      <w:r>
        <w:rPr>
          <w:color w:val="2F2F2F"/>
          <w:w w:val="105"/>
          <w:sz w:val="26"/>
        </w:rPr>
        <w:t>BAYARD  TUCKERMAN</w:t>
      </w:r>
    </w:p>
    <w:p w:rsidR="001709C4" w:rsidRDefault="001709C4">
      <w:pPr>
        <w:pStyle w:val="BodyText"/>
        <w:rPr>
          <w:sz w:val="28"/>
        </w:rPr>
      </w:pPr>
    </w:p>
    <w:p w:rsidR="001709C4" w:rsidRDefault="00001EC1">
      <w:pPr>
        <w:pStyle w:val="Heading2"/>
        <w:spacing w:line="223" w:lineRule="auto"/>
        <w:ind w:right="115"/>
      </w:pPr>
      <w:r>
        <w:rPr>
          <w:color w:val="2F2F2F"/>
          <w:w w:val="110"/>
        </w:rPr>
        <w:t>LIFE OF GENERAL PHILIP SCHUYLER, 1733-1804</w:t>
      </w: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1709C4">
      <w:pPr>
        <w:pStyle w:val="BodyText"/>
        <w:rPr>
          <w:sz w:val="42"/>
        </w:rPr>
      </w:pPr>
    </w:p>
    <w:p w:rsidR="001709C4" w:rsidRDefault="00001EC1">
      <w:pPr>
        <w:spacing w:before="294"/>
        <w:ind w:left="1704" w:right="64"/>
        <w:jc w:val="center"/>
        <w:rPr>
          <w:sz w:val="30"/>
        </w:rPr>
      </w:pPr>
      <w:r>
        <w:rPr>
          <w:color w:val="2F2F2F"/>
          <w:w w:val="105"/>
          <w:sz w:val="30"/>
        </w:rPr>
        <w:t>LEOPOLD  CLASSIC</w:t>
      </w:r>
      <w:r>
        <w:rPr>
          <w:color w:val="2F2F2F"/>
          <w:spacing w:val="55"/>
          <w:w w:val="105"/>
          <w:sz w:val="30"/>
        </w:rPr>
        <w:t xml:space="preserve"> </w:t>
      </w:r>
      <w:r>
        <w:rPr>
          <w:color w:val="2F2F2F"/>
          <w:w w:val="105"/>
          <w:sz w:val="30"/>
        </w:rPr>
        <w:t>LIBRARY</w:t>
      </w:r>
    </w:p>
    <w:p w:rsidR="001709C4" w:rsidRDefault="001709C4">
      <w:pPr>
        <w:jc w:val="center"/>
        <w:rPr>
          <w:sz w:val="30"/>
        </w:rPr>
        <w:sectPr w:rsidR="001709C4">
          <w:type w:val="continuous"/>
          <w:pgSz w:w="12240" w:h="15840"/>
          <w:pgMar w:top="1500" w:right="1080" w:bottom="0" w:left="1720" w:header="720" w:footer="72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16"/>
        </w:rPr>
      </w:pPr>
    </w:p>
    <w:p w:rsidR="001709C4" w:rsidRDefault="00001EC1">
      <w:pPr>
        <w:spacing w:before="94"/>
        <w:ind w:left="3407" w:right="2398"/>
        <w:jc w:val="center"/>
        <w:rPr>
          <w:sz w:val="15"/>
        </w:rPr>
      </w:pPr>
      <w:r>
        <w:rPr>
          <w:color w:val="494949"/>
          <w:w w:val="110"/>
          <w:sz w:val="15"/>
        </w:rPr>
        <w:t>Published by Leopold Classic Library</w:t>
      </w:r>
    </w:p>
    <w:p w:rsidR="001709C4" w:rsidRDefault="001709C4">
      <w:pPr>
        <w:pStyle w:val="BodyText"/>
        <w:rPr>
          <w:sz w:val="16"/>
        </w:rPr>
      </w:pPr>
    </w:p>
    <w:p w:rsidR="001709C4" w:rsidRDefault="00001EC1">
      <w:pPr>
        <w:spacing w:before="1" w:line="278" w:lineRule="auto"/>
        <w:ind w:left="1174" w:right="127"/>
        <w:jc w:val="both"/>
        <w:rPr>
          <w:sz w:val="15"/>
        </w:rPr>
      </w:pPr>
      <w:r>
        <w:rPr>
          <w:color w:val="494949"/>
          <w:w w:val="110"/>
          <w:sz w:val="15"/>
        </w:rPr>
        <w:t>This book is sold subject to the condition that it shall not, by way of trade or otherwise, be lent, re-sold, hired out, or otherwise circulated without the publisher's prior consent in any form or binding or cover other than that in which it is published and  without a similar condition  including this condition being imposed on  the subsequent  purcha se r</w:t>
      </w:r>
      <w:r>
        <w:rPr>
          <w:color w:val="747474"/>
          <w:w w:val="110"/>
          <w:sz w:val="15"/>
        </w:rPr>
        <w:t>.</w:t>
      </w:r>
    </w:p>
    <w:p w:rsidR="001709C4" w:rsidRDefault="001709C4">
      <w:pPr>
        <w:pStyle w:val="BodyText"/>
        <w:spacing w:before="4"/>
        <w:rPr>
          <w:sz w:val="13"/>
        </w:rPr>
      </w:pPr>
    </w:p>
    <w:p w:rsidR="001709C4" w:rsidRDefault="00001EC1">
      <w:pPr>
        <w:ind w:left="3407" w:right="2398"/>
        <w:jc w:val="center"/>
        <w:rPr>
          <w:sz w:val="15"/>
        </w:rPr>
      </w:pPr>
      <w:r>
        <w:rPr>
          <w:color w:val="494949"/>
          <w:w w:val="115"/>
          <w:sz w:val="15"/>
        </w:rPr>
        <w:t>All rights reserved</w:t>
      </w:r>
    </w:p>
    <w:p w:rsidR="001709C4" w:rsidRDefault="001709C4">
      <w:pPr>
        <w:pStyle w:val="BodyText"/>
        <w:spacing w:before="5"/>
        <w:rPr>
          <w:sz w:val="16"/>
        </w:rPr>
      </w:pPr>
    </w:p>
    <w:p w:rsidR="001709C4" w:rsidRDefault="00001EC1">
      <w:pPr>
        <w:spacing w:line="276" w:lineRule="auto"/>
        <w:ind w:left="1174" w:right="127"/>
        <w:jc w:val="both"/>
        <w:rPr>
          <w:sz w:val="15"/>
        </w:rPr>
      </w:pPr>
      <w:r>
        <w:rPr>
          <w:color w:val="494949"/>
          <w:w w:val="115"/>
          <w:sz w:val="15"/>
        </w:rPr>
        <w:t xml:space="preserve">This book has been printed 'on demand' from the Leopold Classic Library, and is therefore  environmentally sustainable. There is no wastage from excessive or unnecessary printing. nor any energy wasted in pulping unsold </w:t>
      </w:r>
      <w:r>
        <w:rPr>
          <w:color w:val="494949"/>
          <w:w w:val="105"/>
          <w:sz w:val="15"/>
        </w:rPr>
        <w:t xml:space="preserve">copies </w:t>
      </w:r>
      <w:r>
        <w:rPr>
          <w:color w:val="747474"/>
          <w:w w:val="105"/>
          <w:sz w:val="15"/>
        </w:rPr>
        <w:t>.</w:t>
      </w:r>
    </w:p>
    <w:p w:rsidR="001709C4" w:rsidRDefault="001709C4">
      <w:pPr>
        <w:pStyle w:val="BodyText"/>
        <w:spacing w:before="10"/>
        <w:rPr>
          <w:sz w:val="13"/>
        </w:rPr>
      </w:pPr>
    </w:p>
    <w:p w:rsidR="001709C4" w:rsidRDefault="00005745">
      <w:pPr>
        <w:ind w:left="3429" w:right="2398"/>
        <w:jc w:val="center"/>
        <w:rPr>
          <w:sz w:val="15"/>
        </w:rPr>
      </w:pPr>
      <w:hyperlink r:id="rId8">
        <w:r w:rsidR="00001EC1">
          <w:rPr>
            <w:color w:val="494949"/>
            <w:w w:val="115"/>
            <w:sz w:val="15"/>
          </w:rPr>
          <w:t>www.leopoldclassiclibrary.com</w:t>
        </w:r>
      </w:hyperlink>
    </w:p>
    <w:p w:rsidR="001709C4" w:rsidRDefault="001709C4">
      <w:pPr>
        <w:pStyle w:val="BodyText"/>
        <w:rPr>
          <w:sz w:val="16"/>
        </w:rPr>
      </w:pPr>
    </w:p>
    <w:p w:rsidR="001709C4" w:rsidRDefault="001709C4">
      <w:pPr>
        <w:pStyle w:val="BodyText"/>
        <w:rPr>
          <w:sz w:val="16"/>
        </w:rPr>
      </w:pPr>
    </w:p>
    <w:p w:rsidR="001709C4" w:rsidRDefault="001709C4">
      <w:pPr>
        <w:pStyle w:val="BodyText"/>
        <w:spacing w:before="6"/>
        <w:rPr>
          <w:sz w:val="15"/>
        </w:rPr>
      </w:pPr>
    </w:p>
    <w:p w:rsidR="001709C4" w:rsidRDefault="00001EC1">
      <w:pPr>
        <w:spacing w:before="1" w:line="271" w:lineRule="auto"/>
        <w:ind w:left="1175" w:right="122" w:firstLine="15"/>
        <w:jc w:val="both"/>
        <w:rPr>
          <w:sz w:val="15"/>
        </w:rPr>
      </w:pPr>
      <w:r>
        <w:rPr>
          <w:color w:val="494949"/>
          <w:w w:val="115"/>
          <w:sz w:val="15"/>
        </w:rPr>
        <w:t>Leopold</w:t>
      </w:r>
      <w:r>
        <w:rPr>
          <w:color w:val="494949"/>
          <w:spacing w:val="-5"/>
          <w:w w:val="115"/>
          <w:sz w:val="15"/>
        </w:rPr>
        <w:t xml:space="preserve"> </w:t>
      </w:r>
      <w:r>
        <w:rPr>
          <w:color w:val="494949"/>
          <w:w w:val="115"/>
          <w:sz w:val="15"/>
        </w:rPr>
        <w:t>Classic</w:t>
      </w:r>
      <w:r>
        <w:rPr>
          <w:color w:val="494949"/>
          <w:spacing w:val="-7"/>
          <w:w w:val="115"/>
          <w:sz w:val="15"/>
        </w:rPr>
        <w:t xml:space="preserve"> </w:t>
      </w:r>
      <w:r>
        <w:rPr>
          <w:color w:val="494949"/>
          <w:w w:val="115"/>
          <w:sz w:val="15"/>
        </w:rPr>
        <w:t>Library is</w:t>
      </w:r>
      <w:r>
        <w:rPr>
          <w:color w:val="494949"/>
          <w:spacing w:val="-16"/>
          <w:w w:val="115"/>
          <w:sz w:val="15"/>
        </w:rPr>
        <w:t xml:space="preserve"> </w:t>
      </w:r>
      <w:r>
        <w:rPr>
          <w:color w:val="494949"/>
          <w:w w:val="115"/>
          <w:sz w:val="15"/>
        </w:rPr>
        <w:t>delighted to</w:t>
      </w:r>
      <w:r>
        <w:rPr>
          <w:color w:val="494949"/>
          <w:spacing w:val="-10"/>
          <w:w w:val="115"/>
          <w:sz w:val="15"/>
        </w:rPr>
        <w:t xml:space="preserve"> </w:t>
      </w:r>
      <w:r>
        <w:rPr>
          <w:color w:val="494949"/>
          <w:w w:val="115"/>
          <w:sz w:val="15"/>
        </w:rPr>
        <w:t>publish</w:t>
      </w:r>
      <w:r>
        <w:rPr>
          <w:color w:val="494949"/>
          <w:spacing w:val="-3"/>
          <w:w w:val="115"/>
          <w:sz w:val="15"/>
        </w:rPr>
        <w:t xml:space="preserve"> </w:t>
      </w:r>
      <w:r>
        <w:rPr>
          <w:color w:val="494949"/>
          <w:w w:val="115"/>
          <w:sz w:val="15"/>
        </w:rPr>
        <w:t>this</w:t>
      </w:r>
      <w:r>
        <w:rPr>
          <w:color w:val="494949"/>
          <w:spacing w:val="-14"/>
          <w:w w:val="115"/>
          <w:sz w:val="15"/>
        </w:rPr>
        <w:t xml:space="preserve"> </w:t>
      </w:r>
      <w:r>
        <w:rPr>
          <w:color w:val="494949"/>
          <w:w w:val="115"/>
          <w:sz w:val="15"/>
        </w:rPr>
        <w:t>classic</w:t>
      </w:r>
      <w:r>
        <w:rPr>
          <w:color w:val="494949"/>
          <w:spacing w:val="-7"/>
          <w:w w:val="115"/>
          <w:sz w:val="15"/>
        </w:rPr>
        <w:t xml:space="preserve"> </w:t>
      </w:r>
      <w:r>
        <w:rPr>
          <w:color w:val="494949"/>
          <w:w w:val="115"/>
          <w:sz w:val="15"/>
        </w:rPr>
        <w:t>book</w:t>
      </w:r>
      <w:r>
        <w:rPr>
          <w:color w:val="494949"/>
          <w:spacing w:val="-7"/>
          <w:w w:val="115"/>
          <w:sz w:val="15"/>
        </w:rPr>
        <w:t xml:space="preserve"> </w:t>
      </w:r>
      <w:r>
        <w:rPr>
          <w:color w:val="494949"/>
          <w:w w:val="115"/>
          <w:sz w:val="15"/>
        </w:rPr>
        <w:t>as part</w:t>
      </w:r>
      <w:r>
        <w:rPr>
          <w:color w:val="494949"/>
          <w:spacing w:val="-8"/>
          <w:w w:val="115"/>
          <w:sz w:val="15"/>
        </w:rPr>
        <w:t xml:space="preserve"> </w:t>
      </w:r>
      <w:r>
        <w:rPr>
          <w:color w:val="494949"/>
          <w:w w:val="115"/>
          <w:sz w:val="15"/>
        </w:rPr>
        <w:t>of</w:t>
      </w:r>
      <w:r>
        <w:rPr>
          <w:color w:val="494949"/>
          <w:spacing w:val="-5"/>
          <w:w w:val="115"/>
          <w:sz w:val="15"/>
        </w:rPr>
        <w:t xml:space="preserve"> </w:t>
      </w:r>
      <w:r>
        <w:rPr>
          <w:color w:val="494949"/>
          <w:w w:val="115"/>
          <w:sz w:val="15"/>
        </w:rPr>
        <w:t>our</w:t>
      </w:r>
      <w:r>
        <w:rPr>
          <w:color w:val="494949"/>
          <w:spacing w:val="5"/>
          <w:w w:val="115"/>
          <w:sz w:val="15"/>
        </w:rPr>
        <w:t xml:space="preserve"> </w:t>
      </w:r>
      <w:r>
        <w:rPr>
          <w:color w:val="494949"/>
          <w:w w:val="115"/>
          <w:sz w:val="15"/>
        </w:rPr>
        <w:t>extensive</w:t>
      </w:r>
      <w:r>
        <w:rPr>
          <w:color w:val="494949"/>
          <w:spacing w:val="-4"/>
          <w:w w:val="115"/>
          <w:sz w:val="15"/>
        </w:rPr>
        <w:t xml:space="preserve"> </w:t>
      </w:r>
      <w:r>
        <w:rPr>
          <w:color w:val="494949"/>
          <w:w w:val="115"/>
          <w:sz w:val="15"/>
        </w:rPr>
        <w:t>collection.</w:t>
      </w:r>
      <w:r>
        <w:rPr>
          <w:color w:val="494949"/>
          <w:spacing w:val="26"/>
          <w:w w:val="115"/>
          <w:sz w:val="15"/>
        </w:rPr>
        <w:t xml:space="preserve"> </w:t>
      </w:r>
      <w:r>
        <w:rPr>
          <w:color w:val="494949"/>
          <w:w w:val="115"/>
          <w:sz w:val="15"/>
        </w:rPr>
        <w:t>As</w:t>
      </w:r>
      <w:r>
        <w:rPr>
          <w:color w:val="494949"/>
          <w:spacing w:val="-6"/>
          <w:w w:val="115"/>
          <w:sz w:val="15"/>
        </w:rPr>
        <w:t xml:space="preserve"> </w:t>
      </w:r>
      <w:r>
        <w:rPr>
          <w:color w:val="494949"/>
          <w:w w:val="115"/>
          <w:sz w:val="15"/>
        </w:rPr>
        <w:t>part</w:t>
      </w:r>
      <w:r>
        <w:rPr>
          <w:color w:val="494949"/>
          <w:spacing w:val="-8"/>
          <w:w w:val="115"/>
          <w:sz w:val="15"/>
        </w:rPr>
        <w:t xml:space="preserve"> </w:t>
      </w:r>
      <w:r>
        <w:rPr>
          <w:color w:val="494949"/>
          <w:w w:val="115"/>
          <w:sz w:val="15"/>
        </w:rPr>
        <w:t>of</w:t>
      </w:r>
      <w:r>
        <w:rPr>
          <w:color w:val="494949"/>
          <w:spacing w:val="-1"/>
          <w:w w:val="115"/>
          <w:sz w:val="15"/>
        </w:rPr>
        <w:t xml:space="preserve"> </w:t>
      </w:r>
      <w:r>
        <w:rPr>
          <w:color w:val="494949"/>
          <w:w w:val="115"/>
          <w:sz w:val="15"/>
        </w:rPr>
        <w:t>our</w:t>
      </w:r>
      <w:r>
        <w:rPr>
          <w:color w:val="494949"/>
          <w:spacing w:val="16"/>
          <w:w w:val="115"/>
          <w:sz w:val="15"/>
        </w:rPr>
        <w:t xml:space="preserve"> </w:t>
      </w:r>
      <w:r>
        <w:rPr>
          <w:color w:val="494949"/>
          <w:w w:val="115"/>
          <w:sz w:val="15"/>
        </w:rPr>
        <w:t>on</w:t>
      </w:r>
      <w:r>
        <w:rPr>
          <w:color w:val="494949"/>
          <w:spacing w:val="-23"/>
          <w:w w:val="115"/>
          <w:sz w:val="15"/>
        </w:rPr>
        <w:t xml:space="preserve"> </w:t>
      </w:r>
      <w:r>
        <w:rPr>
          <w:color w:val="8E8E8E"/>
          <w:w w:val="115"/>
          <w:sz w:val="15"/>
        </w:rPr>
        <w:t xml:space="preserve">­ </w:t>
      </w:r>
      <w:r>
        <w:rPr>
          <w:color w:val="494949"/>
          <w:w w:val="115"/>
          <w:sz w:val="15"/>
        </w:rPr>
        <w:t xml:space="preserve">going commitment to delivering value to the reader, we have also provided you with a link to a website </w:t>
      </w:r>
      <w:r>
        <w:rPr>
          <w:color w:val="646464"/>
          <w:w w:val="115"/>
          <w:sz w:val="15"/>
        </w:rPr>
        <w:t xml:space="preserve">, </w:t>
      </w:r>
      <w:r>
        <w:rPr>
          <w:color w:val="494949"/>
          <w:w w:val="115"/>
          <w:sz w:val="15"/>
        </w:rPr>
        <w:t xml:space="preserve">where you may download a digital version of this work for </w:t>
      </w:r>
      <w:r>
        <w:rPr>
          <w:color w:val="494949"/>
          <w:spacing w:val="10"/>
          <w:w w:val="115"/>
          <w:sz w:val="15"/>
        </w:rPr>
        <w:t xml:space="preserve"> </w:t>
      </w:r>
      <w:r>
        <w:rPr>
          <w:color w:val="494949"/>
          <w:w w:val="115"/>
          <w:sz w:val="15"/>
        </w:rPr>
        <w:t>free.</w:t>
      </w:r>
    </w:p>
    <w:p w:rsidR="001709C4" w:rsidRDefault="001709C4">
      <w:pPr>
        <w:pStyle w:val="BodyText"/>
        <w:spacing w:before="7"/>
        <w:rPr>
          <w:sz w:val="14"/>
        </w:rPr>
      </w:pPr>
    </w:p>
    <w:p w:rsidR="001709C4" w:rsidRDefault="00001EC1">
      <w:pPr>
        <w:spacing w:line="278" w:lineRule="auto"/>
        <w:ind w:left="3450" w:right="2398"/>
        <w:jc w:val="center"/>
        <w:rPr>
          <w:sz w:val="15"/>
        </w:rPr>
      </w:pPr>
      <w:r>
        <w:rPr>
          <w:color w:val="494949"/>
          <w:w w:val="115"/>
          <w:sz w:val="15"/>
        </w:rPr>
        <w:t xml:space="preserve">Free download of this book is available here: </w:t>
      </w:r>
      <w:hyperlink r:id="rId9">
        <w:r>
          <w:rPr>
            <w:color w:val="494949"/>
            <w:w w:val="110"/>
            <w:sz w:val="15"/>
          </w:rPr>
          <w:t>http://tinyurl.com/1eopold-lifeofgeneralphi00tuckiala</w:t>
        </w:r>
      </w:hyperlink>
    </w:p>
    <w:p w:rsidR="001709C4" w:rsidRDefault="001709C4">
      <w:pPr>
        <w:pStyle w:val="BodyText"/>
        <w:spacing w:before="8"/>
        <w:rPr>
          <w:sz w:val="13"/>
        </w:rPr>
      </w:pPr>
    </w:p>
    <w:p w:rsidR="001709C4" w:rsidRDefault="00001EC1">
      <w:pPr>
        <w:spacing w:line="276" w:lineRule="auto"/>
        <w:ind w:left="1178" w:right="110" w:firstLine="13"/>
        <w:jc w:val="both"/>
        <w:rPr>
          <w:sz w:val="15"/>
        </w:rPr>
      </w:pPr>
      <w:r>
        <w:rPr>
          <w:color w:val="494949"/>
          <w:w w:val="115"/>
          <w:sz w:val="15"/>
        </w:rPr>
        <w:t>Many of the books in our collection have been out of print for decades, and therefore have not been accessible to the general public</w:t>
      </w:r>
      <w:r>
        <w:rPr>
          <w:color w:val="646464"/>
          <w:w w:val="115"/>
          <w:sz w:val="15"/>
        </w:rPr>
        <w:t xml:space="preserve">. </w:t>
      </w:r>
      <w:r>
        <w:rPr>
          <w:color w:val="494949"/>
          <w:w w:val="115"/>
          <w:sz w:val="15"/>
        </w:rPr>
        <w:t xml:space="preserve">Whilst the books in this collection have not been hand curated, an aim of our publishing program is to facilitate rapid access to this vast reservoir of literature. As a result of this book being first published  many decades ago, it may have occasional im per </w:t>
      </w:r>
      <w:r>
        <w:rPr>
          <w:color w:val="494949"/>
          <w:w w:val="105"/>
          <w:sz w:val="15"/>
        </w:rPr>
        <w:t xml:space="preserve">fec </w:t>
      </w:r>
      <w:r>
        <w:rPr>
          <w:color w:val="494949"/>
          <w:w w:val="115"/>
          <w:sz w:val="15"/>
        </w:rPr>
        <w:t>tio ns</w:t>
      </w:r>
      <w:r>
        <w:rPr>
          <w:color w:val="646464"/>
          <w:w w:val="115"/>
          <w:sz w:val="15"/>
        </w:rPr>
        <w:t xml:space="preserve">. </w:t>
      </w:r>
      <w:r>
        <w:rPr>
          <w:color w:val="494949"/>
          <w:w w:val="115"/>
          <w:sz w:val="15"/>
        </w:rPr>
        <w:t>These imperfections may include poor picture quality, blurred or missing text. While some of these imperfections may have appeared in the original work, others may have resulted from the scanning process that has been applied. However, our view is that this is a significant literary work, which deserves to be brought back into print after many decades. While some publishers have applied optical character recognition (OCR), this approach has its own drawbacks, which include formatting errors, misspelt words, or the presence of inappropriate characters. Our philosophy has been guided by a desire to provide the reader with an  experience that is as close as possible to ownership of the original work. We hope that you will enjoy this wonderful classic book, and that the occasional imperfection  that it might contain  will not detract from the expe rience</w:t>
      </w:r>
      <w:r>
        <w:rPr>
          <w:color w:val="646464"/>
          <w:w w:val="115"/>
          <w:sz w:val="15"/>
        </w:rPr>
        <w:t>.</w:t>
      </w:r>
    </w:p>
    <w:p w:rsidR="001709C4" w:rsidRDefault="001709C4">
      <w:pPr>
        <w:spacing w:line="276" w:lineRule="auto"/>
        <w:jc w:val="both"/>
        <w:rPr>
          <w:sz w:val="15"/>
        </w:rPr>
        <w:sectPr w:rsidR="001709C4">
          <w:pgSz w:w="12240" w:h="15840"/>
          <w:pgMar w:top="1500" w:right="1040" w:bottom="280" w:left="1720" w:header="720" w:footer="72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2"/>
        <w:rPr>
          <w:sz w:val="28"/>
        </w:rPr>
      </w:pPr>
    </w:p>
    <w:p w:rsidR="001709C4" w:rsidRDefault="00001EC1">
      <w:pPr>
        <w:pStyle w:val="Heading8"/>
        <w:spacing w:before="86"/>
        <w:ind w:left="1777"/>
        <w:jc w:val="left"/>
      </w:pPr>
      <w:r>
        <w:rPr>
          <w:color w:val="313131"/>
          <w:w w:val="105"/>
        </w:rPr>
        <w:t>LIFE OF GENERAL PHILIP SCHUYLER, 1733-1804</w:t>
      </w:r>
    </w:p>
    <w:p w:rsidR="001709C4" w:rsidRDefault="00005745">
      <w:pPr>
        <w:pStyle w:val="BodyText"/>
        <w:spacing w:before="6"/>
        <w:rPr>
          <w:sz w:val="15"/>
        </w:rPr>
      </w:pPr>
      <w:r>
        <w:pict>
          <v:line id="_x0000_s1603" style="position:absolute;z-index:251473920;mso-wrap-distance-left:0;mso-wrap-distance-right:0;mso-position-horizontal-relative:page" from="339.35pt,11.4pt" to="381.1pt,11.4pt" strokeweight=".96pt">
            <w10:wrap type="topAndBottom" anchorx="page"/>
          </v:line>
        </w:pict>
      </w:r>
    </w:p>
    <w:p w:rsidR="001709C4" w:rsidRDefault="001709C4">
      <w:pPr>
        <w:rPr>
          <w:sz w:val="15"/>
        </w:rPr>
        <w:sectPr w:rsidR="001709C4">
          <w:pgSz w:w="12240" w:h="15840"/>
          <w:pgMar w:top="1500" w:right="1200" w:bottom="0" w:left="1720" w:header="720" w:footer="720" w:gutter="0"/>
          <w:cols w:space="720"/>
        </w:sectPr>
      </w:pPr>
    </w:p>
    <w:p w:rsidR="001709C4" w:rsidRDefault="001709C4">
      <w:pPr>
        <w:pStyle w:val="BodyText"/>
        <w:rPr>
          <w:sz w:val="20"/>
        </w:rPr>
      </w:pPr>
    </w:p>
    <w:p w:rsidR="001709C4" w:rsidRDefault="001709C4">
      <w:pPr>
        <w:rPr>
          <w:sz w:val="20"/>
        </w:rPr>
        <w:sectPr w:rsidR="001709C4">
          <w:pgSz w:w="12240" w:h="15840"/>
          <w:pgMar w:top="0" w:right="0" w:bottom="0" w:left="0" w:header="720" w:footer="720" w:gutter="0"/>
          <w:cols w:space="720"/>
        </w:sectPr>
      </w:pPr>
    </w:p>
    <w:p w:rsidR="001709C4" w:rsidRDefault="00001EC1">
      <w:pPr>
        <w:pStyle w:val="BodyText"/>
        <w:rPr>
          <w:sz w:val="20"/>
        </w:rPr>
      </w:pPr>
      <w:r>
        <w:rPr>
          <w:noProof/>
          <w:sz w:val="20"/>
        </w:rPr>
        <w:lastRenderedPageBreak/>
        <w:drawing>
          <wp:inline distT="0" distB="0" distL="0" distR="0">
            <wp:extent cx="7655593" cy="990723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7655593" cy="9907238"/>
                    </a:xfrm>
                    <a:prstGeom prst="rect">
                      <a:avLst/>
                    </a:prstGeom>
                  </pic:spPr>
                </pic:pic>
              </a:graphicData>
            </a:graphic>
          </wp:inline>
        </w:drawing>
      </w:r>
    </w:p>
    <w:p w:rsidR="001709C4" w:rsidRDefault="001709C4">
      <w:pPr>
        <w:rPr>
          <w:sz w:val="20"/>
        </w:rPr>
        <w:sectPr w:rsidR="001709C4">
          <w:pgSz w:w="12240" w:h="15840"/>
          <w:pgMar w:top="0" w:right="0" w:bottom="0" w:left="0" w:header="720" w:footer="720" w:gutter="0"/>
          <w:cols w:space="720"/>
        </w:sectPr>
      </w:pPr>
    </w:p>
    <w:p w:rsidR="001709C4" w:rsidRDefault="00005745">
      <w:pPr>
        <w:pStyle w:val="BodyText"/>
        <w:spacing w:before="4"/>
        <w:rPr>
          <w:sz w:val="17"/>
        </w:rPr>
      </w:pPr>
      <w:r>
        <w:lastRenderedPageBreak/>
        <w:pict>
          <v:group id="_x0000_s1599" style="position:absolute;margin-left:0;margin-top:0;width:612pt;height:11in;z-index:-251495424;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2" type="#_x0000_t75" style="position:absolute;width:12240;height:15840">
              <v:imagedata r:id="rId11" o:title=""/>
            </v:shape>
            <v:shape id="_x0000_s1601" type="#_x0000_t75" style="position:absolute;left:4699;top:11659;width:4325;height:1714">
              <v:imagedata r:id="rId12" o:title=""/>
            </v:shape>
            <v:shape id="_x0000_s1600" type="#_x0000_t75" style="position:absolute;left:5198;top:10084;width:1954;height:908">
              <v:imagedata r:id="rId13" o:title=""/>
            </v:shape>
            <w10:wrap anchorx="page" anchory="page"/>
          </v:group>
        </w:pict>
      </w:r>
    </w:p>
    <w:p w:rsidR="001709C4" w:rsidRDefault="001709C4">
      <w:pPr>
        <w:rPr>
          <w:sz w:val="17"/>
        </w:rPr>
        <w:sectPr w:rsidR="001709C4">
          <w:pgSz w:w="12240" w:h="15840"/>
          <w:pgMar w:top="1500" w:right="1720" w:bottom="280" w:left="1720" w:header="720" w:footer="720" w:gutter="0"/>
          <w:cols w:space="720"/>
        </w:sectPr>
      </w:pPr>
    </w:p>
    <w:p w:rsidR="001709C4" w:rsidRDefault="00005745">
      <w:pPr>
        <w:pStyle w:val="BodyText"/>
        <w:rPr>
          <w:sz w:val="20"/>
        </w:rPr>
      </w:pPr>
      <w:r>
        <w:lastRenderedPageBreak/>
        <w:pict>
          <v:line id="_x0000_s1598" style="position:absolute;z-index:251474944;mso-position-horizontal-relative:page;mso-position-vertical-relative:page" from="106.7pt,786.95pt" to="106.7pt,739.45pt" strokeweight=".72pt">
            <w10:wrap anchorx="page" anchory="page"/>
          </v:line>
        </w:pict>
      </w: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7"/>
        <w:rPr>
          <w:sz w:val="27"/>
        </w:rPr>
      </w:pPr>
    </w:p>
    <w:p w:rsidR="001709C4" w:rsidRDefault="00001EC1">
      <w:pPr>
        <w:pStyle w:val="BodyText"/>
        <w:ind w:left="4846"/>
        <w:rPr>
          <w:sz w:val="20"/>
        </w:rPr>
      </w:pPr>
      <w:r>
        <w:rPr>
          <w:noProof/>
          <w:sz w:val="20"/>
        </w:rPr>
        <w:drawing>
          <wp:inline distT="0" distB="0" distL="0" distR="0">
            <wp:extent cx="365760" cy="42672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365760" cy="426720"/>
                    </a:xfrm>
                    <a:prstGeom prst="rect">
                      <a:avLst/>
                    </a:prstGeom>
                  </pic:spPr>
                </pic:pic>
              </a:graphicData>
            </a:graphic>
          </wp:inline>
        </w:drawing>
      </w: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7"/>
        <w:rPr>
          <w:sz w:val="27"/>
        </w:rPr>
      </w:pPr>
    </w:p>
    <w:p w:rsidR="001709C4" w:rsidRDefault="00005745">
      <w:pPr>
        <w:spacing w:before="93"/>
        <w:ind w:right="2409"/>
        <w:jc w:val="right"/>
        <w:rPr>
          <w:rFonts w:ascii="Arial" w:hAnsi="Arial"/>
        </w:rPr>
      </w:pPr>
      <w:r>
        <w:pict>
          <v:group id="_x0000_s1589" style="position:absolute;left:0;text-align:left;margin-left:183.25pt;margin-top:-405.3pt;width:318pt;height:412.85pt;z-index:-251494400;mso-position-horizontal-relative:page" coordorigin="3665,-8106" coordsize="6360,8257">
            <v:line id="_x0000_s1597" style="position:absolute" from="3703,-382" to="3703,-8096" strokeweight=".96pt"/>
            <v:shape id="_x0000_s1596" style="position:absolute;left:3676;top:-6925;width:5098;height:8216" coordorigin="3677,-6925" coordsize="5098,8216" o:spt="100" adj="0,,0" path="m3677,-8084r5097,m3857,131r,-4905e" filled="f" strokeweight="1.2pt">
              <v:stroke joinstyle="round"/>
              <v:formulas/>
              <v:path arrowok="t" o:connecttype="segments"/>
            </v:shape>
            <v:line id="_x0000_s1595" style="position:absolute" from="10001,136" to="10001,-4769" strokeweight="1.44pt"/>
            <v:shape id="_x0000_s1594" style="position:absolute;left:3835;top:-6916;width:6178;height:4889" coordorigin="3835,-6915" coordsize="6178,4889" o:spt="100" adj="0,,0" path="m3835,-4767r6168,m3850,122r6163,e" filled="f" strokeweight="1.2pt">
              <v:stroke joinstyle="round"/>
              <v:formulas/>
              <v:path arrowok="t" o:connecttype="segments"/>
            </v:shape>
            <v:shapetype id="_x0000_t202" coordsize="21600,21600" o:spt="202" path="m,l,21600r21600,l21600,xe">
              <v:stroke joinstyle="miter"/>
              <v:path gradientshapeok="t" o:connecttype="rect"/>
            </v:shapetype>
            <v:shape id="_x0000_s1593" type="#_x0000_t202" style="position:absolute;left:3842;top:-7933;width:6137;height:2988" filled="f" strokeweight="1.2pt">
              <v:textbox inset="0,0,0,0">
                <w:txbxContent>
                  <w:p w:rsidR="00005745" w:rsidRDefault="00005745">
                    <w:pPr>
                      <w:spacing w:before="228"/>
                      <w:ind w:left="227" w:right="269"/>
                      <w:jc w:val="center"/>
                      <w:rPr>
                        <w:i/>
                        <w:sz w:val="72"/>
                      </w:rPr>
                    </w:pPr>
                    <w:r>
                      <w:rPr>
                        <w:i/>
                        <w:color w:val="333333"/>
                        <w:sz w:val="63"/>
                      </w:rPr>
                      <w:t>Life</w:t>
                    </w:r>
                    <w:r>
                      <w:rPr>
                        <w:i/>
                        <w:color w:val="333333"/>
                        <w:spacing w:val="92"/>
                        <w:sz w:val="63"/>
                      </w:rPr>
                      <w:t xml:space="preserve"> </w:t>
                    </w:r>
                    <w:r>
                      <w:rPr>
                        <w:i/>
                        <w:color w:val="333333"/>
                        <w:sz w:val="72"/>
                      </w:rPr>
                      <w:t>of</w:t>
                    </w:r>
                  </w:p>
                  <w:p w:rsidR="00005745" w:rsidRDefault="00005745">
                    <w:pPr>
                      <w:spacing w:before="139"/>
                      <w:ind w:left="257" w:right="269"/>
                      <w:jc w:val="center"/>
                      <w:rPr>
                        <w:i/>
                        <w:sz w:val="63"/>
                      </w:rPr>
                    </w:pPr>
                    <w:r>
                      <w:rPr>
                        <w:i/>
                        <w:color w:val="333333"/>
                        <w:w w:val="90"/>
                        <w:sz w:val="63"/>
                      </w:rPr>
                      <w:t>General Philip</w:t>
                    </w:r>
                    <w:r>
                      <w:rPr>
                        <w:i/>
                        <w:color w:val="333333"/>
                        <w:spacing w:val="58"/>
                        <w:w w:val="90"/>
                        <w:sz w:val="63"/>
                      </w:rPr>
                      <w:t xml:space="preserve"> </w:t>
                    </w:r>
                    <w:r>
                      <w:rPr>
                        <w:i/>
                        <w:color w:val="333333"/>
                        <w:w w:val="90"/>
                        <w:sz w:val="63"/>
                      </w:rPr>
                      <w:t>Schuyler</w:t>
                    </w:r>
                  </w:p>
                  <w:p w:rsidR="00005745" w:rsidRDefault="00005745">
                    <w:pPr>
                      <w:spacing w:before="267"/>
                      <w:ind w:left="257" w:right="201"/>
                      <w:jc w:val="center"/>
                      <w:rPr>
                        <w:sz w:val="38"/>
                      </w:rPr>
                    </w:pPr>
                    <w:r>
                      <w:rPr>
                        <w:color w:val="333333"/>
                        <w:w w:val="110"/>
                        <w:sz w:val="27"/>
                      </w:rPr>
                      <w:t xml:space="preserve">I   </w:t>
                    </w:r>
                    <w:r>
                      <w:rPr>
                        <w:color w:val="333333"/>
                        <w:w w:val="110"/>
                        <w:sz w:val="41"/>
                      </w:rPr>
                      <w:t>7</w:t>
                    </w:r>
                    <w:r>
                      <w:rPr>
                        <w:color w:val="333333"/>
                        <w:w w:val="110"/>
                        <w:sz w:val="38"/>
                      </w:rPr>
                      <w:t>33-1804</w:t>
                    </w:r>
                  </w:p>
                </w:txbxContent>
              </v:textbox>
            </v:shape>
            <v:shape id="_x0000_s1592" type="#_x0000_t202" style="position:absolute;left:6725;top:-4023;width:302;height:277" filled="f" stroked="f">
              <v:textbox inset="0,0,0,0">
                <w:txbxContent>
                  <w:p w:rsidR="00005745" w:rsidRDefault="00005745">
                    <w:pPr>
                      <w:spacing w:line="277" w:lineRule="exact"/>
                      <w:rPr>
                        <w:i/>
                        <w:sz w:val="25"/>
                      </w:rPr>
                    </w:pPr>
                    <w:r>
                      <w:rPr>
                        <w:i/>
                        <w:color w:val="333333"/>
                        <w:w w:val="105"/>
                        <w:sz w:val="25"/>
                      </w:rPr>
                      <w:t>By</w:t>
                    </w:r>
                  </w:p>
                </w:txbxContent>
              </v:textbox>
            </v:shape>
            <v:shape id="_x0000_s1591" type="#_x0000_t202" style="position:absolute;left:5183;top:-3660;width:3449;height:397" filled="f" stroked="f">
              <v:textbox inset="0,0,0,0">
                <w:txbxContent>
                  <w:p w:rsidR="00005745" w:rsidRDefault="00005745">
                    <w:pPr>
                      <w:rPr>
                        <w:rFonts w:ascii="Courier New"/>
                        <w:sz w:val="35"/>
                      </w:rPr>
                    </w:pPr>
                    <w:r>
                      <w:rPr>
                        <w:rFonts w:ascii="Courier New"/>
                        <w:color w:val="333333"/>
                        <w:w w:val="105"/>
                        <w:sz w:val="35"/>
                      </w:rPr>
                      <w:t>BAYARD</w:t>
                    </w:r>
                    <w:r>
                      <w:rPr>
                        <w:rFonts w:ascii="Courier New"/>
                        <w:color w:val="333333"/>
                        <w:spacing w:val="-128"/>
                        <w:w w:val="105"/>
                        <w:sz w:val="35"/>
                      </w:rPr>
                      <w:t xml:space="preserve"> </w:t>
                    </w:r>
                    <w:r>
                      <w:rPr>
                        <w:rFonts w:ascii="Courier New"/>
                        <w:color w:val="333333"/>
                        <w:w w:val="105"/>
                        <w:sz w:val="35"/>
                      </w:rPr>
                      <w:t>TUCKERMAN</w:t>
                    </w:r>
                  </w:p>
                </w:txbxContent>
              </v:textbox>
            </v:shape>
            <v:shape id="_x0000_s1590" type="#_x0000_t202" style="position:absolute;left:6487;top:-3387;width:297;height:593" filled="f" stroked="f">
              <v:textbox inset="0,0,0,0">
                <w:txbxContent>
                  <w:p w:rsidR="00005745" w:rsidRDefault="00005745">
                    <w:pPr>
                      <w:spacing w:line="592" w:lineRule="exact"/>
                      <w:rPr>
                        <w:rFonts w:ascii="Arial"/>
                        <w:i/>
                        <w:sz w:val="53"/>
                      </w:rPr>
                    </w:pPr>
                    <w:r>
                      <w:rPr>
                        <w:rFonts w:ascii="Arial"/>
                        <w:i/>
                        <w:color w:val="777777"/>
                        <w:w w:val="95"/>
                        <w:sz w:val="53"/>
                      </w:rPr>
                      <w:t>I/</w:t>
                    </w:r>
                  </w:p>
                </w:txbxContent>
              </v:textbox>
            </v:shape>
            <w10:wrap anchorx="page"/>
          </v:group>
        </w:pict>
      </w:r>
      <w:r>
        <w:pict>
          <v:group id="_x0000_s1584" style="position:absolute;left:0;text-align:left;margin-left:191.9pt;margin-top:12.8pt;width:309.6pt;height:62.65pt;z-index:-251493376;mso-position-horizontal-relative:page" coordorigin="3838,256" coordsize="6192,1253">
            <v:line id="_x0000_s1588" style="position:absolute" from="3866,1495" to="3866,271" strokeweight="1.2pt"/>
            <v:line id="_x0000_s1587" style="position:absolute" from="10003,1495" to="10003,271" strokeweight="1.44pt"/>
            <v:shape id="_x0000_s1586" style="position:absolute;left:3849;top:-8279;width:6168;height:1203" coordorigin="3850,-8278" coordsize="6168,1203" o:spt="100" adj="0,,0" path="m3850,283r6168,m3854,1485r6159,e" filled="f" strokeweight="1.2pt">
              <v:stroke joinstyle="round"/>
              <v:formulas/>
              <v:path arrowok="t" o:connecttype="segments"/>
            </v:shape>
            <v:shape id="_x0000_s1585" type="#_x0000_t202" style="position:absolute;left:3878;top:294;width:6111;height:1179" filled="f" stroked="f">
              <v:textbox inset="0,0,0,0">
                <w:txbxContent>
                  <w:p w:rsidR="00005745" w:rsidRDefault="00005745">
                    <w:pPr>
                      <w:spacing w:before="129"/>
                      <w:ind w:right="11"/>
                      <w:jc w:val="center"/>
                      <w:rPr>
                        <w:rFonts w:ascii="Arial"/>
                        <w:sz w:val="19"/>
                      </w:rPr>
                    </w:pPr>
                    <w:r>
                      <w:rPr>
                        <w:rFonts w:ascii="Arial"/>
                        <w:color w:val="333333"/>
                        <w:sz w:val="19"/>
                      </w:rPr>
                      <w:t>NEw  YoRK</w:t>
                    </w:r>
                  </w:p>
                  <w:p w:rsidR="00005745" w:rsidRDefault="00005745">
                    <w:pPr>
                      <w:tabs>
                        <w:tab w:val="left" w:pos="1489"/>
                        <w:tab w:val="left" w:pos="2806"/>
                        <w:tab w:val="left" w:pos="3860"/>
                      </w:tabs>
                      <w:spacing w:before="95"/>
                      <w:ind w:right="20"/>
                      <w:jc w:val="center"/>
                      <w:rPr>
                        <w:sz w:val="23"/>
                      </w:rPr>
                    </w:pPr>
                    <w:r>
                      <w:rPr>
                        <w:rFonts w:ascii="Arial"/>
                        <w:i/>
                        <w:color w:val="333333"/>
                        <w:w w:val="150"/>
                      </w:rPr>
                      <w:t>DODD,</w:t>
                    </w:r>
                    <w:r>
                      <w:rPr>
                        <w:rFonts w:ascii="Arial"/>
                        <w:i/>
                        <w:color w:val="333333"/>
                        <w:w w:val="150"/>
                      </w:rPr>
                      <w:tab/>
                    </w:r>
                    <w:r>
                      <w:rPr>
                        <w:color w:val="333333"/>
                        <w:w w:val="150"/>
                        <w:sz w:val="23"/>
                      </w:rPr>
                      <w:t>MEAD</w:t>
                    </w:r>
                    <w:r>
                      <w:rPr>
                        <w:color w:val="333333"/>
                        <w:w w:val="150"/>
                        <w:sz w:val="23"/>
                      </w:rPr>
                      <w:tab/>
                      <w:t>AND</w:t>
                    </w:r>
                    <w:r>
                      <w:rPr>
                        <w:color w:val="333333"/>
                        <w:w w:val="150"/>
                        <w:sz w:val="23"/>
                      </w:rPr>
                      <w:tab/>
                      <w:t>COMPANY</w:t>
                    </w:r>
                  </w:p>
                </w:txbxContent>
              </v:textbox>
            </v:shape>
            <w10:wrap anchorx="page"/>
          </v:group>
        </w:pict>
      </w:r>
      <w:r>
        <w:pict>
          <v:line id="_x0000_s1583" style="position:absolute;left:0;text-align:left;z-index:251475968;mso-position-horizontal-relative:page" from="507pt,81.95pt" to="507pt,-363.5pt" strokeweight="1.2pt">
            <w10:wrap anchorx="page"/>
          </v:line>
        </w:pict>
      </w:r>
      <w:r w:rsidR="00001EC1">
        <w:rPr>
          <w:rFonts w:ascii="Arial" w:hAnsi="Arial"/>
          <w:color w:val="333333"/>
          <w:w w:val="90"/>
        </w:rPr>
        <w:t>·'</w:t>
      </w:r>
    </w:p>
    <w:p w:rsidR="001709C4" w:rsidRDefault="001709C4">
      <w:pPr>
        <w:jc w:val="right"/>
        <w:rPr>
          <w:rFonts w:ascii="Arial" w:hAnsi="Arial"/>
        </w:rPr>
        <w:sectPr w:rsidR="001709C4">
          <w:pgSz w:w="12240" w:h="15840"/>
          <w:pgMar w:top="1500" w:right="1720" w:bottom="0" w:left="1720" w:header="720" w:footer="72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spacing w:before="6"/>
        <w:rPr>
          <w:rFonts w:ascii="Arial"/>
          <w:sz w:val="27"/>
        </w:rPr>
      </w:pPr>
    </w:p>
    <w:p w:rsidR="001709C4" w:rsidRDefault="00001EC1">
      <w:pPr>
        <w:spacing w:before="90" w:line="252" w:lineRule="exact"/>
        <w:ind w:left="4405" w:right="1864"/>
        <w:jc w:val="center"/>
        <w:rPr>
          <w:i/>
          <w:sz w:val="23"/>
        </w:rPr>
      </w:pPr>
      <w:r>
        <w:rPr>
          <w:color w:val="363636"/>
          <w:w w:val="135"/>
        </w:rPr>
        <w:t xml:space="preserve">Copyright,  </w:t>
      </w:r>
      <w:r>
        <w:rPr>
          <w:color w:val="363636"/>
          <w:w w:val="135"/>
          <w:sz w:val="16"/>
        </w:rPr>
        <w:t xml:space="preserve">I </w:t>
      </w:r>
      <w:r>
        <w:rPr>
          <w:color w:val="363636"/>
          <w:w w:val="135"/>
          <w:sz w:val="23"/>
        </w:rPr>
        <w:t>90</w:t>
      </w:r>
      <w:r>
        <w:rPr>
          <w:i/>
          <w:color w:val="363636"/>
          <w:w w:val="135"/>
          <w:sz w:val="23"/>
        </w:rPr>
        <w:t>3, by</w:t>
      </w:r>
    </w:p>
    <w:p w:rsidR="001709C4" w:rsidRDefault="00001EC1">
      <w:pPr>
        <w:spacing w:line="240" w:lineRule="exact"/>
        <w:ind w:left="4363" w:right="1875"/>
        <w:jc w:val="center"/>
      </w:pPr>
      <w:r>
        <w:rPr>
          <w:color w:val="363636"/>
        </w:rPr>
        <w:t>Do</w:t>
      </w:r>
      <w:r>
        <w:rPr>
          <w:color w:val="363636"/>
          <w:u w:val="thick" w:color="000000"/>
        </w:rPr>
        <w:t>d</w:t>
      </w:r>
      <w:r>
        <w:rPr>
          <w:color w:val="363636"/>
        </w:rPr>
        <w:t>d,  Mead and Company</w:t>
      </w:r>
    </w:p>
    <w:p w:rsidR="001709C4" w:rsidRDefault="001709C4">
      <w:pPr>
        <w:pStyle w:val="BodyText"/>
        <w:rPr>
          <w:sz w:val="24"/>
        </w:rPr>
      </w:pPr>
    </w:p>
    <w:p w:rsidR="001709C4" w:rsidRDefault="001709C4">
      <w:pPr>
        <w:pStyle w:val="BodyText"/>
        <w:rPr>
          <w:sz w:val="24"/>
        </w:rPr>
      </w:pPr>
    </w:p>
    <w:p w:rsidR="001709C4" w:rsidRDefault="001709C4">
      <w:pPr>
        <w:pStyle w:val="BodyText"/>
        <w:rPr>
          <w:sz w:val="24"/>
        </w:rPr>
      </w:pPr>
    </w:p>
    <w:p w:rsidR="001709C4" w:rsidRDefault="001709C4">
      <w:pPr>
        <w:pStyle w:val="BodyText"/>
        <w:spacing w:before="11"/>
        <w:rPr>
          <w:sz w:val="33"/>
        </w:rPr>
      </w:pPr>
    </w:p>
    <w:p w:rsidR="001709C4" w:rsidRDefault="00001EC1">
      <w:pPr>
        <w:spacing w:line="194" w:lineRule="auto"/>
        <w:ind w:left="4361" w:right="1875"/>
        <w:jc w:val="center"/>
        <w:rPr>
          <w:i/>
          <w:sz w:val="18"/>
        </w:rPr>
      </w:pPr>
      <w:r>
        <w:rPr>
          <w:i/>
          <w:color w:val="363636"/>
          <w:w w:val="95"/>
          <w:sz w:val="21"/>
        </w:rPr>
        <w:t xml:space="preserve">First edition puhluiked September, </w:t>
      </w:r>
      <w:r>
        <w:rPr>
          <w:i/>
          <w:color w:val="363636"/>
          <w:w w:val="95"/>
          <w:sz w:val="18"/>
        </w:rPr>
        <w:t>1909</w:t>
      </w: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005745">
      <w:pPr>
        <w:pStyle w:val="BodyText"/>
        <w:spacing w:before="8"/>
        <w:rPr>
          <w:i/>
          <w:sz w:val="12"/>
        </w:rPr>
      </w:pPr>
      <w:r>
        <w:pict>
          <v:line id="_x0000_s1581" style="position:absolute;z-index:251476992;mso-wrap-distance-left:0;mso-wrap-distance-right:0;mso-position-horizontal-relative:page" from="318.65pt,10pt" to="417.8pt,10pt" strokeweight=".50561mm">
            <w10:wrap type="topAndBottom" anchorx="page"/>
          </v:line>
        </w:pict>
      </w:r>
    </w:p>
    <w:p w:rsidR="001709C4" w:rsidRDefault="00001EC1">
      <w:pPr>
        <w:spacing w:line="142" w:lineRule="exact"/>
        <w:ind w:left="4305" w:right="1875"/>
        <w:jc w:val="center"/>
        <w:rPr>
          <w:rFonts w:ascii="Courier New"/>
          <w:sz w:val="16"/>
        </w:rPr>
      </w:pPr>
      <w:r>
        <w:rPr>
          <w:rFonts w:ascii="Courier New"/>
          <w:color w:val="363636"/>
          <w:w w:val="125"/>
          <w:sz w:val="16"/>
        </w:rPr>
        <w:t>HILL AND</w:t>
      </w:r>
      <w:r>
        <w:rPr>
          <w:rFonts w:ascii="Courier New"/>
          <w:color w:val="363636"/>
          <w:spacing w:val="70"/>
          <w:w w:val="125"/>
          <w:sz w:val="16"/>
        </w:rPr>
        <w:t xml:space="preserve"> </w:t>
      </w:r>
      <w:r>
        <w:rPr>
          <w:rFonts w:ascii="Courier New"/>
          <w:color w:val="363636"/>
          <w:w w:val="125"/>
          <w:sz w:val="16"/>
        </w:rPr>
        <w:t>LEONARD</w:t>
      </w:r>
    </w:p>
    <w:p w:rsidR="001709C4" w:rsidRDefault="00001EC1">
      <w:pPr>
        <w:spacing w:line="201" w:lineRule="exact"/>
        <w:ind w:left="4310" w:right="1875"/>
        <w:jc w:val="center"/>
        <w:rPr>
          <w:sz w:val="14"/>
        </w:rPr>
      </w:pPr>
      <w:r>
        <w:rPr>
          <w:color w:val="363636"/>
          <w:w w:val="115"/>
          <w:sz w:val="14"/>
        </w:rPr>
        <w:t xml:space="preserve">:NEW YORK  CITY,  U. </w:t>
      </w:r>
      <w:r>
        <w:rPr>
          <w:color w:val="363636"/>
          <w:w w:val="115"/>
          <w:sz w:val="19"/>
        </w:rPr>
        <w:t xml:space="preserve">s. </w:t>
      </w:r>
      <w:r>
        <w:rPr>
          <w:color w:val="363636"/>
          <w:w w:val="115"/>
          <w:sz w:val="14"/>
        </w:rPr>
        <w:t>A.</w:t>
      </w:r>
    </w:p>
    <w:p w:rsidR="001709C4" w:rsidRDefault="001709C4">
      <w:pPr>
        <w:spacing w:line="201" w:lineRule="exact"/>
        <w:jc w:val="center"/>
        <w:rPr>
          <w:sz w:val="14"/>
        </w:rPr>
        <w:sectPr w:rsidR="001709C4">
          <w:pgSz w:w="12240" w:h="15840"/>
          <w:pgMar w:top="1500" w:right="1720" w:bottom="280" w:left="1720" w:header="720" w:footer="720" w:gutter="0"/>
          <w:cols w:space="720"/>
        </w:sectPr>
      </w:pPr>
    </w:p>
    <w:p w:rsidR="001709C4" w:rsidRDefault="00005745">
      <w:pPr>
        <w:pStyle w:val="BodyText"/>
        <w:spacing w:before="9"/>
        <w:rPr>
          <w:sz w:val="24"/>
        </w:rPr>
      </w:pPr>
      <w:r>
        <w:lastRenderedPageBreak/>
        <w:pict>
          <v:group id="_x0000_s1570" style="position:absolute;margin-left:177.6pt;margin-top:102pt;width:407.05pt;height:662.55pt;z-index:-251492352;mso-position-horizontal-relative:page;mso-position-vertical-relative:page" coordorigin="3552,2040" coordsize="8141,13251">
            <v:shape id="_x0000_s1580" type="#_x0000_t75" style="position:absolute;left:3552;top:11750;width:269;height:1632">
              <v:imagedata r:id="rId15" o:title=""/>
            </v:shape>
            <v:line id="_x0000_s1579" style="position:absolute" from="3662,15125" to="3662,2242" strokeweight="8.16pt"/>
            <v:shape id="_x0000_s1578" type="#_x0000_t75" style="position:absolute;left:11232;top:11289;width:442;height:980">
              <v:imagedata r:id="rId16" o:title=""/>
            </v:shape>
            <v:shape id="_x0000_s1577" type="#_x0000_t75" style="position:absolute;left:11212;top:14553;width:480;height:692">
              <v:imagedata r:id="rId17" o:title=""/>
            </v:shape>
            <v:line id="_x0000_s1576" style="position:absolute" from="11378,15082" to="11378,2251" strokeweight="7.68pt"/>
            <v:line id="_x0000_s1575" style="position:absolute" from="3706,2119" to="11309,2119" strokeweight="7.92pt"/>
            <v:line id="_x0000_s1574" style="position:absolute" from="7037,10049" to="8189,10049" strokeweight="2.64pt"/>
            <v:line id="_x0000_s1573" style="position:absolute" from="6917,11616" to="8069,11616" strokeweight="2.4pt"/>
            <v:line id="_x0000_s1572" style="position:absolute" from="7051,13567" to="8194,13567" strokeweight="2.88pt"/>
            <v:line id="_x0000_s1571" style="position:absolute" from="3715,15211" to="11270,15211" strokeweight="7.92pt"/>
            <w10:wrap anchorx="page" anchory="page"/>
          </v:group>
        </w:pict>
      </w:r>
    </w:p>
    <w:p w:rsidR="001709C4" w:rsidRDefault="00005745">
      <w:pPr>
        <w:tabs>
          <w:tab w:val="left" w:pos="3761"/>
        </w:tabs>
        <w:spacing w:line="20" w:lineRule="exact"/>
        <w:ind w:left="2359"/>
        <w:rPr>
          <w:sz w:val="2"/>
        </w:rPr>
      </w:pPr>
      <w:r>
        <w:rPr>
          <w:sz w:val="2"/>
        </w:rPr>
      </w:r>
      <w:r>
        <w:rPr>
          <w:sz w:val="2"/>
        </w:rPr>
        <w:pict>
          <v:group id="_x0000_s1568" style="width:33.4pt;height:.5pt;mso-position-horizontal-relative:char;mso-position-vertical-relative:line" coordsize="668,10">
            <v:line id="_x0000_s1569" style="position:absolute" from="5,5" to="663,5" strokeweight=".48pt"/>
            <w10:wrap type="none"/>
            <w10:anchorlock/>
          </v:group>
        </w:pict>
      </w:r>
      <w:r w:rsidR="00001EC1">
        <w:rPr>
          <w:sz w:val="2"/>
        </w:rPr>
        <w:tab/>
      </w:r>
      <w:r>
        <w:rPr>
          <w:sz w:val="2"/>
        </w:rPr>
      </w:r>
      <w:r>
        <w:rPr>
          <w:sz w:val="2"/>
        </w:rPr>
        <w:pict>
          <v:group id="_x0000_s1566" style="width:64.15pt;height:1pt;mso-position-horizontal-relative:char;mso-position-vertical-relative:line" coordsize="1283,20">
            <v:line id="_x0000_s1567" style="position:absolute" from="10,10" to="1272,10" strokeweight=".96pt"/>
            <w10:wrap type="none"/>
            <w10:anchorlock/>
          </v:group>
        </w:pict>
      </w: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BodyText"/>
        <w:spacing w:before="8"/>
        <w:rPr>
          <w:sz w:val="21"/>
        </w:rPr>
      </w:pPr>
      <w:r>
        <w:rPr>
          <w:noProof/>
        </w:rPr>
        <w:drawing>
          <wp:anchor distT="0" distB="0" distL="0" distR="0" simplePos="0" relativeHeight="251448320" behindDoc="0" locked="0" layoutInCell="1" allowOverlap="1">
            <wp:simplePos x="0" y="0"/>
            <wp:positionH relativeFrom="page">
              <wp:posOffset>2609088</wp:posOffset>
            </wp:positionH>
            <wp:positionV relativeFrom="paragraph">
              <wp:posOffset>183425</wp:posOffset>
            </wp:positionV>
            <wp:extent cx="4389120" cy="402335"/>
            <wp:effectExtent l="0" t="0" r="0" b="0"/>
            <wp:wrapTopAndBottom/>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8" cstate="print"/>
                    <a:stretch>
                      <a:fillRect/>
                    </a:stretch>
                  </pic:blipFill>
                  <pic:spPr>
                    <a:xfrm>
                      <a:off x="0" y="0"/>
                      <a:ext cx="4389120" cy="402335"/>
                    </a:xfrm>
                    <a:prstGeom prst="rect">
                      <a:avLst/>
                    </a:prstGeom>
                  </pic:spPr>
                </pic:pic>
              </a:graphicData>
            </a:graphic>
          </wp:anchor>
        </w:drawing>
      </w:r>
    </w:p>
    <w:p w:rsidR="001709C4" w:rsidRDefault="001709C4">
      <w:pPr>
        <w:pStyle w:val="BodyText"/>
        <w:rPr>
          <w:sz w:val="20"/>
        </w:rPr>
      </w:pPr>
    </w:p>
    <w:p w:rsidR="001709C4" w:rsidRDefault="00001EC1">
      <w:pPr>
        <w:pStyle w:val="BodyText"/>
        <w:spacing w:before="2"/>
        <w:rPr>
          <w:sz w:val="24"/>
        </w:rPr>
      </w:pPr>
      <w:r>
        <w:rPr>
          <w:noProof/>
        </w:rPr>
        <w:drawing>
          <wp:anchor distT="0" distB="0" distL="0" distR="0" simplePos="0" relativeHeight="251449344" behindDoc="0" locked="0" layoutInCell="1" allowOverlap="1">
            <wp:simplePos x="0" y="0"/>
            <wp:positionH relativeFrom="page">
              <wp:posOffset>3938015</wp:posOffset>
            </wp:positionH>
            <wp:positionV relativeFrom="paragraph">
              <wp:posOffset>201307</wp:posOffset>
            </wp:positionV>
            <wp:extent cx="1706879" cy="1853183"/>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9" cstate="print"/>
                    <a:stretch>
                      <a:fillRect/>
                    </a:stretch>
                  </pic:blipFill>
                  <pic:spPr>
                    <a:xfrm>
                      <a:off x="0" y="0"/>
                      <a:ext cx="1706879" cy="1853183"/>
                    </a:xfrm>
                    <a:prstGeom prst="rect">
                      <a:avLst/>
                    </a:prstGeom>
                  </pic:spPr>
                </pic:pic>
              </a:graphicData>
            </a:graphic>
          </wp:anchor>
        </w:drawing>
      </w:r>
    </w:p>
    <w:p w:rsidR="001709C4" w:rsidRDefault="001709C4">
      <w:pPr>
        <w:pStyle w:val="BodyText"/>
        <w:spacing w:before="7"/>
        <w:rPr>
          <w:sz w:val="29"/>
        </w:rPr>
      </w:pPr>
    </w:p>
    <w:p w:rsidR="001709C4" w:rsidRDefault="00001EC1">
      <w:pPr>
        <w:spacing w:before="94"/>
        <w:ind w:left="1699"/>
        <w:jc w:val="center"/>
        <w:rPr>
          <w:sz w:val="13"/>
        </w:rPr>
      </w:pPr>
      <w:r>
        <w:rPr>
          <w:color w:val="313131"/>
          <w:w w:val="130"/>
          <w:sz w:val="13"/>
        </w:rPr>
        <w:t xml:space="preserve">HR.I.DQO'A.ffTRHS   CoUH,Ul'DKHr    01!'   TRB    ST.\TR    </w:t>
      </w:r>
      <w:r>
        <w:rPr>
          <w:color w:val="313131"/>
          <w:w w:val="130"/>
          <w:sz w:val="12"/>
        </w:rPr>
        <w:t xml:space="preserve">(II/'    </w:t>
      </w:r>
      <w:r>
        <w:rPr>
          <w:color w:val="313131"/>
          <w:w w:val="130"/>
          <w:sz w:val="13"/>
        </w:rPr>
        <w:t>XKW   Yo11K.</w:t>
      </w:r>
    </w:p>
    <w:p w:rsidR="001709C4" w:rsidRDefault="001709C4">
      <w:pPr>
        <w:pStyle w:val="BodyText"/>
        <w:rPr>
          <w:sz w:val="14"/>
        </w:rPr>
      </w:pPr>
    </w:p>
    <w:p w:rsidR="001709C4" w:rsidRDefault="001709C4">
      <w:pPr>
        <w:pStyle w:val="BodyText"/>
        <w:rPr>
          <w:sz w:val="14"/>
        </w:rPr>
      </w:pPr>
    </w:p>
    <w:p w:rsidR="001709C4" w:rsidRDefault="001709C4">
      <w:pPr>
        <w:pStyle w:val="BodyText"/>
        <w:spacing w:before="7"/>
        <w:rPr>
          <w:sz w:val="19"/>
        </w:rPr>
      </w:pPr>
    </w:p>
    <w:p w:rsidR="001709C4" w:rsidRDefault="00001EC1">
      <w:pPr>
        <w:ind w:left="6451"/>
        <w:rPr>
          <w:i/>
          <w:sz w:val="21"/>
        </w:rPr>
      </w:pPr>
      <w:r>
        <w:rPr>
          <w:i/>
          <w:color w:val="313131"/>
          <w:w w:val="115"/>
          <w:sz w:val="21"/>
        </w:rPr>
        <w:t xml:space="preserve">New </w:t>
      </w:r>
      <w:r>
        <w:rPr>
          <w:i/>
          <w:color w:val="313131"/>
          <w:w w:val="110"/>
          <w:sz w:val="21"/>
        </w:rPr>
        <w:t>York, December 31, 1906.</w:t>
      </w:r>
    </w:p>
    <w:p w:rsidR="001709C4" w:rsidRDefault="001709C4">
      <w:pPr>
        <w:pStyle w:val="BodyText"/>
        <w:rPr>
          <w:i/>
          <w:sz w:val="22"/>
        </w:rPr>
      </w:pPr>
    </w:p>
    <w:p w:rsidR="001709C4" w:rsidRDefault="001709C4">
      <w:pPr>
        <w:pStyle w:val="BodyText"/>
        <w:spacing w:before="3"/>
        <w:rPr>
          <w:i/>
          <w:sz w:val="22"/>
        </w:rPr>
      </w:pPr>
    </w:p>
    <w:p w:rsidR="001709C4" w:rsidRDefault="00005745">
      <w:pPr>
        <w:spacing w:line="175" w:lineRule="auto"/>
        <w:ind w:left="2408" w:right="5773" w:firstLine="8"/>
        <w:jc w:val="both"/>
        <w:rPr>
          <w:rFonts w:ascii="Arial"/>
          <w:sz w:val="21"/>
        </w:rPr>
      </w:pPr>
      <w:r>
        <w:pict>
          <v:line id="_x0000_s1565" style="position:absolute;left:0;text-align:left;z-index:251478016;mso-position-horizontal-relative:page" from="106.8pt,345.65pt" to="106.8pt,10.6pt" strokeweight="1.2pt">
            <w10:wrap anchorx="page"/>
          </v:line>
        </w:pict>
      </w:r>
      <w:r w:rsidR="00001EC1">
        <w:rPr>
          <w:color w:val="313131"/>
          <w:w w:val="120"/>
          <w:sz w:val="15"/>
        </w:rPr>
        <w:t xml:space="preserve">CIRCULAR </w:t>
      </w:r>
      <w:r w:rsidR="00001EC1">
        <w:rPr>
          <w:color w:val="313131"/>
          <w:w w:val="120"/>
          <w:sz w:val="21"/>
        </w:rPr>
        <w:t xml:space="preserve">No. </w:t>
      </w:r>
      <w:r w:rsidR="00001EC1">
        <w:rPr>
          <w:color w:val="313131"/>
          <w:w w:val="110"/>
          <w:sz w:val="21"/>
        </w:rPr>
        <w:t xml:space="preserve">48. ) </w:t>
      </w:r>
      <w:r w:rsidR="00001EC1">
        <w:rPr>
          <w:color w:val="313131"/>
          <w:w w:val="120"/>
          <w:sz w:val="15"/>
        </w:rPr>
        <w:t xml:space="preserve">SERIES OF </w:t>
      </w:r>
      <w:r w:rsidR="00001EC1">
        <w:rPr>
          <w:color w:val="313131"/>
          <w:w w:val="120"/>
          <w:sz w:val="19"/>
        </w:rPr>
        <w:t xml:space="preserve">1906. </w:t>
      </w:r>
      <w:r w:rsidR="00001EC1">
        <w:rPr>
          <w:rFonts w:ascii="Arial"/>
          <w:i/>
          <w:color w:val="313131"/>
          <w:w w:val="90"/>
          <w:sz w:val="25"/>
        </w:rPr>
        <w:t xml:space="preserve">f" </w:t>
      </w:r>
      <w:r w:rsidR="00001EC1">
        <w:rPr>
          <w:color w:val="313131"/>
          <w:w w:val="120"/>
          <w:sz w:val="15"/>
        </w:rPr>
        <w:t xml:space="preserve">WHOU   </w:t>
      </w:r>
      <w:r w:rsidR="00001EC1">
        <w:rPr>
          <w:color w:val="313131"/>
          <w:w w:val="120"/>
          <w:sz w:val="21"/>
        </w:rPr>
        <w:t xml:space="preserve">No.  </w:t>
      </w:r>
      <w:r w:rsidR="00001EC1">
        <w:rPr>
          <w:rFonts w:ascii="Arial"/>
          <w:b/>
          <w:color w:val="313131"/>
          <w:w w:val="120"/>
          <w:sz w:val="21"/>
        </w:rPr>
        <w:t xml:space="preserve">902. </w:t>
      </w:r>
      <w:r w:rsidR="00001EC1">
        <w:rPr>
          <w:rFonts w:ascii="Arial"/>
          <w:color w:val="313131"/>
          <w:w w:val="120"/>
          <w:sz w:val="21"/>
        </w:rPr>
        <w:t>)</w:t>
      </w:r>
    </w:p>
    <w:p w:rsidR="001709C4" w:rsidRDefault="001709C4">
      <w:pPr>
        <w:pStyle w:val="BodyText"/>
        <w:rPr>
          <w:rFonts w:ascii="Arial"/>
          <w:sz w:val="24"/>
        </w:rPr>
      </w:pPr>
    </w:p>
    <w:p w:rsidR="001709C4" w:rsidRDefault="001709C4">
      <w:pPr>
        <w:pStyle w:val="BodyText"/>
        <w:rPr>
          <w:rFonts w:ascii="Arial"/>
          <w:sz w:val="24"/>
        </w:rPr>
      </w:pPr>
    </w:p>
    <w:p w:rsidR="001709C4" w:rsidRDefault="001709C4">
      <w:pPr>
        <w:pStyle w:val="BodyText"/>
        <w:rPr>
          <w:rFonts w:ascii="Arial"/>
          <w:sz w:val="24"/>
        </w:rPr>
      </w:pPr>
    </w:p>
    <w:p w:rsidR="001709C4" w:rsidRDefault="001709C4">
      <w:pPr>
        <w:pStyle w:val="BodyText"/>
        <w:spacing w:before="6"/>
        <w:rPr>
          <w:rFonts w:ascii="Arial"/>
          <w:sz w:val="27"/>
        </w:rPr>
      </w:pPr>
    </w:p>
    <w:p w:rsidR="001709C4" w:rsidRDefault="00001EC1">
      <w:pPr>
        <w:ind w:left="1733"/>
        <w:jc w:val="center"/>
        <w:rPr>
          <w:sz w:val="40"/>
        </w:rPr>
      </w:pPr>
      <w:r>
        <w:rPr>
          <w:rFonts w:ascii="Arial"/>
          <w:color w:val="313131"/>
          <w:w w:val="95"/>
          <w:sz w:val="33"/>
        </w:rPr>
        <w:t>1n</w:t>
      </w:r>
      <w:r>
        <w:rPr>
          <w:rFonts w:ascii="Arial"/>
          <w:color w:val="313131"/>
          <w:spacing w:val="63"/>
          <w:w w:val="95"/>
          <w:sz w:val="33"/>
        </w:rPr>
        <w:t xml:space="preserve"> </w:t>
      </w:r>
      <w:r>
        <w:rPr>
          <w:color w:val="313131"/>
          <w:w w:val="95"/>
          <w:sz w:val="40"/>
        </w:rPr>
        <w:t>memoriam.</w:t>
      </w:r>
    </w:p>
    <w:p w:rsidR="001709C4" w:rsidRDefault="001709C4">
      <w:pPr>
        <w:pStyle w:val="BodyText"/>
        <w:rPr>
          <w:sz w:val="44"/>
        </w:rPr>
      </w:pPr>
    </w:p>
    <w:p w:rsidR="001709C4" w:rsidRDefault="001709C4">
      <w:pPr>
        <w:pStyle w:val="BodyText"/>
        <w:spacing w:before="5"/>
        <w:rPr>
          <w:sz w:val="54"/>
        </w:rPr>
      </w:pPr>
    </w:p>
    <w:p w:rsidR="001709C4" w:rsidRDefault="00001EC1">
      <w:pPr>
        <w:tabs>
          <w:tab w:val="left" w:pos="3382"/>
        </w:tabs>
        <w:ind w:left="1664"/>
        <w:jc w:val="center"/>
        <w:rPr>
          <w:b/>
          <w:sz w:val="56"/>
        </w:rPr>
      </w:pPr>
      <w:r>
        <w:rPr>
          <w:b/>
          <w:color w:val="313131"/>
          <w:sz w:val="56"/>
        </w:rPr>
        <w:t>Philip</w:t>
      </w:r>
      <w:r>
        <w:rPr>
          <w:b/>
          <w:color w:val="313131"/>
          <w:sz w:val="56"/>
        </w:rPr>
        <w:tab/>
        <w:t>Scburlert</w:t>
      </w:r>
    </w:p>
    <w:p w:rsidR="001709C4" w:rsidRDefault="00001EC1">
      <w:pPr>
        <w:spacing w:before="59"/>
        <w:ind w:left="1634"/>
        <w:jc w:val="center"/>
        <w:rPr>
          <w:rFonts w:ascii="Arial"/>
          <w:sz w:val="13"/>
        </w:rPr>
      </w:pPr>
      <w:r>
        <w:rPr>
          <w:color w:val="313131"/>
          <w:w w:val="140"/>
          <w:sz w:val="14"/>
        </w:rPr>
        <w:t xml:space="preserve">BREVET   MAJOR,    LATJ!l   </w:t>
      </w:r>
      <w:r>
        <w:rPr>
          <w:rFonts w:ascii="Arial"/>
          <w:color w:val="313131"/>
          <w:w w:val="140"/>
          <w:sz w:val="16"/>
        </w:rPr>
        <w:t xml:space="preserve">U.   </w:t>
      </w:r>
      <w:r>
        <w:rPr>
          <w:color w:val="313131"/>
          <w:w w:val="140"/>
          <w:sz w:val="14"/>
        </w:rPr>
        <w:t xml:space="preserve">S.   </w:t>
      </w:r>
      <w:r>
        <w:rPr>
          <w:rFonts w:ascii="Arial"/>
          <w:color w:val="313131"/>
          <w:w w:val="145"/>
          <w:sz w:val="13"/>
        </w:rPr>
        <w:t>ARMY.</w:t>
      </w:r>
    </w:p>
    <w:p w:rsidR="001709C4" w:rsidRDefault="001709C4">
      <w:pPr>
        <w:pStyle w:val="BodyText"/>
        <w:rPr>
          <w:rFonts w:ascii="Arial"/>
          <w:sz w:val="18"/>
        </w:rPr>
      </w:pPr>
    </w:p>
    <w:p w:rsidR="001709C4" w:rsidRDefault="001709C4">
      <w:pPr>
        <w:pStyle w:val="BodyText"/>
        <w:rPr>
          <w:rFonts w:ascii="Arial"/>
          <w:sz w:val="18"/>
        </w:rPr>
      </w:pPr>
    </w:p>
    <w:p w:rsidR="001709C4" w:rsidRDefault="001709C4">
      <w:pPr>
        <w:pStyle w:val="BodyText"/>
        <w:rPr>
          <w:rFonts w:ascii="Arial"/>
          <w:sz w:val="18"/>
        </w:rPr>
      </w:pPr>
    </w:p>
    <w:p w:rsidR="001709C4" w:rsidRDefault="001709C4">
      <w:pPr>
        <w:pStyle w:val="BodyText"/>
        <w:spacing w:before="6"/>
        <w:rPr>
          <w:rFonts w:ascii="Arial"/>
          <w:sz w:val="26"/>
        </w:rPr>
      </w:pPr>
    </w:p>
    <w:p w:rsidR="001709C4" w:rsidRDefault="00001EC1">
      <w:pPr>
        <w:ind w:left="1686"/>
        <w:jc w:val="center"/>
        <w:rPr>
          <w:sz w:val="40"/>
        </w:rPr>
      </w:pPr>
      <w:r>
        <w:rPr>
          <w:color w:val="313131"/>
          <w:w w:val="90"/>
          <w:sz w:val="40"/>
        </w:rPr>
        <w:t xml:space="preserve">JDteb, 'Ro"ember </w:t>
      </w:r>
      <w:r>
        <w:rPr>
          <w:color w:val="313131"/>
          <w:w w:val="90"/>
          <w:sz w:val="32"/>
        </w:rPr>
        <w:t xml:space="preserve">29, 1906, </w:t>
      </w:r>
      <w:r>
        <w:rPr>
          <w:color w:val="313131"/>
          <w:w w:val="90"/>
          <w:sz w:val="40"/>
        </w:rPr>
        <w:t>at</w:t>
      </w:r>
      <w:r>
        <w:rPr>
          <w:color w:val="313131"/>
          <w:spacing w:val="-61"/>
          <w:w w:val="90"/>
          <w:sz w:val="40"/>
        </w:rPr>
        <w:t xml:space="preserve"> </w:t>
      </w:r>
      <w:r>
        <w:rPr>
          <w:color w:val="313131"/>
          <w:w w:val="90"/>
          <w:sz w:val="40"/>
        </w:rPr>
        <w:t>1awl?er, \Da.</w:t>
      </w:r>
    </w:p>
    <w:p w:rsidR="001709C4" w:rsidRDefault="001709C4">
      <w:pPr>
        <w:jc w:val="center"/>
        <w:rPr>
          <w:sz w:val="40"/>
        </w:rPr>
        <w:sectPr w:rsidR="001709C4">
          <w:pgSz w:w="12240" w:h="15840"/>
          <w:pgMar w:top="1500" w:right="440" w:bottom="0" w:left="1720" w:header="720" w:footer="72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4"/>
        <w:rPr>
          <w:sz w:val="22"/>
        </w:rPr>
      </w:pPr>
    </w:p>
    <w:p w:rsidR="001709C4" w:rsidRDefault="00001EC1">
      <w:pPr>
        <w:spacing w:before="1"/>
        <w:ind w:right="680"/>
        <w:jc w:val="right"/>
        <w:rPr>
          <w:rFonts w:ascii="Arial"/>
          <w:sz w:val="18"/>
        </w:rPr>
      </w:pPr>
      <w:r>
        <w:rPr>
          <w:noProof/>
        </w:rPr>
        <w:drawing>
          <wp:anchor distT="0" distB="0" distL="0" distR="0" simplePos="0" relativeHeight="251469824" behindDoc="1" locked="0" layoutInCell="1" allowOverlap="1">
            <wp:simplePos x="0" y="0"/>
            <wp:positionH relativeFrom="page">
              <wp:posOffset>2231135</wp:posOffset>
            </wp:positionH>
            <wp:positionV relativeFrom="paragraph">
              <wp:posOffset>92463</wp:posOffset>
            </wp:positionV>
            <wp:extent cx="4218432" cy="426719"/>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0" cstate="print"/>
                    <a:stretch>
                      <a:fillRect/>
                    </a:stretch>
                  </pic:blipFill>
                  <pic:spPr>
                    <a:xfrm>
                      <a:off x="0" y="0"/>
                      <a:ext cx="4218432" cy="426719"/>
                    </a:xfrm>
                    <a:prstGeom prst="rect">
                      <a:avLst/>
                    </a:prstGeom>
                  </pic:spPr>
                </pic:pic>
              </a:graphicData>
            </a:graphic>
          </wp:anchor>
        </w:drawing>
      </w:r>
      <w:r>
        <w:rPr>
          <w:rFonts w:ascii="Arial"/>
          <w:color w:val="CFCFCF"/>
          <w:w w:val="104"/>
          <w:sz w:val="18"/>
        </w:rPr>
        <w:t>'</w:t>
      </w:r>
    </w:p>
    <w:p w:rsidR="001709C4" w:rsidRDefault="001709C4">
      <w:pPr>
        <w:pStyle w:val="BodyText"/>
        <w:spacing w:before="1"/>
        <w:rPr>
          <w:rFonts w:ascii="Arial"/>
          <w:sz w:val="25"/>
        </w:rPr>
      </w:pPr>
    </w:p>
    <w:p w:rsidR="001709C4" w:rsidRDefault="00001EC1">
      <w:pPr>
        <w:ind w:right="446"/>
        <w:jc w:val="right"/>
        <w:rPr>
          <w:sz w:val="10"/>
        </w:rPr>
      </w:pPr>
      <w:r>
        <w:rPr>
          <w:color w:val="CFCFCF"/>
          <w:w w:val="65"/>
          <w:sz w:val="10"/>
        </w:rPr>
        <w:t>I</w:t>
      </w:r>
    </w:p>
    <w:p w:rsidR="001709C4" w:rsidRDefault="00001EC1">
      <w:pPr>
        <w:spacing w:before="22"/>
        <w:ind w:right="427"/>
        <w:jc w:val="right"/>
        <w:rPr>
          <w:rFonts w:ascii="Arial"/>
          <w:sz w:val="10"/>
        </w:rPr>
      </w:pPr>
      <w:r>
        <w:rPr>
          <w:rFonts w:ascii="Arial"/>
          <w:color w:val="3D3D3D"/>
          <w:w w:val="90"/>
          <w:sz w:val="10"/>
        </w:rPr>
        <w:t>.</w:t>
      </w:r>
      <w:r>
        <w:rPr>
          <w:rFonts w:ascii="Arial"/>
          <w:color w:val="CFCFCF"/>
          <w:w w:val="90"/>
          <w:sz w:val="10"/>
        </w:rPr>
        <w:t>1</w:t>
      </w:r>
    </w:p>
    <w:p w:rsidR="001709C4" w:rsidRDefault="001709C4">
      <w:pPr>
        <w:pStyle w:val="BodyText"/>
        <w:rPr>
          <w:rFonts w:ascii="Arial"/>
          <w:sz w:val="10"/>
        </w:rPr>
      </w:pPr>
    </w:p>
    <w:p w:rsidR="001709C4" w:rsidRDefault="001709C4">
      <w:pPr>
        <w:pStyle w:val="BodyText"/>
        <w:rPr>
          <w:rFonts w:ascii="Arial"/>
          <w:sz w:val="10"/>
        </w:rPr>
      </w:pPr>
    </w:p>
    <w:p w:rsidR="001709C4" w:rsidRDefault="001709C4">
      <w:pPr>
        <w:pStyle w:val="BodyText"/>
        <w:spacing w:before="4"/>
        <w:rPr>
          <w:rFonts w:ascii="Arial"/>
          <w:sz w:val="10"/>
        </w:rPr>
      </w:pPr>
    </w:p>
    <w:p w:rsidR="001709C4" w:rsidRDefault="00001EC1">
      <w:pPr>
        <w:tabs>
          <w:tab w:val="left" w:pos="6814"/>
        </w:tabs>
        <w:ind w:right="437"/>
        <w:jc w:val="right"/>
        <w:rPr>
          <w:sz w:val="12"/>
        </w:rPr>
      </w:pPr>
      <w:r>
        <w:rPr>
          <w:b/>
          <w:color w:val="3D3D3D"/>
          <w:w w:val="120"/>
          <w:position w:val="2"/>
          <w:sz w:val="12"/>
        </w:rPr>
        <w:t xml:space="preserve">Hlil:ADQDARTKH&amp;     </w:t>
      </w:r>
      <w:r>
        <w:rPr>
          <w:rFonts w:ascii="Arial"/>
          <w:color w:val="3D3D3D"/>
          <w:w w:val="120"/>
          <w:position w:val="2"/>
          <w:sz w:val="12"/>
        </w:rPr>
        <w:t xml:space="preserve">COMM.ANDERT     OF    TBK     </w:t>
      </w:r>
      <w:r>
        <w:rPr>
          <w:color w:val="3D3D3D"/>
          <w:w w:val="120"/>
          <w:position w:val="2"/>
          <w:sz w:val="12"/>
        </w:rPr>
        <w:t xml:space="preserve">RTATJC     </w:t>
      </w:r>
      <w:r>
        <w:rPr>
          <w:rFonts w:ascii="Arial"/>
          <w:color w:val="3D3D3D"/>
          <w:w w:val="120"/>
          <w:position w:val="2"/>
          <w:sz w:val="12"/>
        </w:rPr>
        <w:t xml:space="preserve">OF </w:t>
      </w:r>
      <w:r>
        <w:rPr>
          <w:rFonts w:ascii="Arial"/>
          <w:color w:val="3D3D3D"/>
          <w:spacing w:val="22"/>
          <w:w w:val="120"/>
          <w:position w:val="2"/>
          <w:sz w:val="12"/>
        </w:rPr>
        <w:t xml:space="preserve"> </w:t>
      </w:r>
      <w:r>
        <w:rPr>
          <w:color w:val="3D3D3D"/>
          <w:w w:val="120"/>
          <w:position w:val="2"/>
          <w:sz w:val="16"/>
        </w:rPr>
        <w:t xml:space="preserve">:Stew  </w:t>
      </w:r>
      <w:r>
        <w:rPr>
          <w:color w:val="3D3D3D"/>
          <w:spacing w:val="15"/>
          <w:w w:val="120"/>
          <w:position w:val="2"/>
          <w:sz w:val="16"/>
        </w:rPr>
        <w:t xml:space="preserve"> </w:t>
      </w:r>
      <w:r>
        <w:rPr>
          <w:color w:val="3D3D3D"/>
          <w:w w:val="120"/>
          <w:position w:val="2"/>
          <w:sz w:val="18"/>
        </w:rPr>
        <w:t>Youx.</w:t>
      </w:r>
      <w:r>
        <w:rPr>
          <w:color w:val="3D3D3D"/>
          <w:w w:val="120"/>
          <w:position w:val="2"/>
          <w:sz w:val="18"/>
        </w:rPr>
        <w:tab/>
      </w:r>
      <w:r>
        <w:rPr>
          <w:color w:val="CFCFCF"/>
          <w:w w:val="85"/>
          <w:sz w:val="12"/>
        </w:rPr>
        <w:t>t</w:t>
      </w:r>
    </w:p>
    <w:p w:rsidR="001709C4" w:rsidRDefault="001709C4">
      <w:pPr>
        <w:pStyle w:val="BodyText"/>
        <w:spacing w:before="4"/>
        <w:rPr>
          <w:sz w:val="28"/>
        </w:rPr>
      </w:pPr>
    </w:p>
    <w:p w:rsidR="001709C4" w:rsidRDefault="00001EC1">
      <w:pPr>
        <w:spacing w:before="1"/>
        <w:ind w:left="4123"/>
        <w:rPr>
          <w:rFonts w:ascii="Arial"/>
          <w:sz w:val="14"/>
        </w:rPr>
      </w:pPr>
      <w:r>
        <w:rPr>
          <w:color w:val="3D3D3D"/>
          <w:w w:val="115"/>
          <w:sz w:val="19"/>
        </w:rPr>
        <w:t xml:space="preserve">140  </w:t>
      </w:r>
      <w:r>
        <w:rPr>
          <w:color w:val="3D3D3D"/>
          <w:w w:val="115"/>
          <w:sz w:val="14"/>
        </w:rPr>
        <w:t xml:space="preserve">NASSAU  </w:t>
      </w:r>
      <w:r>
        <w:rPr>
          <w:rFonts w:ascii="Arial"/>
          <w:color w:val="3D3D3D"/>
          <w:w w:val="115"/>
          <w:sz w:val="14"/>
        </w:rPr>
        <w:t>STREET.</w:t>
      </w:r>
    </w:p>
    <w:p w:rsidR="001709C4" w:rsidRDefault="001709C4">
      <w:pPr>
        <w:pStyle w:val="BodyText"/>
        <w:spacing w:before="4"/>
        <w:rPr>
          <w:rFonts w:ascii="Arial"/>
          <w:sz w:val="24"/>
        </w:rPr>
      </w:pPr>
    </w:p>
    <w:p w:rsidR="001709C4" w:rsidRDefault="00001EC1">
      <w:pPr>
        <w:spacing w:line="65" w:lineRule="exact"/>
        <w:ind w:right="431"/>
        <w:jc w:val="right"/>
        <w:rPr>
          <w:sz w:val="6"/>
        </w:rPr>
      </w:pPr>
      <w:r>
        <w:rPr>
          <w:color w:val="CFCFCF"/>
          <w:w w:val="82"/>
          <w:sz w:val="6"/>
        </w:rPr>
        <w:t>I</w:t>
      </w:r>
    </w:p>
    <w:p w:rsidR="001709C4" w:rsidRDefault="00001EC1">
      <w:pPr>
        <w:tabs>
          <w:tab w:val="left" w:pos="3477"/>
        </w:tabs>
        <w:spacing w:line="226" w:lineRule="exact"/>
        <w:ind w:right="422"/>
        <w:jc w:val="right"/>
        <w:rPr>
          <w:sz w:val="12"/>
        </w:rPr>
      </w:pPr>
      <w:r>
        <w:rPr>
          <w:b/>
          <w:i/>
          <w:color w:val="3D3D3D"/>
          <w:sz w:val="20"/>
        </w:rPr>
        <w:t>8(e"RJ  York.  December</w:t>
      </w:r>
      <w:r>
        <w:rPr>
          <w:b/>
          <w:i/>
          <w:color w:val="3D3D3D"/>
          <w:spacing w:val="18"/>
          <w:sz w:val="20"/>
        </w:rPr>
        <w:t xml:space="preserve"> </w:t>
      </w:r>
      <w:r>
        <w:rPr>
          <w:rFonts w:ascii="Arial"/>
          <w:i/>
          <w:color w:val="3D3D3D"/>
          <w:sz w:val="19"/>
        </w:rPr>
        <w:t>31,</w:t>
      </w:r>
      <w:r>
        <w:rPr>
          <w:rFonts w:ascii="Arial"/>
          <w:i/>
          <w:color w:val="3D3D3D"/>
          <w:spacing w:val="40"/>
          <w:sz w:val="19"/>
        </w:rPr>
        <w:t xml:space="preserve"> </w:t>
      </w:r>
      <w:r>
        <w:rPr>
          <w:b/>
          <w:i/>
          <w:color w:val="3D3D3D"/>
          <w:sz w:val="20"/>
        </w:rPr>
        <w:t>1906.</w:t>
      </w:r>
      <w:r>
        <w:rPr>
          <w:b/>
          <w:i/>
          <w:color w:val="3D3D3D"/>
          <w:sz w:val="20"/>
        </w:rPr>
        <w:tab/>
      </w:r>
      <w:r>
        <w:rPr>
          <w:color w:val="CFCFCF"/>
          <w:spacing w:val="-1"/>
          <w:w w:val="70"/>
          <w:position w:val="6"/>
          <w:sz w:val="12"/>
        </w:rPr>
        <w:t>I</w:t>
      </w:r>
    </w:p>
    <w:p w:rsidR="001709C4" w:rsidRDefault="001709C4">
      <w:pPr>
        <w:pStyle w:val="BodyText"/>
        <w:rPr>
          <w:sz w:val="20"/>
        </w:rPr>
      </w:pPr>
    </w:p>
    <w:p w:rsidR="001709C4" w:rsidRDefault="001709C4">
      <w:pPr>
        <w:pStyle w:val="BodyText"/>
        <w:spacing w:before="2"/>
        <w:rPr>
          <w:sz w:val="22"/>
        </w:rPr>
      </w:pPr>
    </w:p>
    <w:p w:rsidR="001709C4" w:rsidRDefault="00001EC1">
      <w:pPr>
        <w:spacing w:line="206" w:lineRule="auto"/>
        <w:ind w:left="1698" w:right="922" w:firstLine="386"/>
        <w:jc w:val="both"/>
        <w:rPr>
          <w:sz w:val="20"/>
        </w:rPr>
      </w:pPr>
      <w:r>
        <w:rPr>
          <w:color w:val="3D3D3D"/>
          <w:w w:val="110"/>
          <w:sz w:val="20"/>
        </w:rPr>
        <w:t xml:space="preserve">At a stated meeting of  this Commanrlery,  held at  Delmonico's,  corner of  Fifth  Avenue  and  Forty-fourth Street, the following   was  adopted as the report of the Committee appointed to draft  resolutions  relative to Original Companion Brevet Major PHILIP </w:t>
      </w:r>
      <w:r>
        <w:rPr>
          <w:rFonts w:ascii="Arial"/>
          <w:color w:val="3D3D3D"/>
          <w:w w:val="110"/>
          <w:sz w:val="14"/>
        </w:rPr>
        <w:t xml:space="preserve">ScHUYLER, </w:t>
      </w:r>
      <w:r>
        <w:rPr>
          <w:color w:val="3D3D3D"/>
          <w:w w:val="110"/>
          <w:sz w:val="20"/>
        </w:rPr>
        <w:t xml:space="preserve">late U. S.  </w:t>
      </w:r>
      <w:r>
        <w:rPr>
          <w:rFonts w:ascii="Arial"/>
          <w:color w:val="3D3D3D"/>
          <w:w w:val="110"/>
          <w:sz w:val="19"/>
        </w:rPr>
        <w:t xml:space="preserve">Anny </w:t>
      </w:r>
      <w:r>
        <w:rPr>
          <w:color w:val="3D3D3D"/>
          <w:w w:val="110"/>
          <w:sz w:val="20"/>
        </w:rPr>
        <w:t xml:space="preserve">(Insignia No. </w:t>
      </w:r>
      <w:r>
        <w:rPr>
          <w:color w:val="3D3D3D"/>
          <w:w w:val="110"/>
          <w:sz w:val="19"/>
        </w:rPr>
        <w:t xml:space="preserve">1249), </w:t>
      </w:r>
      <w:r>
        <w:rPr>
          <w:color w:val="3D3D3D"/>
          <w:w w:val="110"/>
          <w:sz w:val="20"/>
        </w:rPr>
        <w:t xml:space="preserve">who died at  Lawyer,  Va.,  November  29,  </w:t>
      </w:r>
      <w:r>
        <w:rPr>
          <w:color w:val="3D3D3D"/>
          <w:w w:val="110"/>
          <w:sz w:val="19"/>
        </w:rPr>
        <w:t xml:space="preserve">1906,  </w:t>
      </w:r>
      <w:r>
        <w:rPr>
          <w:color w:val="3D3D3D"/>
          <w:w w:val="110"/>
          <w:sz w:val="20"/>
        </w:rPr>
        <w:t>agea 70 years.</w:t>
      </w:r>
    </w:p>
    <w:p w:rsidR="001709C4" w:rsidRDefault="001709C4">
      <w:pPr>
        <w:spacing w:line="206" w:lineRule="auto"/>
        <w:jc w:val="both"/>
        <w:rPr>
          <w:sz w:val="20"/>
        </w:rPr>
        <w:sectPr w:rsidR="001709C4">
          <w:pgSz w:w="12240" w:h="15840"/>
          <w:pgMar w:top="1500" w:right="1100" w:bottom="0" w:left="1720" w:header="720" w:footer="720" w:gutter="0"/>
          <w:cols w:space="720"/>
        </w:sectPr>
      </w:pPr>
    </w:p>
    <w:p w:rsidR="001709C4" w:rsidRDefault="001709C4">
      <w:pPr>
        <w:pStyle w:val="BodyText"/>
        <w:rPr>
          <w:sz w:val="22"/>
        </w:rPr>
      </w:pPr>
    </w:p>
    <w:p w:rsidR="001709C4" w:rsidRDefault="001709C4">
      <w:pPr>
        <w:pStyle w:val="BodyText"/>
        <w:rPr>
          <w:sz w:val="22"/>
        </w:rPr>
      </w:pPr>
    </w:p>
    <w:p w:rsidR="001709C4" w:rsidRDefault="001709C4">
      <w:pPr>
        <w:pStyle w:val="BodyText"/>
        <w:spacing w:before="10"/>
        <w:rPr>
          <w:sz w:val="28"/>
        </w:rPr>
      </w:pPr>
    </w:p>
    <w:p w:rsidR="001709C4" w:rsidRDefault="00001EC1">
      <w:pPr>
        <w:spacing w:line="235" w:lineRule="exact"/>
        <w:ind w:left="1351" w:right="33"/>
        <w:jc w:val="right"/>
        <w:rPr>
          <w:rFonts w:ascii="Arial"/>
          <w:sz w:val="21"/>
        </w:rPr>
      </w:pPr>
      <w:r>
        <w:rPr>
          <w:rFonts w:ascii="Arial"/>
          <w:color w:val="3D3D3D"/>
          <w:w w:val="60"/>
          <w:sz w:val="21"/>
        </w:rPr>
        <w:t>,</w:t>
      </w:r>
      <w:r>
        <w:rPr>
          <w:rFonts w:ascii="Arial"/>
          <w:color w:val="CFCFCF"/>
          <w:w w:val="60"/>
          <w:sz w:val="21"/>
        </w:rPr>
        <w:t>,</w:t>
      </w:r>
    </w:p>
    <w:p w:rsidR="001709C4" w:rsidRDefault="00001EC1">
      <w:pPr>
        <w:spacing w:line="201" w:lineRule="exact"/>
        <w:ind w:left="1351" w:right="41"/>
        <w:jc w:val="right"/>
        <w:rPr>
          <w:rFonts w:ascii="Arial"/>
          <w:sz w:val="18"/>
        </w:rPr>
      </w:pPr>
      <w:r>
        <w:rPr>
          <w:rFonts w:ascii="Arial"/>
          <w:color w:val="3D3D3D"/>
          <w:w w:val="85"/>
          <w:sz w:val="18"/>
        </w:rPr>
        <w:t>i</w:t>
      </w:r>
      <w:r>
        <w:rPr>
          <w:rFonts w:ascii="Arial"/>
          <w:color w:val="CFCFCF"/>
          <w:w w:val="85"/>
          <w:sz w:val="18"/>
        </w:rPr>
        <w:t>i</w:t>
      </w:r>
    </w:p>
    <w:p w:rsidR="001709C4" w:rsidRDefault="00001EC1">
      <w:pPr>
        <w:spacing w:before="169"/>
        <w:ind w:left="1351" w:right="47"/>
        <w:jc w:val="right"/>
        <w:rPr>
          <w:rFonts w:ascii="Arial"/>
          <w:sz w:val="8"/>
        </w:rPr>
      </w:pPr>
      <w:r>
        <w:rPr>
          <w:rFonts w:ascii="Arial"/>
          <w:color w:val="3D3D3D"/>
          <w:w w:val="110"/>
          <w:sz w:val="8"/>
        </w:rPr>
        <w:t>,</w:t>
      </w:r>
      <w:r>
        <w:rPr>
          <w:rFonts w:ascii="Arial"/>
          <w:color w:val="CFCFCF"/>
          <w:w w:val="110"/>
          <w:sz w:val="8"/>
        </w:rPr>
        <w:t>I</w:t>
      </w:r>
    </w:p>
    <w:p w:rsidR="001709C4" w:rsidRDefault="00005745">
      <w:pPr>
        <w:spacing w:before="43"/>
        <w:ind w:right="26"/>
        <w:jc w:val="right"/>
        <w:rPr>
          <w:rFonts w:ascii="Arial"/>
          <w:sz w:val="18"/>
        </w:rPr>
      </w:pPr>
      <w:r>
        <w:pict>
          <v:group id="_x0000_s1562" style="position:absolute;left:0;text-align:left;margin-left:133.45pt;margin-top:5pt;width:2.9pt;height:115.05pt;z-index:251479040;mso-position-horizontal-relative:page" coordorigin="2669,100" coordsize="58,2301">
            <v:shape id="_x0000_s1564" type="#_x0000_t75" style="position:absolute;left:2668;top:99;width:58;height:1229">
              <v:imagedata r:id="rId21" o:title=""/>
            </v:shape>
            <v:line id="_x0000_s1563" style="position:absolute" from="2680,2390" to="2680,690" strokeweight=".33617mm"/>
            <w10:wrap anchorx="page"/>
          </v:group>
        </w:pict>
      </w:r>
      <w:r w:rsidR="00001EC1">
        <w:rPr>
          <w:rFonts w:ascii="Arial"/>
          <w:color w:val="CFCFCF"/>
          <w:w w:val="110"/>
          <w:sz w:val="18"/>
        </w:rPr>
        <w:t>I</w:t>
      </w:r>
    </w:p>
    <w:p w:rsidR="001709C4" w:rsidRDefault="00001EC1">
      <w:pPr>
        <w:spacing w:before="120" w:line="220" w:lineRule="auto"/>
        <w:ind w:left="1351"/>
        <w:jc w:val="right"/>
        <w:rPr>
          <w:rFonts w:ascii="Arial"/>
          <w:sz w:val="18"/>
        </w:rPr>
      </w:pPr>
      <w:r>
        <w:rPr>
          <w:rFonts w:ascii="Arial"/>
          <w:color w:val="3D3D3D"/>
          <w:w w:val="80"/>
          <w:sz w:val="18"/>
        </w:rPr>
        <w:t>I</w:t>
      </w:r>
      <w:r>
        <w:rPr>
          <w:rFonts w:ascii="Arial"/>
          <w:color w:val="CFCFCF"/>
          <w:w w:val="80"/>
          <w:sz w:val="18"/>
        </w:rPr>
        <w:t xml:space="preserve">I </w:t>
      </w:r>
      <w:r>
        <w:rPr>
          <w:rFonts w:ascii="Arial"/>
          <w:color w:val="3D3D3D"/>
          <w:w w:val="80"/>
          <w:sz w:val="18"/>
        </w:rPr>
        <w:t>I</w:t>
      </w:r>
      <w:r>
        <w:rPr>
          <w:rFonts w:ascii="Arial"/>
          <w:color w:val="CFCFCF"/>
          <w:w w:val="80"/>
          <w:sz w:val="18"/>
        </w:rPr>
        <w:t>I</w:t>
      </w:r>
    </w:p>
    <w:p w:rsidR="001709C4" w:rsidRDefault="001709C4">
      <w:pPr>
        <w:pStyle w:val="BodyText"/>
        <w:rPr>
          <w:rFonts w:ascii="Arial"/>
          <w:sz w:val="20"/>
        </w:rPr>
      </w:pPr>
    </w:p>
    <w:p w:rsidR="001709C4" w:rsidRDefault="00001EC1">
      <w:pPr>
        <w:spacing w:before="169"/>
        <w:ind w:left="1351"/>
        <w:jc w:val="right"/>
        <w:rPr>
          <w:rFonts w:ascii="Arial"/>
          <w:sz w:val="16"/>
        </w:rPr>
      </w:pPr>
      <w:r>
        <w:rPr>
          <w:rFonts w:ascii="Arial"/>
          <w:color w:val="3D3D3D"/>
          <w:w w:val="90"/>
          <w:sz w:val="16"/>
        </w:rPr>
        <w:t>I</w:t>
      </w:r>
      <w:r>
        <w:rPr>
          <w:rFonts w:ascii="Arial"/>
          <w:color w:val="CFCFCF"/>
          <w:w w:val="90"/>
          <w:sz w:val="16"/>
        </w:rPr>
        <w:t>I.</w:t>
      </w:r>
    </w:p>
    <w:p w:rsidR="001709C4" w:rsidRDefault="00001EC1">
      <w:pPr>
        <w:spacing w:before="50"/>
        <w:ind w:left="1351" w:right="54"/>
        <w:jc w:val="right"/>
        <w:rPr>
          <w:rFonts w:ascii="Arial"/>
          <w:sz w:val="18"/>
        </w:rPr>
      </w:pPr>
      <w:r>
        <w:rPr>
          <w:rFonts w:ascii="Arial"/>
          <w:color w:val="3D3D3D"/>
          <w:w w:val="50"/>
          <w:sz w:val="18"/>
        </w:rPr>
        <w:t>I</w:t>
      </w:r>
      <w:r>
        <w:rPr>
          <w:rFonts w:ascii="Arial"/>
          <w:color w:val="CFCFCF"/>
          <w:w w:val="50"/>
          <w:sz w:val="18"/>
        </w:rPr>
        <w:t>I</w:t>
      </w:r>
    </w:p>
    <w:p w:rsidR="001709C4" w:rsidRDefault="00001EC1">
      <w:pPr>
        <w:spacing w:before="50"/>
        <w:ind w:left="1351" w:right="20"/>
        <w:jc w:val="right"/>
        <w:rPr>
          <w:rFonts w:ascii="Arial"/>
          <w:sz w:val="13"/>
        </w:rPr>
      </w:pPr>
      <w:r>
        <w:rPr>
          <w:rFonts w:ascii="Arial"/>
          <w:color w:val="3D3D3D"/>
          <w:w w:val="75"/>
          <w:sz w:val="13"/>
        </w:rPr>
        <w:t>:</w:t>
      </w:r>
      <w:r>
        <w:rPr>
          <w:rFonts w:ascii="Arial"/>
          <w:color w:val="CFCFCF"/>
          <w:w w:val="75"/>
          <w:sz w:val="13"/>
        </w:rPr>
        <w:t>1</w:t>
      </w:r>
    </w:p>
    <w:p w:rsidR="001709C4" w:rsidRDefault="00001EC1">
      <w:pPr>
        <w:spacing w:before="62"/>
        <w:ind w:left="1351" w:right="28"/>
        <w:jc w:val="right"/>
        <w:rPr>
          <w:rFonts w:ascii="Arial"/>
          <w:sz w:val="25"/>
        </w:rPr>
      </w:pPr>
      <w:r>
        <w:rPr>
          <w:rFonts w:ascii="Arial"/>
          <w:color w:val="3D3D3D"/>
          <w:w w:val="45"/>
          <w:sz w:val="25"/>
        </w:rPr>
        <w:t>!</w:t>
      </w:r>
      <w:r>
        <w:rPr>
          <w:rFonts w:ascii="Arial"/>
          <w:color w:val="CFCFCF"/>
          <w:w w:val="45"/>
          <w:sz w:val="25"/>
        </w:rPr>
        <w:t>t</w:t>
      </w:r>
    </w:p>
    <w:p w:rsidR="001709C4" w:rsidRDefault="001709C4">
      <w:pPr>
        <w:pStyle w:val="BodyText"/>
        <w:spacing w:before="8"/>
        <w:rPr>
          <w:rFonts w:ascii="Arial"/>
          <w:sz w:val="23"/>
        </w:rPr>
      </w:pPr>
    </w:p>
    <w:p w:rsidR="001709C4" w:rsidRDefault="00001EC1">
      <w:pPr>
        <w:ind w:left="1351" w:right="14"/>
        <w:jc w:val="right"/>
        <w:rPr>
          <w:rFonts w:ascii="Arial"/>
          <w:sz w:val="37"/>
        </w:rPr>
      </w:pPr>
      <w:r>
        <w:rPr>
          <w:rFonts w:ascii="Arial"/>
          <w:color w:val="A8A8A8"/>
          <w:w w:val="55"/>
          <w:sz w:val="37"/>
        </w:rPr>
        <w:t>'!</w:t>
      </w:r>
    </w:p>
    <w:p w:rsidR="001709C4" w:rsidRDefault="00001EC1">
      <w:pPr>
        <w:spacing w:before="28"/>
        <w:ind w:right="37"/>
        <w:jc w:val="right"/>
        <w:rPr>
          <w:sz w:val="11"/>
        </w:rPr>
      </w:pPr>
      <w:r>
        <w:rPr>
          <w:color w:val="CFCFCF"/>
          <w:w w:val="85"/>
          <w:sz w:val="11"/>
        </w:rPr>
        <w:t>f</w:t>
      </w:r>
    </w:p>
    <w:p w:rsidR="001709C4" w:rsidRDefault="00001EC1">
      <w:pPr>
        <w:spacing w:before="12"/>
        <w:ind w:left="1351" w:right="54"/>
        <w:jc w:val="right"/>
        <w:rPr>
          <w:rFonts w:ascii="Arial"/>
          <w:sz w:val="18"/>
        </w:rPr>
      </w:pPr>
      <w:r>
        <w:rPr>
          <w:rFonts w:ascii="Arial"/>
          <w:color w:val="3D3D3D"/>
          <w:w w:val="50"/>
          <w:sz w:val="18"/>
        </w:rPr>
        <w:t>I</w:t>
      </w:r>
      <w:r>
        <w:rPr>
          <w:rFonts w:ascii="Arial"/>
          <w:color w:val="CFCFCF"/>
          <w:w w:val="50"/>
          <w:sz w:val="18"/>
        </w:rPr>
        <w:t>I</w:t>
      </w:r>
    </w:p>
    <w:p w:rsidR="001709C4" w:rsidRDefault="001709C4">
      <w:pPr>
        <w:pStyle w:val="BodyText"/>
        <w:rPr>
          <w:rFonts w:ascii="Arial"/>
          <w:sz w:val="20"/>
        </w:rPr>
      </w:pPr>
    </w:p>
    <w:p w:rsidR="001709C4" w:rsidRDefault="001709C4">
      <w:pPr>
        <w:pStyle w:val="BodyText"/>
        <w:spacing w:before="7"/>
        <w:rPr>
          <w:rFonts w:ascii="Arial"/>
          <w:sz w:val="19"/>
        </w:rPr>
      </w:pPr>
    </w:p>
    <w:p w:rsidR="001709C4" w:rsidRDefault="00005745">
      <w:pPr>
        <w:ind w:left="1351" w:right="25"/>
        <w:jc w:val="right"/>
        <w:rPr>
          <w:rFonts w:ascii="Arial" w:hAnsi="Arial"/>
          <w:sz w:val="13"/>
        </w:rPr>
      </w:pPr>
      <w:r>
        <w:pict>
          <v:line id="_x0000_s1561" style="position:absolute;left:0;text-align:left;z-index:251480064;mso-position-horizontal-relative:page" from="109.8pt,183.55pt" to="109.8pt,22.8pt" strokeweight=".33617mm">
            <w10:wrap anchorx="page"/>
          </v:line>
        </w:pict>
      </w:r>
      <w:r w:rsidR="00001EC1">
        <w:rPr>
          <w:rFonts w:ascii="Arial" w:hAnsi="Arial"/>
          <w:color w:val="3D3D3D"/>
          <w:w w:val="80"/>
          <w:sz w:val="13"/>
        </w:rPr>
        <w:t>I</w:t>
      </w:r>
      <w:r w:rsidR="00001EC1">
        <w:rPr>
          <w:rFonts w:ascii="Arial" w:hAnsi="Arial"/>
          <w:color w:val="CFCFCF"/>
          <w:w w:val="80"/>
          <w:sz w:val="13"/>
        </w:rPr>
        <w:t>•</w:t>
      </w:r>
    </w:p>
    <w:p w:rsidR="001709C4" w:rsidRDefault="001709C4">
      <w:pPr>
        <w:pStyle w:val="BodyText"/>
        <w:rPr>
          <w:rFonts w:ascii="Arial"/>
          <w:sz w:val="14"/>
        </w:rPr>
      </w:pPr>
    </w:p>
    <w:p w:rsidR="001709C4" w:rsidRDefault="001709C4">
      <w:pPr>
        <w:pStyle w:val="BodyText"/>
        <w:rPr>
          <w:rFonts w:ascii="Arial"/>
          <w:sz w:val="14"/>
        </w:rPr>
      </w:pPr>
    </w:p>
    <w:p w:rsidR="001709C4" w:rsidRDefault="001709C4">
      <w:pPr>
        <w:pStyle w:val="BodyText"/>
        <w:rPr>
          <w:rFonts w:ascii="Arial"/>
          <w:sz w:val="14"/>
        </w:rPr>
      </w:pPr>
    </w:p>
    <w:p w:rsidR="001709C4" w:rsidRDefault="001709C4">
      <w:pPr>
        <w:pStyle w:val="BodyText"/>
        <w:spacing w:before="6"/>
        <w:rPr>
          <w:rFonts w:ascii="Arial"/>
          <w:sz w:val="13"/>
        </w:rPr>
      </w:pPr>
    </w:p>
    <w:p w:rsidR="001709C4" w:rsidRDefault="00001EC1">
      <w:pPr>
        <w:ind w:left="1351" w:right="38"/>
        <w:jc w:val="right"/>
        <w:rPr>
          <w:rFonts w:ascii="Arial"/>
          <w:sz w:val="16"/>
        </w:rPr>
      </w:pPr>
      <w:r>
        <w:rPr>
          <w:rFonts w:ascii="Arial"/>
          <w:color w:val="3D3D3D"/>
          <w:w w:val="90"/>
          <w:sz w:val="16"/>
        </w:rPr>
        <w:t>I</w:t>
      </w:r>
      <w:r>
        <w:rPr>
          <w:rFonts w:ascii="Arial"/>
          <w:color w:val="CFCFCF"/>
          <w:w w:val="90"/>
          <w:sz w:val="16"/>
        </w:rPr>
        <w:t>I</w:t>
      </w:r>
    </w:p>
    <w:p w:rsidR="001709C4" w:rsidRDefault="00001EC1">
      <w:pPr>
        <w:spacing w:before="73"/>
        <w:ind w:left="1351" w:right="43"/>
        <w:jc w:val="right"/>
        <w:rPr>
          <w:rFonts w:ascii="Arial"/>
          <w:sz w:val="13"/>
        </w:rPr>
      </w:pPr>
      <w:r>
        <w:rPr>
          <w:rFonts w:ascii="Arial"/>
          <w:color w:val="3D3D3D"/>
          <w:w w:val="90"/>
          <w:sz w:val="13"/>
        </w:rPr>
        <w:t>I</w:t>
      </w:r>
      <w:r>
        <w:rPr>
          <w:rFonts w:ascii="Arial"/>
          <w:color w:val="CFCFCF"/>
          <w:w w:val="90"/>
          <w:sz w:val="13"/>
        </w:rPr>
        <w:t>I</w:t>
      </w:r>
    </w:p>
    <w:p w:rsidR="001709C4" w:rsidRDefault="001709C4">
      <w:pPr>
        <w:pStyle w:val="BodyText"/>
        <w:spacing w:before="2"/>
        <w:rPr>
          <w:rFonts w:ascii="Arial"/>
          <w:sz w:val="20"/>
        </w:rPr>
      </w:pPr>
    </w:p>
    <w:p w:rsidR="001709C4" w:rsidRDefault="00001EC1">
      <w:pPr>
        <w:spacing w:line="137" w:lineRule="exact"/>
        <w:ind w:left="1351" w:right="43"/>
        <w:jc w:val="right"/>
        <w:rPr>
          <w:rFonts w:ascii="Arial"/>
          <w:sz w:val="13"/>
        </w:rPr>
      </w:pPr>
      <w:r>
        <w:rPr>
          <w:rFonts w:ascii="Arial"/>
          <w:color w:val="3D3D3D"/>
          <w:w w:val="90"/>
          <w:sz w:val="13"/>
        </w:rPr>
        <w:t>I</w:t>
      </w:r>
      <w:r>
        <w:rPr>
          <w:rFonts w:ascii="Arial"/>
          <w:color w:val="CFCFCF"/>
          <w:w w:val="90"/>
          <w:sz w:val="13"/>
        </w:rPr>
        <w:t>I</w:t>
      </w:r>
    </w:p>
    <w:p w:rsidR="001709C4" w:rsidRDefault="00001EC1">
      <w:pPr>
        <w:spacing w:line="125" w:lineRule="exact"/>
        <w:ind w:left="1351" w:right="34"/>
        <w:jc w:val="right"/>
        <w:rPr>
          <w:sz w:val="12"/>
        </w:rPr>
      </w:pPr>
      <w:r>
        <w:rPr>
          <w:color w:val="3D3D3D"/>
          <w:spacing w:val="3"/>
          <w:w w:val="30"/>
          <w:sz w:val="12"/>
        </w:rPr>
        <w:t>1</w:t>
      </w:r>
      <w:r>
        <w:rPr>
          <w:color w:val="CFCFCF"/>
          <w:w w:val="74"/>
          <w:sz w:val="12"/>
        </w:rPr>
        <w:t>1</w:t>
      </w:r>
    </w:p>
    <w:p w:rsidR="001709C4" w:rsidRDefault="00001EC1">
      <w:pPr>
        <w:ind w:left="1351" w:right="48"/>
        <w:jc w:val="right"/>
        <w:rPr>
          <w:rFonts w:ascii="Arial"/>
          <w:sz w:val="10"/>
        </w:rPr>
      </w:pPr>
      <w:r>
        <w:rPr>
          <w:rFonts w:ascii="Arial"/>
          <w:color w:val="3D3D3D"/>
          <w:w w:val="90"/>
          <w:sz w:val="10"/>
        </w:rPr>
        <w:t>,</w:t>
      </w:r>
      <w:r>
        <w:rPr>
          <w:rFonts w:ascii="Arial"/>
          <w:color w:val="CFCFCF"/>
          <w:w w:val="90"/>
          <w:sz w:val="10"/>
        </w:rPr>
        <w:t>,</w:t>
      </w:r>
    </w:p>
    <w:p w:rsidR="001709C4" w:rsidRDefault="00001EC1">
      <w:pPr>
        <w:spacing w:before="68"/>
        <w:ind w:right="34"/>
        <w:jc w:val="right"/>
        <w:rPr>
          <w:rFonts w:ascii="Arial"/>
          <w:sz w:val="20"/>
        </w:rPr>
      </w:pPr>
      <w:r>
        <w:rPr>
          <w:rFonts w:ascii="Arial"/>
          <w:color w:val="CFCFCF"/>
          <w:w w:val="88"/>
          <w:sz w:val="20"/>
        </w:rPr>
        <w:t>I</w:t>
      </w:r>
    </w:p>
    <w:p w:rsidR="001709C4" w:rsidRDefault="00001EC1">
      <w:pPr>
        <w:spacing w:before="172"/>
        <w:ind w:right="22"/>
        <w:jc w:val="right"/>
        <w:rPr>
          <w:rFonts w:ascii="Arial"/>
          <w:sz w:val="26"/>
        </w:rPr>
      </w:pPr>
      <w:r>
        <w:rPr>
          <w:rFonts w:ascii="Arial"/>
          <w:color w:val="CFCFCF"/>
          <w:w w:val="102"/>
          <w:sz w:val="26"/>
        </w:rPr>
        <w:t>i</w:t>
      </w:r>
    </w:p>
    <w:p w:rsidR="001709C4" w:rsidRDefault="00001EC1">
      <w:pPr>
        <w:spacing w:before="35"/>
        <w:ind w:left="3164" w:right="3998"/>
        <w:jc w:val="center"/>
        <w:rPr>
          <w:rFonts w:ascii="Arial"/>
          <w:b/>
          <w:sz w:val="14"/>
        </w:rPr>
      </w:pPr>
      <w:r>
        <w:br w:type="column"/>
      </w:r>
      <w:r>
        <w:rPr>
          <w:rFonts w:ascii="Arial"/>
          <w:b/>
          <w:color w:val="3D3D3D"/>
          <w:w w:val="105"/>
          <w:sz w:val="14"/>
        </w:rPr>
        <w:t>RF.PORT.</w:t>
      </w:r>
    </w:p>
    <w:p w:rsidR="001709C4" w:rsidRDefault="00001EC1">
      <w:pPr>
        <w:tabs>
          <w:tab w:val="left" w:pos="7393"/>
        </w:tabs>
        <w:spacing w:before="127" w:line="207" w:lineRule="exact"/>
        <w:ind w:left="563"/>
        <w:rPr>
          <w:sz w:val="16"/>
        </w:rPr>
      </w:pPr>
      <w:r>
        <w:rPr>
          <w:color w:val="3D3D3D"/>
          <w:position w:val="2"/>
          <w:sz w:val="20"/>
        </w:rPr>
        <w:t>The   sudden  extinguishment  of   the   life  of  Philip  Schuyler,</w:t>
      </w:r>
      <w:r>
        <w:rPr>
          <w:color w:val="3D3D3D"/>
          <w:spacing w:val="45"/>
          <w:position w:val="2"/>
          <w:sz w:val="20"/>
        </w:rPr>
        <w:t xml:space="preserve"> </w:t>
      </w:r>
      <w:r>
        <w:rPr>
          <w:color w:val="3D3D3D"/>
          <w:position w:val="2"/>
          <w:sz w:val="20"/>
        </w:rPr>
        <w:t xml:space="preserve">along   </w:t>
      </w:r>
      <w:r>
        <w:rPr>
          <w:color w:val="3D3D3D"/>
          <w:spacing w:val="5"/>
          <w:position w:val="2"/>
          <w:sz w:val="20"/>
        </w:rPr>
        <w:t xml:space="preserve"> </w:t>
      </w:r>
      <w:r>
        <w:rPr>
          <w:color w:val="3D3D3D"/>
          <w:position w:val="2"/>
          <w:sz w:val="20"/>
        </w:rPr>
        <w:t>with</w:t>
      </w:r>
      <w:r>
        <w:rPr>
          <w:color w:val="3D3D3D"/>
          <w:sz w:val="20"/>
        </w:rPr>
        <w:tab/>
      </w:r>
      <w:r>
        <w:rPr>
          <w:color w:val="3D3D3D"/>
          <w:w w:val="65"/>
          <w:sz w:val="16"/>
        </w:rPr>
        <w:t>1</w:t>
      </w:r>
    </w:p>
    <w:p w:rsidR="001709C4" w:rsidRDefault="00001EC1">
      <w:pPr>
        <w:spacing w:line="196" w:lineRule="exact"/>
        <w:ind w:left="191"/>
        <w:jc w:val="both"/>
        <w:rPr>
          <w:sz w:val="20"/>
        </w:rPr>
      </w:pPr>
      <w:r>
        <w:rPr>
          <w:color w:val="3D3D3D"/>
          <w:w w:val="110"/>
          <w:sz w:val="20"/>
        </w:rPr>
        <w:t>other valuable lh·es in  the   harrowing  casualty   by  collision  of  trains  on</w:t>
      </w:r>
      <w:r>
        <w:rPr>
          <w:color w:val="CFCFCF"/>
          <w:w w:val="110"/>
          <w:position w:val="2"/>
          <w:sz w:val="20"/>
        </w:rPr>
        <w:t xml:space="preserve">       </w:t>
      </w:r>
      <w:r>
        <w:rPr>
          <w:color w:val="CFCFCF"/>
          <w:position w:val="2"/>
          <w:sz w:val="20"/>
        </w:rPr>
        <w:t>1</w:t>
      </w:r>
    </w:p>
    <w:p w:rsidR="001709C4" w:rsidRDefault="00001EC1">
      <w:pPr>
        <w:spacing w:before="19" w:line="199" w:lineRule="auto"/>
        <w:ind w:left="205" w:right="924" w:hanging="10"/>
        <w:jc w:val="both"/>
        <w:rPr>
          <w:sz w:val="20"/>
        </w:rPr>
      </w:pPr>
      <w:r>
        <w:rPr>
          <w:color w:val="3D3D3D"/>
          <w:w w:val="105"/>
          <w:sz w:val="20"/>
        </w:rPr>
        <w:t>the Southern Railway, near Lynchburg, Virginia, on  the  morning of  the national Thanksgiving,  November  29, 1906, removed  Crom the  active  roster of this Commandery,  the  name of one  of  its  cherished members.</w:t>
      </w:r>
    </w:p>
    <w:p w:rsidR="001709C4" w:rsidRDefault="00001EC1">
      <w:pPr>
        <w:tabs>
          <w:tab w:val="left" w:pos="7437"/>
        </w:tabs>
        <w:spacing w:line="199" w:lineRule="auto"/>
        <w:ind w:left="200" w:right="422" w:firstLine="386"/>
        <w:rPr>
          <w:sz w:val="12"/>
        </w:rPr>
      </w:pPr>
      <w:r>
        <w:rPr>
          <w:color w:val="3D3D3D"/>
          <w:w w:val="110"/>
          <w:sz w:val="20"/>
        </w:rPr>
        <w:t>Among historical ancestries in  the  United   States,   Philip  Schuyler's ancestry both on the paternal and maternal sides, was one of the</w:t>
      </w:r>
      <w:r>
        <w:rPr>
          <w:color w:val="3D3D3D"/>
          <w:spacing w:val="-5"/>
          <w:w w:val="110"/>
          <w:sz w:val="20"/>
        </w:rPr>
        <w:t xml:space="preserve"> </w:t>
      </w:r>
      <w:r>
        <w:rPr>
          <w:color w:val="3D3D3D"/>
          <w:w w:val="110"/>
          <w:sz w:val="20"/>
        </w:rPr>
        <w:t>first</w:t>
      </w:r>
      <w:r>
        <w:rPr>
          <w:color w:val="3D3D3D"/>
          <w:spacing w:val="-14"/>
          <w:w w:val="110"/>
          <w:sz w:val="20"/>
        </w:rPr>
        <w:t xml:space="preserve"> </w:t>
      </w:r>
      <w:r>
        <w:rPr>
          <w:color w:val="3D3D3D"/>
          <w:w w:val="110"/>
          <w:sz w:val="20"/>
        </w:rPr>
        <w:t>distinc­</w:t>
      </w:r>
      <w:r>
        <w:rPr>
          <w:color w:val="CFCFCF"/>
          <w:w w:val="110"/>
          <w:position w:val="6"/>
          <w:sz w:val="20"/>
        </w:rPr>
        <w:tab/>
      </w:r>
      <w:r>
        <w:rPr>
          <w:color w:val="CFCFCF"/>
          <w:w w:val="70"/>
          <w:position w:val="6"/>
          <w:sz w:val="12"/>
        </w:rPr>
        <w:t>I</w:t>
      </w:r>
    </w:p>
    <w:p w:rsidR="001709C4" w:rsidRDefault="00001EC1">
      <w:pPr>
        <w:tabs>
          <w:tab w:val="left" w:pos="833"/>
          <w:tab w:val="left" w:pos="7402"/>
        </w:tabs>
        <w:spacing w:line="204" w:lineRule="auto"/>
        <w:ind w:left="209" w:right="423"/>
        <w:rPr>
          <w:rFonts w:ascii="Arial"/>
          <w:sz w:val="14"/>
        </w:rPr>
      </w:pPr>
      <w:r>
        <w:rPr>
          <w:color w:val="3D3D3D"/>
          <w:w w:val="110"/>
          <w:sz w:val="20"/>
        </w:rPr>
        <w:t>tion.</w:t>
      </w:r>
      <w:r>
        <w:rPr>
          <w:color w:val="3D3D3D"/>
          <w:w w:val="110"/>
          <w:sz w:val="20"/>
        </w:rPr>
        <w:tab/>
        <w:t xml:space="preserve">He was the great-grnndson of   bis  namesake </w:t>
      </w:r>
      <w:r>
        <w:rPr>
          <w:color w:val="3D3D3D"/>
          <w:spacing w:val="11"/>
          <w:w w:val="110"/>
          <w:sz w:val="20"/>
        </w:rPr>
        <w:t xml:space="preserve"> </w:t>
      </w:r>
      <w:r>
        <w:rPr>
          <w:color w:val="3D3D3D"/>
          <w:w w:val="110"/>
          <w:sz w:val="20"/>
        </w:rPr>
        <w:t xml:space="preserve">Major-General </w:t>
      </w:r>
      <w:r>
        <w:rPr>
          <w:color w:val="3D3D3D"/>
          <w:spacing w:val="16"/>
          <w:w w:val="110"/>
          <w:sz w:val="20"/>
        </w:rPr>
        <w:t xml:space="preserve"> </w:t>
      </w:r>
      <w:r>
        <w:rPr>
          <w:color w:val="3D3D3D"/>
          <w:w w:val="110"/>
          <w:sz w:val="20"/>
        </w:rPr>
        <w:t>Philip</w:t>
      </w:r>
      <w:r>
        <w:rPr>
          <w:color w:val="3D3D3D"/>
          <w:spacing w:val="-1"/>
          <w:w w:val="116"/>
          <w:sz w:val="20"/>
        </w:rPr>
        <w:t xml:space="preserve"> </w:t>
      </w:r>
      <w:r>
        <w:rPr>
          <w:color w:val="3D3D3D"/>
          <w:w w:val="110"/>
          <w:sz w:val="20"/>
        </w:rPr>
        <w:t xml:space="preserve">Schuyler,   Continental   Army. and  later  United   States  Senator for </w:t>
      </w:r>
      <w:r>
        <w:rPr>
          <w:color w:val="3D3D3D"/>
          <w:spacing w:val="22"/>
          <w:w w:val="110"/>
          <w:sz w:val="20"/>
        </w:rPr>
        <w:t xml:space="preserve"> </w:t>
      </w:r>
      <w:r>
        <w:rPr>
          <w:color w:val="3D3D3D"/>
          <w:w w:val="110"/>
          <w:sz w:val="20"/>
        </w:rPr>
        <w:t>New</w:t>
      </w:r>
      <w:r>
        <w:rPr>
          <w:color w:val="A8A8A8"/>
          <w:w w:val="110"/>
          <w:position w:val="5"/>
          <w:sz w:val="20"/>
        </w:rPr>
        <w:tab/>
      </w:r>
      <w:r>
        <w:rPr>
          <w:rFonts w:ascii="Arial"/>
          <w:color w:val="A8A8A8"/>
          <w:w w:val="95"/>
          <w:position w:val="5"/>
          <w:sz w:val="14"/>
        </w:rPr>
        <w:t>ii</w:t>
      </w:r>
    </w:p>
    <w:p w:rsidR="001709C4" w:rsidRDefault="00001EC1">
      <w:pPr>
        <w:spacing w:line="199" w:lineRule="auto"/>
        <w:ind w:left="217" w:right="886" w:firstLine="12"/>
        <w:jc w:val="both"/>
        <w:rPr>
          <w:sz w:val="20"/>
        </w:rPr>
      </w:pPr>
      <w:r>
        <w:rPr>
          <w:color w:val="3D3D3D"/>
          <w:w w:val="110"/>
          <w:sz w:val="20"/>
        </w:rPr>
        <w:t xml:space="preserve">York;  and  alc;o  of  Alexander  Hamilton,  whose   memory   is  revered next   to   that  of    the    Father  of   his   Country.    From  such progenitors, it is  natural  to  believe,  were  transmitted  not  a  </w:t>
      </w:r>
      <w:r>
        <w:rPr>
          <w:rFonts w:ascii="Arial" w:hAnsi="Arial"/>
          <w:color w:val="3D3D3D"/>
          <w:w w:val="110"/>
          <w:sz w:val="19"/>
        </w:rPr>
        <w:t xml:space="preserve">few   </w:t>
      </w:r>
      <w:r>
        <w:rPr>
          <w:color w:val="3D3D3D"/>
          <w:w w:val="110"/>
          <w:sz w:val="20"/>
        </w:rPr>
        <w:t xml:space="preserve">rare   and  signal traits  of  character,  to  the  fine  spirit   of   our   lamented   Companion. None of us perhaps bas ever known  a  more  engaging  character. Sympathetic in his relations to all, loyal in his friendships, a happy partic­ ipant in the choicer amenities of life, be was incapable of an unworthy thought or deed.   Words of personal detraction never pac;sed his  lips.   His </w:t>
      </w:r>
      <w:r>
        <w:rPr>
          <w:color w:val="3D3D3D"/>
          <w:w w:val="155"/>
          <w:sz w:val="20"/>
        </w:rPr>
        <w:t xml:space="preserve">s ch, </w:t>
      </w:r>
      <w:r>
        <w:rPr>
          <w:color w:val="3D3D3D"/>
          <w:w w:val="110"/>
          <w:sz w:val="20"/>
        </w:rPr>
        <w:t>however earnest, like his temper, was  ever  mild  and  moderate. None knew him but  to  respect and   admire  him.   Those ,vithin   the circle of  his intimate friends.  a large one of  many varying  personalities,   are  all at one in the appreciation of his innate refinement, his generous, manly attributes, ancl bis delicate consideration for others.  His  manners  \\·ere open, courteous and even courtly. Hospitality was one of his constant enjoyments.   An ideal host, he was far  and  w1de a coveted guest.</w:t>
      </w:r>
    </w:p>
    <w:p w:rsidR="001709C4" w:rsidRDefault="00001EC1">
      <w:pPr>
        <w:spacing w:line="199" w:lineRule="auto"/>
        <w:ind w:left="243" w:right="887" w:firstLine="394"/>
        <w:jc w:val="both"/>
        <w:rPr>
          <w:sz w:val="20"/>
        </w:rPr>
      </w:pPr>
      <w:r>
        <w:rPr>
          <w:color w:val="3D3D3D"/>
          <w:w w:val="110"/>
          <w:sz w:val="20"/>
        </w:rPr>
        <w:t>He was an ardent lo,-er of  nature,  and  incidentally  of  field  sports. True to the ethics of a sportsman, he invariably observed  their limitations and restrictions. It wac; upon an inviting  shooting  trip  to  the South in genial company that be passed from sleep at early dawn to death  wrought, as fond}¥ believed,</w:t>
      </w:r>
      <w:r>
        <w:rPr>
          <w:color w:val="3D3D3D"/>
          <w:spacing w:val="-7"/>
          <w:w w:val="110"/>
          <w:sz w:val="20"/>
        </w:rPr>
        <w:t xml:space="preserve"> </w:t>
      </w:r>
      <w:r>
        <w:rPr>
          <w:color w:val="3D3D3D"/>
          <w:w w:val="110"/>
          <w:sz w:val="20"/>
        </w:rPr>
        <w:t>unconsciously.</w:t>
      </w:r>
    </w:p>
    <w:p w:rsidR="001709C4" w:rsidRDefault="00001EC1">
      <w:pPr>
        <w:spacing w:before="6" w:line="196" w:lineRule="auto"/>
        <w:ind w:left="243" w:right="873" w:firstLine="399"/>
        <w:jc w:val="both"/>
        <w:rPr>
          <w:sz w:val="20"/>
        </w:rPr>
      </w:pPr>
      <w:r>
        <w:rPr>
          <w:color w:val="3D3D3D"/>
          <w:w w:val="110"/>
          <w:sz w:val="20"/>
        </w:rPr>
        <w:t xml:space="preserve">Philip Schuyler, the only son of George Lee and Eliza Hamilton Schuy­ ler,  was born in the City  of  New York, June 20,  </w:t>
      </w:r>
      <w:r>
        <w:rPr>
          <w:color w:val="3D3D3D"/>
          <w:w w:val="110"/>
          <w:sz w:val="19"/>
        </w:rPr>
        <w:t>1836.</w:t>
      </w:r>
      <w:r>
        <w:rPr>
          <w:color w:val="3D3D3D"/>
          <w:spacing w:val="51"/>
          <w:w w:val="110"/>
          <w:sz w:val="19"/>
        </w:rPr>
        <w:t xml:space="preserve"> </w:t>
      </w:r>
      <w:r>
        <w:rPr>
          <w:color w:val="3D3D3D"/>
          <w:w w:val="110"/>
          <w:sz w:val="20"/>
        </w:rPr>
        <w:t xml:space="preserve">His more  advanc­ ed education tended toward a scientific career. He entered the Lawrence Scientific School of Harvard University in the vear </w:t>
      </w:r>
      <w:r>
        <w:rPr>
          <w:color w:val="3D3D3D"/>
          <w:w w:val="110"/>
          <w:sz w:val="19"/>
        </w:rPr>
        <w:t xml:space="preserve">1852 </w:t>
      </w:r>
      <w:r>
        <w:rPr>
          <w:color w:val="3D3D3D"/>
          <w:w w:val="110"/>
          <w:sz w:val="20"/>
        </w:rPr>
        <w:t xml:space="preserve">and  there remain­ </w:t>
      </w:r>
      <w:r>
        <w:rPr>
          <w:rFonts w:ascii="Arial" w:hAnsi="Arial"/>
          <w:color w:val="3D3D3D"/>
          <w:w w:val="110"/>
          <w:sz w:val="19"/>
        </w:rPr>
        <w:t xml:space="preserve">ed </w:t>
      </w:r>
      <w:r>
        <w:rPr>
          <w:color w:val="3D3D3D"/>
          <w:w w:val="110"/>
          <w:sz w:val="20"/>
        </w:rPr>
        <w:t xml:space="preserve">until </w:t>
      </w:r>
      <w:r>
        <w:rPr>
          <w:color w:val="3D3D3D"/>
          <w:w w:val="110"/>
          <w:sz w:val="19"/>
        </w:rPr>
        <w:t xml:space="preserve">1854, </w:t>
      </w:r>
      <w:r>
        <w:rPr>
          <w:color w:val="3D3D3D"/>
          <w:w w:val="110"/>
          <w:sz w:val="20"/>
        </w:rPr>
        <w:t xml:space="preserve">especially under the tuition and fnfluence of  Louis Agassiz. He spent the ·winter of </w:t>
      </w:r>
      <w:r>
        <w:rPr>
          <w:color w:val="3D3D3D"/>
          <w:w w:val="110"/>
          <w:sz w:val="19"/>
        </w:rPr>
        <w:t xml:space="preserve">1856-7 </w:t>
      </w:r>
      <w:r>
        <w:rPr>
          <w:color w:val="3D3D3D"/>
          <w:w w:val="110"/>
          <w:sz w:val="20"/>
        </w:rPr>
        <w:t>in attendance upon  lectures at  the Univer­ sity of Berlin, particularly those of :Magnus and Dove. On  bis  return to New York he became interested in the study of law, which  he  pursued  in the office of the late Benjamin D. Silliman.</w:t>
      </w:r>
    </w:p>
    <w:p w:rsidR="001709C4" w:rsidRDefault="001709C4">
      <w:pPr>
        <w:spacing w:line="196" w:lineRule="auto"/>
        <w:jc w:val="both"/>
        <w:rPr>
          <w:sz w:val="20"/>
        </w:rPr>
        <w:sectPr w:rsidR="001709C4">
          <w:type w:val="continuous"/>
          <w:pgSz w:w="12240" w:h="15840"/>
          <w:pgMar w:top="1500" w:right="1100" w:bottom="0" w:left="1720" w:header="720" w:footer="720" w:gutter="0"/>
          <w:cols w:num="2" w:space="720" w:equalWidth="0">
            <w:col w:w="1492" w:space="40"/>
            <w:col w:w="7888"/>
          </w:cols>
        </w:sectPr>
      </w:pPr>
    </w:p>
    <w:p w:rsidR="001709C4" w:rsidRDefault="00005745">
      <w:pPr>
        <w:pStyle w:val="BodyText"/>
        <w:rPr>
          <w:sz w:val="20"/>
        </w:rPr>
      </w:pPr>
      <w:r>
        <w:pict>
          <v:group id="_x0000_s1528" style="position:absolute;margin-left:148.55pt;margin-top:105.8pt;width:389.9pt;height:653.5pt;z-index:-251491328;mso-position-horizontal-relative:page;mso-position-vertical-relative:page" coordorigin="2971,2116" coordsize="7798,13070">
            <v:line id="_x0000_s1560" style="position:absolute" from="3045,15028" to="3045,2316" strokeweight="2.60525mm"/>
            <v:line id="_x0000_s1559" style="position:absolute" from="10575,15104" to="10575,2202" strokeweight="2.85739mm"/>
            <v:line id="_x0000_s1558" style="position:absolute" from="3207,2195" to="10563,2195" strokeweight="2.77333mm"/>
            <v:line id="_x0000_s1557" style="position:absolute" from="3202,15092" to="10472,15092" strokeweight="2.68931mm"/>
            <v:line id="_x0000_s1556" style="position:absolute" from="10438,2660" to="10438,2905" strokecolor="#e4e4e4" strokeweight="1.71pt"/>
            <v:line id="_x0000_s1555" style="position:absolute" from="3156,7591" to="3156,7878" strokecolor="#e4e4e4" strokeweight="1.0261mm"/>
            <v:line id="_x0000_s1554" style="position:absolute" from="3153,7823" to="3153,8069" strokecolor="#e4e4e4" strokeweight=".70486mm"/>
            <v:line id="_x0000_s1553" style="position:absolute" from="3148,8209" to="3148,8318" strokecolor="#e4e4e4" strokeweight=".39089mm"/>
            <v:shape id="_x0000_s1552" style="position:absolute;left:3152;top:8334;width:2;height:748" coordorigin="3153,8334" coordsize="0,748" o:spt="100" adj="0,,0" path="m3153,8334r,246m3153,8645r,245m3153,8836r,246e" filled="f" strokecolor="#e4e4e4" strokeweight=".87947mm">
              <v:stroke joinstyle="round"/>
              <v:formulas/>
              <v:path arrowok="t" o:connecttype="segments"/>
            </v:shape>
            <v:line id="_x0000_s1551" style="position:absolute" from="3159,9444" to="3159,9663" strokecolor="#e4e4e4" strokeweight="1.0395mm"/>
            <v:line id="_x0000_s1550" style="position:absolute" from="3153,9677" to="3153,9922" strokecolor="#e4e4e4" strokeweight=".87947mm"/>
            <v:line id="_x0000_s1549" style="position:absolute" from="3167,9939" to="3167,10116" strokecolor="#e4e4e4" strokeweight="1.2749mm"/>
            <v:line id="_x0000_s1548" style="position:absolute" from="3175,10139" to="3175,10480" strokecolor="#e4e4e4" strokeweight="1.2215mm"/>
            <v:rect id="_x0000_s1547" style="position:absolute;left:3099;top:10687;width:173;height:505" fillcolor="#e4e4e4" stroked="f"/>
            <v:line id="_x0000_s1546" style="position:absolute" from="3159,11168" to="3159,11316" strokecolor="#e4e4e4" strokeweight=".64611mm"/>
            <v:line id="_x0000_s1545" style="position:absolute" from="3153,11301" to="3153,11546" strokecolor="#e4e4e4" strokeweight=".87947mm"/>
            <v:line id="_x0000_s1544" style="position:absolute" from="3160,11969" to="3160,12146" strokecolor="#e4e4e4" strokeweight=".80258mm"/>
            <v:line id="_x0000_s1543" style="position:absolute" from="3152,12755" to="3152,12973" strokecolor="#e4e4e4" strokeweight=".78175mm"/>
            <v:shape id="_x0000_s1542" style="position:absolute;left:3150;top:13015;width:2;height:560" coordorigin="3150,13015" coordsize="0,560" o:spt="100" adj="0,,0" path="m3150,13015r,177m3150,13397r,178e" filled="f" strokecolor="#e4e4e4" strokeweight=".63517mm">
              <v:stroke joinstyle="round"/>
              <v:formulas/>
              <v:path arrowok="t" o:connecttype="segments"/>
            </v:shape>
            <v:line id="_x0000_s1541" style="position:absolute" from="3161,13522" to="3161,13684" strokecolor="#e4e4e4" strokeweight="3pt"/>
            <v:line id="_x0000_s1540" style="position:absolute" from="3150,13663" to="3150,13799" strokecolor="#e4e4e4" strokeweight=".48861mm"/>
            <v:line id="_x0000_s1539" style="position:absolute" from="3154,13836" to="3154,14108" strokecolor="#e4e4e4" strokeweight="2.77pt"/>
            <v:line id="_x0000_s1538" style="position:absolute" from="3156,14232" to="3156,14587" strokecolor="#e4e4e4" strokeweight="1.0181mm"/>
            <v:line id="_x0000_s1537" style="position:absolute" from="10687,3163" to="10687,3298" strokecolor="#e4e4e4" strokeweight=".58739mm"/>
            <v:line id="_x0000_s1536" style="position:absolute" from="10689,3302" to="10689,3438" strokecolor="#e4e4e4" strokeweight="2.78pt"/>
            <v:line id="_x0000_s1535" style="position:absolute" from="10688,3840" to="10688,4001" strokecolor="#e4e4e4" strokeweight=".58631mm"/>
            <v:line id="_x0000_s1534" style="position:absolute" from="10700,4810" to="10700,4890" strokecolor="#e4e4e4" strokeweight=".35242mm"/>
            <v:line id="_x0000_s1533" style="position:absolute" from="10709,4881" to="10709,5043" strokecolor="#e4e4e4" strokeweight=".70486mm"/>
            <v:line id="_x0000_s1532" style="position:absolute" from="10621,7137" to="10621,7352" strokecolor="#e4e4e4" strokeweight=".78175mm"/>
            <v:line id="_x0000_s1531" style="position:absolute" from="10718,7248" to="10718,7518" strokecolor="#e4e4e4" strokeweight="5pt"/>
            <v:line id="_x0000_s1530" style="position:absolute" from="10709,8244" to="10709,8405" strokecolor="#e4e4e4" strokeweight=".70486mm"/>
            <v:line id="_x0000_s1529" style="position:absolute" from="10685,8615" to="10685,8806" strokecolor="#e4e4e4" strokeweight="1.0964mm"/>
            <w10:wrap anchorx="page" anchory="page"/>
          </v:group>
        </w:pict>
      </w:r>
    </w:p>
    <w:p w:rsidR="001709C4" w:rsidRDefault="001709C4">
      <w:pPr>
        <w:pStyle w:val="BodyText"/>
        <w:rPr>
          <w:sz w:val="20"/>
        </w:rPr>
      </w:pPr>
    </w:p>
    <w:p w:rsidR="001709C4" w:rsidRDefault="001709C4">
      <w:pPr>
        <w:pStyle w:val="BodyText"/>
        <w:spacing w:before="9"/>
        <w:rPr>
          <w:sz w:val="26"/>
        </w:rPr>
      </w:pPr>
    </w:p>
    <w:p w:rsidR="001709C4" w:rsidRDefault="00005745">
      <w:pPr>
        <w:pStyle w:val="BodyText"/>
        <w:spacing w:line="20" w:lineRule="exact"/>
        <w:ind w:left="8466"/>
        <w:rPr>
          <w:sz w:val="2"/>
        </w:rPr>
      </w:pPr>
      <w:r>
        <w:rPr>
          <w:sz w:val="2"/>
        </w:rPr>
      </w:r>
      <w:r>
        <w:rPr>
          <w:sz w:val="2"/>
        </w:rPr>
        <w:pict>
          <v:group id="_x0000_s1526" style="width:42pt;height:1pt;mso-position-horizontal-relative:char;mso-position-vertical-relative:line" coordsize="840,20">
            <v:line id="_x0000_s1527" style="position:absolute" from="10,10" to="829,10" strokeweight=".33617mm"/>
            <w10:wrap type="none"/>
            <w10:anchorlock/>
          </v:group>
        </w:pict>
      </w:r>
    </w:p>
    <w:p w:rsidR="001709C4" w:rsidRDefault="001709C4">
      <w:pPr>
        <w:spacing w:line="20" w:lineRule="exact"/>
        <w:rPr>
          <w:sz w:val="2"/>
        </w:rPr>
        <w:sectPr w:rsidR="001709C4">
          <w:type w:val="continuous"/>
          <w:pgSz w:w="12240" w:h="15840"/>
          <w:pgMar w:top="1500" w:right="1100" w:bottom="0" w:left="1720" w:header="720" w:footer="720" w:gutter="0"/>
          <w:cols w:space="720"/>
        </w:sectPr>
      </w:pPr>
    </w:p>
    <w:p w:rsidR="001709C4" w:rsidRDefault="00005745">
      <w:pPr>
        <w:pStyle w:val="BodyText"/>
        <w:rPr>
          <w:sz w:val="20"/>
        </w:rPr>
      </w:pPr>
      <w:r>
        <w:lastRenderedPageBreak/>
        <w:pict>
          <v:group id="_x0000_s1522" style="position:absolute;margin-left:178.45pt;margin-top:108.8pt;width:385.7pt;height:654.15pt;z-index:-251490304;mso-position-horizontal-relative:page;mso-position-vertical-relative:page" coordorigin="3569,2176" coordsize="7714,13083">
            <v:line id="_x0000_s1525" style="position:absolute" from="3653,15137" to="3653,2260" strokeweight="2.94028mm"/>
            <v:line id="_x0000_s1524" style="position:absolute" from="3691,15178" to="11202,15178" strokeweight="2.85628mm"/>
            <v:line id="_x0000_s1523" style="position:absolute" from="3763,12406" to="3763,12692" strokecolor="#e4e4e4" strokeweight="1.0261mm"/>
            <w10:wrap anchorx="page" anchory="page"/>
          </v:group>
        </w:pict>
      </w:r>
      <w:r>
        <w:pict>
          <v:group id="_x0000_s1519" style="position:absolute;margin-left:562pt;margin-top:106.3pt;width:8.75pt;height:648.45pt;z-index:-251489280;mso-position-horizontal-relative:page;mso-position-vertical-relative:page" coordorigin="11240,2126" coordsize="175,12969">
            <v:line id="_x0000_s1521" style="position:absolute" from="11316,15018" to="11316,2202" strokeweight="2.68825mm"/>
            <v:line id="_x0000_s1520" style="position:absolute" from="11383,14617" to="11383,14917" strokecolor="#e4e4e4" strokeweight="1.0749mm"/>
            <w10:wrap anchorx="page" anchory="page"/>
          </v:group>
        </w:pict>
      </w:r>
    </w:p>
    <w:p w:rsidR="001709C4" w:rsidRDefault="001709C4">
      <w:pPr>
        <w:pStyle w:val="BodyText"/>
        <w:spacing w:before="9" w:after="1"/>
        <w:rPr>
          <w:sz w:val="28"/>
        </w:rPr>
      </w:pPr>
    </w:p>
    <w:tbl>
      <w:tblPr>
        <w:tblW w:w="0" w:type="auto"/>
        <w:tblInd w:w="1985" w:type="dxa"/>
        <w:tblLayout w:type="fixed"/>
        <w:tblCellMar>
          <w:left w:w="0" w:type="dxa"/>
          <w:right w:w="0" w:type="dxa"/>
        </w:tblCellMar>
        <w:tblLook w:val="01E0" w:firstRow="1" w:lastRow="1" w:firstColumn="1" w:lastColumn="1" w:noHBand="0" w:noVBand="0"/>
      </w:tblPr>
      <w:tblGrid>
        <w:gridCol w:w="642"/>
        <w:gridCol w:w="6907"/>
      </w:tblGrid>
      <w:tr w:rsidR="001709C4">
        <w:trPr>
          <w:trHeight w:val="160"/>
        </w:trPr>
        <w:tc>
          <w:tcPr>
            <w:tcW w:w="642" w:type="dxa"/>
            <w:shd w:val="clear" w:color="auto" w:fill="000000"/>
          </w:tcPr>
          <w:p w:rsidR="001709C4" w:rsidRDefault="001709C4">
            <w:pPr>
              <w:pStyle w:val="TableParagraph"/>
              <w:rPr>
                <w:rFonts w:ascii="Times New Roman"/>
                <w:sz w:val="10"/>
              </w:rPr>
            </w:pPr>
          </w:p>
        </w:tc>
        <w:tc>
          <w:tcPr>
            <w:tcW w:w="6907" w:type="dxa"/>
            <w:shd w:val="clear" w:color="auto" w:fill="000000"/>
          </w:tcPr>
          <w:p w:rsidR="001709C4" w:rsidRDefault="001709C4">
            <w:pPr>
              <w:pStyle w:val="TableParagraph"/>
              <w:rPr>
                <w:rFonts w:ascii="Times New Roman"/>
                <w:sz w:val="10"/>
              </w:rPr>
            </w:pPr>
          </w:p>
        </w:tc>
      </w:tr>
      <w:tr w:rsidR="001709C4">
        <w:trPr>
          <w:trHeight w:val="180"/>
        </w:trPr>
        <w:tc>
          <w:tcPr>
            <w:tcW w:w="642" w:type="dxa"/>
            <w:tcBorders>
              <w:right w:val="single" w:sz="12" w:space="0" w:color="E4E4E4"/>
            </w:tcBorders>
          </w:tcPr>
          <w:p w:rsidR="001709C4" w:rsidRDefault="00001EC1">
            <w:pPr>
              <w:pStyle w:val="TableParagraph"/>
              <w:spacing w:line="169" w:lineRule="exact"/>
              <w:ind w:right="-28"/>
              <w:jc w:val="right"/>
              <w:rPr>
                <w:sz w:val="15"/>
              </w:rPr>
            </w:pPr>
            <w:r>
              <w:rPr>
                <w:color w:val="D8D8D8"/>
                <w:w w:val="93"/>
                <w:sz w:val="15"/>
              </w:rPr>
              <w:t>'</w:t>
            </w:r>
          </w:p>
        </w:tc>
        <w:tc>
          <w:tcPr>
            <w:tcW w:w="6907" w:type="dxa"/>
            <w:tcBorders>
              <w:left w:val="single" w:sz="12" w:space="0" w:color="E4E4E4"/>
            </w:tcBorders>
          </w:tcPr>
          <w:p w:rsidR="001709C4" w:rsidRDefault="001709C4">
            <w:pPr>
              <w:pStyle w:val="TableParagraph"/>
              <w:rPr>
                <w:rFonts w:ascii="Times New Roman"/>
                <w:sz w:val="12"/>
              </w:rPr>
            </w:pPr>
          </w:p>
        </w:tc>
      </w:tr>
    </w:tbl>
    <w:p w:rsidR="001709C4" w:rsidRDefault="001709C4">
      <w:pPr>
        <w:pStyle w:val="BodyText"/>
        <w:spacing w:before="8"/>
        <w:rPr>
          <w:sz w:val="19"/>
        </w:rPr>
      </w:pPr>
    </w:p>
    <w:p w:rsidR="001709C4" w:rsidRDefault="00001EC1">
      <w:pPr>
        <w:spacing w:before="129" w:line="201" w:lineRule="auto"/>
        <w:ind w:left="2327" w:right="793" w:firstLine="398"/>
        <w:jc w:val="both"/>
        <w:rPr>
          <w:sz w:val="20"/>
        </w:rPr>
      </w:pPr>
      <w:r>
        <w:rPr>
          <w:color w:val="414141"/>
          <w:w w:val="110"/>
          <w:sz w:val="20"/>
        </w:rPr>
        <w:t xml:space="preserve">Philip  Schuyler  had   his   first  training  in the "school  of  the  soldier" in the line of the Seventh Regiment National Guard, State of .:-:ew York, which he joined in the year 18.'i . He first saw service </w:t>
      </w:r>
      <w:r>
        <w:rPr>
          <w:rFonts w:ascii="Arial" w:hAnsi="Arial"/>
          <w:color w:val="414141"/>
          <w:w w:val="110"/>
          <w:sz w:val="16"/>
        </w:rPr>
        <w:t xml:space="preserve">a'i </w:t>
      </w:r>
      <w:r>
        <w:rPr>
          <w:color w:val="414141"/>
          <w:w w:val="110"/>
          <w:sz w:val="20"/>
        </w:rPr>
        <w:t xml:space="preserve">a private in this regiment, April, 1861, when, in response to the  call  of  President  Lincoln for State troops for defense of the Capital,  it  promptly rallied at  Washing­ ton April </w:t>
      </w:r>
      <w:r>
        <w:rPr>
          <w:color w:val="414141"/>
          <w:w w:val="110"/>
          <w:sz w:val="19"/>
        </w:rPr>
        <w:t>25-1,</w:t>
      </w:r>
      <w:r>
        <w:rPr>
          <w:color w:val="414141"/>
          <w:w w:val="110"/>
          <w:sz w:val="20"/>
        </w:rPr>
        <w:t>156 strong.  When  mustered  out of  the  Volunteer  service May 80, 1861,  the strength of the  regiment had increased</w:t>
      </w:r>
      <w:r>
        <w:rPr>
          <w:color w:val="414141"/>
          <w:spacing w:val="-25"/>
          <w:w w:val="110"/>
          <w:sz w:val="20"/>
        </w:rPr>
        <w:t xml:space="preserve"> </w:t>
      </w:r>
      <w:r>
        <w:rPr>
          <w:color w:val="414141"/>
          <w:w w:val="110"/>
          <w:sz w:val="20"/>
        </w:rPr>
        <w:t>to 1,250.</w:t>
      </w:r>
    </w:p>
    <w:p w:rsidR="001709C4" w:rsidRDefault="00001EC1">
      <w:pPr>
        <w:spacing w:before="2" w:line="201" w:lineRule="auto"/>
        <w:ind w:left="2323" w:right="794" w:firstLine="406"/>
        <w:jc w:val="both"/>
        <w:rPr>
          <w:sz w:val="20"/>
        </w:rPr>
      </w:pPr>
      <w:r>
        <w:rPr>
          <w:color w:val="414141"/>
          <w:w w:val="110"/>
          <w:sz w:val="20"/>
        </w:rPr>
        <w:t>Philip Schuyler was one of the first of the great number of young commissioned officers of the Civil War who graduated from the Seventh Regiment as from a military school of the first order. His  commission  as First Lieutenant in the Regular Anny reached him in the defences of Washington. He had then been advanced to the grade of Corporal. His subsequent  Military Record as take11 from Henry's Civilian  Appointments,</w:t>
      </w:r>
    </w:p>
    <w:p w:rsidR="001709C4" w:rsidRDefault="00001EC1">
      <w:pPr>
        <w:spacing w:line="179" w:lineRule="exact"/>
        <w:ind w:left="2355"/>
        <w:jc w:val="both"/>
        <w:rPr>
          <w:sz w:val="20"/>
        </w:rPr>
      </w:pPr>
      <w:r>
        <w:rPr>
          <w:color w:val="414141"/>
          <w:w w:val="115"/>
          <w:sz w:val="20"/>
        </w:rPr>
        <w:t>U. S. Anny,  is substantially as follows:</w:t>
      </w:r>
    </w:p>
    <w:p w:rsidR="001709C4" w:rsidRDefault="00001EC1">
      <w:pPr>
        <w:spacing w:before="22" w:line="199" w:lineRule="auto"/>
        <w:ind w:left="2328" w:right="794" w:firstLine="397"/>
        <w:jc w:val="both"/>
        <w:rPr>
          <w:sz w:val="20"/>
        </w:rPr>
      </w:pPr>
      <w:r>
        <w:rPr>
          <w:color w:val="414141"/>
          <w:w w:val="110"/>
          <w:sz w:val="15"/>
        </w:rPr>
        <w:t xml:space="preserve">M11.ITARY </w:t>
      </w:r>
      <w:r>
        <w:rPr>
          <w:color w:val="414141"/>
          <w:w w:val="110"/>
          <w:sz w:val="20"/>
        </w:rPr>
        <w:t>H1sT0Rv.-First Lieutenant, 14th U.  S.  Infantrv,  May 14, 1861.    On  regimental   recruiting  service,   at   Hartford, Conn.,  and Utica,</w:t>
      </w:r>
    </w:p>
    <w:p w:rsidR="001709C4" w:rsidRDefault="00005745">
      <w:pPr>
        <w:spacing w:before="2" w:line="201" w:lineRule="auto"/>
        <w:ind w:left="2331" w:right="765" w:firstLine="23"/>
        <w:jc w:val="both"/>
        <w:rPr>
          <w:sz w:val="20"/>
        </w:rPr>
      </w:pPr>
      <w:r>
        <w:pict>
          <v:shape id="_x0000_s1518" type="#_x0000_t202" style="position:absolute;left:0;text-align:left;margin-left:163.3pt;margin-top:56.85pt;width:11.2pt;height:46pt;z-index:251484160;mso-position-horizontal-relative:page" filled="f" stroked="f">
            <v:textbox inset="0,0,0,0">
              <w:txbxContent>
                <w:p w:rsidR="00005745" w:rsidRDefault="00005745">
                  <w:pPr>
                    <w:spacing w:line="919" w:lineRule="exact"/>
                    <w:rPr>
                      <w:sz w:val="83"/>
                    </w:rPr>
                  </w:pPr>
                  <w:r>
                    <w:rPr>
                      <w:color w:val="6E6E6E"/>
                      <w:w w:val="97"/>
                      <w:sz w:val="83"/>
                    </w:rPr>
                    <w:t>/</w:t>
                  </w:r>
                </w:p>
              </w:txbxContent>
            </v:textbox>
            <w10:wrap anchorx="page"/>
          </v:shape>
        </w:pict>
      </w:r>
      <w:r w:rsidR="00001EC1">
        <w:rPr>
          <w:color w:val="414141"/>
          <w:w w:val="110"/>
          <w:sz w:val="20"/>
        </w:rPr>
        <w:t xml:space="preserve">N.  Y., to  November,  1861.  Regimental Adjutant,  November,  1861.   At Fort Trumbull, Conn.,  Perryville,  Id.,  Alexandria,  Va.,  and  Fort  Trum­ bull, Conn., to July, 1863. Captain,  14th  U. S.  Infantry,  July  11,  1863. With regiment, to  December, 186:J.  Engaged  at the battle  of  Rappahan­ nock Station, and operations at )fine Run, Va. Acting Assistant Adju­ tant-General to Brigadier-Genera! Marsena R. Patrick, Provost-:\[arshal­ General, Army of the Potomac, Headquarters, Anny of the Potomac, to November, 1864. Acting  Provost-Mashal-Genernl,  "Armies  operating against  Richmond"  to  :March, 1865.   ..Kcting  Assistant Adjutant-General to Brevet Hrigadier-General George N. l\facy,  Provost-Marshal-General, Army of  the  1-'otomac,  to  fay, </w:t>
      </w:r>
      <w:r w:rsidR="00001EC1">
        <w:rPr>
          <w:rFonts w:ascii="Arial" w:hAnsi="Arial"/>
          <w:color w:val="414141"/>
          <w:w w:val="105"/>
          <w:sz w:val="19"/>
        </w:rPr>
        <w:t xml:space="preserve">180i'&gt;.   </w:t>
      </w:r>
      <w:r w:rsidR="00001EC1">
        <w:rPr>
          <w:color w:val="414141"/>
          <w:w w:val="110"/>
          <w:sz w:val="20"/>
        </w:rPr>
        <w:t>Acting Assistant   Adjuta t-General to the Provost-11arshal-General,  Department  of  \rirginia,  Richmond,  to June, 186;;. Engaged in Grant's campaign ot 1864 and 1865, before Rich­ mond and  Petersburg,  Va.  Brevet  :Major,  U.  S.  Army,   April  9,  1865, "for gallant  and  meritorious  services  during the recent operations  resulting in the fall of Richmond, Va., and the  surrender  of  the  Insurgent  Army under  General  R.  E. Lee."</w:t>
      </w:r>
    </w:p>
    <w:p w:rsidR="001709C4" w:rsidRDefault="00005745">
      <w:pPr>
        <w:spacing w:line="204" w:lineRule="auto"/>
        <w:ind w:left="2331" w:right="739" w:firstLine="370"/>
        <w:jc w:val="both"/>
        <w:rPr>
          <w:sz w:val="20"/>
        </w:rPr>
      </w:pPr>
      <w:r>
        <w:pict>
          <v:line id="_x0000_s1517" style="position:absolute;left:0;text-align:left;z-index:251482112;mso-position-horizontal-relative:page" from="107.65pt,83.35pt" to="107.65pt,45.35pt" strokeweight=".25203mm">
            <w10:wrap anchorx="page"/>
          </v:line>
        </w:pict>
      </w:r>
      <w:r w:rsidR="00001EC1">
        <w:rPr>
          <w:color w:val="565656"/>
          <w:w w:val="110"/>
          <w:sz w:val="20"/>
        </w:rPr>
        <w:t xml:space="preserve">_During </w:t>
      </w:r>
      <w:r w:rsidR="00001EC1">
        <w:rPr>
          <w:color w:val="414141"/>
          <w:w w:val="110"/>
          <w:sz w:val="20"/>
        </w:rPr>
        <w:t xml:space="preserve">such operations he served in the Provost-Marshal-General's division of the General Staff of the Army of the Potomac, General leade commandin . These involved the battles of the Wilderness, </w:t>
      </w:r>
      <w:r w:rsidR="00001EC1">
        <w:rPr>
          <w:rFonts w:ascii="Arial"/>
          <w:color w:val="414141"/>
          <w:w w:val="110"/>
          <w:sz w:val="19"/>
        </w:rPr>
        <w:t xml:space="preserve">May, </w:t>
      </w:r>
      <w:r w:rsidR="00001EC1">
        <w:rPr>
          <w:color w:val="414141"/>
          <w:w w:val="110"/>
          <w:sz w:val="20"/>
        </w:rPr>
        <w:t>1864; Spottsylvania, May, 1864; and the actions of North Anna River, May, 1864; Cold Harbor, June, 1864; Petersburg, June, 16-17, 1864; Weldon  Railway, May, 186-1; Boydton Plank-Road, October, 1864 ; Hatcher's Run, March, 1865; Five Forks, larch, 186,}; Petersburg, April 2,  186,5,  and  Amelia  Court House, April,</w:t>
      </w:r>
      <w:r w:rsidR="00001EC1">
        <w:rPr>
          <w:color w:val="414141"/>
          <w:spacing w:val="16"/>
          <w:w w:val="110"/>
          <w:sz w:val="20"/>
        </w:rPr>
        <w:t xml:space="preserve"> </w:t>
      </w:r>
      <w:r w:rsidR="00001EC1">
        <w:rPr>
          <w:color w:val="414141"/>
          <w:w w:val="110"/>
          <w:sz w:val="20"/>
        </w:rPr>
        <w:t>186:;.</w:t>
      </w:r>
    </w:p>
    <w:p w:rsidR="001709C4" w:rsidRDefault="00005745">
      <w:pPr>
        <w:tabs>
          <w:tab w:val="left" w:pos="3502"/>
          <w:tab w:val="left" w:pos="5164"/>
          <w:tab w:val="left" w:pos="7039"/>
          <w:tab w:val="left" w:pos="8941"/>
        </w:tabs>
        <w:spacing w:before="2" w:line="201" w:lineRule="auto"/>
        <w:ind w:left="2335" w:right="752" w:firstLine="485"/>
        <w:jc w:val="right"/>
        <w:rPr>
          <w:sz w:val="20"/>
        </w:rPr>
      </w:pPr>
      <w:r>
        <w:pict>
          <v:line id="_x0000_s1516" style="position:absolute;left:0;text-align:left;z-index:251481088;mso-position-horizontal-relative:page" from="106.8pt,244.85pt" to="106.8pt,13.35pt" strokeweight=".33603mm">
            <w10:wrap anchorx="page"/>
          </v:line>
        </w:pict>
      </w:r>
      <w:r w:rsidR="00001EC1">
        <w:rPr>
          <w:color w:val="414141"/>
          <w:w w:val="110"/>
          <w:sz w:val="20"/>
        </w:rPr>
        <w:t>lajor Schuyler's resignation of April, 1865, took effect June</w:t>
      </w:r>
      <w:r w:rsidR="00001EC1">
        <w:rPr>
          <w:color w:val="414141"/>
          <w:spacing w:val="28"/>
          <w:w w:val="110"/>
          <w:sz w:val="20"/>
        </w:rPr>
        <w:t xml:space="preserve"> </w:t>
      </w:r>
      <w:r w:rsidR="00001EC1">
        <w:rPr>
          <w:color w:val="414141"/>
          <w:w w:val="110"/>
          <w:sz w:val="20"/>
        </w:rPr>
        <w:t>30,</w:t>
      </w:r>
      <w:r w:rsidR="00001EC1">
        <w:rPr>
          <w:color w:val="414141"/>
          <w:spacing w:val="22"/>
          <w:w w:val="110"/>
          <w:sz w:val="20"/>
        </w:rPr>
        <w:t xml:space="preserve"> </w:t>
      </w:r>
      <w:r w:rsidR="00001EC1">
        <w:rPr>
          <w:color w:val="414141"/>
          <w:w w:val="110"/>
          <w:sz w:val="20"/>
        </w:rPr>
        <w:t>1865.</w:t>
      </w:r>
      <w:r w:rsidR="00001EC1">
        <w:rPr>
          <w:color w:val="414141"/>
          <w:w w:val="96"/>
          <w:sz w:val="20"/>
        </w:rPr>
        <w:t xml:space="preserve"> </w:t>
      </w:r>
      <w:r w:rsidR="00001EC1">
        <w:rPr>
          <w:color w:val="414141"/>
          <w:w w:val="110"/>
          <w:sz w:val="20"/>
        </w:rPr>
        <w:t>He was called to many positions of honor and trust, all of</w:t>
      </w:r>
      <w:r w:rsidR="00001EC1">
        <w:rPr>
          <w:color w:val="414141"/>
          <w:spacing w:val="46"/>
          <w:w w:val="110"/>
          <w:sz w:val="20"/>
        </w:rPr>
        <w:t xml:space="preserve"> </w:t>
      </w:r>
      <w:r w:rsidR="00001EC1">
        <w:rPr>
          <w:color w:val="414141"/>
          <w:w w:val="110"/>
          <w:sz w:val="20"/>
        </w:rPr>
        <w:t>which he</w:t>
      </w:r>
      <w:r w:rsidR="00001EC1">
        <w:rPr>
          <w:color w:val="414141"/>
          <w:w w:val="107"/>
          <w:sz w:val="20"/>
        </w:rPr>
        <w:t xml:space="preserve"> </w:t>
      </w:r>
      <w:r w:rsidR="00001EC1">
        <w:rPr>
          <w:color w:val="414141"/>
          <w:w w:val="110"/>
          <w:sz w:val="20"/>
        </w:rPr>
        <w:t>occupied with marked efficiency and  fidelity.  )lost  of  these</w:t>
      </w:r>
      <w:r w:rsidR="00001EC1">
        <w:rPr>
          <w:color w:val="414141"/>
          <w:spacing w:val="-31"/>
          <w:w w:val="110"/>
          <w:sz w:val="20"/>
        </w:rPr>
        <w:t xml:space="preserve"> </w:t>
      </w:r>
      <w:r w:rsidR="00001EC1">
        <w:rPr>
          <w:color w:val="414141"/>
          <w:w w:val="110"/>
          <w:sz w:val="20"/>
        </w:rPr>
        <w:t xml:space="preserve">were </w:t>
      </w:r>
      <w:r w:rsidR="00001EC1">
        <w:rPr>
          <w:color w:val="414141"/>
          <w:spacing w:val="12"/>
          <w:w w:val="110"/>
          <w:sz w:val="20"/>
        </w:rPr>
        <w:t xml:space="preserve"> </w:t>
      </w:r>
      <w:r w:rsidR="00001EC1">
        <w:rPr>
          <w:color w:val="414141"/>
          <w:w w:val="110"/>
          <w:sz w:val="20"/>
        </w:rPr>
        <w:t>within</w:t>
      </w:r>
      <w:r w:rsidR="00001EC1">
        <w:rPr>
          <w:color w:val="414141"/>
          <w:spacing w:val="-1"/>
          <w:w w:val="110"/>
          <w:sz w:val="20"/>
        </w:rPr>
        <w:t xml:space="preserve"> </w:t>
      </w:r>
      <w:r w:rsidR="00001EC1">
        <w:rPr>
          <w:color w:val="414141"/>
          <w:w w:val="110"/>
          <w:sz w:val="20"/>
        </w:rPr>
        <w:t xml:space="preserve">the sphere of altruistic work,  and  of the  higher duties  of </w:t>
      </w:r>
      <w:r w:rsidR="00001EC1">
        <w:rPr>
          <w:color w:val="414141"/>
          <w:spacing w:val="8"/>
          <w:w w:val="110"/>
          <w:sz w:val="20"/>
        </w:rPr>
        <w:t xml:space="preserve"> </w:t>
      </w:r>
      <w:r w:rsidR="00001EC1">
        <w:rPr>
          <w:color w:val="414141"/>
          <w:w w:val="110"/>
          <w:sz w:val="20"/>
        </w:rPr>
        <w:t xml:space="preserve">the </w:t>
      </w:r>
      <w:r w:rsidR="00001EC1">
        <w:rPr>
          <w:color w:val="414141"/>
          <w:spacing w:val="20"/>
          <w:w w:val="110"/>
          <w:sz w:val="20"/>
        </w:rPr>
        <w:t xml:space="preserve"> </w:t>
      </w:r>
      <w:r w:rsidR="00001EC1">
        <w:rPr>
          <w:color w:val="414141"/>
          <w:w w:val="110"/>
          <w:sz w:val="20"/>
        </w:rPr>
        <w:t>citi</w:t>
      </w:r>
      <w:r w:rsidR="00001EC1">
        <w:rPr>
          <w:color w:val="6E6E6E"/>
          <w:w w:val="110"/>
          <w:sz w:val="20"/>
        </w:rPr>
        <w:t>z</w:t>
      </w:r>
      <w:r w:rsidR="00001EC1">
        <w:rPr>
          <w:color w:val="414141"/>
          <w:w w:val="110"/>
          <w:sz w:val="20"/>
        </w:rPr>
        <w:t>en.</w:t>
      </w:r>
      <w:r w:rsidR="00001EC1">
        <w:rPr>
          <w:color w:val="414141"/>
          <w:w w:val="110"/>
          <w:sz w:val="20"/>
        </w:rPr>
        <w:tab/>
      </w:r>
      <w:r w:rsidR="00001EC1">
        <w:rPr>
          <w:color w:val="414141"/>
          <w:spacing w:val="-2"/>
          <w:sz w:val="20"/>
        </w:rPr>
        <w:t xml:space="preserve">To </w:t>
      </w:r>
      <w:r w:rsidR="00001EC1">
        <w:rPr>
          <w:color w:val="414141"/>
          <w:w w:val="110"/>
          <w:sz w:val="20"/>
        </w:rPr>
        <w:t>such work and responsibilities he devoted his characteristic</w:t>
      </w:r>
      <w:r w:rsidR="00001EC1">
        <w:rPr>
          <w:color w:val="414141"/>
          <w:spacing w:val="16"/>
          <w:w w:val="110"/>
          <w:sz w:val="20"/>
        </w:rPr>
        <w:t xml:space="preserve"> </w:t>
      </w:r>
      <w:r w:rsidR="00001EC1">
        <w:rPr>
          <w:color w:val="414141"/>
          <w:w w:val="110"/>
          <w:sz w:val="20"/>
        </w:rPr>
        <w:t>energy</w:t>
      </w:r>
      <w:r w:rsidR="00001EC1">
        <w:rPr>
          <w:color w:val="414141"/>
          <w:spacing w:val="50"/>
          <w:w w:val="110"/>
          <w:sz w:val="20"/>
        </w:rPr>
        <w:t xml:space="preserve"> </w:t>
      </w:r>
      <w:r w:rsidR="00001EC1">
        <w:rPr>
          <w:color w:val="414141"/>
          <w:w w:val="110"/>
          <w:sz w:val="20"/>
        </w:rPr>
        <w:t>and</w:t>
      </w:r>
      <w:r w:rsidR="00001EC1">
        <w:rPr>
          <w:color w:val="414141"/>
          <w:spacing w:val="-1"/>
          <w:w w:val="113"/>
          <w:sz w:val="20"/>
        </w:rPr>
        <w:t xml:space="preserve"> </w:t>
      </w:r>
      <w:r w:rsidR="00001EC1">
        <w:rPr>
          <w:color w:val="414141"/>
          <w:w w:val="110"/>
          <w:sz w:val="20"/>
        </w:rPr>
        <w:t xml:space="preserve">ability  </w:t>
      </w:r>
      <w:r w:rsidR="00001EC1">
        <w:rPr>
          <w:color w:val="414141"/>
          <w:spacing w:val="5"/>
          <w:w w:val="110"/>
          <w:sz w:val="20"/>
        </w:rPr>
        <w:t xml:space="preserve"> </w:t>
      </w:r>
      <w:r w:rsidR="00001EC1">
        <w:rPr>
          <w:color w:val="414141"/>
          <w:w w:val="110"/>
          <w:sz w:val="20"/>
        </w:rPr>
        <w:t xml:space="preserve">without </w:t>
      </w:r>
      <w:r w:rsidR="00001EC1">
        <w:rPr>
          <w:color w:val="414141"/>
          <w:spacing w:val="47"/>
          <w:w w:val="110"/>
          <w:sz w:val="20"/>
        </w:rPr>
        <w:t xml:space="preserve"> </w:t>
      </w:r>
      <w:r w:rsidR="00001EC1">
        <w:rPr>
          <w:color w:val="414141"/>
          <w:w w:val="110"/>
          <w:sz w:val="20"/>
        </w:rPr>
        <w:t>emolument.</w:t>
      </w:r>
      <w:r w:rsidR="00001EC1">
        <w:rPr>
          <w:color w:val="414141"/>
          <w:w w:val="110"/>
          <w:sz w:val="20"/>
        </w:rPr>
        <w:tab/>
        <w:t xml:space="preserve">Amenable   to the  charms of  social </w:t>
      </w:r>
      <w:r w:rsidR="00001EC1">
        <w:rPr>
          <w:color w:val="414141"/>
          <w:spacing w:val="12"/>
          <w:w w:val="110"/>
          <w:sz w:val="20"/>
        </w:rPr>
        <w:t xml:space="preserve"> </w:t>
      </w:r>
      <w:r w:rsidR="00001EC1">
        <w:rPr>
          <w:color w:val="414141"/>
          <w:w w:val="110"/>
          <w:sz w:val="20"/>
        </w:rPr>
        <w:t xml:space="preserve">life, </w:t>
      </w:r>
      <w:r w:rsidR="00001EC1">
        <w:rPr>
          <w:color w:val="414141"/>
          <w:spacing w:val="38"/>
          <w:w w:val="110"/>
          <w:sz w:val="20"/>
        </w:rPr>
        <w:t xml:space="preserve"> </w:t>
      </w:r>
      <w:r w:rsidR="00001EC1">
        <w:rPr>
          <w:color w:val="414141"/>
          <w:w w:val="110"/>
          <w:sz w:val="20"/>
        </w:rPr>
        <w:t>be entered  into many a sodality  of</w:t>
      </w:r>
      <w:r w:rsidR="00001EC1">
        <w:rPr>
          <w:color w:val="414141"/>
          <w:spacing w:val="47"/>
          <w:w w:val="110"/>
          <w:sz w:val="20"/>
        </w:rPr>
        <w:t xml:space="preserve"> </w:t>
      </w:r>
      <w:r w:rsidR="00001EC1">
        <w:rPr>
          <w:color w:val="414141"/>
          <w:w w:val="110"/>
          <w:sz w:val="20"/>
        </w:rPr>
        <w:t>congenial spirits.</w:t>
      </w:r>
      <w:r w:rsidR="00001EC1">
        <w:rPr>
          <w:color w:val="414141"/>
          <w:w w:val="110"/>
          <w:sz w:val="20"/>
        </w:rPr>
        <w:tab/>
        <w:t xml:space="preserve">His </w:t>
      </w:r>
      <w:r w:rsidR="00001EC1">
        <w:rPr>
          <w:color w:val="414141"/>
          <w:spacing w:val="1"/>
          <w:w w:val="110"/>
          <w:sz w:val="20"/>
        </w:rPr>
        <w:t>mem</w:t>
      </w:r>
      <w:r w:rsidR="00001EC1">
        <w:rPr>
          <w:color w:val="828282"/>
          <w:spacing w:val="1"/>
          <w:w w:val="110"/>
          <w:sz w:val="20"/>
        </w:rPr>
        <w:t>o</w:t>
      </w:r>
      <w:r w:rsidR="00001EC1">
        <w:rPr>
          <w:color w:val="414141"/>
          <w:spacing w:val="1"/>
          <w:w w:val="110"/>
          <w:sz w:val="20"/>
        </w:rPr>
        <w:t>ry</w:t>
      </w:r>
      <w:r w:rsidR="00001EC1">
        <w:rPr>
          <w:color w:val="414141"/>
          <w:spacing w:val="-37"/>
          <w:w w:val="110"/>
          <w:sz w:val="20"/>
        </w:rPr>
        <w:t xml:space="preserve"> </w:t>
      </w:r>
      <w:r w:rsidR="00001EC1">
        <w:rPr>
          <w:color w:val="414141"/>
          <w:w w:val="110"/>
          <w:sz w:val="20"/>
        </w:rPr>
        <w:t>i  cherished</w:t>
      </w:r>
      <w:r w:rsidR="00001EC1">
        <w:rPr>
          <w:color w:val="414141"/>
          <w:spacing w:val="-1"/>
          <w:w w:val="109"/>
          <w:sz w:val="20"/>
        </w:rPr>
        <w:t xml:space="preserve"> </w:t>
      </w:r>
      <w:r w:rsidR="00001EC1">
        <w:rPr>
          <w:color w:val="414141"/>
          <w:w w:val="110"/>
          <w:sz w:val="20"/>
        </w:rPr>
        <w:t>by numerou,; social clubs and associations in the City of Xew</w:t>
      </w:r>
      <w:r w:rsidR="00001EC1">
        <w:rPr>
          <w:color w:val="414141"/>
          <w:spacing w:val="7"/>
          <w:w w:val="110"/>
          <w:sz w:val="20"/>
        </w:rPr>
        <w:t xml:space="preserve"> </w:t>
      </w:r>
      <w:r w:rsidR="00001EC1">
        <w:rPr>
          <w:color w:val="414141"/>
          <w:w w:val="110"/>
          <w:sz w:val="20"/>
        </w:rPr>
        <w:t>York</w:t>
      </w:r>
      <w:r w:rsidR="00001EC1">
        <w:rPr>
          <w:color w:val="414141"/>
          <w:spacing w:val="48"/>
          <w:w w:val="110"/>
          <w:sz w:val="20"/>
        </w:rPr>
        <w:t xml:space="preserve"> </w:t>
      </w:r>
      <w:r w:rsidR="00001EC1">
        <w:rPr>
          <w:color w:val="414141"/>
          <w:w w:val="110"/>
          <w:sz w:val="20"/>
        </w:rPr>
        <w:t>and</w:t>
      </w:r>
      <w:r w:rsidR="00001EC1">
        <w:rPr>
          <w:color w:val="414141"/>
          <w:spacing w:val="-1"/>
          <w:w w:val="106"/>
          <w:sz w:val="20"/>
        </w:rPr>
        <w:t xml:space="preserve"> </w:t>
      </w:r>
      <w:r w:rsidR="00001EC1">
        <w:rPr>
          <w:color w:val="414141"/>
          <w:w w:val="110"/>
          <w:sz w:val="20"/>
        </w:rPr>
        <w:t>elsewhere.</w:t>
      </w:r>
      <w:r w:rsidR="00001EC1">
        <w:rPr>
          <w:color w:val="414141"/>
          <w:w w:val="110"/>
          <w:sz w:val="20"/>
        </w:rPr>
        <w:tab/>
        <w:t>An interest in the   art  of   yacht   construction  and  sailing</w:t>
      </w:r>
      <w:r w:rsidR="00001EC1">
        <w:rPr>
          <w:color w:val="414141"/>
          <w:spacing w:val="12"/>
          <w:w w:val="110"/>
          <w:sz w:val="20"/>
        </w:rPr>
        <w:t xml:space="preserve"> </w:t>
      </w:r>
      <w:r w:rsidR="00001EC1">
        <w:rPr>
          <w:color w:val="414141"/>
          <w:w w:val="110"/>
          <w:sz w:val="20"/>
        </w:rPr>
        <w:t>was</w:t>
      </w:r>
    </w:p>
    <w:p w:rsidR="001709C4" w:rsidRDefault="00001EC1">
      <w:pPr>
        <w:tabs>
          <w:tab w:val="left" w:pos="2364"/>
        </w:tabs>
        <w:spacing w:line="182" w:lineRule="exact"/>
        <w:ind w:left="1984"/>
        <w:rPr>
          <w:sz w:val="20"/>
        </w:rPr>
      </w:pPr>
      <w:r>
        <w:rPr>
          <w:rFonts w:ascii="Arial"/>
          <w:color w:val="414141"/>
          <w:spacing w:val="-5"/>
          <w:w w:val="110"/>
          <w:sz w:val="21"/>
        </w:rPr>
        <w:t>I</w:t>
      </w:r>
      <w:r>
        <w:rPr>
          <w:rFonts w:ascii="Arial"/>
          <w:color w:val="C8C8C8"/>
          <w:spacing w:val="-5"/>
          <w:w w:val="110"/>
          <w:sz w:val="21"/>
        </w:rPr>
        <w:t>I</w:t>
      </w:r>
      <w:r>
        <w:rPr>
          <w:rFonts w:ascii="Arial"/>
          <w:color w:val="C8C8C8"/>
          <w:spacing w:val="-5"/>
          <w:w w:val="110"/>
          <w:sz w:val="21"/>
        </w:rPr>
        <w:tab/>
      </w:r>
      <w:r>
        <w:rPr>
          <w:color w:val="414141"/>
          <w:w w:val="110"/>
          <w:position w:val="2"/>
          <w:sz w:val="20"/>
        </w:rPr>
        <w:t xml:space="preserve">handed  down tu  him  by his father,  George </w:t>
      </w:r>
      <w:r>
        <w:rPr>
          <w:rFonts w:ascii="Arial"/>
          <w:b/>
          <w:color w:val="414141"/>
          <w:w w:val="110"/>
          <w:position w:val="2"/>
          <w:sz w:val="19"/>
        </w:rPr>
        <w:t>L.</w:t>
      </w:r>
      <w:r>
        <w:rPr>
          <w:rFonts w:ascii="Arial"/>
          <w:b/>
          <w:color w:val="414141"/>
          <w:spacing w:val="41"/>
          <w:w w:val="110"/>
          <w:position w:val="2"/>
          <w:sz w:val="19"/>
        </w:rPr>
        <w:t xml:space="preserve"> </w:t>
      </w:r>
      <w:r>
        <w:rPr>
          <w:color w:val="414141"/>
          <w:w w:val="110"/>
          <w:position w:val="2"/>
          <w:sz w:val="20"/>
        </w:rPr>
        <w:t>Schuyler.</w:t>
      </w:r>
    </w:p>
    <w:p w:rsidR="001709C4" w:rsidRDefault="00001EC1">
      <w:pPr>
        <w:spacing w:before="7" w:line="201" w:lineRule="auto"/>
        <w:ind w:left="2358" w:right="767" w:firstLine="396"/>
        <w:jc w:val="both"/>
        <w:rPr>
          <w:sz w:val="20"/>
        </w:rPr>
      </w:pPr>
      <w:r>
        <w:rPr>
          <w:color w:val="414141"/>
          <w:w w:val="110"/>
          <w:sz w:val="20"/>
        </w:rPr>
        <w:t>At the time of his death, Philip Schuvler was  president  of  the  New York Hospital, Union Club and Ardsley Ciub. He was a trustee of the New York Public Library, Directorofthe Zoological Society, member of the New York and Seawanbaka Yacht Clubs, Century Association, Harvard Club, Knickerbocker Club, St. Nicholas Society, the Order of the Cincinnati and Sons of the Revolution. He was also a member and patron of several metropolitan scientific and other  societies.</w:t>
      </w:r>
    </w:p>
    <w:p w:rsidR="001709C4" w:rsidRDefault="00001EC1">
      <w:pPr>
        <w:spacing w:line="165" w:lineRule="exact"/>
        <w:ind w:left="2294"/>
        <w:jc w:val="both"/>
        <w:rPr>
          <w:i/>
          <w:sz w:val="20"/>
        </w:rPr>
      </w:pPr>
      <w:r>
        <w:rPr>
          <w:color w:val="828282"/>
          <w:w w:val="110"/>
          <w:sz w:val="20"/>
        </w:rPr>
        <w:t xml:space="preserve">.        </w:t>
      </w:r>
      <w:r>
        <w:rPr>
          <w:color w:val="414141"/>
          <w:w w:val="110"/>
          <w:sz w:val="20"/>
        </w:rPr>
        <w:t xml:space="preserve">In  1872 Philip Schuyler married  the   widow   of  Eugene Langdon </w:t>
      </w:r>
      <w:r>
        <w:rPr>
          <w:i/>
          <w:color w:val="414141"/>
          <w:w w:val="110"/>
          <w:sz w:val="20"/>
        </w:rPr>
        <w:t>nee</w:t>
      </w:r>
    </w:p>
    <w:p w:rsidR="001709C4" w:rsidRDefault="00001EC1">
      <w:pPr>
        <w:spacing w:line="208" w:lineRule="exact"/>
        <w:ind w:left="2390"/>
        <w:jc w:val="both"/>
        <w:rPr>
          <w:sz w:val="20"/>
        </w:rPr>
      </w:pPr>
      <w:r>
        <w:rPr>
          <w:color w:val="414141"/>
          <w:w w:val="110"/>
          <w:sz w:val="20"/>
        </w:rPr>
        <w:t>Lowndes.    He inherited  the :Nevis estate,   at  Irvington-on-Hudson,  of his</w:t>
      </w:r>
    </w:p>
    <w:p w:rsidR="001709C4" w:rsidRDefault="001709C4">
      <w:pPr>
        <w:pStyle w:val="BodyText"/>
        <w:spacing w:before="5"/>
        <w:rPr>
          <w:sz w:val="15"/>
        </w:rPr>
      </w:pPr>
    </w:p>
    <w:p w:rsidR="001709C4" w:rsidRDefault="00005745">
      <w:pPr>
        <w:spacing w:before="93"/>
        <w:ind w:right="320"/>
        <w:jc w:val="right"/>
        <w:rPr>
          <w:rFonts w:ascii="Arial"/>
        </w:rPr>
      </w:pPr>
      <w:r>
        <w:pict>
          <v:line id="_x0000_s1515" style="position:absolute;left:0;text-align:left;z-index:251483136;mso-position-horizontal-relative:page" from="578.8pt,44.6pt" to="578.8pt,-2.7pt" strokeweight=".25203mm">
            <w10:wrap anchorx="page"/>
          </v:line>
        </w:pict>
      </w:r>
      <w:r w:rsidR="00001EC1">
        <w:rPr>
          <w:rFonts w:ascii="Arial"/>
          <w:color w:val="414141"/>
          <w:w w:val="40"/>
        </w:rPr>
        <w:t>!</w:t>
      </w:r>
      <w:r w:rsidR="00001EC1">
        <w:rPr>
          <w:rFonts w:ascii="Arial"/>
          <w:color w:val="C8C8C8"/>
          <w:w w:val="40"/>
        </w:rPr>
        <w:t>I</w:t>
      </w:r>
    </w:p>
    <w:p w:rsidR="001709C4" w:rsidRDefault="001709C4">
      <w:pPr>
        <w:jc w:val="right"/>
        <w:rPr>
          <w:rFonts w:ascii="Arial"/>
        </w:rPr>
        <w:sectPr w:rsidR="001709C4">
          <w:pgSz w:w="12240" w:h="15840"/>
          <w:pgMar w:top="1500" w:right="540" w:bottom="0" w:left="1720" w:header="720" w:footer="72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001EC1">
      <w:pPr>
        <w:pStyle w:val="BodyText"/>
        <w:spacing w:before="213"/>
        <w:ind w:left="6062"/>
      </w:pPr>
      <w:r>
        <w:rPr>
          <w:color w:val="D1D1D1"/>
          <w:w w:val="40"/>
          <w:shd w:val="clear" w:color="auto" w:fill="E8E8E8"/>
        </w:rPr>
        <w:t>-</w:t>
      </w:r>
    </w:p>
    <w:p w:rsidR="001709C4" w:rsidRDefault="001709C4">
      <w:pPr>
        <w:pStyle w:val="BodyText"/>
        <w:rPr>
          <w:sz w:val="20"/>
        </w:rPr>
      </w:pPr>
    </w:p>
    <w:p w:rsidR="001709C4" w:rsidRDefault="001709C4">
      <w:pPr>
        <w:rPr>
          <w:sz w:val="20"/>
        </w:rPr>
        <w:sectPr w:rsidR="001709C4">
          <w:pgSz w:w="12240" w:h="15840"/>
          <w:pgMar w:top="1500" w:right="1380" w:bottom="0" w:left="1720" w:header="720" w:footer="720" w:gutter="0"/>
          <w:cols w:space="720"/>
        </w:sect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rPr>
          <w:sz w:val="8"/>
        </w:rPr>
      </w:pPr>
    </w:p>
    <w:p w:rsidR="001709C4" w:rsidRDefault="001709C4">
      <w:pPr>
        <w:pStyle w:val="BodyText"/>
        <w:spacing w:before="6"/>
        <w:rPr>
          <w:sz w:val="7"/>
        </w:rPr>
      </w:pPr>
    </w:p>
    <w:p w:rsidR="001709C4" w:rsidRDefault="00001EC1">
      <w:pPr>
        <w:ind w:right="12"/>
        <w:jc w:val="right"/>
        <w:rPr>
          <w:rFonts w:ascii="Arial"/>
          <w:sz w:val="8"/>
        </w:rPr>
      </w:pPr>
      <w:r>
        <w:rPr>
          <w:rFonts w:ascii="Arial"/>
          <w:color w:val="D1D1D1"/>
          <w:w w:val="50"/>
          <w:sz w:val="8"/>
        </w:rPr>
        <w:t xml:space="preserve">I                </w:t>
      </w:r>
      <w:r>
        <w:rPr>
          <w:rFonts w:ascii="Arial"/>
          <w:color w:val="3A3A3A"/>
          <w:w w:val="50"/>
          <w:sz w:val="8"/>
        </w:rPr>
        <w:t xml:space="preserve">[  </w:t>
      </w:r>
      <w:r>
        <w:rPr>
          <w:rFonts w:ascii="Arial"/>
          <w:color w:val="D1D1D1"/>
          <w:w w:val="50"/>
          <w:sz w:val="8"/>
        </w:rPr>
        <w:t>I</w:t>
      </w: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1709C4">
      <w:pPr>
        <w:pStyle w:val="BodyText"/>
        <w:rPr>
          <w:rFonts w:ascii="Arial"/>
          <w:sz w:val="8"/>
        </w:rPr>
      </w:pPr>
    </w:p>
    <w:p w:rsidR="001709C4" w:rsidRDefault="00001EC1">
      <w:pPr>
        <w:spacing w:before="65"/>
        <w:jc w:val="right"/>
        <w:rPr>
          <w:sz w:val="9"/>
        </w:rPr>
      </w:pPr>
      <w:r>
        <w:rPr>
          <w:color w:val="3A3A3A"/>
          <w:w w:val="60"/>
          <w:sz w:val="9"/>
        </w:rPr>
        <w:t xml:space="preserve">1 </w:t>
      </w:r>
      <w:r>
        <w:rPr>
          <w:color w:val="D1D1D1"/>
          <w:w w:val="60"/>
          <w:sz w:val="9"/>
        </w:rPr>
        <w:t>1</w:t>
      </w:r>
    </w:p>
    <w:p w:rsidR="001709C4" w:rsidRDefault="00001EC1">
      <w:pPr>
        <w:pStyle w:val="BodyText"/>
        <w:spacing w:before="7"/>
        <w:rPr>
          <w:sz w:val="22"/>
        </w:rPr>
      </w:pPr>
      <w:r>
        <w:br w:type="column"/>
      </w:r>
    </w:p>
    <w:p w:rsidR="001709C4" w:rsidRDefault="00001EC1">
      <w:pPr>
        <w:spacing w:before="1" w:line="199" w:lineRule="auto"/>
        <w:ind w:left="305" w:right="548" w:firstLine="10"/>
        <w:jc w:val="both"/>
        <w:rPr>
          <w:sz w:val="20"/>
        </w:rPr>
      </w:pPr>
      <w:r>
        <w:rPr>
          <w:color w:val="3A3A3A"/>
          <w:w w:val="115"/>
          <w:sz w:val="20"/>
        </w:rPr>
        <w:t xml:space="preserve">maternal grandfather, James A. Hamilton, who in 1885 built the mansion, naming tho place after the Island of Nevis where his father, Alexander Hamilton, </w:t>
      </w:r>
      <w:r>
        <w:rPr>
          <w:rFonts w:ascii="Arial"/>
          <w:color w:val="3A3A3A"/>
          <w:w w:val="115"/>
          <w:sz w:val="19"/>
        </w:rPr>
        <w:t xml:space="preserve">was </w:t>
      </w:r>
      <w:r>
        <w:rPr>
          <w:color w:val="3A3A3A"/>
          <w:w w:val="115"/>
          <w:sz w:val="20"/>
        </w:rPr>
        <w:t>born. Here in this beautiful and much-loved home Philip Schuyler passed the last decades of bis life.   He  left no descendants. His</w:t>
      </w:r>
    </w:p>
    <w:p w:rsidR="001709C4" w:rsidRDefault="00001EC1">
      <w:pPr>
        <w:spacing w:before="1" w:line="199" w:lineRule="auto"/>
        <w:ind w:left="321" w:right="542" w:hanging="19"/>
        <w:jc w:val="both"/>
        <w:rPr>
          <w:sz w:val="20"/>
        </w:rPr>
      </w:pPr>
      <w:r>
        <w:rPr>
          <w:color w:val="3A3A3A"/>
          <w:w w:val="110"/>
          <w:sz w:val="20"/>
        </w:rPr>
        <w:t>,vidow, and two sisters, Louisa Lee Schuyler and Georgina Schuyler,  sur­ vive him.</w:t>
      </w:r>
    </w:p>
    <w:p w:rsidR="001709C4" w:rsidRDefault="00001EC1">
      <w:pPr>
        <w:spacing w:before="1" w:line="199" w:lineRule="auto"/>
        <w:ind w:left="294" w:right="553" w:firstLine="387"/>
        <w:jc w:val="both"/>
        <w:rPr>
          <w:sz w:val="20"/>
        </w:rPr>
      </w:pPr>
      <w:r>
        <w:rPr>
          <w:color w:val="3A3A3A"/>
          <w:w w:val="110"/>
          <w:sz w:val="20"/>
        </w:rPr>
        <w:t xml:space="preserve">The funeral services were held on December 1, 1906, at the Church of Saint Barnabas, Irvington, Rev. Dr. William  </w:t>
      </w:r>
      <w:r>
        <w:rPr>
          <w:rFonts w:ascii="Arial"/>
          <w:color w:val="3A3A3A"/>
          <w:w w:val="110"/>
          <w:sz w:val="19"/>
        </w:rPr>
        <w:t xml:space="preserve">H.  </w:t>
      </w:r>
      <w:r>
        <w:rPr>
          <w:color w:val="3A3A3A"/>
          <w:w w:val="110"/>
          <w:sz w:val="20"/>
        </w:rPr>
        <w:t xml:space="preserve">Benjamin  officiating, as.c;isted by Rev. Dr. Leighton Parks. Among  the  large  number  of sorrowing friends who attended  the  services  were  many  representative men, and delegations from several leading organizations and clubs. The interment  </w:t>
      </w:r>
      <w:r>
        <w:rPr>
          <w:rFonts w:ascii="Arial"/>
          <w:color w:val="3A3A3A"/>
          <w:w w:val="110"/>
          <w:sz w:val="19"/>
        </w:rPr>
        <w:t xml:space="preserve">was </w:t>
      </w:r>
      <w:r>
        <w:rPr>
          <w:color w:val="3A3A3A"/>
          <w:w w:val="110"/>
          <w:sz w:val="20"/>
        </w:rPr>
        <w:t>in  the  Cemetery at Sleepy  Hollow, Tarrvtown.</w:t>
      </w:r>
    </w:p>
    <w:p w:rsidR="001709C4" w:rsidRDefault="00005745">
      <w:pPr>
        <w:spacing w:before="3" w:line="196" w:lineRule="auto"/>
        <w:ind w:left="306" w:right="557" w:firstLine="395"/>
        <w:jc w:val="both"/>
        <w:rPr>
          <w:sz w:val="20"/>
        </w:rPr>
      </w:pPr>
      <w:r>
        <w:pict>
          <v:shape id="_x0000_s1514" type="#_x0000_t202" style="position:absolute;left:0;text-align:left;margin-left:436.15pt;margin-top:37.35pt;width:4.25pt;height:42.5pt;z-index:-251487232;mso-position-horizontal-relative:page" filled="f" stroked="f">
            <v:textbox inset="0,0,0,0">
              <w:txbxContent>
                <w:p w:rsidR="00005745" w:rsidRDefault="00005745">
                  <w:pPr>
                    <w:spacing w:line="849" w:lineRule="exact"/>
                    <w:rPr>
                      <w:rFonts w:ascii="Arial"/>
                      <w:sz w:val="76"/>
                    </w:rPr>
                  </w:pPr>
                  <w:r>
                    <w:rPr>
                      <w:rFonts w:ascii="Arial"/>
                      <w:color w:val="3A3A3A"/>
                      <w:w w:val="20"/>
                      <w:sz w:val="76"/>
                    </w:rPr>
                    <w:t>1</w:t>
                  </w:r>
                </w:p>
              </w:txbxContent>
            </v:textbox>
            <w10:wrap anchorx="page"/>
          </v:shape>
        </w:pict>
      </w:r>
      <w:r w:rsidR="00001EC1">
        <w:rPr>
          <w:i/>
          <w:color w:val="3A3A3A"/>
          <w:w w:val="110"/>
          <w:sz w:val="19"/>
        </w:rPr>
        <w:t xml:space="preserve">Re.rol·urd, </w:t>
      </w:r>
      <w:r w:rsidR="00001EC1">
        <w:rPr>
          <w:color w:val="3A3A3A"/>
          <w:w w:val="110"/>
          <w:sz w:val="20"/>
        </w:rPr>
        <w:t xml:space="preserve">That this Commandery has  received with  profound sorrow the announcement of the sudden death of Companion Philip Schuyler, who </w:t>
      </w:r>
      <w:r w:rsidR="00001EC1">
        <w:rPr>
          <w:rFonts w:ascii="Arial" w:hAnsi="Arial"/>
          <w:color w:val="3A3A3A"/>
          <w:w w:val="110"/>
          <w:sz w:val="18"/>
        </w:rPr>
        <w:t xml:space="preserve">was an </w:t>
      </w:r>
      <w:r w:rsidR="00001EC1">
        <w:rPr>
          <w:color w:val="3A3A3A"/>
          <w:w w:val="110"/>
          <w:sz w:val="20"/>
        </w:rPr>
        <w:t>exemplar of all manly virtues, a gallant soldier, an ideal citizen, a Christian gentleman.</w:t>
      </w:r>
    </w:p>
    <w:p w:rsidR="001709C4" w:rsidRDefault="00001EC1">
      <w:pPr>
        <w:spacing w:before="19" w:line="194" w:lineRule="auto"/>
        <w:ind w:left="302" w:right="567" w:firstLine="390"/>
        <w:jc w:val="both"/>
        <w:rPr>
          <w:sz w:val="20"/>
        </w:rPr>
      </w:pPr>
      <w:r>
        <w:rPr>
          <w:i/>
          <w:color w:val="3A3A3A"/>
          <w:w w:val="110"/>
          <w:sz w:val="19"/>
        </w:rPr>
        <w:t xml:space="preserve">Reso/Vt'd, </w:t>
      </w:r>
      <w:r>
        <w:rPr>
          <w:color w:val="3A3A3A"/>
          <w:w w:val="110"/>
          <w:sz w:val="20"/>
        </w:rPr>
        <w:t>That this brief tribute to his memory be entered upon the minutes,  and that copies be sent to his widow   and  members  of  his family.</w:t>
      </w:r>
    </w:p>
    <w:p w:rsidR="001709C4" w:rsidRDefault="00001EC1">
      <w:pPr>
        <w:spacing w:before="95" w:line="169" w:lineRule="exact"/>
        <w:ind w:left="2267"/>
        <w:rPr>
          <w:sz w:val="20"/>
        </w:rPr>
      </w:pPr>
      <w:r>
        <w:rPr>
          <w:color w:val="3A3A3A"/>
          <w:w w:val="115"/>
          <w:sz w:val="20"/>
        </w:rPr>
        <w:t>JAMES  GRANT</w:t>
      </w:r>
      <w:r>
        <w:rPr>
          <w:color w:val="3A3A3A"/>
          <w:spacing w:val="51"/>
          <w:w w:val="115"/>
          <w:sz w:val="20"/>
        </w:rPr>
        <w:t xml:space="preserve"> </w:t>
      </w:r>
      <w:r>
        <w:rPr>
          <w:color w:val="3A3A3A"/>
          <w:w w:val="115"/>
          <w:sz w:val="20"/>
        </w:rPr>
        <w:t>WILSON,</w:t>
      </w:r>
    </w:p>
    <w:p w:rsidR="001709C4" w:rsidRDefault="001709C4">
      <w:pPr>
        <w:spacing w:line="169" w:lineRule="exact"/>
        <w:rPr>
          <w:sz w:val="20"/>
        </w:rPr>
        <w:sectPr w:rsidR="001709C4">
          <w:type w:val="continuous"/>
          <w:pgSz w:w="12240" w:h="15840"/>
          <w:pgMar w:top="1500" w:right="1380" w:bottom="0" w:left="1720" w:header="720" w:footer="720" w:gutter="0"/>
          <w:cols w:num="2" w:space="720" w:equalWidth="0">
            <w:col w:w="1407" w:space="40"/>
            <w:col w:w="7693"/>
          </w:cols>
        </w:sectPr>
      </w:pPr>
    </w:p>
    <w:p w:rsidR="001709C4" w:rsidRDefault="001709C4">
      <w:pPr>
        <w:pStyle w:val="BodyText"/>
        <w:rPr>
          <w:sz w:val="22"/>
        </w:rPr>
      </w:pPr>
    </w:p>
    <w:p w:rsidR="001709C4" w:rsidRDefault="001709C4">
      <w:pPr>
        <w:pStyle w:val="BodyText"/>
        <w:rPr>
          <w:sz w:val="22"/>
        </w:rPr>
      </w:pPr>
    </w:p>
    <w:p w:rsidR="001709C4" w:rsidRDefault="001709C4">
      <w:pPr>
        <w:pStyle w:val="BodyText"/>
        <w:spacing w:before="1"/>
        <w:rPr>
          <w:sz w:val="25"/>
        </w:rPr>
      </w:pPr>
    </w:p>
    <w:p w:rsidR="001709C4" w:rsidRDefault="00001EC1">
      <w:pPr>
        <w:spacing w:line="236" w:lineRule="exact"/>
        <w:ind w:left="1283" w:right="1489"/>
        <w:jc w:val="center"/>
        <w:rPr>
          <w:rFonts w:ascii="Arial"/>
          <w:sz w:val="21"/>
        </w:rPr>
      </w:pPr>
      <w:r>
        <w:rPr>
          <w:rFonts w:ascii="Arial"/>
          <w:color w:val="7C7C7C"/>
          <w:w w:val="85"/>
          <w:sz w:val="21"/>
        </w:rPr>
        <w:t>It</w:t>
      </w:r>
    </w:p>
    <w:p w:rsidR="001709C4" w:rsidRDefault="00001EC1">
      <w:pPr>
        <w:spacing w:line="225" w:lineRule="exact"/>
        <w:ind w:left="1751"/>
        <w:rPr>
          <w:sz w:val="14"/>
        </w:rPr>
      </w:pPr>
      <w:r>
        <w:rPr>
          <w:rFonts w:ascii="Arial"/>
          <w:color w:val="3A3A3A"/>
          <w:w w:val="75"/>
          <w:sz w:val="18"/>
        </w:rPr>
        <w:t xml:space="preserve">Bv   </w:t>
      </w:r>
      <w:r>
        <w:rPr>
          <w:color w:val="3A3A3A"/>
          <w:w w:val="75"/>
          <w:sz w:val="20"/>
        </w:rPr>
        <w:t xml:space="preserve">O11.DER  </w:t>
      </w:r>
      <w:r>
        <w:rPr>
          <w:color w:val="3A3A3A"/>
          <w:w w:val="75"/>
          <w:sz w:val="14"/>
        </w:rPr>
        <w:t>OF</w:t>
      </w:r>
    </w:p>
    <w:p w:rsidR="001709C4" w:rsidRDefault="00001EC1">
      <w:pPr>
        <w:spacing w:line="200" w:lineRule="exact"/>
        <w:ind w:left="965"/>
        <w:rPr>
          <w:rFonts w:ascii="Arial"/>
          <w:sz w:val="20"/>
        </w:rPr>
      </w:pPr>
      <w:r>
        <w:br w:type="column"/>
      </w:r>
      <w:r>
        <w:rPr>
          <w:color w:val="3A3A3A"/>
          <w:w w:val="115"/>
          <w:sz w:val="20"/>
        </w:rPr>
        <w:t xml:space="preserve">Brevet Brigadier-General, </w:t>
      </w:r>
      <w:r>
        <w:rPr>
          <w:rFonts w:ascii="Arial"/>
          <w:color w:val="3A3A3A"/>
          <w:w w:val="115"/>
          <w:sz w:val="20"/>
        </w:rPr>
        <w:t xml:space="preserve">U. </w:t>
      </w:r>
      <w:r>
        <w:rPr>
          <w:color w:val="3A3A3A"/>
          <w:w w:val="115"/>
          <w:sz w:val="20"/>
        </w:rPr>
        <w:t xml:space="preserve">S. </w:t>
      </w:r>
      <w:r>
        <w:rPr>
          <w:rFonts w:ascii="Arial"/>
          <w:color w:val="3A3A3A"/>
          <w:w w:val="115"/>
          <w:sz w:val="20"/>
        </w:rPr>
        <w:t>V.</w:t>
      </w:r>
    </w:p>
    <w:p w:rsidR="001709C4" w:rsidRDefault="00001EC1">
      <w:pPr>
        <w:tabs>
          <w:tab w:val="left" w:pos="5048"/>
        </w:tabs>
        <w:spacing w:line="175" w:lineRule="exact"/>
        <w:ind w:left="770"/>
        <w:rPr>
          <w:sz w:val="20"/>
        </w:rPr>
      </w:pPr>
      <w:r>
        <w:rPr>
          <w:color w:val="3A3A3A"/>
          <w:w w:val="115"/>
          <w:sz w:val="20"/>
        </w:rPr>
        <w:t>ALEXANDER</w:t>
      </w:r>
      <w:r>
        <w:rPr>
          <w:color w:val="3A3A3A"/>
          <w:spacing w:val="55"/>
          <w:w w:val="115"/>
          <w:sz w:val="20"/>
        </w:rPr>
        <w:t xml:space="preserve"> </w:t>
      </w:r>
      <w:r>
        <w:rPr>
          <w:color w:val="3A3A3A"/>
          <w:w w:val="115"/>
          <w:sz w:val="19"/>
        </w:rPr>
        <w:t>S.</w:t>
      </w:r>
      <w:r>
        <w:rPr>
          <w:color w:val="3A3A3A"/>
          <w:spacing w:val="35"/>
          <w:w w:val="115"/>
          <w:sz w:val="19"/>
        </w:rPr>
        <w:t xml:space="preserve"> </w:t>
      </w:r>
      <w:r>
        <w:rPr>
          <w:color w:val="3A3A3A"/>
          <w:w w:val="115"/>
          <w:sz w:val="20"/>
        </w:rPr>
        <w:t>WEBB,</w:t>
      </w:r>
      <w:r>
        <w:rPr>
          <w:color w:val="3A3A3A"/>
          <w:w w:val="115"/>
          <w:sz w:val="20"/>
        </w:rPr>
        <w:tab/>
        <w:t>.</w:t>
      </w:r>
    </w:p>
    <w:p w:rsidR="001709C4" w:rsidRDefault="00001EC1">
      <w:pPr>
        <w:spacing w:line="187" w:lineRule="exact"/>
        <w:ind w:left="965"/>
        <w:rPr>
          <w:i/>
          <w:sz w:val="20"/>
        </w:rPr>
      </w:pPr>
      <w:r>
        <w:rPr>
          <w:color w:val="3A3A3A"/>
          <w:w w:val="115"/>
          <w:sz w:val="20"/>
        </w:rPr>
        <w:t xml:space="preserve">Brevet Major-General, late </w:t>
      </w:r>
      <w:r>
        <w:rPr>
          <w:color w:val="3A3A3A"/>
          <w:w w:val="115"/>
        </w:rPr>
        <w:t xml:space="preserve">U. S. </w:t>
      </w:r>
      <w:r>
        <w:rPr>
          <w:color w:val="3A3A3A"/>
          <w:w w:val="115"/>
          <w:sz w:val="20"/>
        </w:rPr>
        <w:t xml:space="preserve">A.  </w:t>
      </w:r>
      <w:r>
        <w:rPr>
          <w:i/>
          <w:color w:val="3A3A3A"/>
          <w:w w:val="115"/>
          <w:sz w:val="20"/>
        </w:rPr>
        <w:t>Commlltu.</w:t>
      </w:r>
    </w:p>
    <w:p w:rsidR="001709C4" w:rsidRDefault="00005745">
      <w:pPr>
        <w:tabs>
          <w:tab w:val="left" w:pos="4330"/>
        </w:tabs>
        <w:spacing w:line="220" w:lineRule="exact"/>
        <w:ind w:left="758"/>
        <w:rPr>
          <w:rFonts w:ascii="Arial"/>
          <w:sz w:val="24"/>
        </w:rPr>
      </w:pPr>
      <w:r>
        <w:pict>
          <v:shape id="_x0000_s1513" type="#_x0000_t202" style="position:absolute;left:0;text-align:left;margin-left:448.05pt;margin-top:2.1pt;width:4.95pt;height:21.25pt;z-index:-251486208;mso-position-horizontal-relative:page" filled="f" stroked="f">
            <v:textbox inset="0,0,0,0">
              <w:txbxContent>
                <w:p w:rsidR="00005745" w:rsidRDefault="00005745">
                  <w:pPr>
                    <w:spacing w:line="425" w:lineRule="exact"/>
                    <w:rPr>
                      <w:rFonts w:ascii="Arial"/>
                      <w:sz w:val="38"/>
                    </w:rPr>
                  </w:pPr>
                  <w:r>
                    <w:rPr>
                      <w:rFonts w:ascii="Arial"/>
                      <w:color w:val="3A3A3A"/>
                      <w:w w:val="52"/>
                      <w:sz w:val="38"/>
                    </w:rPr>
                    <w:t>J</w:t>
                  </w:r>
                </w:p>
              </w:txbxContent>
            </v:textbox>
            <w10:wrap anchorx="page"/>
          </v:shape>
        </w:pict>
      </w:r>
      <w:r w:rsidR="00001EC1">
        <w:rPr>
          <w:color w:val="3A3A3A"/>
          <w:w w:val="115"/>
          <w:sz w:val="20"/>
        </w:rPr>
        <w:t>JAMES</w:t>
      </w:r>
      <w:r w:rsidR="00001EC1">
        <w:rPr>
          <w:color w:val="3A3A3A"/>
          <w:spacing w:val="38"/>
          <w:w w:val="115"/>
          <w:sz w:val="20"/>
        </w:rPr>
        <w:t xml:space="preserve"> </w:t>
      </w:r>
      <w:r w:rsidR="00001EC1">
        <w:rPr>
          <w:color w:val="3A3A3A"/>
          <w:w w:val="115"/>
          <w:sz w:val="20"/>
        </w:rPr>
        <w:t>P.  KIMBALL,</w:t>
      </w:r>
      <w:r w:rsidR="00001EC1">
        <w:rPr>
          <w:color w:val="3A3A3A"/>
          <w:w w:val="115"/>
          <w:sz w:val="20"/>
        </w:rPr>
        <w:tab/>
      </w:r>
      <w:r w:rsidR="00001EC1">
        <w:rPr>
          <w:rFonts w:ascii="Arial"/>
          <w:color w:val="3A3A3A"/>
          <w:w w:val="115"/>
          <w:sz w:val="24"/>
        </w:rPr>
        <w:t>I</w:t>
      </w:r>
    </w:p>
    <w:p w:rsidR="001709C4" w:rsidRDefault="00001EC1">
      <w:pPr>
        <w:spacing w:line="210" w:lineRule="exact"/>
        <w:ind w:left="970"/>
        <w:rPr>
          <w:rFonts w:ascii="Arial"/>
          <w:sz w:val="20"/>
        </w:rPr>
      </w:pPr>
      <w:r>
        <w:rPr>
          <w:color w:val="3A3A3A"/>
          <w:w w:val="105"/>
          <w:sz w:val="20"/>
        </w:rPr>
        <w:t xml:space="preserve">Brevet  Major,  </w:t>
      </w:r>
      <w:r>
        <w:rPr>
          <w:rFonts w:ascii="Arial"/>
          <w:color w:val="3A3A3A"/>
          <w:w w:val="105"/>
          <w:sz w:val="20"/>
        </w:rPr>
        <w:t xml:space="preserve">U.  </w:t>
      </w:r>
      <w:r>
        <w:rPr>
          <w:color w:val="3A3A3A"/>
          <w:w w:val="105"/>
          <w:sz w:val="20"/>
        </w:rPr>
        <w:t xml:space="preserve">S. </w:t>
      </w:r>
      <w:r>
        <w:rPr>
          <w:rFonts w:ascii="Arial"/>
          <w:color w:val="3A3A3A"/>
          <w:w w:val="105"/>
          <w:sz w:val="20"/>
        </w:rPr>
        <w:t>V.</w:t>
      </w:r>
    </w:p>
    <w:p w:rsidR="001709C4" w:rsidRDefault="00001EC1">
      <w:pPr>
        <w:pStyle w:val="BodyText"/>
        <w:rPr>
          <w:rFonts w:ascii="Arial"/>
          <w:sz w:val="36"/>
        </w:rPr>
      </w:pPr>
      <w:r>
        <w:br w:type="column"/>
      </w:r>
    </w:p>
    <w:p w:rsidR="001709C4" w:rsidRDefault="001709C4">
      <w:pPr>
        <w:pStyle w:val="BodyText"/>
        <w:spacing w:before="9"/>
        <w:rPr>
          <w:rFonts w:ascii="Arial"/>
          <w:sz w:val="51"/>
        </w:rPr>
      </w:pPr>
    </w:p>
    <w:p w:rsidR="001709C4" w:rsidRDefault="00001EC1">
      <w:pPr>
        <w:spacing w:line="300" w:lineRule="exact"/>
        <w:ind w:left="247"/>
        <w:rPr>
          <w:rFonts w:ascii="Arial"/>
          <w:sz w:val="18"/>
        </w:rPr>
      </w:pPr>
      <w:r>
        <w:rPr>
          <w:rFonts w:ascii="Arial"/>
          <w:i/>
          <w:color w:val="D1D1D1"/>
          <w:w w:val="90"/>
          <w:position w:val="-14"/>
          <w:sz w:val="23"/>
        </w:rPr>
        <w:t xml:space="preserve">i </w:t>
      </w:r>
      <w:r>
        <w:rPr>
          <w:rFonts w:ascii="Arial"/>
          <w:color w:val="3A3A3A"/>
          <w:sz w:val="18"/>
        </w:rPr>
        <w:t>I</w:t>
      </w:r>
      <w:r>
        <w:rPr>
          <w:rFonts w:ascii="Arial"/>
          <w:color w:val="D1D1D1"/>
          <w:sz w:val="18"/>
        </w:rPr>
        <w:t>I</w:t>
      </w:r>
    </w:p>
    <w:p w:rsidR="001709C4" w:rsidRDefault="001709C4">
      <w:pPr>
        <w:spacing w:line="300" w:lineRule="exact"/>
        <w:rPr>
          <w:rFonts w:ascii="Arial"/>
          <w:sz w:val="18"/>
        </w:rPr>
        <w:sectPr w:rsidR="001709C4">
          <w:type w:val="continuous"/>
          <w:pgSz w:w="12240" w:h="15840"/>
          <w:pgMar w:top="1500" w:right="1380" w:bottom="0" w:left="1720" w:header="720" w:footer="720" w:gutter="0"/>
          <w:cols w:num="3" w:space="720" w:equalWidth="0">
            <w:col w:w="2912" w:space="40"/>
            <w:col w:w="5484" w:space="40"/>
            <w:col w:w="664"/>
          </w:cols>
        </w:sectPr>
      </w:pPr>
    </w:p>
    <w:p w:rsidR="001709C4" w:rsidRDefault="00001EC1">
      <w:pPr>
        <w:spacing w:before="176"/>
        <w:ind w:left="2126"/>
        <w:rPr>
          <w:sz w:val="20"/>
        </w:rPr>
      </w:pPr>
      <w:r>
        <w:rPr>
          <w:color w:val="3A3A3A"/>
          <w:w w:val="95"/>
          <w:sz w:val="20"/>
        </w:rPr>
        <w:t>BREVET BRIGADtER-GENERAI, THOMAS H. HuBllARo, U. S. Volunteers,</w:t>
      </w:r>
    </w:p>
    <w:p w:rsidR="001709C4" w:rsidRDefault="00001EC1">
      <w:pPr>
        <w:spacing w:before="135"/>
        <w:jc w:val="right"/>
        <w:rPr>
          <w:b/>
          <w:i/>
          <w:sz w:val="21"/>
        </w:rPr>
      </w:pPr>
      <w:r>
        <w:rPr>
          <w:b/>
          <w:i/>
          <w:color w:val="3A3A3A"/>
          <w:sz w:val="21"/>
        </w:rPr>
        <w:t>Commander.</w:t>
      </w:r>
    </w:p>
    <w:p w:rsidR="001709C4" w:rsidRDefault="00001EC1">
      <w:pPr>
        <w:spacing w:line="297" w:lineRule="exact"/>
        <w:ind w:left="93"/>
        <w:rPr>
          <w:rFonts w:ascii="Arial"/>
          <w:sz w:val="29"/>
        </w:rPr>
      </w:pPr>
      <w:r>
        <w:br w:type="column"/>
      </w:r>
      <w:r>
        <w:rPr>
          <w:rFonts w:ascii="Arial"/>
          <w:color w:val="D1D1D1"/>
          <w:w w:val="80"/>
          <w:sz w:val="29"/>
        </w:rPr>
        <w:t xml:space="preserve">: </w:t>
      </w:r>
      <w:r>
        <w:rPr>
          <w:rFonts w:ascii="Arial"/>
          <w:color w:val="3A3A3A"/>
          <w:w w:val="80"/>
          <w:sz w:val="29"/>
        </w:rPr>
        <w:t>I</w:t>
      </w:r>
      <w:r>
        <w:rPr>
          <w:rFonts w:ascii="Arial"/>
          <w:color w:val="D1D1D1"/>
          <w:w w:val="80"/>
          <w:sz w:val="29"/>
        </w:rPr>
        <w:t>!</w:t>
      </w:r>
    </w:p>
    <w:p w:rsidR="001709C4" w:rsidRDefault="00001EC1">
      <w:pPr>
        <w:spacing w:line="146" w:lineRule="exact"/>
        <w:ind w:left="325"/>
        <w:rPr>
          <w:sz w:val="15"/>
        </w:rPr>
      </w:pPr>
      <w:r>
        <w:rPr>
          <w:color w:val="3A3A3A"/>
          <w:spacing w:val="6"/>
          <w:w w:val="39"/>
          <w:sz w:val="15"/>
        </w:rPr>
        <w:t>r</w:t>
      </w:r>
      <w:r>
        <w:rPr>
          <w:color w:val="D1D1D1"/>
          <w:w w:val="86"/>
          <w:sz w:val="15"/>
        </w:rPr>
        <w:t>,</w:t>
      </w:r>
    </w:p>
    <w:p w:rsidR="001709C4" w:rsidRDefault="001709C4">
      <w:pPr>
        <w:spacing w:line="146" w:lineRule="exact"/>
        <w:rPr>
          <w:sz w:val="15"/>
        </w:rPr>
        <w:sectPr w:rsidR="001709C4">
          <w:type w:val="continuous"/>
          <w:pgSz w:w="12240" w:h="15840"/>
          <w:pgMar w:top="1500" w:right="1380" w:bottom="0" w:left="1720" w:header="720" w:footer="720" w:gutter="0"/>
          <w:cols w:num="2" w:space="720" w:equalWidth="0">
            <w:col w:w="8565" w:space="40"/>
            <w:col w:w="535"/>
          </w:cols>
        </w:sectPr>
      </w:pPr>
    </w:p>
    <w:p w:rsidR="001709C4" w:rsidRDefault="001709C4">
      <w:pPr>
        <w:pStyle w:val="BodyText"/>
        <w:rPr>
          <w:sz w:val="14"/>
        </w:rPr>
      </w:pPr>
    </w:p>
    <w:p w:rsidR="001709C4" w:rsidRDefault="001709C4">
      <w:pPr>
        <w:pStyle w:val="BodyText"/>
        <w:rPr>
          <w:sz w:val="14"/>
        </w:rPr>
      </w:pPr>
    </w:p>
    <w:p w:rsidR="001709C4" w:rsidRDefault="001709C4">
      <w:pPr>
        <w:pStyle w:val="BodyText"/>
        <w:rPr>
          <w:sz w:val="14"/>
        </w:rPr>
      </w:pPr>
    </w:p>
    <w:p w:rsidR="001709C4" w:rsidRDefault="001709C4">
      <w:pPr>
        <w:pStyle w:val="BodyText"/>
        <w:rPr>
          <w:sz w:val="14"/>
        </w:rPr>
      </w:pPr>
    </w:p>
    <w:p w:rsidR="001709C4" w:rsidRDefault="001709C4">
      <w:pPr>
        <w:pStyle w:val="BodyText"/>
        <w:rPr>
          <w:sz w:val="14"/>
        </w:rPr>
      </w:pPr>
    </w:p>
    <w:p w:rsidR="001709C4" w:rsidRDefault="001709C4">
      <w:pPr>
        <w:pStyle w:val="BodyText"/>
        <w:spacing w:before="11"/>
        <w:rPr>
          <w:sz w:val="18"/>
        </w:rPr>
      </w:pPr>
    </w:p>
    <w:p w:rsidR="001709C4" w:rsidRDefault="00001EC1">
      <w:pPr>
        <w:jc w:val="right"/>
        <w:rPr>
          <w:rFonts w:ascii="Arial"/>
          <w:b/>
          <w:sz w:val="13"/>
        </w:rPr>
      </w:pPr>
      <w:r>
        <w:rPr>
          <w:rFonts w:ascii="Arial"/>
          <w:b/>
          <w:color w:val="3A3A3A"/>
          <w:w w:val="120"/>
          <w:sz w:val="13"/>
        </w:rPr>
        <w:t>0FFJCJAL.</w:t>
      </w:r>
    </w:p>
    <w:p w:rsidR="001709C4" w:rsidRDefault="00001EC1">
      <w:pPr>
        <w:pStyle w:val="ListParagraph"/>
        <w:numPr>
          <w:ilvl w:val="0"/>
          <w:numId w:val="5"/>
        </w:numPr>
        <w:tabs>
          <w:tab w:val="left" w:pos="1344"/>
        </w:tabs>
        <w:spacing w:before="70"/>
        <w:rPr>
          <w:sz w:val="20"/>
        </w:rPr>
      </w:pPr>
      <w:r>
        <w:rPr>
          <w:color w:val="3A3A3A"/>
          <w:w w:val="115"/>
          <w:sz w:val="20"/>
        </w:rPr>
        <w:br w:type="column"/>
      </w:r>
      <w:r>
        <w:rPr>
          <w:color w:val="3A3A3A"/>
          <w:w w:val="110"/>
          <w:sz w:val="20"/>
        </w:rPr>
        <w:t>L</w:t>
      </w:r>
      <w:r>
        <w:rPr>
          <w:color w:val="3A3A3A"/>
          <w:spacing w:val="50"/>
          <w:w w:val="110"/>
          <w:sz w:val="20"/>
        </w:rPr>
        <w:t xml:space="preserve"> </w:t>
      </w:r>
      <w:r>
        <w:rPr>
          <w:color w:val="3A3A3A"/>
          <w:w w:val="110"/>
          <w:sz w:val="20"/>
        </w:rPr>
        <w:t>BLAKEM:AN,</w:t>
      </w:r>
    </w:p>
    <w:p w:rsidR="001709C4" w:rsidRDefault="00001EC1">
      <w:pPr>
        <w:spacing w:before="24"/>
        <w:ind w:left="1194"/>
        <w:rPr>
          <w:sz w:val="20"/>
        </w:rPr>
      </w:pPr>
      <w:r>
        <w:rPr>
          <w:color w:val="3A3A3A"/>
          <w:w w:val="115"/>
          <w:sz w:val="20"/>
        </w:rPr>
        <w:t>Acting Assistant Paymaster, late U. S. Navy,</w:t>
      </w:r>
    </w:p>
    <w:p w:rsidR="001709C4" w:rsidRDefault="00001EC1">
      <w:pPr>
        <w:spacing w:before="187"/>
        <w:ind w:right="579"/>
        <w:jc w:val="right"/>
        <w:rPr>
          <w:b/>
          <w:i/>
          <w:sz w:val="20"/>
        </w:rPr>
      </w:pPr>
      <w:r>
        <w:rPr>
          <w:b/>
          <w:i/>
          <w:color w:val="3A3A3A"/>
          <w:w w:val="120"/>
          <w:sz w:val="20"/>
        </w:rPr>
        <w:t>Ruordi!r</w:t>
      </w:r>
    </w:p>
    <w:p w:rsidR="001709C4" w:rsidRDefault="00001EC1">
      <w:pPr>
        <w:spacing w:before="143" w:line="225" w:lineRule="exact"/>
        <w:ind w:right="189"/>
        <w:jc w:val="right"/>
        <w:rPr>
          <w:rFonts w:ascii="Arial"/>
          <w:sz w:val="20"/>
        </w:rPr>
      </w:pPr>
      <w:r>
        <w:rPr>
          <w:rFonts w:ascii="Arial"/>
          <w:color w:val="3A3A3A"/>
          <w:w w:val="74"/>
          <w:sz w:val="20"/>
        </w:rPr>
        <w:t>I</w:t>
      </w:r>
    </w:p>
    <w:p w:rsidR="001709C4" w:rsidRDefault="00001EC1">
      <w:pPr>
        <w:spacing w:line="202" w:lineRule="exact"/>
        <w:ind w:right="149"/>
        <w:jc w:val="right"/>
        <w:rPr>
          <w:rFonts w:ascii="Arial"/>
          <w:sz w:val="18"/>
        </w:rPr>
      </w:pPr>
      <w:r>
        <w:rPr>
          <w:rFonts w:ascii="Arial"/>
          <w:color w:val="3A3A3A"/>
          <w:w w:val="60"/>
          <w:sz w:val="18"/>
        </w:rPr>
        <w:t>I</w:t>
      </w:r>
      <w:r>
        <w:rPr>
          <w:rFonts w:ascii="Arial"/>
          <w:color w:val="D1D1D1"/>
          <w:w w:val="60"/>
          <w:sz w:val="18"/>
        </w:rPr>
        <w:t>t</w:t>
      </w:r>
    </w:p>
    <w:p w:rsidR="001709C4" w:rsidRDefault="00001EC1">
      <w:pPr>
        <w:spacing w:before="3"/>
        <w:ind w:right="143"/>
        <w:jc w:val="right"/>
        <w:rPr>
          <w:sz w:val="13"/>
        </w:rPr>
      </w:pPr>
      <w:r>
        <w:rPr>
          <w:color w:val="3A3A3A"/>
          <w:spacing w:val="6"/>
          <w:w w:val="11"/>
          <w:sz w:val="13"/>
        </w:rPr>
        <w:t>1</w:t>
      </w:r>
      <w:r>
        <w:rPr>
          <w:color w:val="D1D1D1"/>
          <w:w w:val="83"/>
          <w:sz w:val="13"/>
        </w:rPr>
        <w:t>1</w:t>
      </w:r>
    </w:p>
    <w:p w:rsidR="001709C4" w:rsidRDefault="00001EC1">
      <w:pPr>
        <w:spacing w:before="58"/>
        <w:ind w:left="644"/>
        <w:rPr>
          <w:i/>
          <w:sz w:val="20"/>
        </w:rPr>
      </w:pPr>
      <w:r>
        <w:rPr>
          <w:i/>
          <w:color w:val="3A3A3A"/>
          <w:w w:val="115"/>
          <w:sz w:val="20"/>
        </w:rPr>
        <w:t>Recorder.</w:t>
      </w:r>
    </w:p>
    <w:p w:rsidR="001709C4" w:rsidRDefault="001709C4">
      <w:pPr>
        <w:rPr>
          <w:sz w:val="20"/>
        </w:rPr>
        <w:sectPr w:rsidR="001709C4">
          <w:type w:val="continuous"/>
          <w:pgSz w:w="12240" w:h="15840"/>
          <w:pgMar w:top="1500" w:right="1380" w:bottom="0" w:left="1720" w:header="720" w:footer="720" w:gutter="0"/>
          <w:cols w:num="2" w:space="720" w:equalWidth="0">
            <w:col w:w="2564" w:space="40"/>
            <w:col w:w="6536"/>
          </w:cols>
        </w:sectPr>
      </w:pPr>
    </w:p>
    <w:p w:rsidR="001709C4" w:rsidRDefault="00005745">
      <w:pPr>
        <w:pStyle w:val="BodyText"/>
        <w:rPr>
          <w:i/>
          <w:sz w:val="20"/>
        </w:rPr>
      </w:pPr>
      <w:r>
        <w:pict>
          <v:group id="_x0000_s1494" style="position:absolute;margin-left:143.85pt;margin-top:107.75pt;width:393.7pt;height:658.5pt;z-index:-251488256;mso-position-horizontal-relative:page;mso-position-vertical-relative:page" coordorigin="2877,2155" coordsize="7874,13170">
            <v:shape id="_x0000_s1512" style="position:absolute;left:2983;top:604;width:7592;height:13004" coordorigin="2983,605" coordsize="7592,13004" o:spt="100" adj="0,,0" path="m2983,15173r,-12749m10574,15235r,-13003e" filled="f" strokeweight="7.68pt">
              <v:stroke joinstyle="round"/>
              <v:formulas/>
              <v:path arrowok="t" o:connecttype="segments"/>
            </v:shape>
            <v:shape id="_x0000_s1511" style="position:absolute;left:3091;top:2294;width:7522;height:2" coordorigin="3091,2294" coordsize="7522,0" o:spt="100" adj="0,,0" path="m7886,2294r2727,m3091,2294r4691,e" filled="f" strokeweight="7.92pt">
              <v:stroke joinstyle="round"/>
              <v:formulas/>
              <v:path arrowok="t" o:connecttype="segments"/>
            </v:shape>
            <v:line id="_x0000_s1510" style="position:absolute" from="3341,15254" to="10426,15254" strokeweight="6.96pt"/>
            <v:shape id="_x0000_s1509" style="position:absolute;left:2888;top:4678;width:226;height:110" coordorigin="2888,4678" coordsize="226,110" o:spt="100" adj="0,,0" path="m2888,4678r,110m3114,4678r,110e" filled="f" strokecolor="#e8e8e8" strokeweight=".39089mm">
              <v:stroke joinstyle="round"/>
              <v:formulas/>
              <v:path arrowok="t" o:connecttype="segments"/>
            </v:shape>
            <v:line id="_x0000_s1508" style="position:absolute" from="3122,6031" to="3122,6152" strokecolor="#e8e8e8" strokeweight="2.25pt"/>
            <v:line id="_x0000_s1507" style="position:absolute" from="3081,13214" to="3081,13460" strokecolor="#e8e8e8" strokeweight=".87947mm"/>
            <v:line id="_x0000_s1506" style="position:absolute" from="3078,14246" to="3078,14423" strokecolor="#d8d8d8" strokeweight=".63517mm"/>
            <v:line id="_x0000_s1505" style="position:absolute" from="3084,14495" to="3084,14849" strokecolor="#d8d8d8" strokeweight="1.2704mm"/>
            <v:line id="_x0000_s1504" style="position:absolute" from="3079,14820" to="3079,15025" strokecolor="#d8d8d8" strokeweight=".73289mm"/>
            <v:line id="_x0000_s1503" style="position:absolute" from="10703,7723" to="10703,7969" strokecolor="#e8e8e8" strokeweight=".87947mm"/>
            <v:line id="_x0000_s1502" style="position:absolute" from="10468,7835" to="10468,8003" strokecolor="#e8e8e8" strokeweight=".90064mm"/>
            <v:shape id="_x0000_s1501" style="position:absolute;left:10458;top:8002;width:251;height:396" coordorigin="10459,8003" coordsize="251,396" o:spt="100" adj="0,,0" path="m10459,8003r,395m10710,8003r,395e" filled="f" strokecolor="#e8e8e8" strokeweight="1.41694mm">
              <v:stroke joinstyle="round"/>
              <v:formulas/>
              <v:path arrowok="t" o:connecttype="segments"/>
            </v:shape>
            <v:line id="_x0000_s1500" style="position:absolute" from="10705,8297" to="10705,8499" strokecolor="#e8e8e8" strokeweight=".66147mm"/>
            <v:line id="_x0000_s1499" style="position:absolute" from="10495,9920" to="10495,10193" strokecolor="#e8e8e8" strokeweight="2.77pt"/>
            <v:line id="_x0000_s1498" style="position:absolute" from="10697,10142" to="10697,10388" strokecolor="#e8e8e8" strokeweight=".87947mm"/>
            <v:line id="_x0000_s1497" style="position:absolute" from="10693,10358" to="10693,10533" strokecolor="#e8e8e8" strokeweight="3.25pt"/>
            <v:line id="_x0000_s1496" style="position:absolute" from="10667,12156" to="10667,12358" strokecolor="#e8e8e8" strokeweight=".66147mm"/>
            <v:line id="_x0000_s1495" style="position:absolute" from="10646,13567" to="10646,13854" strokecolor="#e8e8e8" strokeweight="1.0261mm"/>
            <w10:wrap anchorx="page" anchory="page"/>
          </v:group>
        </w:pict>
      </w: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spacing w:before="5"/>
        <w:rPr>
          <w:i/>
          <w:sz w:val="18"/>
        </w:rPr>
      </w:pPr>
    </w:p>
    <w:p w:rsidR="001709C4" w:rsidRDefault="00005745">
      <w:pPr>
        <w:ind w:right="169"/>
        <w:jc w:val="right"/>
        <w:rPr>
          <w:sz w:val="15"/>
        </w:rPr>
      </w:pPr>
      <w:r>
        <w:pict>
          <v:line id="_x0000_s1493" style="position:absolute;left:0;text-align:left;z-index:251485184;mso-position-horizontal-relative:page" from="107.05pt,178.6pt" to="107.05pt,-38.35pt" strokeweight=".96pt">
            <w10:wrap anchorx="page"/>
          </v:line>
        </w:pict>
      </w:r>
      <w:r w:rsidR="00001EC1">
        <w:rPr>
          <w:color w:val="3A3A3A"/>
          <w:spacing w:val="2"/>
          <w:w w:val="29"/>
          <w:sz w:val="15"/>
        </w:rPr>
        <w:t>r</w:t>
      </w:r>
      <w:r w:rsidR="00001EC1">
        <w:rPr>
          <w:color w:val="D1D1D1"/>
          <w:w w:val="108"/>
          <w:sz w:val="15"/>
        </w:rPr>
        <w:t>,</w:t>
      </w:r>
    </w:p>
    <w:p w:rsidR="001709C4" w:rsidRDefault="001709C4">
      <w:pPr>
        <w:pStyle w:val="BodyText"/>
        <w:rPr>
          <w:sz w:val="20"/>
        </w:rPr>
      </w:pPr>
    </w:p>
    <w:p w:rsidR="001709C4" w:rsidRDefault="001709C4">
      <w:pPr>
        <w:pStyle w:val="BodyText"/>
        <w:rPr>
          <w:sz w:val="20"/>
        </w:rPr>
      </w:pPr>
    </w:p>
    <w:p w:rsidR="001709C4" w:rsidRDefault="001709C4">
      <w:pPr>
        <w:pStyle w:val="BodyText"/>
        <w:rPr>
          <w:sz w:val="29"/>
        </w:rPr>
      </w:pPr>
    </w:p>
    <w:p w:rsidR="001709C4" w:rsidRDefault="00001EC1">
      <w:pPr>
        <w:spacing w:before="94"/>
        <w:ind w:left="1301"/>
        <w:rPr>
          <w:rFonts w:ascii="Arial"/>
          <w:sz w:val="18"/>
        </w:rPr>
      </w:pPr>
      <w:r>
        <w:rPr>
          <w:rFonts w:ascii="Arial"/>
          <w:color w:val="3A3A3A"/>
          <w:w w:val="90"/>
          <w:sz w:val="18"/>
        </w:rPr>
        <w:t>I</w:t>
      </w:r>
      <w:r>
        <w:rPr>
          <w:rFonts w:ascii="Arial"/>
          <w:color w:val="D1D1D1"/>
          <w:w w:val="90"/>
          <w:sz w:val="18"/>
        </w:rPr>
        <w:t>!</w:t>
      </w:r>
    </w:p>
    <w:p w:rsidR="001709C4" w:rsidRDefault="00001EC1">
      <w:pPr>
        <w:spacing w:before="148"/>
        <w:ind w:right="199"/>
        <w:jc w:val="right"/>
        <w:rPr>
          <w:rFonts w:ascii="Arial"/>
          <w:sz w:val="21"/>
        </w:rPr>
      </w:pPr>
      <w:r>
        <w:rPr>
          <w:rFonts w:ascii="Arial"/>
          <w:color w:val="3A3A3A"/>
          <w:w w:val="70"/>
          <w:sz w:val="21"/>
        </w:rPr>
        <w:t>I</w:t>
      </w:r>
      <w:r>
        <w:rPr>
          <w:rFonts w:ascii="Arial"/>
          <w:color w:val="D1D1D1"/>
          <w:w w:val="70"/>
          <w:sz w:val="21"/>
        </w:rPr>
        <w:t>I</w:t>
      </w:r>
    </w:p>
    <w:p w:rsidR="001709C4" w:rsidRDefault="001709C4">
      <w:pPr>
        <w:pStyle w:val="BodyText"/>
        <w:spacing w:before="10"/>
        <w:rPr>
          <w:rFonts w:ascii="Arial"/>
          <w:sz w:val="28"/>
        </w:rPr>
      </w:pPr>
    </w:p>
    <w:p w:rsidR="001709C4" w:rsidRDefault="00001EC1">
      <w:pPr>
        <w:spacing w:before="96"/>
        <w:ind w:left="1306"/>
        <w:rPr>
          <w:rFonts w:ascii="Arial"/>
          <w:sz w:val="13"/>
        </w:rPr>
      </w:pPr>
      <w:r>
        <w:rPr>
          <w:rFonts w:ascii="Arial"/>
          <w:color w:val="3A3A3A"/>
          <w:w w:val="85"/>
          <w:sz w:val="13"/>
        </w:rPr>
        <w:t>I</w:t>
      </w:r>
      <w:r>
        <w:rPr>
          <w:rFonts w:ascii="Arial"/>
          <w:color w:val="D1D1D1"/>
          <w:w w:val="85"/>
          <w:sz w:val="13"/>
        </w:rPr>
        <w:t>I</w:t>
      </w:r>
    </w:p>
    <w:p w:rsidR="001709C4" w:rsidRDefault="00001EC1">
      <w:pPr>
        <w:spacing w:before="112"/>
        <w:ind w:left="1296"/>
        <w:rPr>
          <w:rFonts w:ascii="Arial"/>
          <w:sz w:val="26"/>
        </w:rPr>
      </w:pPr>
      <w:r>
        <w:rPr>
          <w:rFonts w:ascii="Arial"/>
          <w:color w:val="3A3A3A"/>
          <w:w w:val="80"/>
          <w:sz w:val="26"/>
        </w:rPr>
        <w:t>!</w:t>
      </w:r>
      <w:r>
        <w:rPr>
          <w:rFonts w:ascii="Arial"/>
          <w:color w:val="D1D1D1"/>
          <w:w w:val="80"/>
          <w:sz w:val="26"/>
        </w:rPr>
        <w:t>I</w:t>
      </w:r>
    </w:p>
    <w:p w:rsidR="001709C4" w:rsidRDefault="00001EC1">
      <w:pPr>
        <w:spacing w:before="15"/>
        <w:ind w:left="1299"/>
        <w:rPr>
          <w:rFonts w:ascii="Arial"/>
          <w:sz w:val="15"/>
        </w:rPr>
      </w:pPr>
      <w:r>
        <w:rPr>
          <w:rFonts w:ascii="Arial"/>
          <w:color w:val="3A3A3A"/>
          <w:sz w:val="15"/>
        </w:rPr>
        <w:t>I</w:t>
      </w:r>
      <w:r>
        <w:rPr>
          <w:rFonts w:ascii="Arial"/>
          <w:color w:val="D1D1D1"/>
          <w:sz w:val="15"/>
        </w:rPr>
        <w:t>I</w:t>
      </w:r>
    </w:p>
    <w:p w:rsidR="001709C4" w:rsidRDefault="001709C4">
      <w:pPr>
        <w:rPr>
          <w:rFonts w:ascii="Arial"/>
          <w:sz w:val="15"/>
        </w:rPr>
        <w:sectPr w:rsidR="001709C4">
          <w:type w:val="continuous"/>
          <w:pgSz w:w="12240" w:h="15840"/>
          <w:pgMar w:top="1500" w:right="1380" w:bottom="0" w:left="1720" w:header="720" w:footer="72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spacing w:before="4"/>
        <w:rPr>
          <w:rFonts w:ascii="Arial"/>
          <w:sz w:val="16"/>
        </w:rPr>
      </w:pPr>
    </w:p>
    <w:p w:rsidR="001709C4" w:rsidRDefault="00005745">
      <w:pPr>
        <w:pStyle w:val="Heading8"/>
        <w:spacing w:before="100"/>
        <w:ind w:left="4623"/>
        <w:jc w:val="left"/>
        <w:rPr>
          <w:rFonts w:ascii="Courier New"/>
        </w:rPr>
      </w:pPr>
      <w:r>
        <w:pict>
          <v:shape id="_x0000_s1492" type="#_x0000_t202" style="position:absolute;left:0;text-align:left;margin-left:200.7pt;margin-top:26.4pt;width:36.4pt;height:65.35pt;z-index:-251485184;mso-position-horizontal-relative:page" filled="f" stroked="f">
            <v:textbox inset="0,0,0,0">
              <w:txbxContent>
                <w:p w:rsidR="00005745" w:rsidRDefault="00005745">
                  <w:pPr>
                    <w:spacing w:line="1307" w:lineRule="exact"/>
                    <w:rPr>
                      <w:sz w:val="118"/>
                    </w:rPr>
                  </w:pPr>
                  <w:r>
                    <w:rPr>
                      <w:color w:val="363636"/>
                      <w:w w:val="101"/>
                      <w:sz w:val="118"/>
                    </w:rPr>
                    <w:t>T</w:t>
                  </w:r>
                </w:p>
              </w:txbxContent>
            </v:textbox>
            <w10:wrap anchorx="page"/>
          </v:shape>
        </w:pict>
      </w:r>
      <w:r w:rsidR="00001EC1">
        <w:rPr>
          <w:rFonts w:ascii="Courier New"/>
          <w:color w:val="363636"/>
        </w:rPr>
        <w:t>PREFACE</w:t>
      </w:r>
    </w:p>
    <w:p w:rsidR="001709C4" w:rsidRDefault="00001EC1">
      <w:pPr>
        <w:spacing w:before="289" w:line="259" w:lineRule="auto"/>
        <w:ind w:left="3249" w:right="473" w:hanging="11"/>
        <w:jc w:val="both"/>
        <w:rPr>
          <w:sz w:val="28"/>
        </w:rPr>
      </w:pPr>
      <w:r>
        <w:rPr>
          <w:color w:val="363636"/>
          <w:sz w:val="27"/>
        </w:rPr>
        <w:t xml:space="preserve">H IS memoir is based on General Schuyler's papers  and  letter  books,  on  the   Gates papers   belonging   to   the   New   York  </w:t>
      </w:r>
      <w:r>
        <w:rPr>
          <w:color w:val="363636"/>
          <w:sz w:val="28"/>
        </w:rPr>
        <w:t>His­</w:t>
      </w:r>
    </w:p>
    <w:p w:rsidR="001709C4" w:rsidRDefault="00001EC1">
      <w:pPr>
        <w:spacing w:before="7" w:line="264" w:lineRule="auto"/>
        <w:ind w:left="2305" w:right="489" w:firstLine="11"/>
        <w:jc w:val="both"/>
        <w:rPr>
          <w:sz w:val="27"/>
        </w:rPr>
      </w:pPr>
      <w:r>
        <w:rPr>
          <w:color w:val="363636"/>
          <w:sz w:val="27"/>
        </w:rPr>
        <w:t>torical Society, on the archives of the State Depart­ ment in  \Vashington,  and  on  some other  collections of  original  historical</w:t>
      </w:r>
      <w:r>
        <w:rPr>
          <w:color w:val="363636"/>
          <w:spacing w:val="51"/>
          <w:sz w:val="27"/>
        </w:rPr>
        <w:t xml:space="preserve"> </w:t>
      </w:r>
      <w:r>
        <w:rPr>
          <w:color w:val="363636"/>
          <w:sz w:val="27"/>
        </w:rPr>
        <w:t>material.</w:t>
      </w:r>
    </w:p>
    <w:p w:rsidR="001709C4" w:rsidRDefault="00001EC1">
      <w:pPr>
        <w:spacing w:before="98"/>
        <w:ind w:left="5408"/>
      </w:pPr>
      <w:r>
        <w:rPr>
          <w:color w:val="363636"/>
          <w:w w:val="105"/>
        </w:rPr>
        <w:t>BAYARD TUCKERMAN.</w:t>
      </w:r>
    </w:p>
    <w:p w:rsidR="001709C4" w:rsidRDefault="001709C4">
      <w:pPr>
        <w:sectPr w:rsidR="001709C4">
          <w:pgSz w:w="12240" w:h="15840"/>
          <w:pgMar w:top="1500" w:right="1720" w:bottom="0" w:left="1720" w:header="720" w:footer="720" w:gutter="0"/>
          <w:cols w:space="720"/>
        </w:sectPr>
      </w:pPr>
    </w:p>
    <w:p w:rsidR="001709C4" w:rsidRDefault="00001EC1">
      <w:pPr>
        <w:pStyle w:val="BodyText"/>
        <w:rPr>
          <w:sz w:val="20"/>
        </w:rPr>
      </w:pPr>
      <w:r>
        <w:rPr>
          <w:noProof/>
          <w:sz w:val="20"/>
        </w:rPr>
        <w:lastRenderedPageBreak/>
        <w:drawing>
          <wp:inline distT="0" distB="0" distL="0" distR="0">
            <wp:extent cx="7655593" cy="9907238"/>
            <wp:effectExtent l="0" t="0" r="0" b="0"/>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2" cstate="print"/>
                    <a:stretch>
                      <a:fillRect/>
                    </a:stretch>
                  </pic:blipFill>
                  <pic:spPr>
                    <a:xfrm>
                      <a:off x="0" y="0"/>
                      <a:ext cx="7655593" cy="9907238"/>
                    </a:xfrm>
                    <a:prstGeom prst="rect">
                      <a:avLst/>
                    </a:prstGeom>
                  </pic:spPr>
                </pic:pic>
              </a:graphicData>
            </a:graphic>
          </wp:inline>
        </w:drawing>
      </w:r>
    </w:p>
    <w:p w:rsidR="001709C4" w:rsidRDefault="001709C4">
      <w:pPr>
        <w:rPr>
          <w:sz w:val="20"/>
        </w:rPr>
        <w:sectPr w:rsidR="001709C4">
          <w:pgSz w:w="12240" w:h="15840"/>
          <w:pgMar w:top="0" w:right="0" w:bottom="0" w:left="0" w:header="720" w:footer="720" w:gutter="0"/>
          <w:cols w:space="720"/>
        </w:sectPr>
      </w:pPr>
    </w:p>
    <w:p w:rsidR="001709C4" w:rsidRDefault="00001EC1">
      <w:pPr>
        <w:spacing w:before="276"/>
        <w:ind w:left="2135"/>
        <w:jc w:val="center"/>
        <w:rPr>
          <w:rFonts w:ascii="Courier New"/>
          <w:sz w:val="33"/>
        </w:rPr>
      </w:pPr>
      <w:r>
        <w:rPr>
          <w:rFonts w:ascii="Courier New"/>
          <w:color w:val="3B3B3B"/>
          <w:w w:val="105"/>
          <w:sz w:val="33"/>
        </w:rPr>
        <w:lastRenderedPageBreak/>
        <w:t>TABLE OF</w:t>
      </w:r>
      <w:r>
        <w:rPr>
          <w:rFonts w:ascii="Courier New"/>
          <w:color w:val="3B3B3B"/>
          <w:spacing w:val="-108"/>
          <w:w w:val="105"/>
          <w:sz w:val="33"/>
        </w:rPr>
        <w:t xml:space="preserve"> </w:t>
      </w:r>
      <w:r>
        <w:rPr>
          <w:rFonts w:ascii="Courier New"/>
          <w:color w:val="3B3B3B"/>
          <w:w w:val="105"/>
          <w:sz w:val="33"/>
        </w:rPr>
        <w:t>CONTENTS</w:t>
      </w:r>
    </w:p>
    <w:p w:rsidR="001709C4" w:rsidRDefault="001709C4">
      <w:pPr>
        <w:pStyle w:val="BodyText"/>
        <w:spacing w:before="7"/>
        <w:rPr>
          <w:rFonts w:ascii="Courier New"/>
          <w:sz w:val="37"/>
        </w:rPr>
      </w:pPr>
    </w:p>
    <w:p w:rsidR="001709C4" w:rsidRDefault="00001EC1">
      <w:pPr>
        <w:ind w:left="4030" w:right="1875"/>
        <w:jc w:val="center"/>
      </w:pPr>
      <w:r>
        <w:rPr>
          <w:color w:val="3B3B3B"/>
          <w:w w:val="105"/>
        </w:rPr>
        <w:t>CHAPTER  I.</w:t>
      </w:r>
    </w:p>
    <w:p w:rsidR="001709C4" w:rsidRDefault="00001EC1">
      <w:pPr>
        <w:tabs>
          <w:tab w:val="right" w:leader="dot" w:pos="8488"/>
        </w:tabs>
        <w:spacing w:before="196" w:line="230" w:lineRule="auto"/>
        <w:ind w:left="2869" w:right="309" w:hanging="396"/>
        <w:rPr>
          <w:sz w:val="18"/>
        </w:rPr>
      </w:pPr>
      <w:r>
        <w:rPr>
          <w:color w:val="3B3B3B"/>
          <w:w w:val="115"/>
        </w:rPr>
        <w:t xml:space="preserve">The  </w:t>
      </w:r>
      <w:r>
        <w:rPr>
          <w:color w:val="3B3B3B"/>
          <w:w w:val="110"/>
        </w:rPr>
        <w:t xml:space="preserve">Province </w:t>
      </w:r>
      <w:r>
        <w:rPr>
          <w:color w:val="3B3B3B"/>
          <w:w w:val="115"/>
        </w:rPr>
        <w:t xml:space="preserve">of  New York-The </w:t>
      </w:r>
      <w:r>
        <w:rPr>
          <w:color w:val="3B3B3B"/>
          <w:w w:val="110"/>
        </w:rPr>
        <w:t xml:space="preserve">Hudson  </w:t>
      </w:r>
      <w:r>
        <w:rPr>
          <w:color w:val="3B3B3B"/>
          <w:w w:val="115"/>
        </w:rPr>
        <w:t>River Manors­ The</w:t>
      </w:r>
      <w:r>
        <w:rPr>
          <w:color w:val="3B3B3B"/>
          <w:spacing w:val="50"/>
          <w:w w:val="115"/>
        </w:rPr>
        <w:t xml:space="preserve"> </w:t>
      </w:r>
      <w:r>
        <w:rPr>
          <w:color w:val="3B3B3B"/>
          <w:w w:val="110"/>
        </w:rPr>
        <w:t>Schuyler</w:t>
      </w:r>
      <w:r>
        <w:rPr>
          <w:color w:val="3B3B3B"/>
          <w:spacing w:val="25"/>
          <w:w w:val="110"/>
        </w:rPr>
        <w:t xml:space="preserve"> </w:t>
      </w:r>
      <w:r>
        <w:rPr>
          <w:color w:val="3B3B3B"/>
          <w:w w:val="135"/>
        </w:rPr>
        <w:t>Family.</w:t>
      </w:r>
      <w:r>
        <w:rPr>
          <w:color w:val="3B3B3B"/>
          <w:w w:val="135"/>
        </w:rPr>
        <w:tab/>
      </w:r>
      <w:r>
        <w:rPr>
          <w:color w:val="3B3B3B"/>
          <w:w w:val="135"/>
          <w:sz w:val="18"/>
        </w:rPr>
        <w:t>I</w:t>
      </w:r>
    </w:p>
    <w:p w:rsidR="001709C4" w:rsidRDefault="001709C4">
      <w:pPr>
        <w:pStyle w:val="BodyText"/>
        <w:spacing w:before="9"/>
        <w:rPr>
          <w:sz w:val="32"/>
        </w:rPr>
      </w:pPr>
    </w:p>
    <w:p w:rsidR="001709C4" w:rsidRDefault="00001EC1">
      <w:pPr>
        <w:ind w:left="4013" w:right="1875"/>
        <w:jc w:val="center"/>
      </w:pPr>
      <w:r>
        <w:rPr>
          <w:color w:val="3B3B3B"/>
          <w:w w:val="105"/>
        </w:rPr>
        <w:t>CHAPTER  II.</w:t>
      </w:r>
    </w:p>
    <w:p w:rsidR="001709C4" w:rsidRDefault="00001EC1">
      <w:pPr>
        <w:tabs>
          <w:tab w:val="left" w:pos="7983"/>
        </w:tabs>
        <w:spacing w:before="143"/>
        <w:ind w:left="2174"/>
        <w:jc w:val="center"/>
        <w:rPr>
          <w:rFonts w:ascii="Arial"/>
          <w:sz w:val="19"/>
        </w:rPr>
      </w:pPr>
      <w:r>
        <w:rPr>
          <w:color w:val="3B3B3B"/>
          <w:w w:val="105"/>
        </w:rPr>
        <w:t>Youth  of  Philip  Schuyler-The   French  and</w:t>
      </w:r>
      <w:r>
        <w:rPr>
          <w:color w:val="3B3B3B"/>
          <w:spacing w:val="-3"/>
          <w:w w:val="105"/>
        </w:rPr>
        <w:t xml:space="preserve"> </w:t>
      </w:r>
      <w:r>
        <w:rPr>
          <w:color w:val="3B3B3B"/>
          <w:w w:val="105"/>
        </w:rPr>
        <w:t>Indian</w:t>
      </w:r>
      <w:r>
        <w:rPr>
          <w:color w:val="3B3B3B"/>
          <w:spacing w:val="45"/>
          <w:w w:val="105"/>
        </w:rPr>
        <w:t xml:space="preserve"> </w:t>
      </w:r>
      <w:r>
        <w:rPr>
          <w:color w:val="3B3B3B"/>
          <w:w w:val="105"/>
        </w:rPr>
        <w:t>War...</w:t>
      </w:r>
      <w:r>
        <w:rPr>
          <w:color w:val="3B3B3B"/>
          <w:w w:val="105"/>
        </w:rPr>
        <w:tab/>
      </w:r>
      <w:r>
        <w:rPr>
          <w:rFonts w:ascii="Arial"/>
          <w:color w:val="3B3B3B"/>
          <w:w w:val="105"/>
          <w:sz w:val="19"/>
        </w:rPr>
        <w:t>32</w:t>
      </w:r>
    </w:p>
    <w:p w:rsidR="001709C4" w:rsidRDefault="001709C4">
      <w:pPr>
        <w:pStyle w:val="BodyText"/>
        <w:spacing w:before="9"/>
        <w:rPr>
          <w:rFonts w:ascii="Arial"/>
          <w:sz w:val="32"/>
        </w:rPr>
      </w:pPr>
    </w:p>
    <w:p w:rsidR="001709C4" w:rsidRDefault="00001EC1">
      <w:pPr>
        <w:ind w:left="4057" w:right="1875"/>
        <w:jc w:val="center"/>
      </w:pPr>
      <w:r>
        <w:rPr>
          <w:color w:val="3B3B3B"/>
          <w:w w:val="115"/>
        </w:rPr>
        <w:t>CHAPTER Ill.</w:t>
      </w:r>
    </w:p>
    <w:p w:rsidR="001709C4" w:rsidRDefault="00001EC1">
      <w:pPr>
        <w:spacing w:before="148" w:line="230" w:lineRule="auto"/>
        <w:ind w:left="2873" w:right="759" w:hanging="385"/>
      </w:pPr>
      <w:r>
        <w:rPr>
          <w:color w:val="3B3B3B"/>
          <w:w w:val="105"/>
        </w:rPr>
        <w:t xml:space="preserve">A Visit to England -  Home and  Business </w:t>
      </w:r>
      <w:r>
        <w:rPr>
          <w:color w:val="3B3B3B"/>
          <w:w w:val="125"/>
        </w:rPr>
        <w:t xml:space="preserve">Life- </w:t>
      </w:r>
      <w:r>
        <w:rPr>
          <w:color w:val="3B3B3B"/>
          <w:w w:val="105"/>
        </w:rPr>
        <w:t>Member   of  Provincial  Assembly- The  Revolution -</w:t>
      </w:r>
      <w:r>
        <w:rPr>
          <w:color w:val="3B3B3B"/>
          <w:spacing w:val="46"/>
          <w:w w:val="105"/>
        </w:rPr>
        <w:t xml:space="preserve"> </w:t>
      </w:r>
      <w:r>
        <w:rPr>
          <w:color w:val="3B3B3B"/>
          <w:w w:val="105"/>
        </w:rPr>
        <w:t>Appointed</w:t>
      </w:r>
    </w:p>
    <w:p w:rsidR="001709C4" w:rsidRDefault="00001EC1">
      <w:pPr>
        <w:tabs>
          <w:tab w:val="right" w:leader="dot" w:pos="8500"/>
        </w:tabs>
        <w:spacing w:line="243" w:lineRule="exact"/>
        <w:ind w:left="2866"/>
      </w:pPr>
      <w:r>
        <w:rPr>
          <w:color w:val="3B3B3B"/>
          <w:w w:val="95"/>
        </w:rPr>
        <w:t xml:space="preserve">}/Iajor-General  </w:t>
      </w:r>
      <w:r>
        <w:rPr>
          <w:color w:val="3B3B3B"/>
          <w:spacing w:val="7"/>
          <w:w w:val="95"/>
        </w:rPr>
        <w:t xml:space="preserve"> </w:t>
      </w:r>
      <w:r>
        <w:rPr>
          <w:color w:val="3B3B3B"/>
          <w:w w:val="95"/>
        </w:rPr>
        <w:t>.</w:t>
      </w:r>
      <w:r>
        <w:rPr>
          <w:color w:val="3B3B3B"/>
          <w:spacing w:val="-5"/>
          <w:w w:val="95"/>
        </w:rPr>
        <w:t xml:space="preserve"> </w:t>
      </w:r>
      <w:r>
        <w:rPr>
          <w:color w:val="3B3B3B"/>
          <w:w w:val="95"/>
        </w:rPr>
        <w:t>.</w:t>
      </w:r>
      <w:r>
        <w:rPr>
          <w:color w:val="3B3B3B"/>
          <w:spacing w:val="-11"/>
          <w:w w:val="95"/>
        </w:rPr>
        <w:t xml:space="preserve"> </w:t>
      </w:r>
      <w:r>
        <w:rPr>
          <w:color w:val="3B3B3B"/>
          <w:w w:val="95"/>
        </w:rPr>
        <w:t>•</w:t>
      </w:r>
      <w:r>
        <w:rPr>
          <w:color w:val="3B3B3B"/>
          <w:spacing w:val="-28"/>
          <w:w w:val="95"/>
        </w:rPr>
        <w:t xml:space="preserve"> </w:t>
      </w:r>
      <w:r>
        <w:rPr>
          <w:color w:val="3B3B3B"/>
          <w:w w:val="95"/>
        </w:rPr>
        <w:t>.</w:t>
      </w:r>
      <w:r>
        <w:rPr>
          <w:color w:val="3B3B3B"/>
          <w:spacing w:val="5"/>
          <w:w w:val="95"/>
        </w:rPr>
        <w:t xml:space="preserve"> </w:t>
      </w:r>
      <w:r>
        <w:rPr>
          <w:color w:val="3B3B3B"/>
          <w:w w:val="95"/>
        </w:rPr>
        <w:t>•</w:t>
      </w:r>
      <w:r>
        <w:rPr>
          <w:color w:val="3B3B3B"/>
          <w:spacing w:val="-28"/>
          <w:w w:val="95"/>
        </w:rPr>
        <w:t xml:space="preserve"> </w:t>
      </w:r>
      <w:r>
        <w:rPr>
          <w:color w:val="3B3B3B"/>
          <w:w w:val="95"/>
        </w:rPr>
        <w:t>.</w:t>
      </w:r>
      <w:r>
        <w:rPr>
          <w:color w:val="3B3B3B"/>
          <w:spacing w:val="-3"/>
          <w:w w:val="95"/>
        </w:rPr>
        <w:t xml:space="preserve"> </w:t>
      </w:r>
      <w:r>
        <w:rPr>
          <w:color w:val="3B3B3B"/>
          <w:w w:val="95"/>
        </w:rPr>
        <w:t>.</w:t>
      </w:r>
      <w:r>
        <w:rPr>
          <w:color w:val="3B3B3B"/>
          <w:spacing w:val="1"/>
          <w:w w:val="95"/>
        </w:rPr>
        <w:t xml:space="preserve"> </w:t>
      </w:r>
      <w:r>
        <w:rPr>
          <w:color w:val="3B3B3B"/>
          <w:w w:val="95"/>
        </w:rPr>
        <w:t>.</w:t>
      </w:r>
      <w:r>
        <w:rPr>
          <w:color w:val="3B3B3B"/>
          <w:spacing w:val="-4"/>
          <w:w w:val="95"/>
        </w:rPr>
        <w:t xml:space="preserve"> </w:t>
      </w:r>
      <w:r>
        <w:rPr>
          <w:color w:val="3B3B3B"/>
          <w:w w:val="95"/>
        </w:rPr>
        <w:t>•</w:t>
      </w:r>
      <w:r>
        <w:rPr>
          <w:color w:val="3B3B3B"/>
          <w:spacing w:val="-28"/>
          <w:w w:val="95"/>
        </w:rPr>
        <w:t xml:space="preserve"> </w:t>
      </w:r>
      <w:r>
        <w:rPr>
          <w:color w:val="3B3B3B"/>
          <w:w w:val="95"/>
        </w:rPr>
        <w:t>.</w:t>
      </w:r>
      <w:r>
        <w:rPr>
          <w:color w:val="3B3B3B"/>
          <w:spacing w:val="8"/>
          <w:w w:val="95"/>
        </w:rPr>
        <w:t xml:space="preserve"> </w:t>
      </w:r>
      <w:r>
        <w:rPr>
          <w:color w:val="3B3B3B"/>
          <w:w w:val="95"/>
        </w:rPr>
        <w:t>•</w:t>
      </w:r>
      <w:r>
        <w:rPr>
          <w:color w:val="3B3B3B"/>
          <w:spacing w:val="-28"/>
          <w:w w:val="95"/>
        </w:rPr>
        <w:t xml:space="preserve"> </w:t>
      </w:r>
      <w:r>
        <w:rPr>
          <w:color w:val="3B3B3B"/>
          <w:w w:val="95"/>
        </w:rPr>
        <w:t>.</w:t>
      </w:r>
      <w:r>
        <w:rPr>
          <w:color w:val="3B3B3B"/>
          <w:spacing w:val="1"/>
          <w:w w:val="95"/>
        </w:rPr>
        <w:t xml:space="preserve"> </w:t>
      </w:r>
      <w:r>
        <w:rPr>
          <w:color w:val="3B3B3B"/>
          <w:w w:val="95"/>
        </w:rPr>
        <w:t>.</w:t>
      </w:r>
      <w:r>
        <w:rPr>
          <w:color w:val="3B3B3B"/>
          <w:spacing w:val="-3"/>
          <w:w w:val="95"/>
        </w:rPr>
        <w:t xml:space="preserve"> </w:t>
      </w:r>
      <w:r>
        <w:rPr>
          <w:color w:val="3B3B3B"/>
          <w:w w:val="95"/>
        </w:rPr>
        <w:t>.</w:t>
      </w:r>
      <w:r>
        <w:rPr>
          <w:color w:val="3B3B3B"/>
          <w:spacing w:val="-3"/>
          <w:w w:val="95"/>
        </w:rPr>
        <w:t xml:space="preserve"> </w:t>
      </w:r>
      <w:r>
        <w:rPr>
          <w:color w:val="3B3B3B"/>
          <w:w w:val="95"/>
        </w:rPr>
        <w:t>.</w:t>
      </w:r>
      <w:r>
        <w:rPr>
          <w:color w:val="3B3B3B"/>
          <w:spacing w:val="-8"/>
          <w:w w:val="95"/>
        </w:rPr>
        <w:t xml:space="preserve"> </w:t>
      </w:r>
      <w:r>
        <w:rPr>
          <w:color w:val="3B3B3B"/>
          <w:w w:val="95"/>
        </w:rPr>
        <w:t>.</w:t>
      </w:r>
      <w:r>
        <w:rPr>
          <w:color w:val="3B3B3B"/>
          <w:spacing w:val="-15"/>
          <w:w w:val="95"/>
        </w:rPr>
        <w:t xml:space="preserve"> </w:t>
      </w:r>
      <w:r>
        <w:rPr>
          <w:color w:val="3B3B3B"/>
          <w:spacing w:val="-25"/>
          <w:w w:val="95"/>
        </w:rPr>
        <w:t xml:space="preserve">•.   </w:t>
      </w:r>
      <w:r>
        <w:rPr>
          <w:color w:val="3B3B3B"/>
          <w:spacing w:val="-3"/>
          <w:w w:val="95"/>
        </w:rPr>
        <w:t xml:space="preserve"> </w:t>
      </w:r>
      <w:r>
        <w:rPr>
          <w:color w:val="3B3B3B"/>
          <w:w w:val="95"/>
        </w:rPr>
        <w:t>.</w:t>
      </w:r>
      <w:r>
        <w:rPr>
          <w:color w:val="3B3B3B"/>
          <w:spacing w:val="-8"/>
          <w:w w:val="95"/>
        </w:rPr>
        <w:t xml:space="preserve"> </w:t>
      </w:r>
      <w:r>
        <w:rPr>
          <w:color w:val="3B3B3B"/>
          <w:w w:val="95"/>
        </w:rPr>
        <w:t>. •</w:t>
      </w:r>
      <w:r>
        <w:rPr>
          <w:color w:val="3B3B3B"/>
          <w:w w:val="95"/>
        </w:rPr>
        <w:tab/>
        <w:t>65</w:t>
      </w:r>
    </w:p>
    <w:p w:rsidR="001709C4" w:rsidRDefault="00001EC1">
      <w:pPr>
        <w:spacing w:before="382"/>
        <w:ind w:left="4744"/>
      </w:pPr>
      <w:r>
        <w:rPr>
          <w:color w:val="3B3B3B"/>
          <w:w w:val="110"/>
        </w:rPr>
        <w:t>CHAPTER IV.</w:t>
      </w:r>
    </w:p>
    <w:p w:rsidR="001709C4" w:rsidRDefault="00001EC1">
      <w:pPr>
        <w:tabs>
          <w:tab w:val="left" w:leader="dot" w:pos="8291"/>
        </w:tabs>
        <w:spacing w:before="143" w:line="235" w:lineRule="auto"/>
        <w:ind w:left="2884" w:right="292" w:hanging="390"/>
      </w:pPr>
      <w:r>
        <w:rPr>
          <w:color w:val="3B3B3B"/>
          <w:w w:val="110"/>
        </w:rPr>
        <w:t xml:space="preserve">Schuyler in </w:t>
      </w:r>
      <w:r>
        <w:rPr>
          <w:color w:val="3B3B3B"/>
          <w:w w:val="105"/>
        </w:rPr>
        <w:t xml:space="preserve">Command </w:t>
      </w:r>
      <w:r>
        <w:rPr>
          <w:color w:val="3B3B3B"/>
          <w:w w:val="110"/>
        </w:rPr>
        <w:t xml:space="preserve">of the Northern Department </w:t>
      </w:r>
      <w:r>
        <w:rPr>
          <w:color w:val="3B3B3B"/>
          <w:w w:val="125"/>
        </w:rPr>
        <w:t xml:space="preserve">-The </w:t>
      </w:r>
      <w:r>
        <w:rPr>
          <w:color w:val="3B3B3B"/>
          <w:w w:val="110"/>
        </w:rPr>
        <w:t>Invasion of Canada-The Johnsons</w:t>
      </w:r>
      <w:r>
        <w:rPr>
          <w:color w:val="3B3B3B"/>
          <w:spacing w:val="50"/>
          <w:w w:val="110"/>
        </w:rPr>
        <w:t xml:space="preserve"> </w:t>
      </w:r>
      <w:r>
        <w:rPr>
          <w:color w:val="3B3B3B"/>
          <w:w w:val="110"/>
        </w:rPr>
        <w:t>and</w:t>
      </w:r>
      <w:r>
        <w:rPr>
          <w:color w:val="3B3B3B"/>
          <w:spacing w:val="-8"/>
          <w:w w:val="110"/>
        </w:rPr>
        <w:t xml:space="preserve"> </w:t>
      </w:r>
      <w:r>
        <w:rPr>
          <w:color w:val="3B3B3B"/>
          <w:w w:val="125"/>
        </w:rPr>
        <w:t>Tories.</w:t>
      </w:r>
      <w:r>
        <w:rPr>
          <w:color w:val="3B3B3B"/>
          <w:w w:val="125"/>
        </w:rPr>
        <w:tab/>
      </w:r>
      <w:r>
        <w:rPr>
          <w:color w:val="3B3B3B"/>
          <w:w w:val="95"/>
        </w:rPr>
        <w:t>93</w:t>
      </w:r>
    </w:p>
    <w:p w:rsidR="001709C4" w:rsidRDefault="00001EC1">
      <w:pPr>
        <w:spacing w:before="382"/>
        <w:ind w:left="4782"/>
      </w:pPr>
      <w:r>
        <w:rPr>
          <w:color w:val="3B3B3B"/>
          <w:w w:val="105"/>
        </w:rPr>
        <w:t>CHAPTER  V.</w:t>
      </w:r>
    </w:p>
    <w:p w:rsidR="001709C4" w:rsidRDefault="00001EC1">
      <w:pPr>
        <w:tabs>
          <w:tab w:val="left" w:leader="dot" w:pos="8202"/>
        </w:tabs>
        <w:spacing w:before="146" w:line="228" w:lineRule="auto"/>
        <w:ind w:left="2866" w:right="293" w:hanging="371"/>
        <w:rPr>
          <w:b/>
          <w:sz w:val="19"/>
        </w:rPr>
      </w:pPr>
      <w:r>
        <w:rPr>
          <w:color w:val="3B3B3B"/>
          <w:w w:val="105"/>
        </w:rPr>
        <w:t xml:space="preserve">Failure of the Expedition Against Canada -  Ncw  England Hostility to Schuyler -  The Efforts of  Gates to Supplant </w:t>
      </w:r>
      <w:r>
        <w:rPr>
          <w:b/>
          <w:color w:val="3B3B3B"/>
          <w:w w:val="105"/>
          <w:sz w:val="23"/>
        </w:rPr>
        <w:t>Him</w:t>
      </w:r>
      <w:r>
        <w:rPr>
          <w:b/>
          <w:color w:val="3B3B3B"/>
          <w:spacing w:val="-1"/>
          <w:w w:val="105"/>
          <w:sz w:val="23"/>
        </w:rPr>
        <w:t xml:space="preserve"> </w:t>
      </w:r>
      <w:r>
        <w:rPr>
          <w:color w:val="3B3B3B"/>
          <w:spacing w:val="2"/>
          <w:w w:val="135"/>
          <w:sz w:val="23"/>
        </w:rPr>
        <w:t>....,</w:t>
      </w:r>
      <w:r>
        <w:rPr>
          <w:color w:val="3B3B3B"/>
          <w:spacing w:val="2"/>
          <w:w w:val="135"/>
          <w:sz w:val="23"/>
        </w:rPr>
        <w:tab/>
      </w:r>
      <w:r>
        <w:rPr>
          <w:b/>
          <w:color w:val="3B3B3B"/>
          <w:w w:val="105"/>
          <w:sz w:val="19"/>
        </w:rPr>
        <w:t>129</w:t>
      </w:r>
    </w:p>
    <w:p w:rsidR="001709C4" w:rsidRDefault="00001EC1">
      <w:pPr>
        <w:spacing w:before="380"/>
        <w:ind w:left="4753"/>
      </w:pPr>
      <w:r>
        <w:rPr>
          <w:color w:val="3B3B3B"/>
          <w:w w:val="105"/>
        </w:rPr>
        <w:t>CHAPTER  VI.</w:t>
      </w:r>
    </w:p>
    <w:p w:rsidR="001709C4" w:rsidRDefault="00001EC1" w:rsidP="00FA58EA">
      <w:pPr>
        <w:spacing w:before="144" w:line="225" w:lineRule="auto"/>
        <w:ind w:left="2888" w:right="286" w:hanging="388"/>
        <w:rPr>
          <w:rFonts w:ascii="Arial"/>
          <w:b/>
          <w:sz w:val="12"/>
        </w:rPr>
      </w:pPr>
      <w:r>
        <w:rPr>
          <w:color w:val="3B3B3B"/>
          <w:w w:val="110"/>
        </w:rPr>
        <w:t xml:space="preserve">Burgoyne's Invasion - Evacuation of Ticonderoga -  Schuy- </w:t>
      </w:r>
      <w:r>
        <w:rPr>
          <w:color w:val="3B3B3B"/>
          <w:spacing w:val="-2"/>
          <w:w w:val="110"/>
        </w:rPr>
        <w:t xml:space="preserve">ler's   </w:t>
      </w:r>
      <w:r>
        <w:rPr>
          <w:color w:val="3B3B3B"/>
          <w:spacing w:val="-1"/>
          <w:w w:val="110"/>
        </w:rPr>
        <w:t xml:space="preserve">Military </w:t>
      </w:r>
      <w:r>
        <w:rPr>
          <w:color w:val="3B3B3B"/>
          <w:spacing w:val="57"/>
          <w:w w:val="110"/>
        </w:rPr>
        <w:t xml:space="preserve"> </w:t>
      </w:r>
      <w:r>
        <w:rPr>
          <w:color w:val="3B3B3B"/>
          <w:spacing w:val="-1"/>
          <w:w w:val="140"/>
        </w:rPr>
        <w:t xml:space="preserve">Operations............................... </w:t>
      </w:r>
      <w:r w:rsidR="00FA58EA">
        <w:rPr>
          <w:b/>
          <w:color w:val="3B3B3B"/>
          <w:spacing w:val="-1"/>
          <w:w w:val="110"/>
          <w:sz w:val="19"/>
        </w:rPr>
        <w:t>16</w:t>
      </w:r>
    </w:p>
    <w:p w:rsidR="001709C4" w:rsidRDefault="001709C4">
      <w:pPr>
        <w:rPr>
          <w:rFonts w:ascii="Arial"/>
          <w:sz w:val="12"/>
        </w:rPr>
        <w:sectPr w:rsidR="001709C4">
          <w:pgSz w:w="12240" w:h="15840"/>
          <w:pgMar w:top="1500" w:right="1720" w:bottom="0" w:left="1720" w:header="720" w:footer="720" w:gutter="0"/>
          <w:cols w:space="720"/>
        </w:sectPr>
      </w:pPr>
    </w:p>
    <w:p w:rsidR="00FA58EA" w:rsidRDefault="00FA58EA">
      <w:pPr>
        <w:spacing w:before="91"/>
        <w:jc w:val="right"/>
        <w:rPr>
          <w:color w:val="3D3D3D"/>
          <w:w w:val="115"/>
          <w:sz w:val="21"/>
        </w:rPr>
      </w:pPr>
    </w:p>
    <w:p w:rsidR="001709C4" w:rsidRDefault="00001EC1">
      <w:pPr>
        <w:spacing w:before="91"/>
        <w:jc w:val="right"/>
        <w:rPr>
          <w:sz w:val="21"/>
        </w:rPr>
      </w:pPr>
      <w:r>
        <w:rPr>
          <w:color w:val="3D3D3D"/>
          <w:w w:val="115"/>
          <w:sz w:val="21"/>
        </w:rPr>
        <w:t>CHAPTER VII.</w:t>
      </w:r>
    </w:p>
    <w:p w:rsidR="001709C4" w:rsidRDefault="00001EC1">
      <w:pPr>
        <w:pStyle w:val="BodyText"/>
        <w:rPr>
          <w:sz w:val="16"/>
        </w:rPr>
      </w:pPr>
      <w:r>
        <w:br w:type="column"/>
      </w:r>
    </w:p>
    <w:p w:rsidR="001709C4" w:rsidRDefault="001709C4">
      <w:pPr>
        <w:pStyle w:val="BodyText"/>
        <w:spacing w:before="8"/>
        <w:rPr>
          <w:sz w:val="14"/>
        </w:rPr>
      </w:pPr>
    </w:p>
    <w:p w:rsidR="001709C4" w:rsidRDefault="00001EC1">
      <w:pPr>
        <w:ind w:left="1747"/>
        <w:rPr>
          <w:b/>
          <w:sz w:val="15"/>
        </w:rPr>
      </w:pPr>
      <w:r>
        <w:rPr>
          <w:b/>
          <w:color w:val="3D3D3D"/>
          <w:w w:val="105"/>
          <w:sz w:val="15"/>
        </w:rPr>
        <w:t>PAGE</w:t>
      </w:r>
    </w:p>
    <w:p w:rsidR="001709C4" w:rsidRDefault="001709C4">
      <w:pPr>
        <w:rPr>
          <w:sz w:val="15"/>
        </w:rPr>
        <w:sectPr w:rsidR="001709C4">
          <w:type w:val="continuous"/>
          <w:pgSz w:w="12240" w:h="15840"/>
          <w:pgMar w:top="1500" w:right="1720" w:bottom="0" w:left="1720" w:header="720" w:footer="720" w:gutter="0"/>
          <w:cols w:num="2" w:space="720" w:equalWidth="0">
            <w:col w:w="5987" w:space="40"/>
            <w:col w:w="2773"/>
          </w:cols>
        </w:sectPr>
      </w:pPr>
    </w:p>
    <w:p w:rsidR="001709C4" w:rsidRDefault="00001EC1">
      <w:pPr>
        <w:spacing w:before="3" w:line="237" w:lineRule="auto"/>
        <w:ind w:left="2619" w:right="992" w:hanging="364"/>
        <w:jc w:val="both"/>
        <w:rPr>
          <w:sz w:val="21"/>
        </w:rPr>
      </w:pPr>
      <w:r>
        <w:rPr>
          <w:color w:val="3D3D3D"/>
          <w:w w:val="110"/>
          <w:sz w:val="21"/>
        </w:rPr>
        <w:t>British Defeats at Bennington and in the Mohawk Valley­ Bright Prospects of the American Army - Schuyler Superseded by Gates - Saratoga - Last Services During</w:t>
      </w:r>
    </w:p>
    <w:p w:rsidR="001709C4" w:rsidRDefault="00001EC1">
      <w:pPr>
        <w:spacing w:before="2"/>
        <w:ind w:left="2596"/>
        <w:rPr>
          <w:sz w:val="21"/>
        </w:rPr>
      </w:pPr>
      <w:r>
        <w:rPr>
          <w:color w:val="3D3D3D"/>
          <w:sz w:val="21"/>
        </w:rPr>
        <w:t xml:space="preserve">the \Var. . . . . . . . . . . . . . . . . •. </w:t>
      </w:r>
      <w:r>
        <w:rPr>
          <w:color w:val="979797"/>
          <w:sz w:val="21"/>
        </w:rPr>
        <w:t>.</w:t>
      </w:r>
      <w:r>
        <w:rPr>
          <w:color w:val="3D3D3D"/>
          <w:sz w:val="21"/>
        </w:rPr>
        <w:t>. . . . . . •. • . . • . . . . . . . . . . . . . . • . 209</w:t>
      </w:r>
    </w:p>
    <w:p w:rsidR="001709C4" w:rsidRDefault="001709C4">
      <w:pPr>
        <w:pStyle w:val="BodyText"/>
        <w:rPr>
          <w:sz w:val="22"/>
        </w:rPr>
      </w:pPr>
    </w:p>
    <w:p w:rsidR="001709C4" w:rsidRDefault="00001EC1">
      <w:pPr>
        <w:spacing w:before="127"/>
        <w:ind w:left="4354"/>
        <w:rPr>
          <w:sz w:val="21"/>
        </w:rPr>
      </w:pPr>
      <w:r>
        <w:rPr>
          <w:color w:val="3D3D3D"/>
          <w:w w:val="115"/>
          <w:sz w:val="21"/>
        </w:rPr>
        <w:t>CHAPTER VIII.</w:t>
      </w:r>
    </w:p>
    <w:p w:rsidR="001709C4" w:rsidRDefault="00001EC1">
      <w:pPr>
        <w:spacing w:before="141" w:line="242" w:lineRule="auto"/>
        <w:ind w:left="2616" w:right="1004" w:hanging="370"/>
        <w:jc w:val="both"/>
        <w:rPr>
          <w:sz w:val="21"/>
        </w:rPr>
      </w:pPr>
      <w:r>
        <w:rPr>
          <w:color w:val="3D3D3D"/>
          <w:w w:val="110"/>
          <w:sz w:val="21"/>
        </w:rPr>
        <w:t xml:space="preserve">Schuyler's Political Career After the Revolution </w:t>
      </w:r>
      <w:r>
        <w:rPr>
          <w:color w:val="3D3D3D"/>
          <w:w w:val="140"/>
          <w:sz w:val="21"/>
        </w:rPr>
        <w:t xml:space="preserve">-His </w:t>
      </w:r>
      <w:r>
        <w:rPr>
          <w:color w:val="3D3D3D"/>
          <w:w w:val="110"/>
          <w:sz w:val="21"/>
        </w:rPr>
        <w:t xml:space="preserve">Part in the Development of  New York </w:t>
      </w:r>
      <w:r>
        <w:rPr>
          <w:color w:val="3D3D3D"/>
          <w:w w:val="140"/>
          <w:sz w:val="21"/>
        </w:rPr>
        <w:t>State-His</w:t>
      </w:r>
      <w:r>
        <w:rPr>
          <w:color w:val="3D3D3D"/>
          <w:spacing w:val="60"/>
          <w:w w:val="140"/>
          <w:sz w:val="21"/>
        </w:rPr>
        <w:t xml:space="preserve"> </w:t>
      </w:r>
      <w:r>
        <w:rPr>
          <w:color w:val="3D3D3D"/>
          <w:w w:val="110"/>
          <w:sz w:val="21"/>
        </w:rPr>
        <w:t>Family</w:t>
      </w:r>
    </w:p>
    <w:p w:rsidR="001709C4" w:rsidRDefault="00001EC1">
      <w:pPr>
        <w:spacing w:before="4"/>
        <w:ind w:left="2593"/>
        <w:rPr>
          <w:rFonts w:ascii="Arial" w:hAnsi="Arial"/>
          <w:b/>
          <w:sz w:val="20"/>
        </w:rPr>
      </w:pPr>
      <w:r>
        <w:rPr>
          <w:rFonts w:ascii="Arial" w:hAnsi="Arial"/>
          <w:b/>
          <w:color w:val="3D3D3D"/>
          <w:w w:val="105"/>
          <w:sz w:val="20"/>
        </w:rPr>
        <w:t>Life</w:t>
      </w:r>
      <w:r>
        <w:rPr>
          <w:rFonts w:ascii="Arial" w:hAnsi="Arial"/>
          <w:b/>
          <w:color w:val="3D3D3D"/>
          <w:spacing w:val="25"/>
          <w:w w:val="105"/>
          <w:sz w:val="20"/>
        </w:rPr>
        <w:t xml:space="preserve"> </w:t>
      </w:r>
      <w:r>
        <w:rPr>
          <w:rFonts w:ascii="Arial" w:hAnsi="Arial"/>
          <w:color w:val="3D3D3D"/>
          <w:w w:val="105"/>
          <w:sz w:val="20"/>
        </w:rPr>
        <w:t>.</w:t>
      </w:r>
      <w:r>
        <w:rPr>
          <w:rFonts w:ascii="Arial" w:hAnsi="Arial"/>
          <w:color w:val="3D3D3D"/>
          <w:spacing w:val="-13"/>
          <w:w w:val="105"/>
          <w:sz w:val="20"/>
        </w:rPr>
        <w:t xml:space="preserve"> </w:t>
      </w:r>
      <w:r>
        <w:rPr>
          <w:rFonts w:ascii="Arial" w:hAnsi="Arial"/>
          <w:color w:val="3D3D3D"/>
          <w:w w:val="105"/>
          <w:sz w:val="20"/>
        </w:rPr>
        <w:t>.</w:t>
      </w:r>
      <w:r>
        <w:rPr>
          <w:rFonts w:ascii="Arial" w:hAnsi="Arial"/>
          <w:color w:val="3D3D3D"/>
          <w:spacing w:val="-37"/>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13"/>
          <w:w w:val="105"/>
          <w:sz w:val="20"/>
        </w:rPr>
        <w:t xml:space="preserve"> </w:t>
      </w:r>
      <w:r>
        <w:rPr>
          <w:rFonts w:ascii="Arial" w:hAnsi="Arial"/>
          <w:color w:val="3D3D3D"/>
          <w:w w:val="105"/>
          <w:sz w:val="20"/>
        </w:rPr>
        <w:t>.</w:t>
      </w:r>
      <w:r>
        <w:rPr>
          <w:rFonts w:ascii="Arial" w:hAnsi="Arial"/>
          <w:color w:val="3D3D3D"/>
          <w:spacing w:val="-37"/>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13"/>
          <w:w w:val="105"/>
          <w:sz w:val="20"/>
        </w:rPr>
        <w:t xml:space="preserve"> </w:t>
      </w:r>
      <w:r>
        <w:rPr>
          <w:rFonts w:ascii="Arial" w:hAnsi="Arial"/>
          <w:color w:val="575757"/>
          <w:w w:val="105"/>
          <w:sz w:val="20"/>
        </w:rPr>
        <w:t>.</w:t>
      </w:r>
      <w:r>
        <w:rPr>
          <w:rFonts w:ascii="Arial" w:hAnsi="Arial"/>
          <w:color w:val="575757"/>
          <w:spacing w:val="-27"/>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18"/>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18"/>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13"/>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37"/>
          <w:w w:val="105"/>
          <w:sz w:val="20"/>
        </w:rPr>
        <w:t xml:space="preserve"> </w:t>
      </w:r>
      <w:r>
        <w:rPr>
          <w:rFonts w:ascii="Arial" w:hAnsi="Arial"/>
          <w:color w:val="3D3D3D"/>
          <w:w w:val="105"/>
          <w:sz w:val="20"/>
        </w:rPr>
        <w:t>.</w:t>
      </w:r>
      <w:r>
        <w:rPr>
          <w:rFonts w:ascii="Arial" w:hAnsi="Arial"/>
          <w:color w:val="3D3D3D"/>
          <w:spacing w:val="-8"/>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13"/>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18"/>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18"/>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18"/>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18"/>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27"/>
          <w:w w:val="105"/>
          <w:sz w:val="20"/>
        </w:rPr>
        <w:t xml:space="preserve"> </w:t>
      </w:r>
      <w:r>
        <w:rPr>
          <w:rFonts w:ascii="Arial" w:hAnsi="Arial"/>
          <w:color w:val="3D3D3D"/>
          <w:w w:val="105"/>
          <w:sz w:val="20"/>
        </w:rPr>
        <w:t>.</w:t>
      </w:r>
      <w:r>
        <w:rPr>
          <w:rFonts w:ascii="Arial" w:hAnsi="Arial"/>
          <w:color w:val="3D3D3D"/>
          <w:spacing w:val="-18"/>
          <w:w w:val="105"/>
          <w:sz w:val="20"/>
        </w:rPr>
        <w:t xml:space="preserve"> </w:t>
      </w:r>
      <w:r>
        <w:rPr>
          <w:rFonts w:ascii="Arial" w:hAnsi="Arial"/>
          <w:color w:val="3D3D3D"/>
          <w:w w:val="105"/>
          <w:sz w:val="20"/>
        </w:rPr>
        <w:t>.</w:t>
      </w:r>
      <w:r>
        <w:rPr>
          <w:rFonts w:ascii="Arial" w:hAnsi="Arial"/>
          <w:color w:val="3D3D3D"/>
          <w:spacing w:val="-22"/>
          <w:w w:val="105"/>
          <w:sz w:val="20"/>
        </w:rPr>
        <w:t xml:space="preserve"> </w:t>
      </w:r>
      <w:r>
        <w:rPr>
          <w:rFonts w:ascii="Arial" w:hAnsi="Arial"/>
          <w:color w:val="3D3D3D"/>
          <w:w w:val="105"/>
          <w:sz w:val="20"/>
        </w:rPr>
        <w:t>.•</w:t>
      </w:r>
      <w:r>
        <w:rPr>
          <w:rFonts w:ascii="Arial" w:hAnsi="Arial"/>
          <w:color w:val="3D3D3D"/>
          <w:spacing w:val="18"/>
          <w:w w:val="105"/>
          <w:sz w:val="20"/>
        </w:rPr>
        <w:t xml:space="preserve"> </w:t>
      </w:r>
      <w:r>
        <w:rPr>
          <w:rFonts w:ascii="Arial" w:hAnsi="Arial"/>
          <w:color w:val="3D3D3D"/>
          <w:w w:val="105"/>
          <w:sz w:val="20"/>
        </w:rPr>
        <w:t>.</w:t>
      </w:r>
      <w:r>
        <w:rPr>
          <w:rFonts w:ascii="Arial" w:hAnsi="Arial"/>
          <w:color w:val="3D3D3D"/>
          <w:spacing w:val="15"/>
          <w:w w:val="105"/>
          <w:sz w:val="20"/>
        </w:rPr>
        <w:t xml:space="preserve"> </w:t>
      </w:r>
      <w:r>
        <w:rPr>
          <w:rFonts w:ascii="Arial" w:hAnsi="Arial"/>
          <w:b/>
          <w:color w:val="3D3D3D"/>
          <w:w w:val="105"/>
          <w:sz w:val="20"/>
        </w:rPr>
        <w:t>248</w:t>
      </w:r>
    </w:p>
    <w:p w:rsidR="001709C4" w:rsidRDefault="001709C4">
      <w:pPr>
        <w:rPr>
          <w:rFonts w:ascii="Arial" w:hAnsi="Arial"/>
          <w:sz w:val="20"/>
        </w:rPr>
        <w:sectPr w:rsidR="001709C4">
          <w:type w:val="continuous"/>
          <w:pgSz w:w="12240" w:h="15840"/>
          <w:pgMar w:top="1500" w:right="1720" w:bottom="0" w:left="1720" w:header="720" w:footer="72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6"/>
        <w:rPr>
          <w:rFonts w:ascii="Arial"/>
          <w:b/>
          <w:sz w:val="23"/>
        </w:rPr>
      </w:pPr>
    </w:p>
    <w:p w:rsidR="001709C4" w:rsidRDefault="00001EC1">
      <w:pPr>
        <w:spacing w:before="88"/>
        <w:ind w:left="4159"/>
        <w:rPr>
          <w:sz w:val="30"/>
        </w:rPr>
      </w:pPr>
      <w:r>
        <w:rPr>
          <w:color w:val="363636"/>
          <w:sz w:val="30"/>
        </w:rPr>
        <w:t>ILLUSTRATIONS</w:t>
      </w:r>
    </w:p>
    <w:p w:rsidR="001709C4" w:rsidRDefault="001709C4">
      <w:pPr>
        <w:pStyle w:val="BodyText"/>
        <w:spacing w:before="4"/>
        <w:rPr>
          <w:sz w:val="43"/>
        </w:rPr>
      </w:pPr>
    </w:p>
    <w:p w:rsidR="001709C4" w:rsidRDefault="00001EC1">
      <w:pPr>
        <w:tabs>
          <w:tab w:val="left" w:pos="8056"/>
        </w:tabs>
        <w:spacing w:line="400" w:lineRule="auto"/>
        <w:ind w:left="2372" w:right="309" w:firstLine="5"/>
        <w:rPr>
          <w:sz w:val="27"/>
        </w:rPr>
      </w:pPr>
      <w:r>
        <w:rPr>
          <w:color w:val="363636"/>
          <w:spacing w:val="-1"/>
          <w:w w:val="111"/>
          <w:sz w:val="21"/>
        </w:rPr>
        <w:t>GENERA</w:t>
      </w:r>
      <w:r>
        <w:rPr>
          <w:color w:val="363636"/>
          <w:w w:val="111"/>
          <w:sz w:val="21"/>
        </w:rPr>
        <w:t>L</w:t>
      </w:r>
      <w:r>
        <w:rPr>
          <w:color w:val="363636"/>
          <w:sz w:val="21"/>
        </w:rPr>
        <w:t xml:space="preserve"> </w:t>
      </w:r>
      <w:r>
        <w:rPr>
          <w:color w:val="363636"/>
          <w:spacing w:val="7"/>
          <w:sz w:val="21"/>
        </w:rPr>
        <w:t xml:space="preserve"> </w:t>
      </w:r>
      <w:r>
        <w:rPr>
          <w:color w:val="363636"/>
          <w:spacing w:val="-1"/>
          <w:w w:val="121"/>
          <w:sz w:val="21"/>
        </w:rPr>
        <w:t>PHILI</w:t>
      </w:r>
      <w:r>
        <w:rPr>
          <w:color w:val="363636"/>
          <w:w w:val="121"/>
          <w:sz w:val="21"/>
        </w:rPr>
        <w:t>P</w:t>
      </w:r>
      <w:r>
        <w:rPr>
          <w:color w:val="363636"/>
          <w:sz w:val="21"/>
        </w:rPr>
        <w:t xml:space="preserve"> </w:t>
      </w:r>
      <w:r>
        <w:rPr>
          <w:color w:val="363636"/>
          <w:spacing w:val="-2"/>
          <w:sz w:val="21"/>
        </w:rPr>
        <w:t xml:space="preserve"> </w:t>
      </w:r>
      <w:r>
        <w:rPr>
          <w:color w:val="363636"/>
          <w:spacing w:val="-1"/>
          <w:w w:val="103"/>
          <w:sz w:val="28"/>
        </w:rPr>
        <w:t>S</w:t>
      </w:r>
      <w:r>
        <w:rPr>
          <w:color w:val="363636"/>
          <w:spacing w:val="18"/>
          <w:w w:val="103"/>
          <w:sz w:val="28"/>
        </w:rPr>
        <w:t>c</w:t>
      </w:r>
      <w:r>
        <w:rPr>
          <w:color w:val="363636"/>
          <w:spacing w:val="-1"/>
          <w:w w:val="105"/>
          <w:sz w:val="21"/>
        </w:rPr>
        <w:t>HUYLE</w:t>
      </w:r>
      <w:r>
        <w:rPr>
          <w:color w:val="363636"/>
          <w:w w:val="105"/>
          <w:sz w:val="21"/>
        </w:rPr>
        <w:t>R</w:t>
      </w:r>
      <w:r>
        <w:rPr>
          <w:color w:val="363636"/>
          <w:spacing w:val="-24"/>
          <w:sz w:val="21"/>
        </w:rPr>
        <w:t xml:space="preserve"> </w:t>
      </w:r>
      <w:r>
        <w:rPr>
          <w:color w:val="363636"/>
          <w:w w:val="215"/>
          <w:sz w:val="21"/>
        </w:rPr>
        <w:t>..•.••••</w:t>
      </w:r>
      <w:r>
        <w:rPr>
          <w:color w:val="363636"/>
          <w:spacing w:val="15"/>
          <w:w w:val="215"/>
          <w:sz w:val="21"/>
        </w:rPr>
        <w:t>.</w:t>
      </w:r>
      <w:r>
        <w:rPr>
          <w:i/>
          <w:color w:val="363636"/>
          <w:spacing w:val="-1"/>
          <w:w w:val="93"/>
          <w:sz w:val="28"/>
        </w:rPr>
        <w:t xml:space="preserve">Frontispiece </w:t>
      </w:r>
      <w:r>
        <w:rPr>
          <w:color w:val="363636"/>
          <w:sz w:val="21"/>
        </w:rPr>
        <w:t>SCHUYLER  HOUSE  AT  ALBANY.  •  •  • •  •  • •  • •  •</w:t>
      </w:r>
      <w:r>
        <w:rPr>
          <w:color w:val="363636"/>
          <w:spacing w:val="16"/>
          <w:sz w:val="21"/>
        </w:rPr>
        <w:t xml:space="preserve"> </w:t>
      </w:r>
      <w:r>
        <w:rPr>
          <w:color w:val="363636"/>
          <w:sz w:val="21"/>
        </w:rPr>
        <w:t>•</w:t>
      </w:r>
      <w:r>
        <w:rPr>
          <w:color w:val="363636"/>
          <w:spacing w:val="32"/>
          <w:sz w:val="21"/>
        </w:rPr>
        <w:t xml:space="preserve"> </w:t>
      </w:r>
      <w:r>
        <w:rPr>
          <w:color w:val="363636"/>
          <w:sz w:val="21"/>
        </w:rPr>
        <w:t>•</w:t>
      </w:r>
      <w:r>
        <w:rPr>
          <w:color w:val="363636"/>
          <w:sz w:val="21"/>
        </w:rPr>
        <w:tab/>
      </w:r>
      <w:r>
        <w:rPr>
          <w:color w:val="363636"/>
          <w:sz w:val="27"/>
        </w:rPr>
        <w:t>68</w:t>
      </w:r>
    </w:p>
    <w:p w:rsidR="001709C4" w:rsidRDefault="00001EC1">
      <w:pPr>
        <w:spacing w:before="79"/>
        <w:ind w:left="2386"/>
        <w:rPr>
          <w:sz w:val="21"/>
        </w:rPr>
      </w:pPr>
      <w:r>
        <w:rPr>
          <w:color w:val="363636"/>
          <w:w w:val="125"/>
          <w:sz w:val="21"/>
        </w:rPr>
        <w:t>MAP OF THE NoRTIIERN DEPARTMENT</w:t>
      </w:r>
      <w:r>
        <w:rPr>
          <w:color w:val="363636"/>
          <w:spacing w:val="-51"/>
          <w:w w:val="125"/>
          <w:sz w:val="21"/>
        </w:rPr>
        <w:t xml:space="preserve"> </w:t>
      </w:r>
      <w:r>
        <w:rPr>
          <w:color w:val="363636"/>
          <w:w w:val="160"/>
          <w:sz w:val="21"/>
        </w:rPr>
        <w:t>•••••• 170</w:t>
      </w:r>
    </w:p>
    <w:p w:rsidR="001709C4" w:rsidRDefault="001709C4">
      <w:pPr>
        <w:rPr>
          <w:sz w:val="21"/>
        </w:rPr>
        <w:sectPr w:rsidR="001709C4">
          <w:pgSz w:w="12240" w:h="15840"/>
          <w:pgMar w:top="1500" w:right="1720" w:bottom="0" w:left="1720" w:header="720" w:footer="720" w:gutter="0"/>
          <w:cols w:space="720"/>
        </w:sectPr>
      </w:pPr>
    </w:p>
    <w:p w:rsidR="001709C4" w:rsidRDefault="00001EC1" w:rsidP="00FA58EA">
      <w:pPr>
        <w:pStyle w:val="BodyText"/>
        <w:rPr>
          <w:sz w:val="20"/>
        </w:rPr>
        <w:sectPr w:rsidR="001709C4">
          <w:pgSz w:w="12240" w:h="15840"/>
          <w:pgMar w:top="0" w:right="0" w:bottom="0" w:left="0" w:header="720" w:footer="720" w:gutter="0"/>
          <w:cols w:space="720"/>
        </w:sectPr>
      </w:pPr>
      <w:r>
        <w:rPr>
          <w:noProof/>
          <w:sz w:val="20"/>
        </w:rPr>
        <w:lastRenderedPageBreak/>
        <w:drawing>
          <wp:inline distT="0" distB="0" distL="0" distR="0">
            <wp:extent cx="7655593" cy="9907238"/>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3" cstate="print"/>
                    <a:stretch>
                      <a:fillRect/>
                    </a:stretch>
                  </pic:blipFill>
                  <pic:spPr>
                    <a:xfrm>
                      <a:off x="0" y="0"/>
                      <a:ext cx="7655593" cy="9907238"/>
                    </a:xfrm>
                    <a:prstGeom prst="rect">
                      <a:avLst/>
                    </a:prstGeom>
                  </pic:spPr>
                </pic:pic>
              </a:graphicData>
            </a:graphic>
          </wp:inline>
        </w:drawing>
      </w:r>
    </w:p>
    <w:p w:rsidR="001709C4" w:rsidRPr="00622FFF" w:rsidRDefault="00FA58EA" w:rsidP="00005745">
      <w:pPr>
        <w:jc w:val="center"/>
        <w:rPr>
          <w:rFonts w:ascii="Arial" w:hAnsi="Arial" w:cs="Arial"/>
          <w:sz w:val="48"/>
          <w:szCs w:val="48"/>
        </w:rPr>
      </w:pPr>
      <w:r w:rsidRPr="00622FFF">
        <w:rPr>
          <w:rFonts w:ascii="Arial" w:hAnsi="Arial" w:cs="Arial"/>
          <w:color w:val="2D2D2D"/>
          <w:sz w:val="48"/>
          <w:szCs w:val="48"/>
        </w:rPr>
        <w:lastRenderedPageBreak/>
        <w:t xml:space="preserve">The </w:t>
      </w:r>
      <w:r w:rsidR="00001EC1" w:rsidRPr="00622FFF">
        <w:rPr>
          <w:rFonts w:ascii="Arial" w:hAnsi="Arial" w:cs="Arial"/>
          <w:color w:val="2D2D2D"/>
          <w:sz w:val="48"/>
          <w:szCs w:val="48"/>
        </w:rPr>
        <w:t>Life of</w:t>
      </w:r>
      <w:r w:rsidRPr="00622FFF">
        <w:rPr>
          <w:rFonts w:ascii="Arial" w:hAnsi="Arial" w:cs="Arial"/>
          <w:sz w:val="48"/>
          <w:szCs w:val="48"/>
        </w:rPr>
        <w:t xml:space="preserve"> </w:t>
      </w:r>
      <w:r w:rsidR="00622FFF" w:rsidRPr="00622FFF">
        <w:rPr>
          <w:rFonts w:ascii="Arial" w:hAnsi="Arial" w:cs="Arial"/>
          <w:color w:val="2D2D2D"/>
          <w:w w:val="95"/>
          <w:sz w:val="48"/>
          <w:szCs w:val="48"/>
        </w:rPr>
        <w:t xml:space="preserve">General </w:t>
      </w:r>
      <w:r w:rsidR="00622FFF" w:rsidRPr="00622FFF">
        <w:rPr>
          <w:rFonts w:ascii="Arial" w:hAnsi="Arial" w:cs="Arial"/>
          <w:color w:val="2D2D2D"/>
          <w:sz w:val="48"/>
          <w:szCs w:val="48"/>
        </w:rPr>
        <w:t xml:space="preserve">Philip </w:t>
      </w:r>
      <w:r w:rsidR="00001EC1" w:rsidRPr="00622FFF">
        <w:rPr>
          <w:rFonts w:ascii="Arial" w:hAnsi="Arial" w:cs="Arial"/>
          <w:color w:val="2D2D2D"/>
          <w:w w:val="95"/>
          <w:sz w:val="48"/>
          <w:szCs w:val="48"/>
        </w:rPr>
        <w:t>Schuyler</w:t>
      </w:r>
    </w:p>
    <w:p w:rsidR="001709C4" w:rsidRPr="00622FFF" w:rsidRDefault="001709C4" w:rsidP="00005745">
      <w:pPr>
        <w:pStyle w:val="BodyText"/>
        <w:rPr>
          <w:rFonts w:ascii="Arial" w:hAnsi="Arial" w:cs="Arial"/>
          <w:sz w:val="28"/>
          <w:szCs w:val="28"/>
        </w:rPr>
      </w:pPr>
    </w:p>
    <w:p w:rsidR="001709C4" w:rsidRPr="00622FFF" w:rsidRDefault="00001EC1" w:rsidP="00005745">
      <w:pPr>
        <w:jc w:val="center"/>
        <w:rPr>
          <w:rFonts w:ascii="Arial" w:hAnsi="Arial" w:cs="Arial"/>
          <w:sz w:val="28"/>
          <w:szCs w:val="28"/>
        </w:rPr>
      </w:pPr>
      <w:r w:rsidRPr="00622FFF">
        <w:rPr>
          <w:rFonts w:ascii="Arial" w:hAnsi="Arial" w:cs="Arial"/>
          <w:color w:val="2D2D2D"/>
          <w:w w:val="110"/>
          <w:sz w:val="28"/>
          <w:szCs w:val="28"/>
        </w:rPr>
        <w:t>CHAPTER</w:t>
      </w:r>
      <w:r w:rsidR="00FA58EA" w:rsidRPr="00622FFF">
        <w:rPr>
          <w:rFonts w:ascii="Arial" w:hAnsi="Arial" w:cs="Arial"/>
          <w:color w:val="2D2D2D"/>
          <w:w w:val="110"/>
          <w:sz w:val="28"/>
          <w:szCs w:val="28"/>
        </w:rPr>
        <w:t xml:space="preserve"> ONE</w:t>
      </w:r>
    </w:p>
    <w:p w:rsidR="001709C4" w:rsidRPr="00622FFF" w:rsidRDefault="00001EC1" w:rsidP="00005745">
      <w:pPr>
        <w:rPr>
          <w:rFonts w:ascii="Arial" w:hAnsi="Arial" w:cs="Arial"/>
          <w:color w:val="2D2D2D"/>
          <w:w w:val="105"/>
          <w:sz w:val="28"/>
          <w:szCs w:val="28"/>
        </w:rPr>
      </w:pPr>
      <w:r w:rsidRPr="00622FFF">
        <w:rPr>
          <w:rFonts w:ascii="Arial" w:hAnsi="Arial" w:cs="Arial"/>
          <w:color w:val="2D2D2D"/>
          <w:w w:val="105"/>
          <w:sz w:val="28"/>
          <w:szCs w:val="28"/>
        </w:rPr>
        <w:t>T</w:t>
      </w:r>
      <w:r w:rsidR="00FA58EA" w:rsidRPr="00622FFF">
        <w:rPr>
          <w:rFonts w:ascii="Arial" w:hAnsi="Arial" w:cs="Arial"/>
          <w:color w:val="2D2D2D"/>
          <w:w w:val="105"/>
          <w:sz w:val="28"/>
          <w:szCs w:val="28"/>
        </w:rPr>
        <w:t xml:space="preserve">he Province of New </w:t>
      </w:r>
      <w:r w:rsidR="00622FFF" w:rsidRPr="00622FFF">
        <w:rPr>
          <w:rFonts w:ascii="Arial" w:hAnsi="Arial" w:cs="Arial"/>
          <w:color w:val="2D2D2D"/>
          <w:w w:val="105"/>
          <w:sz w:val="28"/>
          <w:szCs w:val="28"/>
        </w:rPr>
        <w:t xml:space="preserve">York </w:t>
      </w:r>
      <w:r w:rsidR="00FA58EA" w:rsidRPr="00622FFF">
        <w:rPr>
          <w:rFonts w:ascii="Arial" w:hAnsi="Arial" w:cs="Arial"/>
          <w:color w:val="2D2D2D"/>
          <w:w w:val="105"/>
          <w:sz w:val="28"/>
          <w:szCs w:val="28"/>
        </w:rPr>
        <w:t>- The Hu</w:t>
      </w:r>
      <w:r w:rsidRPr="00622FFF">
        <w:rPr>
          <w:rFonts w:ascii="Arial" w:hAnsi="Arial" w:cs="Arial"/>
          <w:color w:val="2D2D2D"/>
          <w:w w:val="105"/>
          <w:sz w:val="28"/>
          <w:szCs w:val="28"/>
        </w:rPr>
        <w:t>dson</w:t>
      </w:r>
      <w:r w:rsidR="00FA58EA" w:rsidRPr="00622FFF">
        <w:rPr>
          <w:rFonts w:ascii="Arial" w:hAnsi="Arial" w:cs="Arial"/>
          <w:color w:val="2D2D2D"/>
          <w:w w:val="105"/>
          <w:sz w:val="28"/>
          <w:szCs w:val="28"/>
        </w:rPr>
        <w:t xml:space="preserve"> </w:t>
      </w:r>
      <w:r w:rsidR="00622FFF" w:rsidRPr="00622FFF">
        <w:rPr>
          <w:rFonts w:ascii="Arial" w:hAnsi="Arial" w:cs="Arial"/>
          <w:color w:val="2D2D2D"/>
          <w:w w:val="105"/>
          <w:sz w:val="28"/>
          <w:szCs w:val="28"/>
        </w:rPr>
        <w:t xml:space="preserve">River </w:t>
      </w:r>
      <w:r w:rsidR="00FA58EA" w:rsidRPr="00622FFF">
        <w:rPr>
          <w:rFonts w:ascii="Arial" w:hAnsi="Arial" w:cs="Arial"/>
          <w:color w:val="2D2D2D"/>
          <w:w w:val="105"/>
          <w:sz w:val="28"/>
          <w:szCs w:val="28"/>
        </w:rPr>
        <w:t>M</w:t>
      </w:r>
      <w:r w:rsidR="00622FFF" w:rsidRPr="00622FFF">
        <w:rPr>
          <w:rFonts w:ascii="Arial" w:hAnsi="Arial" w:cs="Arial"/>
          <w:color w:val="2D2D2D"/>
          <w:w w:val="105"/>
          <w:sz w:val="28"/>
          <w:szCs w:val="28"/>
        </w:rPr>
        <w:t xml:space="preserve">anors </w:t>
      </w:r>
      <w:r w:rsidRPr="00622FFF">
        <w:rPr>
          <w:rFonts w:ascii="Arial" w:hAnsi="Arial" w:cs="Arial"/>
          <w:color w:val="2D2D2D"/>
          <w:w w:val="105"/>
          <w:sz w:val="28"/>
          <w:szCs w:val="28"/>
        </w:rPr>
        <w:t>-</w:t>
      </w:r>
      <w:r w:rsidR="00FA58EA" w:rsidRPr="00622FFF">
        <w:rPr>
          <w:rFonts w:ascii="Arial" w:hAnsi="Arial" w:cs="Arial"/>
          <w:color w:val="2D2D2D"/>
          <w:w w:val="105"/>
          <w:sz w:val="28"/>
          <w:szCs w:val="28"/>
        </w:rPr>
        <w:t xml:space="preserve"> The Schuyler Famil</w:t>
      </w:r>
      <w:r w:rsidRPr="00622FFF">
        <w:rPr>
          <w:rFonts w:ascii="Arial" w:hAnsi="Arial" w:cs="Arial"/>
          <w:color w:val="2D2D2D"/>
          <w:w w:val="105"/>
          <w:sz w:val="28"/>
          <w:szCs w:val="28"/>
        </w:rPr>
        <w:t>y.</w:t>
      </w:r>
    </w:p>
    <w:p w:rsidR="00622FFF" w:rsidRPr="00622FFF" w:rsidRDefault="00622FFF" w:rsidP="00005745">
      <w:pPr>
        <w:rPr>
          <w:rFonts w:ascii="Arial" w:hAnsi="Arial" w:cs="Arial"/>
          <w:color w:val="2D2D2D"/>
          <w:w w:val="105"/>
          <w:sz w:val="28"/>
          <w:szCs w:val="28"/>
        </w:rPr>
      </w:pPr>
    </w:p>
    <w:p w:rsidR="00622FFF" w:rsidRPr="00622FFF" w:rsidRDefault="00FA58EA" w:rsidP="00005745">
      <w:pPr>
        <w:jc w:val="both"/>
        <w:rPr>
          <w:rFonts w:ascii="Arial" w:hAnsi="Arial" w:cs="Arial"/>
          <w:color w:val="2D2D2D"/>
          <w:sz w:val="28"/>
          <w:szCs w:val="28"/>
        </w:rPr>
      </w:pPr>
      <w:r w:rsidRPr="00622FFF">
        <w:rPr>
          <w:rFonts w:ascii="Arial" w:hAnsi="Arial" w:cs="Arial"/>
          <w:color w:val="2D2D2D"/>
          <w:sz w:val="28"/>
          <w:szCs w:val="28"/>
        </w:rPr>
        <w:t xml:space="preserve">From </w:t>
      </w:r>
      <w:r w:rsidR="00001EC1" w:rsidRPr="00622FFF">
        <w:rPr>
          <w:rFonts w:ascii="Arial" w:hAnsi="Arial" w:cs="Arial"/>
          <w:color w:val="2D2D2D"/>
          <w:sz w:val="28"/>
          <w:szCs w:val="28"/>
        </w:rPr>
        <w:t xml:space="preserve">the days when Philip Schuyler led his company of provincials in the forest fights of the French and Indian </w:t>
      </w:r>
      <w:r w:rsidRPr="00622FFF">
        <w:rPr>
          <w:rFonts w:ascii="Arial" w:hAnsi="Arial" w:cs="Arial"/>
          <w:color w:val="2D2D2D"/>
          <w:sz w:val="28"/>
          <w:szCs w:val="28"/>
        </w:rPr>
        <w:t>W</w:t>
      </w:r>
      <w:r w:rsidR="00001EC1" w:rsidRPr="00622FFF">
        <w:rPr>
          <w:rFonts w:ascii="Arial" w:hAnsi="Arial" w:cs="Arial"/>
          <w:color w:val="2D2D2D"/>
          <w:sz w:val="28"/>
          <w:szCs w:val="28"/>
        </w:rPr>
        <w:t>ar, until he</w:t>
      </w:r>
      <w:r w:rsidR="00001EC1" w:rsidRPr="00622FFF">
        <w:rPr>
          <w:rFonts w:ascii="Arial" w:hAnsi="Arial" w:cs="Arial"/>
          <w:color w:val="2D2D2D"/>
          <w:spacing w:val="-24"/>
          <w:sz w:val="28"/>
          <w:szCs w:val="28"/>
        </w:rPr>
        <w:t xml:space="preserve"> </w:t>
      </w:r>
      <w:r w:rsidR="00001EC1" w:rsidRPr="00622FFF">
        <w:rPr>
          <w:rFonts w:ascii="Arial" w:hAnsi="Arial" w:cs="Arial"/>
          <w:color w:val="2D2D2D"/>
          <w:sz w:val="28"/>
          <w:szCs w:val="28"/>
        </w:rPr>
        <w:t>sat in</w:t>
      </w:r>
      <w:r w:rsidRPr="00622FFF">
        <w:rPr>
          <w:rFonts w:ascii="Arial" w:hAnsi="Arial" w:cs="Arial"/>
          <w:color w:val="2D2D2D"/>
          <w:sz w:val="28"/>
          <w:szCs w:val="28"/>
        </w:rPr>
        <w:t xml:space="preserve"> </w:t>
      </w:r>
      <w:r w:rsidR="00001EC1" w:rsidRPr="00622FFF">
        <w:rPr>
          <w:rFonts w:ascii="Arial" w:hAnsi="Arial" w:cs="Arial"/>
          <w:color w:val="2D2D2D"/>
          <w:sz w:val="28"/>
          <w:szCs w:val="28"/>
        </w:rPr>
        <w:t xml:space="preserve">the Senate of the United States </w:t>
      </w:r>
      <w:r w:rsidR="00622FFF" w:rsidRPr="00622FFF">
        <w:rPr>
          <w:rFonts w:ascii="Arial" w:hAnsi="Arial" w:cs="Arial"/>
          <w:color w:val="2D2D2D"/>
          <w:sz w:val="28"/>
          <w:szCs w:val="28"/>
        </w:rPr>
        <w:t xml:space="preserve">as the </w:t>
      </w:r>
      <w:r w:rsidR="00001EC1" w:rsidRPr="00622FFF">
        <w:rPr>
          <w:rFonts w:ascii="Arial" w:hAnsi="Arial" w:cs="Arial"/>
          <w:color w:val="2D2D2D"/>
          <w:sz w:val="28"/>
          <w:szCs w:val="28"/>
        </w:rPr>
        <w:t>representative of the State of New York, there elapsed about forty years. These years were replete with momentou</w:t>
      </w:r>
      <w:r w:rsidR="00622FFF" w:rsidRPr="00622FFF">
        <w:rPr>
          <w:rFonts w:ascii="Arial" w:hAnsi="Arial" w:cs="Arial"/>
          <w:color w:val="2D2D2D"/>
          <w:sz w:val="28"/>
          <w:szCs w:val="28"/>
        </w:rPr>
        <w:t xml:space="preserve">s changes for his country, and </w:t>
      </w:r>
      <w:r w:rsidR="00001EC1" w:rsidRPr="00622FFF">
        <w:rPr>
          <w:rFonts w:ascii="Arial" w:hAnsi="Arial" w:cs="Arial"/>
          <w:color w:val="2D2D2D"/>
          <w:sz w:val="28"/>
          <w:szCs w:val="28"/>
        </w:rPr>
        <w:t>with patriotic thought and action on the part of Schuyler.</w:t>
      </w:r>
      <w:r w:rsidR="00826AF5">
        <w:rPr>
          <w:rFonts w:ascii="Arial" w:hAnsi="Arial" w:cs="Arial"/>
          <w:color w:val="2D2D2D"/>
          <w:sz w:val="28"/>
          <w:szCs w:val="28"/>
        </w:rPr>
        <w:t xml:space="preserve">  </w:t>
      </w:r>
    </w:p>
    <w:p w:rsidR="001709C4" w:rsidRDefault="00001EC1" w:rsidP="00005745">
      <w:pPr>
        <w:ind w:right="112"/>
        <w:jc w:val="both"/>
        <w:rPr>
          <w:rFonts w:ascii="Arial" w:hAnsi="Arial" w:cs="Arial"/>
          <w:color w:val="2D2D2D"/>
          <w:sz w:val="28"/>
          <w:szCs w:val="28"/>
        </w:rPr>
      </w:pPr>
      <w:r w:rsidRPr="00622FFF">
        <w:rPr>
          <w:rFonts w:ascii="Arial" w:hAnsi="Arial" w:cs="Arial"/>
          <w:color w:val="2D2D2D"/>
          <w:sz w:val="28"/>
          <w:szCs w:val="28"/>
        </w:rPr>
        <w:t>The victory of</w:t>
      </w:r>
      <w:r w:rsidR="00622FFF" w:rsidRPr="00622FFF">
        <w:rPr>
          <w:rFonts w:ascii="Arial" w:hAnsi="Arial" w:cs="Arial"/>
          <w:color w:val="2D2D2D"/>
          <w:sz w:val="28"/>
          <w:szCs w:val="28"/>
        </w:rPr>
        <w:t xml:space="preserve"> W</w:t>
      </w:r>
      <w:r w:rsidRPr="00622FFF">
        <w:rPr>
          <w:rFonts w:ascii="Arial" w:hAnsi="Arial" w:cs="Arial"/>
          <w:color w:val="2D2D2D"/>
          <w:sz w:val="28"/>
          <w:szCs w:val="28"/>
        </w:rPr>
        <w:t>olfe ended the long and bloody struggle between England and France for supremacy in North America. Thenceforth the English Colonies, which yet only skirted the Atlantic coast, were free to carry westward their course of empire. And, what was even more important, the colonists, relieved fr</w:t>
      </w:r>
      <w:r w:rsidR="00622FFF" w:rsidRPr="00622FFF">
        <w:rPr>
          <w:rFonts w:ascii="Arial" w:hAnsi="Arial" w:cs="Arial"/>
          <w:color w:val="2D2D2D"/>
          <w:sz w:val="28"/>
          <w:szCs w:val="28"/>
        </w:rPr>
        <w:t xml:space="preserve">om the threatening pressure of </w:t>
      </w:r>
      <w:r w:rsidRPr="00622FFF">
        <w:rPr>
          <w:rFonts w:ascii="Arial" w:hAnsi="Arial" w:cs="Arial"/>
          <w:color w:val="2D2D2D"/>
          <w:sz w:val="28"/>
          <w:szCs w:val="28"/>
        </w:rPr>
        <w:t xml:space="preserve">French aggression, were </w:t>
      </w:r>
      <w:r w:rsidR="00622FFF" w:rsidRPr="00622FFF">
        <w:rPr>
          <w:rFonts w:ascii="Arial" w:hAnsi="Arial" w:cs="Arial"/>
          <w:color w:val="2D2D2D"/>
          <w:sz w:val="28"/>
          <w:szCs w:val="28"/>
        </w:rPr>
        <w:t>enabled to l</w:t>
      </w:r>
      <w:r w:rsidRPr="00622FFF">
        <w:rPr>
          <w:rFonts w:ascii="Arial" w:hAnsi="Arial" w:cs="Arial"/>
          <w:color w:val="2D2D2D"/>
          <w:sz w:val="28"/>
          <w:szCs w:val="28"/>
        </w:rPr>
        <w:t>ast</w:t>
      </w:r>
      <w:r w:rsidR="00622FFF" w:rsidRPr="00622FFF">
        <w:rPr>
          <w:rFonts w:ascii="Arial" w:hAnsi="Arial" w:cs="Arial"/>
          <w:color w:val="2D2D2D"/>
          <w:sz w:val="28"/>
          <w:szCs w:val="28"/>
        </w:rPr>
        <w:t xml:space="preserve"> </w:t>
      </w:r>
      <w:r w:rsidRPr="00622FFF">
        <w:rPr>
          <w:rFonts w:ascii="Arial" w:hAnsi="Arial" w:cs="Arial"/>
          <w:color w:val="2D2D2D"/>
          <w:sz w:val="28"/>
          <w:szCs w:val="28"/>
        </w:rPr>
        <w:t>of the paralyzing reliance on the protection of the mother country; they were inspired to determine</w:t>
      </w:r>
      <w:r w:rsidR="00622FFF">
        <w:rPr>
          <w:rFonts w:ascii="Arial" w:hAnsi="Arial" w:cs="Arial"/>
          <w:color w:val="2D2D2D"/>
          <w:sz w:val="28"/>
          <w:szCs w:val="28"/>
        </w:rPr>
        <w:t xml:space="preserve"> rea</w:t>
      </w:r>
      <w:r w:rsidRPr="00622FFF">
        <w:rPr>
          <w:rFonts w:ascii="Arial" w:hAnsi="Arial" w:cs="Arial"/>
          <w:color w:val="2D2D2D"/>
          <w:sz w:val="28"/>
          <w:szCs w:val="28"/>
        </w:rPr>
        <w:t>sonably and to assert courageously their rights as free men; finally to wring independence from the powerful England of Pitt, and t</w:t>
      </w:r>
      <w:r w:rsidR="00622FFF">
        <w:rPr>
          <w:rFonts w:ascii="Arial" w:hAnsi="Arial" w:cs="Arial"/>
          <w:color w:val="2D2D2D"/>
          <w:sz w:val="28"/>
          <w:szCs w:val="28"/>
        </w:rPr>
        <w:t>o establish on enduring founda</w:t>
      </w:r>
      <w:r w:rsidRPr="00622FFF">
        <w:rPr>
          <w:rFonts w:ascii="Arial" w:hAnsi="Arial" w:cs="Arial"/>
          <w:color w:val="2D2D2D"/>
          <w:sz w:val="28"/>
          <w:szCs w:val="28"/>
        </w:rPr>
        <w:t>tions</w:t>
      </w:r>
      <w:r w:rsidR="00826AF5">
        <w:rPr>
          <w:rFonts w:ascii="Arial" w:hAnsi="Arial" w:cs="Arial"/>
          <w:color w:val="2D2D2D"/>
          <w:sz w:val="28"/>
          <w:szCs w:val="28"/>
        </w:rPr>
        <w:t xml:space="preserve"> </w:t>
      </w:r>
      <w:r w:rsidRPr="00622FFF">
        <w:rPr>
          <w:rFonts w:ascii="Arial" w:hAnsi="Arial" w:cs="Arial"/>
          <w:color w:val="2D2D2D"/>
          <w:sz w:val="28"/>
          <w:szCs w:val="28"/>
        </w:rPr>
        <w:t>a</w:t>
      </w:r>
      <w:r w:rsidR="00826AF5">
        <w:rPr>
          <w:rFonts w:ascii="Arial" w:hAnsi="Arial" w:cs="Arial"/>
          <w:color w:val="2D2D2D"/>
          <w:sz w:val="28"/>
          <w:szCs w:val="28"/>
        </w:rPr>
        <w:t xml:space="preserve"> </w:t>
      </w:r>
      <w:r w:rsidRPr="00622FFF">
        <w:rPr>
          <w:rFonts w:ascii="Arial" w:hAnsi="Arial" w:cs="Arial"/>
          <w:color w:val="2D2D2D"/>
          <w:sz w:val="28"/>
          <w:szCs w:val="28"/>
        </w:rPr>
        <w:t>mighty</w:t>
      </w:r>
      <w:r w:rsidR="00826AF5">
        <w:rPr>
          <w:rFonts w:ascii="Arial" w:hAnsi="Arial" w:cs="Arial"/>
          <w:color w:val="2D2D2D"/>
          <w:sz w:val="28"/>
          <w:szCs w:val="28"/>
        </w:rPr>
        <w:t xml:space="preserve"> </w:t>
      </w:r>
      <w:r w:rsidRPr="00622FFF">
        <w:rPr>
          <w:rFonts w:ascii="Arial" w:hAnsi="Arial" w:cs="Arial"/>
          <w:color w:val="2D2D2D"/>
          <w:sz w:val="28"/>
          <w:szCs w:val="28"/>
        </w:rPr>
        <w:t>nation.</w:t>
      </w:r>
      <w:r w:rsidR="00826AF5">
        <w:rPr>
          <w:rFonts w:ascii="Arial" w:hAnsi="Arial" w:cs="Arial"/>
          <w:color w:val="2D2D2D"/>
          <w:sz w:val="28"/>
          <w:szCs w:val="28"/>
        </w:rPr>
        <w:t xml:space="preserve"> </w:t>
      </w:r>
      <w:r w:rsidRPr="00622FFF">
        <w:rPr>
          <w:rFonts w:ascii="Arial" w:hAnsi="Arial" w:cs="Arial"/>
          <w:color w:val="2D2D2D"/>
          <w:sz w:val="28"/>
          <w:szCs w:val="28"/>
        </w:rPr>
        <w:t>Those</w:t>
      </w:r>
      <w:r w:rsidR="00826AF5">
        <w:rPr>
          <w:rFonts w:ascii="Arial" w:hAnsi="Arial" w:cs="Arial"/>
          <w:color w:val="2D2D2D"/>
          <w:sz w:val="28"/>
          <w:szCs w:val="28"/>
        </w:rPr>
        <w:t xml:space="preserve"> </w:t>
      </w:r>
      <w:r w:rsidRPr="00622FFF">
        <w:rPr>
          <w:rFonts w:ascii="Arial" w:hAnsi="Arial" w:cs="Arial"/>
          <w:color w:val="2D2D2D"/>
          <w:sz w:val="28"/>
          <w:szCs w:val="28"/>
        </w:rPr>
        <w:t>stirring</w:t>
      </w:r>
      <w:r w:rsidR="00826AF5">
        <w:rPr>
          <w:rFonts w:ascii="Arial" w:hAnsi="Arial" w:cs="Arial"/>
          <w:color w:val="2D2D2D"/>
          <w:sz w:val="28"/>
          <w:szCs w:val="28"/>
        </w:rPr>
        <w:t xml:space="preserve"> </w:t>
      </w:r>
      <w:r w:rsidRPr="00622FFF">
        <w:rPr>
          <w:rFonts w:ascii="Arial" w:hAnsi="Arial" w:cs="Arial"/>
          <w:color w:val="2D2D2D"/>
          <w:sz w:val="28"/>
          <w:szCs w:val="28"/>
        </w:rPr>
        <w:t>years</w:t>
      </w:r>
      <w:r w:rsidR="00826AF5">
        <w:rPr>
          <w:rFonts w:ascii="Arial" w:hAnsi="Arial" w:cs="Arial"/>
          <w:color w:val="2D2D2D"/>
          <w:sz w:val="28"/>
          <w:szCs w:val="28"/>
        </w:rPr>
        <w:t xml:space="preserve"> </w:t>
      </w:r>
      <w:r w:rsidRPr="00622FFF">
        <w:rPr>
          <w:rFonts w:ascii="Arial" w:hAnsi="Arial" w:cs="Arial"/>
          <w:color w:val="2D2D2D"/>
          <w:sz w:val="28"/>
          <w:szCs w:val="28"/>
        </w:rPr>
        <w:t>called as much</w:t>
      </w:r>
      <w:r w:rsidR="00826AF5">
        <w:rPr>
          <w:rFonts w:ascii="Arial" w:hAnsi="Arial" w:cs="Arial"/>
          <w:color w:val="2D2D2D"/>
          <w:sz w:val="28"/>
          <w:szCs w:val="28"/>
        </w:rPr>
        <w:t xml:space="preserve"> </w:t>
      </w:r>
      <w:r w:rsidRPr="00622FFF">
        <w:rPr>
          <w:rFonts w:ascii="Arial" w:hAnsi="Arial" w:cs="Arial"/>
          <w:color w:val="2D2D2D"/>
          <w:sz w:val="28"/>
          <w:szCs w:val="28"/>
        </w:rPr>
        <w:t>for high</w:t>
      </w:r>
      <w:r w:rsidR="00826AF5">
        <w:rPr>
          <w:rFonts w:ascii="Arial" w:hAnsi="Arial" w:cs="Arial"/>
          <w:color w:val="2D2D2D"/>
          <w:sz w:val="28"/>
          <w:szCs w:val="28"/>
        </w:rPr>
        <w:t xml:space="preserve"> </w:t>
      </w:r>
      <w:r w:rsidRPr="00622FFF">
        <w:rPr>
          <w:rFonts w:ascii="Arial" w:hAnsi="Arial" w:cs="Arial"/>
          <w:color w:val="2D2D2D"/>
          <w:sz w:val="28"/>
          <w:szCs w:val="28"/>
        </w:rPr>
        <w:t>thinking</w:t>
      </w:r>
      <w:r w:rsidR="00826AF5">
        <w:rPr>
          <w:rFonts w:ascii="Arial" w:hAnsi="Arial" w:cs="Arial"/>
          <w:color w:val="2D2D2D"/>
          <w:sz w:val="28"/>
          <w:szCs w:val="28"/>
        </w:rPr>
        <w:t xml:space="preserve"> </w:t>
      </w:r>
      <w:r w:rsidRPr="00622FFF">
        <w:rPr>
          <w:rFonts w:ascii="Arial" w:hAnsi="Arial" w:cs="Arial"/>
          <w:color w:val="2D2D2D"/>
          <w:sz w:val="28"/>
          <w:szCs w:val="28"/>
        </w:rPr>
        <w:t>as for gallant fighting,</w:t>
      </w:r>
      <w:r w:rsidR="00826AF5">
        <w:rPr>
          <w:rFonts w:ascii="Arial" w:hAnsi="Arial" w:cs="Arial"/>
          <w:color w:val="2D2D2D"/>
          <w:sz w:val="28"/>
          <w:szCs w:val="28"/>
        </w:rPr>
        <w:t xml:space="preserve"> </w:t>
      </w:r>
      <w:r w:rsidRPr="00622FFF">
        <w:rPr>
          <w:rFonts w:ascii="Arial" w:hAnsi="Arial" w:cs="Arial"/>
          <w:color w:val="2D2D2D"/>
          <w:sz w:val="28"/>
          <w:szCs w:val="28"/>
        </w:rPr>
        <w:t>and a patriot in that</w:t>
      </w:r>
      <w:r w:rsidR="00826AF5">
        <w:rPr>
          <w:rFonts w:ascii="Arial" w:hAnsi="Arial" w:cs="Arial"/>
          <w:color w:val="2D2D2D"/>
          <w:sz w:val="28"/>
          <w:szCs w:val="28"/>
        </w:rPr>
        <w:t xml:space="preserve"> </w:t>
      </w:r>
      <w:r w:rsidRPr="00622FFF">
        <w:rPr>
          <w:rFonts w:ascii="Arial" w:hAnsi="Arial" w:cs="Arial"/>
          <w:color w:val="2D2D2D"/>
          <w:sz w:val="28"/>
          <w:szCs w:val="28"/>
        </w:rPr>
        <w:t>time had</w:t>
      </w:r>
      <w:r w:rsidR="00826AF5">
        <w:rPr>
          <w:rFonts w:ascii="Arial" w:hAnsi="Arial" w:cs="Arial"/>
          <w:color w:val="2D2D2D"/>
          <w:sz w:val="28"/>
          <w:szCs w:val="28"/>
        </w:rPr>
        <w:t xml:space="preserve"> </w:t>
      </w:r>
      <w:r w:rsidRPr="00622FFF">
        <w:rPr>
          <w:rFonts w:ascii="Arial" w:hAnsi="Arial" w:cs="Arial"/>
          <w:color w:val="2D2D2D"/>
          <w:sz w:val="28"/>
          <w:szCs w:val="28"/>
        </w:rPr>
        <w:t>many</w:t>
      </w:r>
      <w:r w:rsidR="00826AF5">
        <w:rPr>
          <w:rFonts w:ascii="Arial" w:hAnsi="Arial" w:cs="Arial"/>
          <w:color w:val="2D2D2D"/>
          <w:sz w:val="28"/>
          <w:szCs w:val="28"/>
        </w:rPr>
        <w:t xml:space="preserve"> </w:t>
      </w:r>
      <w:r w:rsidRPr="00622FFF">
        <w:rPr>
          <w:rFonts w:ascii="Arial" w:hAnsi="Arial" w:cs="Arial"/>
          <w:color w:val="2D2D2D"/>
          <w:sz w:val="28"/>
          <w:szCs w:val="28"/>
        </w:rPr>
        <w:t>parts to</w:t>
      </w:r>
      <w:r w:rsidR="00826AF5">
        <w:rPr>
          <w:rFonts w:ascii="Arial" w:hAnsi="Arial" w:cs="Arial"/>
          <w:color w:val="2D2D2D"/>
          <w:sz w:val="28"/>
          <w:szCs w:val="28"/>
        </w:rPr>
        <w:t xml:space="preserve"> </w:t>
      </w:r>
      <w:r w:rsidRPr="00622FFF">
        <w:rPr>
          <w:rFonts w:ascii="Arial" w:hAnsi="Arial" w:cs="Arial"/>
          <w:color w:val="2D2D2D"/>
          <w:sz w:val="28"/>
          <w:szCs w:val="28"/>
        </w:rPr>
        <w:t>play.</w:t>
      </w:r>
    </w:p>
    <w:p w:rsidR="00622FFF" w:rsidRDefault="00622FFF" w:rsidP="00005745">
      <w:pPr>
        <w:pStyle w:val="BodyText"/>
        <w:ind w:right="276"/>
        <w:jc w:val="both"/>
        <w:rPr>
          <w:rFonts w:ascii="Arial" w:hAnsi="Arial" w:cs="Arial"/>
          <w:color w:val="2D2D2D"/>
          <w:sz w:val="28"/>
          <w:szCs w:val="28"/>
        </w:rPr>
      </w:pPr>
    </w:p>
    <w:p w:rsidR="001709C4" w:rsidRPr="00622FFF" w:rsidRDefault="00001EC1" w:rsidP="00005745">
      <w:pPr>
        <w:pStyle w:val="BodyText"/>
        <w:jc w:val="both"/>
        <w:rPr>
          <w:rFonts w:ascii="Arial" w:hAnsi="Arial" w:cs="Arial"/>
          <w:sz w:val="28"/>
          <w:szCs w:val="28"/>
        </w:rPr>
      </w:pPr>
      <w:r w:rsidRPr="00622FFF">
        <w:rPr>
          <w:rFonts w:ascii="Arial" w:hAnsi="Arial" w:cs="Arial"/>
          <w:color w:val="2D2D2D"/>
          <w:sz w:val="28"/>
          <w:szCs w:val="28"/>
        </w:rPr>
        <w:t>The province of New York, in the middle of the eighteenth century, was a fringe of settlements on the Hudson River, Manhattan Island</w:t>
      </w:r>
      <w:r w:rsidR="00826AF5">
        <w:rPr>
          <w:rFonts w:ascii="Arial" w:hAnsi="Arial" w:cs="Arial"/>
          <w:color w:val="2D2D2D"/>
          <w:sz w:val="28"/>
          <w:szCs w:val="28"/>
        </w:rPr>
        <w:t xml:space="preserve"> </w:t>
      </w:r>
      <w:r w:rsidRPr="00622FFF">
        <w:rPr>
          <w:rFonts w:ascii="Arial" w:hAnsi="Arial" w:cs="Arial"/>
          <w:color w:val="2D2D2D"/>
          <w:sz w:val="28"/>
          <w:szCs w:val="28"/>
        </w:rPr>
        <w:t>and</w:t>
      </w:r>
      <w:r w:rsidR="00826AF5">
        <w:rPr>
          <w:rFonts w:ascii="Arial" w:hAnsi="Arial" w:cs="Arial"/>
          <w:color w:val="2D2D2D"/>
          <w:sz w:val="28"/>
          <w:szCs w:val="28"/>
        </w:rPr>
        <w:t xml:space="preserve"> </w:t>
      </w:r>
      <w:r w:rsidRPr="00622FFF">
        <w:rPr>
          <w:rFonts w:ascii="Arial" w:hAnsi="Arial" w:cs="Arial"/>
          <w:color w:val="2D2D2D"/>
          <w:sz w:val="28"/>
          <w:szCs w:val="28"/>
        </w:rPr>
        <w:t>Long</w:t>
      </w:r>
      <w:r w:rsidR="00826AF5">
        <w:rPr>
          <w:rFonts w:ascii="Arial" w:hAnsi="Arial" w:cs="Arial"/>
          <w:color w:val="2D2D2D"/>
          <w:sz w:val="28"/>
          <w:szCs w:val="28"/>
        </w:rPr>
        <w:t xml:space="preserve"> </w:t>
      </w:r>
      <w:r w:rsidRPr="00622FFF">
        <w:rPr>
          <w:rFonts w:ascii="Arial" w:hAnsi="Arial" w:cs="Arial"/>
          <w:color w:val="2D2D2D"/>
          <w:sz w:val="28"/>
          <w:szCs w:val="28"/>
        </w:rPr>
        <w:t>Island. The town of New York, marked by nature as the principal seaport of the Atlantic coast,</w:t>
      </w:r>
      <w:r w:rsidR="00622FFF">
        <w:rPr>
          <w:rFonts w:ascii="Arial" w:hAnsi="Arial" w:cs="Arial"/>
          <w:color w:val="2D2D2D"/>
          <w:sz w:val="28"/>
          <w:szCs w:val="28"/>
        </w:rPr>
        <w:t xml:space="preserve"> contained the mass of the popul</w:t>
      </w:r>
      <w:r w:rsidRPr="00622FFF">
        <w:rPr>
          <w:rFonts w:ascii="Arial" w:hAnsi="Arial" w:cs="Arial"/>
          <w:color w:val="2D2D2D"/>
          <w:sz w:val="28"/>
          <w:szCs w:val="28"/>
        </w:rPr>
        <w:t>ation. Along the banks of</w:t>
      </w:r>
      <w:r w:rsidR="00826AF5">
        <w:rPr>
          <w:rFonts w:ascii="Arial" w:hAnsi="Arial" w:cs="Arial"/>
          <w:color w:val="2D2D2D"/>
          <w:sz w:val="28"/>
          <w:szCs w:val="28"/>
        </w:rPr>
        <w:t xml:space="preserve"> </w:t>
      </w:r>
      <w:r w:rsidRPr="00622FFF">
        <w:rPr>
          <w:rFonts w:ascii="Arial" w:hAnsi="Arial" w:cs="Arial"/>
          <w:color w:val="2D2D2D"/>
          <w:sz w:val="28"/>
          <w:szCs w:val="28"/>
        </w:rPr>
        <w:t>the Hudson River, scattered here and there</w:t>
      </w:r>
      <w:r w:rsidR="00826AF5">
        <w:rPr>
          <w:rFonts w:ascii="Arial" w:hAnsi="Arial" w:cs="Arial"/>
          <w:color w:val="2D2D2D"/>
          <w:sz w:val="28"/>
          <w:szCs w:val="28"/>
        </w:rPr>
        <w:t xml:space="preserve"> </w:t>
      </w:r>
      <w:r w:rsidRPr="00622FFF">
        <w:rPr>
          <w:rFonts w:ascii="Arial" w:hAnsi="Arial" w:cs="Arial"/>
          <w:color w:val="2D2D2D"/>
          <w:sz w:val="28"/>
          <w:szCs w:val="28"/>
        </w:rPr>
        <w:t>through</w:t>
      </w:r>
      <w:r w:rsidR="00826AF5">
        <w:rPr>
          <w:rFonts w:ascii="Arial" w:hAnsi="Arial" w:cs="Arial"/>
          <w:color w:val="2D2D2D"/>
          <w:sz w:val="28"/>
          <w:szCs w:val="28"/>
        </w:rPr>
        <w:t xml:space="preserve"> </w:t>
      </w:r>
      <w:r w:rsidRPr="00622FFF">
        <w:rPr>
          <w:rFonts w:ascii="Arial" w:hAnsi="Arial" w:cs="Arial"/>
          <w:color w:val="2D2D2D"/>
          <w:sz w:val="28"/>
          <w:szCs w:val="28"/>
        </w:rPr>
        <w:t>the vast expanse of forest, wherever nature offered least resistance to man, rose the farmhouses of Dutch and English settlers. At the northern end of the</w:t>
      </w:r>
      <w:r w:rsidR="00826AF5">
        <w:rPr>
          <w:rFonts w:ascii="Arial" w:hAnsi="Arial" w:cs="Arial"/>
          <w:color w:val="2D2D2D"/>
          <w:sz w:val="28"/>
          <w:szCs w:val="28"/>
        </w:rPr>
        <w:t xml:space="preserve"> </w:t>
      </w:r>
      <w:r w:rsidRPr="00622FFF">
        <w:rPr>
          <w:rFonts w:ascii="Arial" w:hAnsi="Arial" w:cs="Arial"/>
          <w:color w:val="2D2D2D"/>
          <w:sz w:val="28"/>
          <w:szCs w:val="28"/>
        </w:rPr>
        <w:t>great watery highway stood</w:t>
      </w:r>
      <w:r w:rsidR="00826AF5">
        <w:rPr>
          <w:rFonts w:ascii="Arial" w:hAnsi="Arial" w:cs="Arial"/>
          <w:color w:val="2D2D2D"/>
          <w:sz w:val="28"/>
          <w:szCs w:val="28"/>
        </w:rPr>
        <w:t xml:space="preserve"> </w:t>
      </w:r>
      <w:r w:rsidRPr="00622FFF">
        <w:rPr>
          <w:rFonts w:ascii="Arial" w:hAnsi="Arial" w:cs="Arial"/>
          <w:color w:val="2D2D2D"/>
          <w:sz w:val="28"/>
          <w:szCs w:val="28"/>
        </w:rPr>
        <w:t>Albany,</w:t>
      </w:r>
      <w:r w:rsidR="00826AF5">
        <w:rPr>
          <w:rFonts w:ascii="Arial" w:hAnsi="Arial" w:cs="Arial"/>
          <w:color w:val="2D2D2D"/>
          <w:sz w:val="28"/>
          <w:szCs w:val="28"/>
        </w:rPr>
        <w:t xml:space="preserve"> </w:t>
      </w:r>
      <w:r w:rsidRPr="00622FFF">
        <w:rPr>
          <w:rFonts w:ascii="Arial" w:hAnsi="Arial" w:cs="Arial"/>
          <w:color w:val="2D2D2D"/>
          <w:sz w:val="28"/>
          <w:szCs w:val="28"/>
        </w:rPr>
        <w:t>the</w:t>
      </w:r>
      <w:r w:rsidR="00826AF5">
        <w:rPr>
          <w:rFonts w:ascii="Arial" w:hAnsi="Arial" w:cs="Arial"/>
          <w:color w:val="2D2D2D"/>
          <w:sz w:val="28"/>
          <w:szCs w:val="28"/>
        </w:rPr>
        <w:t xml:space="preserve"> </w:t>
      </w:r>
      <w:r w:rsidRPr="00622FFF">
        <w:rPr>
          <w:rFonts w:ascii="Arial" w:hAnsi="Arial" w:cs="Arial"/>
          <w:color w:val="2D2D2D"/>
          <w:sz w:val="28"/>
          <w:szCs w:val="28"/>
        </w:rPr>
        <w:t>headquarters</w:t>
      </w:r>
      <w:r w:rsidR="00826AF5">
        <w:rPr>
          <w:rFonts w:ascii="Arial" w:hAnsi="Arial" w:cs="Arial"/>
          <w:color w:val="2D2D2D"/>
          <w:sz w:val="28"/>
          <w:szCs w:val="28"/>
        </w:rPr>
        <w:t xml:space="preserve"> </w:t>
      </w:r>
      <w:r w:rsidRPr="00622FFF">
        <w:rPr>
          <w:rFonts w:ascii="Arial" w:hAnsi="Arial" w:cs="Arial"/>
          <w:color w:val="2D2D2D"/>
          <w:sz w:val="28"/>
          <w:szCs w:val="28"/>
        </w:rPr>
        <w:t>of the fur trade, the gateway to Canada and the western lakes.</w:t>
      </w:r>
    </w:p>
    <w:p w:rsidR="00622FFF" w:rsidRDefault="00622FFF" w:rsidP="00005745">
      <w:pPr>
        <w:pStyle w:val="BodyText"/>
        <w:ind w:right="297"/>
        <w:jc w:val="both"/>
        <w:rPr>
          <w:rFonts w:ascii="Arial" w:hAnsi="Arial" w:cs="Arial"/>
          <w:color w:val="2D2D2D"/>
          <w:sz w:val="28"/>
          <w:szCs w:val="28"/>
        </w:rPr>
      </w:pPr>
    </w:p>
    <w:p w:rsidR="00AC02CB" w:rsidRDefault="00001EC1" w:rsidP="00005745">
      <w:pPr>
        <w:pStyle w:val="BodyText"/>
        <w:jc w:val="both"/>
        <w:rPr>
          <w:rFonts w:ascii="Arial" w:hAnsi="Arial" w:cs="Arial"/>
          <w:color w:val="2A2A2A"/>
          <w:sz w:val="28"/>
          <w:szCs w:val="28"/>
        </w:rPr>
      </w:pPr>
      <w:r w:rsidRPr="00622FFF">
        <w:rPr>
          <w:rFonts w:ascii="Arial" w:hAnsi="Arial" w:cs="Arial"/>
          <w:color w:val="2D2D2D"/>
          <w:sz w:val="28"/>
          <w:szCs w:val="28"/>
        </w:rPr>
        <w:t>As the boy is father to the man, the town of New York in its infancy of fourteen thousand inhabitants presented features which were destined to characteriz</w:t>
      </w:r>
      <w:r w:rsidR="00622FFF">
        <w:rPr>
          <w:rFonts w:ascii="Arial" w:hAnsi="Arial" w:cs="Arial"/>
          <w:color w:val="2D2D2D"/>
          <w:sz w:val="28"/>
          <w:szCs w:val="28"/>
        </w:rPr>
        <w:t>e</w:t>
      </w:r>
      <w:r w:rsidRPr="00622FFF">
        <w:rPr>
          <w:rFonts w:ascii="Arial" w:hAnsi="Arial" w:cs="Arial"/>
          <w:color w:val="2D2D2D"/>
          <w:sz w:val="28"/>
          <w:szCs w:val="28"/>
        </w:rPr>
        <w:t xml:space="preserve"> the city throughout its magnificent growth. While Boston and Philadelphia were English towns, New York was cosmopolitan from the first. The Dutch predominated, followed by the English and French. While the English tongue was steadily making its </w:t>
      </w:r>
      <w:r w:rsidR="00AC02CB">
        <w:rPr>
          <w:rFonts w:ascii="Arial" w:hAnsi="Arial" w:cs="Arial"/>
          <w:color w:val="2D2D2D"/>
          <w:sz w:val="28"/>
          <w:szCs w:val="28"/>
        </w:rPr>
        <w:t xml:space="preserve">way </w:t>
      </w:r>
      <w:r w:rsidR="00AC02CB">
        <w:rPr>
          <w:rFonts w:ascii="Arial" w:hAnsi="Arial" w:cs="Arial"/>
          <w:color w:val="2A2A2A"/>
          <w:sz w:val="28"/>
          <w:szCs w:val="28"/>
        </w:rPr>
        <w:t>a</w:t>
      </w:r>
      <w:r w:rsidRPr="00622FFF">
        <w:rPr>
          <w:rFonts w:ascii="Arial" w:hAnsi="Arial" w:cs="Arial"/>
          <w:color w:val="2A2A2A"/>
          <w:sz w:val="28"/>
          <w:szCs w:val="28"/>
        </w:rPr>
        <w:t xml:space="preserve">s the language of the province, forcing the domines to adopt it in their churches, Dutch and French were heard on every side. The same variety prevailed in religion. </w:t>
      </w:r>
    </w:p>
    <w:p w:rsidR="00AC02CB" w:rsidRDefault="00AC02CB" w:rsidP="00005745">
      <w:pPr>
        <w:pStyle w:val="BodyText"/>
        <w:ind w:right="297"/>
        <w:jc w:val="both"/>
        <w:rPr>
          <w:rFonts w:ascii="Arial" w:hAnsi="Arial" w:cs="Arial"/>
          <w:color w:val="2A2A2A"/>
          <w:sz w:val="28"/>
          <w:szCs w:val="28"/>
        </w:rPr>
      </w:pPr>
    </w:p>
    <w:p w:rsidR="00AC02CB" w:rsidRDefault="00AC02CB" w:rsidP="00005745">
      <w:pPr>
        <w:pStyle w:val="BodyText"/>
        <w:ind w:right="297"/>
        <w:jc w:val="both"/>
        <w:rPr>
          <w:rFonts w:ascii="Arial" w:hAnsi="Arial" w:cs="Arial"/>
          <w:color w:val="2A2A2A"/>
          <w:sz w:val="28"/>
          <w:szCs w:val="28"/>
        </w:rPr>
      </w:pPr>
    </w:p>
    <w:p w:rsidR="00AC02CB" w:rsidRDefault="00001EC1" w:rsidP="00005745">
      <w:pPr>
        <w:pStyle w:val="BodyText"/>
        <w:jc w:val="both"/>
        <w:rPr>
          <w:rFonts w:ascii="Arial" w:hAnsi="Arial" w:cs="Arial"/>
          <w:color w:val="2A2A2A"/>
          <w:sz w:val="28"/>
          <w:szCs w:val="28"/>
        </w:rPr>
      </w:pPr>
      <w:r w:rsidRPr="00622FFF">
        <w:rPr>
          <w:rFonts w:ascii="Arial" w:hAnsi="Arial" w:cs="Arial"/>
          <w:color w:val="2A2A2A"/>
          <w:sz w:val="28"/>
          <w:szCs w:val="28"/>
        </w:rPr>
        <w:t>The Dutch Reformed, the Lutherans, the Presbyterians and the Episcopalians had their churches, and a synagogue was not wanting. The different nationalities, still looking to Europe for their standards of life, kept up as they could</w:t>
      </w:r>
      <w:r w:rsidR="00826AF5">
        <w:rPr>
          <w:rFonts w:ascii="Arial" w:hAnsi="Arial" w:cs="Arial"/>
          <w:color w:val="2A2A2A"/>
          <w:sz w:val="28"/>
          <w:szCs w:val="28"/>
        </w:rPr>
        <w:t xml:space="preserve"> </w:t>
      </w:r>
      <w:r w:rsidRPr="00622FFF">
        <w:rPr>
          <w:rFonts w:ascii="Arial" w:hAnsi="Arial" w:cs="Arial"/>
          <w:color w:val="2A2A2A"/>
          <w:sz w:val="28"/>
          <w:szCs w:val="28"/>
        </w:rPr>
        <w:t>the</w:t>
      </w:r>
      <w:r w:rsidR="00826AF5">
        <w:rPr>
          <w:rFonts w:ascii="Arial" w:hAnsi="Arial" w:cs="Arial"/>
          <w:color w:val="2A2A2A"/>
          <w:sz w:val="28"/>
          <w:szCs w:val="28"/>
        </w:rPr>
        <w:t xml:space="preserve"> </w:t>
      </w:r>
      <w:r w:rsidRPr="00622FFF">
        <w:rPr>
          <w:rFonts w:ascii="Arial" w:hAnsi="Arial" w:cs="Arial"/>
          <w:color w:val="2A2A2A"/>
          <w:sz w:val="28"/>
          <w:szCs w:val="28"/>
        </w:rPr>
        <w:t>customs and ambitions of the fatherland.</w:t>
      </w:r>
      <w:r w:rsidR="00826AF5">
        <w:rPr>
          <w:rFonts w:ascii="Arial" w:hAnsi="Arial" w:cs="Arial"/>
          <w:color w:val="2A2A2A"/>
          <w:sz w:val="28"/>
          <w:szCs w:val="28"/>
        </w:rPr>
        <w:t xml:space="preserve"> </w:t>
      </w:r>
    </w:p>
    <w:p w:rsidR="00AC02CB" w:rsidRDefault="00AC02CB" w:rsidP="00005745">
      <w:pPr>
        <w:pStyle w:val="BodyText"/>
        <w:ind w:right="297"/>
        <w:jc w:val="both"/>
        <w:rPr>
          <w:rFonts w:ascii="Arial" w:hAnsi="Arial" w:cs="Arial"/>
          <w:color w:val="2A2A2A"/>
          <w:sz w:val="28"/>
          <w:szCs w:val="28"/>
        </w:rPr>
      </w:pPr>
    </w:p>
    <w:p w:rsidR="001709C4" w:rsidRPr="00B072AA" w:rsidRDefault="00001EC1" w:rsidP="00005745">
      <w:pPr>
        <w:pStyle w:val="BodyText"/>
        <w:jc w:val="both"/>
        <w:rPr>
          <w:rFonts w:ascii="Arial" w:hAnsi="Arial" w:cs="Arial"/>
          <w:color w:val="2A2A2A"/>
          <w:sz w:val="28"/>
          <w:szCs w:val="28"/>
        </w:rPr>
      </w:pPr>
      <w:r w:rsidRPr="00622FFF">
        <w:rPr>
          <w:rFonts w:ascii="Arial" w:hAnsi="Arial" w:cs="Arial"/>
          <w:color w:val="2A2A2A"/>
          <w:sz w:val="28"/>
          <w:szCs w:val="28"/>
        </w:rPr>
        <w:t xml:space="preserve">The Dutchman, grown rich through the fur trade or the brewery, built his new house of </w:t>
      </w:r>
      <w:r w:rsidRPr="00622FFF">
        <w:rPr>
          <w:rFonts w:ascii="Arial" w:hAnsi="Arial" w:cs="Arial"/>
          <w:color w:val="2A2A2A"/>
          <w:sz w:val="28"/>
          <w:szCs w:val="28"/>
        </w:rPr>
        <w:lastRenderedPageBreak/>
        <w:t>brick with gable end to the street and roofed it with tiles imported from Holland. The English merchant or landed proprietor ad</w:t>
      </w:r>
      <w:r w:rsidR="006325C7">
        <w:rPr>
          <w:rFonts w:ascii="Arial" w:hAnsi="Arial" w:cs="Arial"/>
          <w:color w:val="2A2A2A"/>
          <w:sz w:val="28"/>
          <w:szCs w:val="28"/>
        </w:rPr>
        <w:t xml:space="preserve">opted the style </w:t>
      </w:r>
      <w:r w:rsidRPr="00622FFF">
        <w:rPr>
          <w:rFonts w:ascii="Arial" w:hAnsi="Arial" w:cs="Arial"/>
          <w:color w:val="2A2A2A"/>
          <w:sz w:val="28"/>
          <w:szCs w:val="28"/>
        </w:rPr>
        <w:t>which we call colonial with its simple and beautiful front extended toward the street.</w:t>
      </w:r>
      <w:r w:rsidR="00826AF5">
        <w:rPr>
          <w:rFonts w:ascii="Arial" w:hAnsi="Arial" w:cs="Arial"/>
          <w:color w:val="2A2A2A"/>
          <w:sz w:val="28"/>
          <w:szCs w:val="28"/>
        </w:rPr>
        <w:t xml:space="preserve"> </w:t>
      </w:r>
      <w:r w:rsidRPr="00622FFF">
        <w:rPr>
          <w:rFonts w:ascii="Arial" w:hAnsi="Arial" w:cs="Arial"/>
          <w:color w:val="2A2A2A"/>
          <w:sz w:val="28"/>
          <w:szCs w:val="28"/>
        </w:rPr>
        <w:t>W</w:t>
      </w:r>
      <w:r w:rsidR="006325C7">
        <w:rPr>
          <w:rFonts w:ascii="Arial" w:hAnsi="Arial" w:cs="Arial"/>
          <w:color w:val="2A2A2A"/>
          <w:sz w:val="28"/>
          <w:szCs w:val="28"/>
        </w:rPr>
        <w:t xml:space="preserve">ithin these doorways were to be </w:t>
      </w:r>
      <w:r w:rsidRPr="00622FFF">
        <w:rPr>
          <w:rFonts w:ascii="Arial" w:hAnsi="Arial" w:cs="Arial"/>
          <w:color w:val="2A2A2A"/>
          <w:sz w:val="28"/>
          <w:szCs w:val="28"/>
        </w:rPr>
        <w:t>found the furniture and the customs of the land still regarded as</w:t>
      </w:r>
      <w:r w:rsidRPr="00622FFF">
        <w:rPr>
          <w:rFonts w:ascii="Arial" w:hAnsi="Arial" w:cs="Arial"/>
          <w:color w:val="2A2A2A"/>
          <w:spacing w:val="-29"/>
          <w:sz w:val="28"/>
          <w:szCs w:val="28"/>
        </w:rPr>
        <w:t xml:space="preserve"> </w:t>
      </w:r>
      <w:r w:rsidRPr="00622FFF">
        <w:rPr>
          <w:rFonts w:ascii="Arial" w:hAnsi="Arial" w:cs="Arial"/>
          <w:color w:val="2A2A2A"/>
          <w:sz w:val="28"/>
          <w:szCs w:val="28"/>
        </w:rPr>
        <w:t>home.</w:t>
      </w:r>
    </w:p>
    <w:p w:rsidR="00AC02CB" w:rsidRDefault="00AC02CB" w:rsidP="00005745">
      <w:pPr>
        <w:pStyle w:val="BodyText"/>
        <w:ind w:right="105"/>
        <w:jc w:val="both"/>
        <w:rPr>
          <w:rFonts w:ascii="Arial" w:hAnsi="Arial" w:cs="Arial"/>
          <w:color w:val="2A2A2A"/>
          <w:sz w:val="28"/>
          <w:szCs w:val="28"/>
        </w:rPr>
      </w:pPr>
    </w:p>
    <w:p w:rsidR="00AC02CB" w:rsidRDefault="00001EC1" w:rsidP="00005745">
      <w:pPr>
        <w:pStyle w:val="BodyText"/>
        <w:jc w:val="both"/>
        <w:rPr>
          <w:rFonts w:ascii="Arial" w:hAnsi="Arial" w:cs="Arial"/>
          <w:color w:val="2A2A2A"/>
          <w:sz w:val="28"/>
          <w:szCs w:val="28"/>
        </w:rPr>
      </w:pPr>
      <w:r w:rsidRPr="00622FFF">
        <w:rPr>
          <w:rFonts w:ascii="Arial" w:hAnsi="Arial" w:cs="Arial"/>
          <w:color w:val="2A2A2A"/>
          <w:sz w:val="28"/>
          <w:szCs w:val="28"/>
        </w:rPr>
        <w:t xml:space="preserve">At the foot of Broadway stood Government House, the </w:t>
      </w:r>
      <w:r w:rsidR="006325C7">
        <w:rPr>
          <w:rFonts w:ascii="Arial" w:hAnsi="Arial" w:cs="Arial"/>
          <w:color w:val="2A2A2A"/>
          <w:sz w:val="28"/>
          <w:szCs w:val="28"/>
        </w:rPr>
        <w:t xml:space="preserve">political </w:t>
      </w:r>
      <w:r w:rsidRPr="00622FFF">
        <w:rPr>
          <w:rFonts w:ascii="Arial" w:hAnsi="Arial" w:cs="Arial"/>
          <w:color w:val="2A2A2A"/>
          <w:sz w:val="28"/>
          <w:szCs w:val="28"/>
        </w:rPr>
        <w:t>and usually the social centre.</w:t>
      </w:r>
      <w:r w:rsidR="00826AF5">
        <w:rPr>
          <w:rFonts w:ascii="Arial" w:hAnsi="Arial" w:cs="Arial"/>
          <w:color w:val="2A2A2A"/>
          <w:sz w:val="28"/>
          <w:szCs w:val="28"/>
        </w:rPr>
        <w:t xml:space="preserve"> </w:t>
      </w:r>
      <w:r w:rsidRPr="00622FFF">
        <w:rPr>
          <w:rFonts w:ascii="Arial" w:hAnsi="Arial" w:cs="Arial"/>
          <w:color w:val="2A2A2A"/>
          <w:sz w:val="28"/>
          <w:szCs w:val="28"/>
        </w:rPr>
        <w:t xml:space="preserve"> There the English Governor</w:t>
      </w:r>
      <w:r w:rsidR="006325C7">
        <w:rPr>
          <w:rFonts w:ascii="Arial" w:hAnsi="Arial" w:cs="Arial"/>
          <w:color w:val="2A2A2A"/>
          <w:sz w:val="28"/>
          <w:szCs w:val="28"/>
        </w:rPr>
        <w:t xml:space="preserve"> lived in some state, and gath</w:t>
      </w:r>
      <w:r w:rsidRPr="00622FFF">
        <w:rPr>
          <w:rFonts w:ascii="Arial" w:hAnsi="Arial" w:cs="Arial"/>
          <w:color w:val="2A2A2A"/>
          <w:sz w:val="28"/>
          <w:szCs w:val="28"/>
        </w:rPr>
        <w:t>ered about him was a little court composed of the provincial aristocracy, the proprietary families, the wealthier merchants, the lawyers, the clergymen and the officers of the garrison.</w:t>
      </w:r>
      <w:r w:rsidR="00826AF5">
        <w:rPr>
          <w:rFonts w:ascii="Arial" w:hAnsi="Arial" w:cs="Arial"/>
          <w:color w:val="2A2A2A"/>
          <w:sz w:val="28"/>
          <w:szCs w:val="28"/>
        </w:rPr>
        <w:t xml:space="preserve"> </w:t>
      </w:r>
    </w:p>
    <w:p w:rsidR="00AC02CB" w:rsidRDefault="00AC02CB" w:rsidP="00005745">
      <w:pPr>
        <w:pStyle w:val="BodyText"/>
        <w:ind w:right="105"/>
        <w:jc w:val="both"/>
        <w:rPr>
          <w:rFonts w:ascii="Arial" w:hAnsi="Arial" w:cs="Arial"/>
          <w:color w:val="2A2A2A"/>
          <w:sz w:val="28"/>
          <w:szCs w:val="28"/>
        </w:rPr>
      </w:pPr>
    </w:p>
    <w:p w:rsidR="006325C7" w:rsidRDefault="00001EC1" w:rsidP="00005745">
      <w:pPr>
        <w:pStyle w:val="BodyText"/>
        <w:jc w:val="both"/>
        <w:rPr>
          <w:rFonts w:ascii="Arial" w:hAnsi="Arial" w:cs="Arial"/>
          <w:color w:val="2A2A2A"/>
          <w:sz w:val="28"/>
          <w:szCs w:val="28"/>
        </w:rPr>
      </w:pPr>
      <w:r w:rsidRPr="00622FFF">
        <w:rPr>
          <w:rFonts w:ascii="Arial" w:hAnsi="Arial" w:cs="Arial"/>
          <w:color w:val="2A2A2A"/>
          <w:sz w:val="28"/>
          <w:szCs w:val="28"/>
        </w:rPr>
        <w:t>Among these people was no little social activity, and when, on Sundays and holidays, they gathered to take the air on the Battery or the Mall, the lesser sort were expected not to approach too near. From this aristocratic circle the social scale descended through the tradesmen, the</w:t>
      </w:r>
      <w:r w:rsidR="006325C7">
        <w:rPr>
          <w:rFonts w:ascii="Arial" w:hAnsi="Arial" w:cs="Arial"/>
          <w:color w:val="2A2A2A"/>
          <w:sz w:val="28"/>
          <w:szCs w:val="28"/>
        </w:rPr>
        <w:t xml:space="preserve"> </w:t>
      </w:r>
      <w:r w:rsidR="006325C7" w:rsidRPr="00622FFF">
        <w:rPr>
          <w:rFonts w:ascii="Arial" w:hAnsi="Arial" w:cs="Arial"/>
          <w:color w:val="2A2A2A"/>
          <w:sz w:val="28"/>
          <w:szCs w:val="28"/>
        </w:rPr>
        <w:t xml:space="preserve">mechanics, the shifting crowd of laborers and sailors to the negro slaves. As emigrants arrived, there was </w:t>
      </w:r>
      <w:r w:rsidR="006325C7">
        <w:rPr>
          <w:rFonts w:ascii="Arial" w:hAnsi="Arial" w:cs="Arial"/>
          <w:color w:val="2A2A2A"/>
          <w:sz w:val="28"/>
          <w:szCs w:val="28"/>
        </w:rPr>
        <w:t>n</w:t>
      </w:r>
      <w:r w:rsidR="006325C7" w:rsidRPr="00622FFF">
        <w:rPr>
          <w:rFonts w:ascii="Arial" w:hAnsi="Arial" w:cs="Arial"/>
          <w:color w:val="2A2A2A"/>
          <w:sz w:val="28"/>
          <w:szCs w:val="28"/>
        </w:rPr>
        <w:t>o lack of opportun</w:t>
      </w:r>
      <w:r w:rsidR="006325C7">
        <w:rPr>
          <w:rFonts w:ascii="Arial" w:hAnsi="Arial" w:cs="Arial"/>
          <w:color w:val="2A2A2A"/>
          <w:sz w:val="28"/>
          <w:szCs w:val="28"/>
        </w:rPr>
        <w:t>ity for employment, and the in</w:t>
      </w:r>
      <w:r w:rsidR="006325C7" w:rsidRPr="00622FFF">
        <w:rPr>
          <w:rFonts w:ascii="Arial" w:hAnsi="Arial" w:cs="Arial"/>
          <w:color w:val="2A2A2A"/>
          <w:sz w:val="28"/>
          <w:szCs w:val="28"/>
        </w:rPr>
        <w:t>dustrious soon made their way forward to</w:t>
      </w:r>
      <w:r w:rsidR="006325C7" w:rsidRPr="00622FFF">
        <w:rPr>
          <w:rFonts w:ascii="Arial" w:hAnsi="Arial" w:cs="Arial"/>
          <w:color w:val="2A2A2A"/>
          <w:spacing w:val="63"/>
          <w:sz w:val="28"/>
          <w:szCs w:val="28"/>
        </w:rPr>
        <w:t xml:space="preserve"> </w:t>
      </w:r>
      <w:r w:rsidR="006325C7" w:rsidRPr="00622FFF">
        <w:rPr>
          <w:rFonts w:ascii="Arial" w:hAnsi="Arial" w:cs="Arial"/>
          <w:color w:val="2A2A2A"/>
          <w:sz w:val="28"/>
          <w:szCs w:val="28"/>
        </w:rPr>
        <w:t>comfort.</w:t>
      </w:r>
    </w:p>
    <w:p w:rsidR="006325C7" w:rsidRDefault="006325C7" w:rsidP="00005745">
      <w:pPr>
        <w:pStyle w:val="BodyText"/>
        <w:ind w:right="365"/>
        <w:jc w:val="both"/>
        <w:rPr>
          <w:rFonts w:ascii="Arial" w:hAnsi="Arial" w:cs="Arial"/>
          <w:color w:val="2A2A2A"/>
          <w:sz w:val="28"/>
          <w:szCs w:val="28"/>
        </w:rPr>
      </w:pPr>
    </w:p>
    <w:p w:rsidR="006325C7" w:rsidRDefault="006325C7" w:rsidP="00005745">
      <w:pPr>
        <w:pStyle w:val="BodyText"/>
        <w:jc w:val="both"/>
        <w:rPr>
          <w:rFonts w:ascii="Arial" w:hAnsi="Arial" w:cs="Arial"/>
          <w:sz w:val="28"/>
          <w:szCs w:val="28"/>
        </w:rPr>
      </w:pPr>
      <w:r w:rsidRPr="00622FFF">
        <w:rPr>
          <w:rFonts w:ascii="Arial" w:hAnsi="Arial" w:cs="Arial"/>
          <w:color w:val="2A2A2A"/>
          <w:sz w:val="28"/>
          <w:szCs w:val="28"/>
        </w:rPr>
        <w:t>On the west side of Broadway, the pretty English and Dutch gardens of the principal houses sloped to the shore of the Hudson River. The most thickly inhabited district lay on the east side, between the dwellings on Broadway and the wa</w:t>
      </w:r>
      <w:r>
        <w:rPr>
          <w:rFonts w:ascii="Arial" w:hAnsi="Arial" w:cs="Arial"/>
          <w:color w:val="2A2A2A"/>
          <w:sz w:val="28"/>
          <w:szCs w:val="28"/>
        </w:rPr>
        <w:t xml:space="preserve">rehouses on the East River. But </w:t>
      </w:r>
      <w:r w:rsidRPr="00622FFF">
        <w:rPr>
          <w:rFonts w:ascii="Arial" w:hAnsi="Arial" w:cs="Arial"/>
          <w:color w:val="2A2A2A"/>
          <w:sz w:val="28"/>
          <w:szCs w:val="28"/>
        </w:rPr>
        <w:t>e</w:t>
      </w:r>
      <w:r>
        <w:rPr>
          <w:rFonts w:ascii="Arial" w:hAnsi="Arial" w:cs="Arial"/>
          <w:color w:val="2A2A2A"/>
          <w:sz w:val="28"/>
          <w:szCs w:val="28"/>
        </w:rPr>
        <w:t>ven here the buildings were de</w:t>
      </w:r>
      <w:r w:rsidRPr="00622FFF">
        <w:rPr>
          <w:rFonts w:ascii="Arial" w:hAnsi="Arial" w:cs="Arial"/>
          <w:color w:val="2A2A2A"/>
          <w:sz w:val="28"/>
          <w:szCs w:val="28"/>
        </w:rPr>
        <w:t>tached, and the trees were so numerous that from the deck of the approaching vessel the town seemed built in a wood.</w:t>
      </w:r>
      <w:r w:rsidR="00826AF5">
        <w:rPr>
          <w:rFonts w:ascii="Arial" w:hAnsi="Arial" w:cs="Arial"/>
          <w:color w:val="2A2A2A"/>
          <w:sz w:val="28"/>
          <w:szCs w:val="28"/>
        </w:rPr>
        <w:t xml:space="preserve"> </w:t>
      </w:r>
      <w:r w:rsidRPr="00622FFF">
        <w:rPr>
          <w:rFonts w:ascii="Arial" w:hAnsi="Arial" w:cs="Arial"/>
          <w:color w:val="2A2A2A"/>
          <w:sz w:val="28"/>
          <w:szCs w:val="28"/>
        </w:rPr>
        <w:t>Above Maiden Lane extended farms and orchards, watered by ponds and running streams.</w:t>
      </w:r>
    </w:p>
    <w:p w:rsidR="006325C7" w:rsidRDefault="006325C7" w:rsidP="00005745">
      <w:pPr>
        <w:pStyle w:val="BodyText"/>
        <w:ind w:right="365"/>
        <w:jc w:val="both"/>
        <w:rPr>
          <w:rFonts w:ascii="Arial" w:hAnsi="Arial" w:cs="Arial"/>
          <w:sz w:val="28"/>
          <w:szCs w:val="28"/>
        </w:rPr>
      </w:pPr>
    </w:p>
    <w:p w:rsidR="006325C7" w:rsidRDefault="006325C7" w:rsidP="00005745">
      <w:pPr>
        <w:pStyle w:val="BodyText"/>
        <w:jc w:val="both"/>
        <w:rPr>
          <w:rFonts w:ascii="Arial" w:hAnsi="Arial" w:cs="Arial"/>
          <w:color w:val="2A2A2A"/>
          <w:sz w:val="28"/>
          <w:szCs w:val="28"/>
        </w:rPr>
      </w:pPr>
      <w:r w:rsidRPr="00622FFF">
        <w:rPr>
          <w:rFonts w:ascii="Arial" w:hAnsi="Arial" w:cs="Arial"/>
          <w:color w:val="2A2A2A"/>
          <w:sz w:val="28"/>
          <w:szCs w:val="28"/>
        </w:rPr>
        <w:t>It was for material adv</w:t>
      </w:r>
      <w:r>
        <w:rPr>
          <w:rFonts w:ascii="Arial" w:hAnsi="Arial" w:cs="Arial"/>
          <w:color w:val="2A2A2A"/>
          <w:sz w:val="28"/>
          <w:szCs w:val="28"/>
        </w:rPr>
        <w:t xml:space="preserve">ancement that the seas had been </w:t>
      </w:r>
      <w:r w:rsidRPr="00622FFF">
        <w:rPr>
          <w:rFonts w:ascii="Arial" w:hAnsi="Arial" w:cs="Arial"/>
          <w:color w:val="2A2A2A"/>
          <w:sz w:val="28"/>
          <w:szCs w:val="28"/>
        </w:rPr>
        <w:t>crossed, and the pursuit of gain was the absorbing thought of the population.</w:t>
      </w:r>
      <w:r w:rsidR="00826AF5">
        <w:rPr>
          <w:rFonts w:ascii="Arial" w:hAnsi="Arial" w:cs="Arial"/>
          <w:color w:val="2A2A2A"/>
          <w:sz w:val="28"/>
          <w:szCs w:val="28"/>
        </w:rPr>
        <w:t xml:space="preserve"> </w:t>
      </w:r>
      <w:r w:rsidRPr="00622FFF">
        <w:rPr>
          <w:rFonts w:ascii="Arial" w:hAnsi="Arial" w:cs="Arial"/>
          <w:color w:val="2A2A2A"/>
          <w:sz w:val="28"/>
          <w:szCs w:val="28"/>
        </w:rPr>
        <w:t xml:space="preserve">Nothing, </w:t>
      </w:r>
      <w:r>
        <w:rPr>
          <w:rFonts w:ascii="Arial" w:hAnsi="Arial" w:cs="Arial"/>
          <w:color w:val="2A2A2A"/>
          <w:sz w:val="28"/>
          <w:szCs w:val="28"/>
        </w:rPr>
        <w:t xml:space="preserve">as </w:t>
      </w:r>
      <w:r w:rsidRPr="00622FFF">
        <w:rPr>
          <w:rFonts w:ascii="Arial" w:hAnsi="Arial" w:cs="Arial"/>
          <w:color w:val="2A2A2A"/>
          <w:sz w:val="28"/>
          <w:szCs w:val="28"/>
        </w:rPr>
        <w:t>we are told by an intelligent contemporary, was more n</w:t>
      </w:r>
      <w:r>
        <w:rPr>
          <w:rFonts w:ascii="Arial" w:hAnsi="Arial" w:cs="Arial"/>
          <w:color w:val="2A2A2A"/>
          <w:sz w:val="28"/>
          <w:szCs w:val="28"/>
        </w:rPr>
        <w:t>eg</w:t>
      </w:r>
      <w:r w:rsidRPr="00622FFF">
        <w:rPr>
          <w:rFonts w:ascii="Arial" w:hAnsi="Arial" w:cs="Arial"/>
          <w:color w:val="2A2A2A"/>
          <w:sz w:val="28"/>
          <w:szCs w:val="28"/>
        </w:rPr>
        <w:t>lected than reading and</w:t>
      </w:r>
      <w:r>
        <w:rPr>
          <w:rFonts w:ascii="Arial" w:hAnsi="Arial" w:cs="Arial"/>
          <w:color w:val="2A2A2A"/>
          <w:sz w:val="28"/>
          <w:szCs w:val="28"/>
        </w:rPr>
        <w:t xml:space="preserve"> education. While New England, </w:t>
      </w:r>
      <w:r w:rsidRPr="00622FFF">
        <w:rPr>
          <w:rFonts w:ascii="Arial" w:hAnsi="Arial" w:cs="Arial"/>
          <w:color w:val="2A2A2A"/>
          <w:sz w:val="28"/>
          <w:szCs w:val="28"/>
        </w:rPr>
        <w:t xml:space="preserve">with less wealth, had two colleges, it was not until 1754 that New York saw the founding of King's College. In the absence of mental cultivation, as reached through books or the arts, the inhabitants had much to stimulate their intelligence. </w:t>
      </w:r>
    </w:p>
    <w:p w:rsidR="006325C7" w:rsidRDefault="006325C7" w:rsidP="00005745">
      <w:pPr>
        <w:pStyle w:val="BodyText"/>
        <w:ind w:right="365"/>
        <w:jc w:val="both"/>
        <w:rPr>
          <w:rFonts w:ascii="Arial" w:hAnsi="Arial" w:cs="Arial"/>
          <w:color w:val="2A2A2A"/>
          <w:sz w:val="28"/>
          <w:szCs w:val="28"/>
        </w:rPr>
      </w:pPr>
    </w:p>
    <w:p w:rsidR="00D502F9" w:rsidRDefault="006325C7" w:rsidP="00005745">
      <w:pPr>
        <w:pStyle w:val="BodyText"/>
        <w:jc w:val="both"/>
        <w:rPr>
          <w:rFonts w:ascii="Arial" w:hAnsi="Arial" w:cs="Arial"/>
          <w:color w:val="2A2A2A"/>
          <w:sz w:val="28"/>
          <w:szCs w:val="28"/>
        </w:rPr>
      </w:pPr>
      <w:r w:rsidRPr="00622FFF">
        <w:rPr>
          <w:rFonts w:ascii="Arial" w:hAnsi="Arial" w:cs="Arial"/>
          <w:color w:val="2A2A2A"/>
          <w:sz w:val="28"/>
          <w:szCs w:val="28"/>
        </w:rPr>
        <w:t>The problems presented by life in a new country enclosed between the wilderness and the sea, the contest against nature and the effort to establish trade in the face of artificial obstacles, all tended to develop industry</w:t>
      </w:r>
      <w:r w:rsidR="00D502F9">
        <w:rPr>
          <w:rFonts w:ascii="Arial" w:hAnsi="Arial" w:cs="Arial"/>
          <w:sz w:val="28"/>
          <w:szCs w:val="28"/>
        </w:rPr>
        <w:t xml:space="preserve">, </w:t>
      </w:r>
      <w:r w:rsidRPr="00622FFF">
        <w:rPr>
          <w:rFonts w:ascii="Arial" w:hAnsi="Arial" w:cs="Arial"/>
          <w:color w:val="2A2A2A"/>
          <w:sz w:val="28"/>
          <w:szCs w:val="28"/>
        </w:rPr>
        <w:t xml:space="preserve">perseverance and ingenuity. </w:t>
      </w:r>
    </w:p>
    <w:p w:rsidR="00D502F9" w:rsidRDefault="00D502F9" w:rsidP="00005745">
      <w:pPr>
        <w:pStyle w:val="BodyText"/>
        <w:ind w:right="365"/>
        <w:jc w:val="both"/>
        <w:rPr>
          <w:rFonts w:ascii="Arial" w:hAnsi="Arial" w:cs="Arial"/>
          <w:color w:val="2A2A2A"/>
          <w:sz w:val="28"/>
          <w:szCs w:val="28"/>
        </w:rPr>
      </w:pPr>
    </w:p>
    <w:p w:rsidR="00B072AA" w:rsidRDefault="00B072AA" w:rsidP="00005745">
      <w:pPr>
        <w:pStyle w:val="BodyText"/>
        <w:ind w:right="365"/>
        <w:jc w:val="both"/>
        <w:rPr>
          <w:rFonts w:ascii="Arial" w:hAnsi="Arial" w:cs="Arial"/>
          <w:color w:val="2A2A2A"/>
          <w:sz w:val="28"/>
          <w:szCs w:val="28"/>
        </w:rPr>
      </w:pPr>
    </w:p>
    <w:p w:rsidR="00D502F9" w:rsidRDefault="006325C7" w:rsidP="00005745">
      <w:pPr>
        <w:pStyle w:val="BodyText"/>
        <w:ind w:right="365"/>
        <w:jc w:val="both"/>
        <w:rPr>
          <w:rFonts w:ascii="Arial" w:hAnsi="Arial" w:cs="Arial"/>
          <w:color w:val="2A2A2A"/>
          <w:sz w:val="28"/>
          <w:szCs w:val="28"/>
        </w:rPr>
      </w:pPr>
      <w:r w:rsidRPr="00622FFF">
        <w:rPr>
          <w:rFonts w:ascii="Arial" w:hAnsi="Arial" w:cs="Arial"/>
          <w:color w:val="2A2A2A"/>
          <w:sz w:val="28"/>
          <w:szCs w:val="28"/>
        </w:rPr>
        <w:t>Two great causes of division existed, provocative of much debate and tending to prepare the minds of men for the greater questions</w:t>
      </w:r>
      <w:r w:rsidRPr="00622FFF">
        <w:rPr>
          <w:rFonts w:ascii="Arial" w:hAnsi="Arial" w:cs="Arial"/>
          <w:color w:val="2A2A2A"/>
          <w:spacing w:val="-24"/>
          <w:sz w:val="28"/>
          <w:szCs w:val="28"/>
        </w:rPr>
        <w:t xml:space="preserve"> </w:t>
      </w:r>
      <w:r w:rsidRPr="00622FFF">
        <w:rPr>
          <w:rFonts w:ascii="Arial" w:hAnsi="Arial" w:cs="Arial"/>
          <w:color w:val="2A2A2A"/>
          <w:sz w:val="28"/>
          <w:szCs w:val="28"/>
        </w:rPr>
        <w:t>of</w:t>
      </w:r>
      <w:r w:rsidRPr="00622FFF">
        <w:rPr>
          <w:rFonts w:ascii="Arial" w:hAnsi="Arial" w:cs="Arial"/>
          <w:color w:val="2A2A2A"/>
          <w:spacing w:val="-2"/>
          <w:sz w:val="28"/>
          <w:szCs w:val="28"/>
        </w:rPr>
        <w:t xml:space="preserve"> </w:t>
      </w:r>
      <w:r w:rsidRPr="00622FFF">
        <w:rPr>
          <w:rFonts w:ascii="Arial" w:hAnsi="Arial" w:cs="Arial"/>
          <w:color w:val="2A2A2A"/>
          <w:sz w:val="28"/>
          <w:szCs w:val="28"/>
        </w:rPr>
        <w:t>public</w:t>
      </w:r>
      <w:r w:rsidRPr="00622FFF">
        <w:rPr>
          <w:rFonts w:ascii="Arial" w:hAnsi="Arial" w:cs="Arial"/>
          <w:color w:val="2A2A2A"/>
          <w:spacing w:val="-27"/>
          <w:sz w:val="28"/>
          <w:szCs w:val="28"/>
        </w:rPr>
        <w:t xml:space="preserve"> </w:t>
      </w:r>
      <w:r w:rsidRPr="00622FFF">
        <w:rPr>
          <w:rFonts w:ascii="Arial" w:hAnsi="Arial" w:cs="Arial"/>
          <w:color w:val="2A2A2A"/>
          <w:sz w:val="28"/>
          <w:szCs w:val="28"/>
        </w:rPr>
        <w:t>policy</w:t>
      </w:r>
      <w:r w:rsidRPr="00622FFF">
        <w:rPr>
          <w:rFonts w:ascii="Arial" w:hAnsi="Arial" w:cs="Arial"/>
          <w:color w:val="2A2A2A"/>
          <w:spacing w:val="-30"/>
          <w:sz w:val="28"/>
          <w:szCs w:val="28"/>
        </w:rPr>
        <w:t xml:space="preserve"> </w:t>
      </w:r>
      <w:r w:rsidRPr="00622FFF">
        <w:rPr>
          <w:rFonts w:ascii="Arial" w:hAnsi="Arial" w:cs="Arial"/>
          <w:color w:val="2A2A2A"/>
          <w:sz w:val="28"/>
          <w:szCs w:val="28"/>
        </w:rPr>
        <w:t>soon</w:t>
      </w:r>
      <w:r w:rsidRPr="00622FFF">
        <w:rPr>
          <w:rFonts w:ascii="Arial" w:hAnsi="Arial" w:cs="Arial"/>
          <w:color w:val="2A2A2A"/>
          <w:spacing w:val="-22"/>
          <w:sz w:val="28"/>
          <w:szCs w:val="28"/>
        </w:rPr>
        <w:t xml:space="preserve"> </w:t>
      </w:r>
      <w:r w:rsidRPr="00622FFF">
        <w:rPr>
          <w:rFonts w:ascii="Arial" w:hAnsi="Arial" w:cs="Arial"/>
          <w:color w:val="2A2A2A"/>
          <w:sz w:val="28"/>
          <w:szCs w:val="28"/>
        </w:rPr>
        <w:t>to</w:t>
      </w:r>
      <w:r w:rsidRPr="00622FFF">
        <w:rPr>
          <w:rFonts w:ascii="Arial" w:hAnsi="Arial" w:cs="Arial"/>
          <w:color w:val="2A2A2A"/>
          <w:spacing w:val="-27"/>
          <w:sz w:val="28"/>
          <w:szCs w:val="28"/>
        </w:rPr>
        <w:t xml:space="preserve"> </w:t>
      </w:r>
      <w:r w:rsidRPr="00622FFF">
        <w:rPr>
          <w:rFonts w:ascii="Arial" w:hAnsi="Arial" w:cs="Arial"/>
          <w:color w:val="2A2A2A"/>
          <w:sz w:val="28"/>
          <w:szCs w:val="28"/>
        </w:rPr>
        <w:t>be</w:t>
      </w:r>
      <w:r w:rsidRPr="00622FFF">
        <w:rPr>
          <w:rFonts w:ascii="Arial" w:hAnsi="Arial" w:cs="Arial"/>
          <w:color w:val="2A2A2A"/>
          <w:spacing w:val="-24"/>
          <w:sz w:val="28"/>
          <w:szCs w:val="28"/>
        </w:rPr>
        <w:t xml:space="preserve"> </w:t>
      </w:r>
      <w:r w:rsidRPr="00622FFF">
        <w:rPr>
          <w:rFonts w:ascii="Arial" w:hAnsi="Arial" w:cs="Arial"/>
          <w:color w:val="2A2A2A"/>
          <w:sz w:val="28"/>
          <w:szCs w:val="28"/>
        </w:rPr>
        <w:t>forced</w:t>
      </w:r>
      <w:r w:rsidRPr="00622FFF">
        <w:rPr>
          <w:rFonts w:ascii="Arial" w:hAnsi="Arial" w:cs="Arial"/>
          <w:color w:val="2A2A2A"/>
          <w:spacing w:val="-19"/>
          <w:sz w:val="28"/>
          <w:szCs w:val="28"/>
        </w:rPr>
        <w:t xml:space="preserve"> </w:t>
      </w:r>
      <w:r w:rsidRPr="00622FFF">
        <w:rPr>
          <w:rFonts w:ascii="Arial" w:hAnsi="Arial" w:cs="Arial"/>
          <w:color w:val="2A2A2A"/>
          <w:sz w:val="28"/>
          <w:szCs w:val="28"/>
        </w:rPr>
        <w:t>upon</w:t>
      </w:r>
      <w:r w:rsidRPr="00622FFF">
        <w:rPr>
          <w:rFonts w:ascii="Arial" w:hAnsi="Arial" w:cs="Arial"/>
          <w:color w:val="2A2A2A"/>
          <w:spacing w:val="-15"/>
          <w:sz w:val="28"/>
          <w:szCs w:val="28"/>
        </w:rPr>
        <w:t xml:space="preserve"> </w:t>
      </w:r>
      <w:r w:rsidRPr="00622FFF">
        <w:rPr>
          <w:rFonts w:ascii="Arial" w:hAnsi="Arial" w:cs="Arial"/>
          <w:color w:val="2A2A2A"/>
          <w:sz w:val="28"/>
          <w:szCs w:val="28"/>
        </w:rPr>
        <w:t>them. These were the strugg</w:t>
      </w:r>
      <w:r w:rsidR="00D502F9">
        <w:rPr>
          <w:rFonts w:ascii="Arial" w:hAnsi="Arial" w:cs="Arial"/>
          <w:color w:val="2A2A2A"/>
          <w:sz w:val="28"/>
          <w:szCs w:val="28"/>
        </w:rPr>
        <w:t>le for supremacy between aris</w:t>
      </w:r>
      <w:r w:rsidRPr="00622FFF">
        <w:rPr>
          <w:rFonts w:ascii="Arial" w:hAnsi="Arial" w:cs="Arial"/>
          <w:color w:val="2A2A2A"/>
          <w:sz w:val="28"/>
          <w:szCs w:val="28"/>
        </w:rPr>
        <w:t>tocratic and democratic sentiments, and, akin to it, the contest between e</w:t>
      </w:r>
      <w:r w:rsidR="00D502F9">
        <w:rPr>
          <w:rFonts w:ascii="Arial" w:hAnsi="Arial" w:cs="Arial"/>
          <w:color w:val="2A2A2A"/>
          <w:sz w:val="28"/>
          <w:szCs w:val="28"/>
        </w:rPr>
        <w:t>piscopacy and the other Protes</w:t>
      </w:r>
      <w:r w:rsidRPr="00622FFF">
        <w:rPr>
          <w:rFonts w:ascii="Arial" w:hAnsi="Arial" w:cs="Arial"/>
          <w:color w:val="2A2A2A"/>
          <w:sz w:val="28"/>
          <w:szCs w:val="28"/>
        </w:rPr>
        <w:t xml:space="preserve">tant bodies. </w:t>
      </w:r>
    </w:p>
    <w:p w:rsidR="00D502F9" w:rsidRDefault="00D502F9" w:rsidP="00005745">
      <w:pPr>
        <w:pStyle w:val="BodyText"/>
        <w:ind w:right="365"/>
        <w:jc w:val="both"/>
        <w:rPr>
          <w:rFonts w:ascii="Arial" w:hAnsi="Arial" w:cs="Arial"/>
          <w:color w:val="2A2A2A"/>
          <w:sz w:val="28"/>
          <w:szCs w:val="28"/>
        </w:rPr>
      </w:pPr>
    </w:p>
    <w:p w:rsidR="00D502F9" w:rsidRDefault="006325C7" w:rsidP="00005745">
      <w:pPr>
        <w:pStyle w:val="BodyText"/>
        <w:ind w:right="365"/>
        <w:jc w:val="both"/>
        <w:rPr>
          <w:rFonts w:ascii="Arial" w:hAnsi="Arial" w:cs="Arial"/>
          <w:color w:val="2A2A2A"/>
          <w:sz w:val="28"/>
          <w:szCs w:val="28"/>
        </w:rPr>
      </w:pPr>
      <w:r w:rsidRPr="00622FFF">
        <w:rPr>
          <w:rFonts w:ascii="Arial" w:hAnsi="Arial" w:cs="Arial"/>
          <w:color w:val="2A2A2A"/>
          <w:sz w:val="28"/>
          <w:szCs w:val="28"/>
        </w:rPr>
        <w:t>The aristocratic traditions of</w:t>
      </w:r>
      <w:r w:rsidR="00826AF5">
        <w:rPr>
          <w:rFonts w:ascii="Arial" w:hAnsi="Arial" w:cs="Arial"/>
          <w:color w:val="2A2A2A"/>
          <w:sz w:val="28"/>
          <w:szCs w:val="28"/>
        </w:rPr>
        <w:t xml:space="preserve"> </w:t>
      </w:r>
      <w:r w:rsidRPr="00622FFF">
        <w:rPr>
          <w:rFonts w:ascii="Arial" w:hAnsi="Arial" w:cs="Arial"/>
          <w:color w:val="2A2A2A"/>
          <w:sz w:val="28"/>
          <w:szCs w:val="28"/>
        </w:rPr>
        <w:t>the</w:t>
      </w:r>
      <w:r w:rsidR="00826AF5">
        <w:rPr>
          <w:rFonts w:ascii="Arial" w:hAnsi="Arial" w:cs="Arial"/>
          <w:color w:val="2A2A2A"/>
          <w:sz w:val="28"/>
          <w:szCs w:val="28"/>
        </w:rPr>
        <w:t xml:space="preserve"> </w:t>
      </w:r>
      <w:r w:rsidRPr="00622FFF">
        <w:rPr>
          <w:rFonts w:ascii="Arial" w:hAnsi="Arial" w:cs="Arial"/>
          <w:color w:val="2A2A2A"/>
          <w:sz w:val="28"/>
          <w:szCs w:val="28"/>
        </w:rPr>
        <w:t>old world were adhered to by a majority of the upper classes,</w:t>
      </w:r>
      <w:r w:rsidRPr="00622FFF">
        <w:rPr>
          <w:rFonts w:ascii="Arial" w:hAnsi="Arial" w:cs="Arial"/>
          <w:color w:val="2A2A2A"/>
          <w:spacing w:val="-26"/>
          <w:sz w:val="28"/>
          <w:szCs w:val="28"/>
        </w:rPr>
        <w:t xml:space="preserve"> </w:t>
      </w:r>
      <w:r w:rsidRPr="00622FFF">
        <w:rPr>
          <w:rFonts w:ascii="Arial" w:hAnsi="Arial" w:cs="Arial"/>
          <w:color w:val="2A2A2A"/>
          <w:sz w:val="28"/>
          <w:szCs w:val="28"/>
        </w:rPr>
        <w:t>but</w:t>
      </w:r>
      <w:r w:rsidRPr="00622FFF">
        <w:rPr>
          <w:rFonts w:ascii="Arial" w:hAnsi="Arial" w:cs="Arial"/>
          <w:color w:val="2A2A2A"/>
          <w:spacing w:val="-41"/>
          <w:sz w:val="28"/>
          <w:szCs w:val="28"/>
        </w:rPr>
        <w:t xml:space="preserve"> </w:t>
      </w:r>
      <w:r w:rsidRPr="00622FFF">
        <w:rPr>
          <w:rFonts w:ascii="Arial" w:hAnsi="Arial" w:cs="Arial"/>
          <w:color w:val="2A2A2A"/>
          <w:sz w:val="28"/>
          <w:szCs w:val="28"/>
        </w:rPr>
        <w:t>some</w:t>
      </w:r>
      <w:r w:rsidRPr="00622FFF">
        <w:rPr>
          <w:rFonts w:ascii="Arial" w:hAnsi="Arial" w:cs="Arial"/>
          <w:color w:val="2A2A2A"/>
          <w:spacing w:val="-31"/>
          <w:sz w:val="28"/>
          <w:szCs w:val="28"/>
        </w:rPr>
        <w:t xml:space="preserve"> </w:t>
      </w:r>
      <w:r w:rsidRPr="00622FFF">
        <w:rPr>
          <w:rFonts w:ascii="Arial" w:hAnsi="Arial" w:cs="Arial"/>
          <w:color w:val="2A2A2A"/>
          <w:sz w:val="28"/>
          <w:szCs w:val="28"/>
        </w:rPr>
        <w:t>powerful</w:t>
      </w:r>
      <w:r w:rsidRPr="00622FFF">
        <w:rPr>
          <w:rFonts w:ascii="Arial" w:hAnsi="Arial" w:cs="Arial"/>
          <w:color w:val="2A2A2A"/>
          <w:spacing w:val="-29"/>
          <w:sz w:val="28"/>
          <w:szCs w:val="28"/>
        </w:rPr>
        <w:t xml:space="preserve"> </w:t>
      </w:r>
      <w:r w:rsidRPr="00622FFF">
        <w:rPr>
          <w:rFonts w:ascii="Arial" w:hAnsi="Arial" w:cs="Arial"/>
          <w:color w:val="2A2A2A"/>
          <w:sz w:val="28"/>
          <w:szCs w:val="28"/>
        </w:rPr>
        <w:t>families,</w:t>
      </w:r>
      <w:r w:rsidRPr="00622FFF">
        <w:rPr>
          <w:rFonts w:ascii="Arial" w:hAnsi="Arial" w:cs="Arial"/>
          <w:color w:val="2A2A2A"/>
          <w:spacing w:val="-28"/>
          <w:sz w:val="28"/>
          <w:szCs w:val="28"/>
        </w:rPr>
        <w:t xml:space="preserve"> </w:t>
      </w:r>
      <w:r w:rsidRPr="00622FFF">
        <w:rPr>
          <w:rFonts w:ascii="Arial" w:hAnsi="Arial" w:cs="Arial"/>
          <w:color w:val="2A2A2A"/>
          <w:sz w:val="28"/>
          <w:szCs w:val="28"/>
        </w:rPr>
        <w:t>like</w:t>
      </w:r>
      <w:r w:rsidRPr="00622FFF">
        <w:rPr>
          <w:rFonts w:ascii="Arial" w:hAnsi="Arial" w:cs="Arial"/>
          <w:color w:val="2A2A2A"/>
          <w:spacing w:val="-27"/>
          <w:sz w:val="28"/>
          <w:szCs w:val="28"/>
        </w:rPr>
        <w:t xml:space="preserve"> </w:t>
      </w:r>
      <w:r w:rsidRPr="00622FFF">
        <w:rPr>
          <w:rFonts w:ascii="Arial" w:hAnsi="Arial" w:cs="Arial"/>
          <w:color w:val="2A2A2A"/>
          <w:sz w:val="28"/>
          <w:szCs w:val="28"/>
        </w:rPr>
        <w:t>the</w:t>
      </w:r>
      <w:r w:rsidRPr="00622FFF">
        <w:rPr>
          <w:rFonts w:ascii="Arial" w:hAnsi="Arial" w:cs="Arial"/>
          <w:color w:val="2A2A2A"/>
          <w:spacing w:val="-27"/>
          <w:sz w:val="28"/>
          <w:szCs w:val="28"/>
        </w:rPr>
        <w:t xml:space="preserve"> </w:t>
      </w:r>
      <w:r w:rsidRPr="00622FFF">
        <w:rPr>
          <w:rFonts w:ascii="Arial" w:hAnsi="Arial" w:cs="Arial"/>
          <w:color w:val="2A2A2A"/>
          <w:sz w:val="28"/>
          <w:szCs w:val="28"/>
        </w:rPr>
        <w:t>Delanceys, and the mass of the people were becoming</w:t>
      </w:r>
      <w:r w:rsidR="00826AF5">
        <w:rPr>
          <w:rFonts w:ascii="Arial" w:hAnsi="Arial" w:cs="Arial"/>
          <w:color w:val="2A2A2A"/>
          <w:sz w:val="28"/>
          <w:szCs w:val="28"/>
        </w:rPr>
        <w:t xml:space="preserve"> </w:t>
      </w:r>
      <w:r w:rsidRPr="00622FFF">
        <w:rPr>
          <w:rFonts w:ascii="Arial" w:hAnsi="Arial" w:cs="Arial"/>
          <w:color w:val="2A2A2A"/>
          <w:sz w:val="28"/>
          <w:szCs w:val="28"/>
        </w:rPr>
        <w:t>yearly more democratic. The effort to make the Episcopal church</w:t>
      </w:r>
      <w:r w:rsidRPr="00622FFF">
        <w:rPr>
          <w:rFonts w:ascii="Arial" w:hAnsi="Arial" w:cs="Arial"/>
          <w:color w:val="2A2A2A"/>
          <w:spacing w:val="-21"/>
          <w:sz w:val="28"/>
          <w:szCs w:val="28"/>
        </w:rPr>
        <w:t xml:space="preserve"> </w:t>
      </w:r>
      <w:r w:rsidRPr="00622FFF">
        <w:rPr>
          <w:rFonts w:ascii="Arial" w:hAnsi="Arial" w:cs="Arial"/>
          <w:color w:val="2A2A2A"/>
          <w:sz w:val="28"/>
          <w:szCs w:val="28"/>
        </w:rPr>
        <w:t>the</w:t>
      </w:r>
      <w:r w:rsidRPr="00622FFF">
        <w:rPr>
          <w:rFonts w:ascii="Arial" w:hAnsi="Arial" w:cs="Arial"/>
          <w:color w:val="2A2A2A"/>
          <w:spacing w:val="-38"/>
          <w:sz w:val="28"/>
          <w:szCs w:val="28"/>
        </w:rPr>
        <w:t xml:space="preserve"> </w:t>
      </w:r>
      <w:r w:rsidRPr="00622FFF">
        <w:rPr>
          <w:rFonts w:ascii="Arial" w:hAnsi="Arial" w:cs="Arial"/>
          <w:color w:val="2A2A2A"/>
          <w:sz w:val="28"/>
          <w:szCs w:val="28"/>
        </w:rPr>
        <w:t>established</w:t>
      </w:r>
      <w:r w:rsidRPr="00622FFF">
        <w:rPr>
          <w:rFonts w:ascii="Arial" w:hAnsi="Arial" w:cs="Arial"/>
          <w:color w:val="2A2A2A"/>
          <w:spacing w:val="-7"/>
          <w:sz w:val="28"/>
          <w:szCs w:val="28"/>
        </w:rPr>
        <w:t xml:space="preserve"> </w:t>
      </w:r>
      <w:r w:rsidRPr="00622FFF">
        <w:rPr>
          <w:rFonts w:ascii="Arial" w:hAnsi="Arial" w:cs="Arial"/>
          <w:color w:val="2A2A2A"/>
          <w:sz w:val="28"/>
          <w:szCs w:val="28"/>
        </w:rPr>
        <w:t>religion</w:t>
      </w:r>
      <w:r w:rsidRPr="00622FFF">
        <w:rPr>
          <w:rFonts w:ascii="Arial" w:hAnsi="Arial" w:cs="Arial"/>
          <w:color w:val="2A2A2A"/>
          <w:spacing w:val="-18"/>
          <w:sz w:val="28"/>
          <w:szCs w:val="28"/>
        </w:rPr>
        <w:t xml:space="preserve"> </w:t>
      </w:r>
      <w:r w:rsidRPr="00622FFF">
        <w:rPr>
          <w:rFonts w:ascii="Arial" w:hAnsi="Arial" w:cs="Arial"/>
          <w:color w:val="2A2A2A"/>
          <w:sz w:val="28"/>
          <w:szCs w:val="28"/>
        </w:rPr>
        <w:t>of</w:t>
      </w:r>
      <w:r w:rsidRPr="00622FFF">
        <w:rPr>
          <w:rFonts w:ascii="Arial" w:hAnsi="Arial" w:cs="Arial"/>
          <w:color w:val="2A2A2A"/>
          <w:spacing w:val="-11"/>
          <w:sz w:val="28"/>
          <w:szCs w:val="28"/>
        </w:rPr>
        <w:t xml:space="preserve"> </w:t>
      </w:r>
      <w:r w:rsidRPr="00622FFF">
        <w:rPr>
          <w:rFonts w:ascii="Arial" w:hAnsi="Arial" w:cs="Arial"/>
          <w:color w:val="2A2A2A"/>
          <w:sz w:val="28"/>
          <w:szCs w:val="28"/>
        </w:rPr>
        <w:t>the</w:t>
      </w:r>
      <w:r w:rsidRPr="00622FFF">
        <w:rPr>
          <w:rFonts w:ascii="Arial" w:hAnsi="Arial" w:cs="Arial"/>
          <w:color w:val="2A2A2A"/>
          <w:spacing w:val="-24"/>
          <w:sz w:val="28"/>
          <w:szCs w:val="28"/>
        </w:rPr>
        <w:t xml:space="preserve"> </w:t>
      </w:r>
      <w:r w:rsidRPr="00622FFF">
        <w:rPr>
          <w:rFonts w:ascii="Arial" w:hAnsi="Arial" w:cs="Arial"/>
          <w:color w:val="2A2A2A"/>
          <w:sz w:val="28"/>
          <w:szCs w:val="28"/>
        </w:rPr>
        <w:t>province</w:t>
      </w:r>
      <w:r w:rsidRPr="00622FFF">
        <w:rPr>
          <w:rFonts w:ascii="Arial" w:hAnsi="Arial" w:cs="Arial"/>
          <w:color w:val="2A2A2A"/>
          <w:spacing w:val="-24"/>
          <w:sz w:val="28"/>
          <w:szCs w:val="28"/>
        </w:rPr>
        <w:t xml:space="preserve"> </w:t>
      </w:r>
      <w:r w:rsidRPr="00622FFF">
        <w:rPr>
          <w:rFonts w:ascii="Arial" w:hAnsi="Arial" w:cs="Arial"/>
          <w:color w:val="2A2A2A"/>
          <w:spacing w:val="-3"/>
          <w:sz w:val="28"/>
          <w:szCs w:val="28"/>
        </w:rPr>
        <w:t>a</w:t>
      </w:r>
      <w:r w:rsidR="00D502F9">
        <w:rPr>
          <w:rFonts w:ascii="Arial" w:hAnsi="Arial" w:cs="Arial"/>
          <w:color w:val="494949"/>
          <w:spacing w:val="-3"/>
          <w:sz w:val="28"/>
          <w:szCs w:val="28"/>
        </w:rPr>
        <w:t>r</w:t>
      </w:r>
      <w:r w:rsidRPr="00622FFF">
        <w:rPr>
          <w:rFonts w:ascii="Arial" w:hAnsi="Arial" w:cs="Arial"/>
          <w:color w:val="2A2A2A"/>
          <w:spacing w:val="-3"/>
          <w:sz w:val="28"/>
          <w:szCs w:val="28"/>
        </w:rPr>
        <w:t xml:space="preserve">oused </w:t>
      </w:r>
      <w:r w:rsidRPr="00622FFF">
        <w:rPr>
          <w:rFonts w:ascii="Arial" w:hAnsi="Arial" w:cs="Arial"/>
          <w:color w:val="2A2A2A"/>
          <w:sz w:val="28"/>
          <w:szCs w:val="28"/>
        </w:rPr>
        <w:t>the strenuous oppositi</w:t>
      </w:r>
      <w:r w:rsidR="00D502F9">
        <w:rPr>
          <w:rFonts w:ascii="Arial" w:hAnsi="Arial" w:cs="Arial"/>
          <w:color w:val="2A2A2A"/>
          <w:sz w:val="28"/>
          <w:szCs w:val="28"/>
        </w:rPr>
        <w:t xml:space="preserve">on of other religious </w:t>
      </w:r>
      <w:r w:rsidR="00D502F9">
        <w:rPr>
          <w:rFonts w:ascii="Arial" w:hAnsi="Arial" w:cs="Arial"/>
          <w:color w:val="2A2A2A"/>
          <w:sz w:val="28"/>
          <w:szCs w:val="28"/>
        </w:rPr>
        <w:lastRenderedPageBreak/>
        <w:t>denomina</w:t>
      </w:r>
      <w:r w:rsidRPr="00622FFF">
        <w:rPr>
          <w:rFonts w:ascii="Arial" w:hAnsi="Arial" w:cs="Arial"/>
          <w:color w:val="2A2A2A"/>
          <w:sz w:val="28"/>
          <w:szCs w:val="28"/>
        </w:rPr>
        <w:t xml:space="preserve">tions. </w:t>
      </w:r>
    </w:p>
    <w:p w:rsidR="00D502F9" w:rsidRDefault="00D502F9" w:rsidP="00005745">
      <w:pPr>
        <w:pStyle w:val="BodyText"/>
        <w:ind w:right="365"/>
        <w:jc w:val="both"/>
        <w:rPr>
          <w:rFonts w:ascii="Arial" w:hAnsi="Arial" w:cs="Arial"/>
          <w:color w:val="2A2A2A"/>
          <w:sz w:val="28"/>
          <w:szCs w:val="28"/>
        </w:rPr>
      </w:pPr>
    </w:p>
    <w:p w:rsidR="00D502F9" w:rsidRDefault="006325C7" w:rsidP="00005745">
      <w:pPr>
        <w:pStyle w:val="BodyText"/>
        <w:ind w:right="365"/>
        <w:jc w:val="both"/>
        <w:rPr>
          <w:rFonts w:ascii="Arial" w:hAnsi="Arial" w:cs="Arial"/>
          <w:color w:val="2A2A2A"/>
          <w:sz w:val="28"/>
          <w:szCs w:val="28"/>
        </w:rPr>
      </w:pPr>
      <w:r w:rsidRPr="00622FFF">
        <w:rPr>
          <w:rFonts w:ascii="Arial" w:hAnsi="Arial" w:cs="Arial"/>
          <w:color w:val="2A2A2A"/>
          <w:sz w:val="28"/>
          <w:szCs w:val="28"/>
        </w:rPr>
        <w:t>The party lines drawn on these subjects were not wholly decided by wealth.</w:t>
      </w:r>
      <w:r w:rsidR="00826AF5">
        <w:rPr>
          <w:rFonts w:ascii="Arial" w:hAnsi="Arial" w:cs="Arial"/>
          <w:color w:val="2A2A2A"/>
          <w:sz w:val="28"/>
          <w:szCs w:val="28"/>
        </w:rPr>
        <w:t xml:space="preserve"> </w:t>
      </w:r>
      <w:r w:rsidRPr="00622FFF">
        <w:rPr>
          <w:rFonts w:ascii="Arial" w:hAnsi="Arial" w:cs="Arial"/>
          <w:color w:val="2A2A2A"/>
          <w:sz w:val="28"/>
          <w:szCs w:val="28"/>
        </w:rPr>
        <w:t>The proprietor of land, whose ambition was to found a family o</w:t>
      </w:r>
      <w:r w:rsidRPr="00622FFF">
        <w:rPr>
          <w:rFonts w:ascii="Arial" w:hAnsi="Arial" w:cs="Arial"/>
          <w:color w:val="494949"/>
          <w:sz w:val="28"/>
          <w:szCs w:val="28"/>
        </w:rPr>
        <w:t xml:space="preserve">f </w:t>
      </w:r>
      <w:r w:rsidRPr="00622FFF">
        <w:rPr>
          <w:rFonts w:ascii="Arial" w:hAnsi="Arial" w:cs="Arial"/>
          <w:color w:val="2A2A2A"/>
          <w:sz w:val="28"/>
          <w:szCs w:val="28"/>
        </w:rPr>
        <w:t>which the property</w:t>
      </w:r>
      <w:r w:rsidR="00D502F9">
        <w:rPr>
          <w:rFonts w:ascii="Arial" w:hAnsi="Arial" w:cs="Arial"/>
          <w:color w:val="2A2A2A"/>
          <w:sz w:val="28"/>
          <w:szCs w:val="28"/>
        </w:rPr>
        <w:t xml:space="preserve"> and dignity should be entailed</w:t>
      </w:r>
      <w:r w:rsidRPr="00622FFF">
        <w:rPr>
          <w:rFonts w:ascii="Arial" w:hAnsi="Arial" w:cs="Arial"/>
          <w:color w:val="2A2A2A"/>
          <w:sz w:val="28"/>
          <w:szCs w:val="28"/>
        </w:rPr>
        <w:t xml:space="preserve"> might be a Presbyterian fighting the pretensions of episcopacy. </w:t>
      </w:r>
    </w:p>
    <w:p w:rsidR="00D502F9" w:rsidRDefault="00D502F9" w:rsidP="00005745">
      <w:pPr>
        <w:pStyle w:val="BodyText"/>
        <w:ind w:right="365"/>
        <w:jc w:val="both"/>
        <w:rPr>
          <w:rFonts w:ascii="Arial" w:hAnsi="Arial" w:cs="Arial"/>
          <w:color w:val="2A2A2A"/>
          <w:sz w:val="28"/>
          <w:szCs w:val="28"/>
        </w:rPr>
      </w:pPr>
    </w:p>
    <w:p w:rsidR="006325C7" w:rsidRDefault="006325C7" w:rsidP="00005745">
      <w:pPr>
        <w:pStyle w:val="BodyText"/>
        <w:ind w:right="365"/>
        <w:jc w:val="both"/>
        <w:rPr>
          <w:rFonts w:ascii="Arial" w:hAnsi="Arial" w:cs="Arial"/>
          <w:color w:val="2A2A2A"/>
          <w:sz w:val="28"/>
          <w:szCs w:val="28"/>
        </w:rPr>
      </w:pPr>
      <w:r w:rsidRPr="00622FFF">
        <w:rPr>
          <w:rFonts w:ascii="Arial" w:hAnsi="Arial" w:cs="Arial"/>
          <w:color w:val="2A2A2A"/>
          <w:sz w:val="28"/>
          <w:szCs w:val="28"/>
        </w:rPr>
        <w:t>The Episcopal merchant, maintaining the desirability of a state church, mig</w:t>
      </w:r>
      <w:r w:rsidR="00D502F9">
        <w:rPr>
          <w:rFonts w:ascii="Arial" w:hAnsi="Arial" w:cs="Arial"/>
          <w:color w:val="2A2A2A"/>
          <w:sz w:val="28"/>
          <w:szCs w:val="28"/>
        </w:rPr>
        <w:t>ht oppose the aristocratic ten</w:t>
      </w:r>
      <w:r w:rsidRPr="00622FFF">
        <w:rPr>
          <w:rFonts w:ascii="Arial" w:hAnsi="Arial" w:cs="Arial"/>
          <w:color w:val="2A2A2A"/>
          <w:sz w:val="28"/>
          <w:szCs w:val="28"/>
        </w:rPr>
        <w:t>dencies of a lord of the manor.</w:t>
      </w:r>
      <w:r w:rsidR="00826AF5">
        <w:rPr>
          <w:rFonts w:ascii="Arial" w:hAnsi="Arial" w:cs="Arial"/>
          <w:color w:val="2A2A2A"/>
          <w:sz w:val="28"/>
          <w:szCs w:val="28"/>
        </w:rPr>
        <w:t xml:space="preserve"> </w:t>
      </w:r>
      <w:r w:rsidRPr="00622FFF">
        <w:rPr>
          <w:rFonts w:ascii="Arial" w:hAnsi="Arial" w:cs="Arial"/>
          <w:color w:val="2A2A2A"/>
          <w:sz w:val="28"/>
          <w:szCs w:val="28"/>
        </w:rPr>
        <w:t>The relations of the province to England contained much that was irritating, and the mental attitude of the people was constantly beco</w:t>
      </w:r>
      <w:r w:rsidR="00D502F9">
        <w:rPr>
          <w:rFonts w:ascii="Arial" w:hAnsi="Arial" w:cs="Arial"/>
          <w:color w:val="2A2A2A"/>
          <w:sz w:val="28"/>
          <w:szCs w:val="28"/>
        </w:rPr>
        <w:t>ming more independent and self-</w:t>
      </w:r>
      <w:r w:rsidRPr="00622FFF">
        <w:rPr>
          <w:rFonts w:ascii="Arial" w:hAnsi="Arial" w:cs="Arial"/>
          <w:color w:val="2A2A2A"/>
          <w:sz w:val="28"/>
          <w:szCs w:val="28"/>
        </w:rPr>
        <w:t>reliant. Even in the cab</w:t>
      </w:r>
      <w:r w:rsidR="00D502F9">
        <w:rPr>
          <w:rFonts w:ascii="Arial" w:hAnsi="Arial" w:cs="Arial"/>
          <w:color w:val="2A2A2A"/>
          <w:sz w:val="28"/>
          <w:szCs w:val="28"/>
        </w:rPr>
        <w:t>inet at Versailles it was fore</w:t>
      </w:r>
      <w:r w:rsidRPr="00622FFF">
        <w:rPr>
          <w:rFonts w:ascii="Arial" w:hAnsi="Arial" w:cs="Arial"/>
          <w:color w:val="2A2A2A"/>
          <w:sz w:val="28"/>
          <w:szCs w:val="28"/>
        </w:rPr>
        <w:t>seen that England would find it difficult to keep her colonies in subjection when the fall of New France removed the need of</w:t>
      </w:r>
      <w:r w:rsidRPr="00622FFF">
        <w:rPr>
          <w:rFonts w:ascii="Arial" w:hAnsi="Arial" w:cs="Arial"/>
          <w:color w:val="2A2A2A"/>
          <w:spacing w:val="52"/>
          <w:sz w:val="28"/>
          <w:szCs w:val="28"/>
        </w:rPr>
        <w:t xml:space="preserve"> </w:t>
      </w:r>
      <w:r w:rsidRPr="00622FFF">
        <w:rPr>
          <w:rFonts w:ascii="Arial" w:hAnsi="Arial" w:cs="Arial"/>
          <w:color w:val="2A2A2A"/>
          <w:sz w:val="28"/>
          <w:szCs w:val="28"/>
        </w:rPr>
        <w:t>protection.</w:t>
      </w:r>
    </w:p>
    <w:p w:rsidR="00D502F9" w:rsidRDefault="00D502F9" w:rsidP="00005745">
      <w:pPr>
        <w:pStyle w:val="BodyText"/>
        <w:ind w:right="365"/>
        <w:jc w:val="both"/>
        <w:rPr>
          <w:rFonts w:ascii="Arial" w:hAnsi="Arial" w:cs="Arial"/>
          <w:color w:val="2A2A2A"/>
          <w:sz w:val="28"/>
          <w:szCs w:val="28"/>
        </w:rPr>
      </w:pPr>
    </w:p>
    <w:p w:rsidR="00B072AA" w:rsidRDefault="00D502F9" w:rsidP="00005745">
      <w:pPr>
        <w:pStyle w:val="BodyText"/>
        <w:ind w:right="365"/>
        <w:jc w:val="both"/>
        <w:rPr>
          <w:rFonts w:ascii="Arial" w:hAnsi="Arial" w:cs="Arial"/>
          <w:color w:val="2D2D2D"/>
          <w:sz w:val="28"/>
          <w:szCs w:val="28"/>
        </w:rPr>
      </w:pPr>
      <w:r w:rsidRPr="00622FFF">
        <w:rPr>
          <w:rFonts w:ascii="Arial" w:hAnsi="Arial" w:cs="Arial"/>
          <w:color w:val="2D2D2D"/>
          <w:sz w:val="28"/>
          <w:szCs w:val="28"/>
        </w:rPr>
        <w:t xml:space="preserve">While the busy streets, fine houses and social </w:t>
      </w:r>
      <w:r>
        <w:rPr>
          <w:rFonts w:ascii="Arial" w:hAnsi="Arial" w:cs="Arial"/>
          <w:color w:val="2D2D2D"/>
          <w:spacing w:val="-3"/>
          <w:sz w:val="28"/>
          <w:szCs w:val="28"/>
        </w:rPr>
        <w:t>amuse</w:t>
      </w:r>
      <w:r w:rsidRPr="00622FFF">
        <w:rPr>
          <w:rFonts w:ascii="Arial" w:hAnsi="Arial" w:cs="Arial"/>
          <w:color w:val="2D2D2D"/>
          <w:sz w:val="28"/>
          <w:szCs w:val="28"/>
        </w:rPr>
        <w:t>ments of New York made</w:t>
      </w:r>
      <w:r w:rsidR="00826AF5">
        <w:rPr>
          <w:rFonts w:ascii="Arial" w:hAnsi="Arial" w:cs="Arial"/>
          <w:color w:val="2D2D2D"/>
          <w:sz w:val="28"/>
          <w:szCs w:val="28"/>
        </w:rPr>
        <w:t xml:space="preserve"> </w:t>
      </w:r>
      <w:r w:rsidRPr="00622FFF">
        <w:rPr>
          <w:rFonts w:ascii="Arial" w:hAnsi="Arial" w:cs="Arial"/>
          <w:color w:val="2D2D2D"/>
          <w:sz w:val="28"/>
          <w:szCs w:val="28"/>
        </w:rPr>
        <w:t>it</w:t>
      </w:r>
      <w:r w:rsidR="00826AF5">
        <w:rPr>
          <w:rFonts w:ascii="Arial" w:hAnsi="Arial" w:cs="Arial"/>
          <w:color w:val="2D2D2D"/>
          <w:sz w:val="28"/>
          <w:szCs w:val="28"/>
        </w:rPr>
        <w:t xml:space="preserve"> </w:t>
      </w:r>
      <w:r w:rsidRPr="00622FFF">
        <w:rPr>
          <w:rFonts w:ascii="Arial" w:hAnsi="Arial" w:cs="Arial"/>
          <w:color w:val="2D2D2D"/>
          <w:sz w:val="28"/>
          <w:szCs w:val="28"/>
        </w:rPr>
        <w:t>seem</w:t>
      </w:r>
      <w:r w:rsidR="00826AF5">
        <w:rPr>
          <w:rFonts w:ascii="Arial" w:hAnsi="Arial" w:cs="Arial"/>
          <w:color w:val="2D2D2D"/>
          <w:sz w:val="28"/>
          <w:szCs w:val="28"/>
        </w:rPr>
        <w:t xml:space="preserve"> </w:t>
      </w:r>
      <w:r w:rsidRPr="00622FFF">
        <w:rPr>
          <w:rFonts w:ascii="Arial" w:hAnsi="Arial" w:cs="Arial"/>
          <w:color w:val="2D2D2D"/>
          <w:sz w:val="28"/>
          <w:szCs w:val="28"/>
        </w:rPr>
        <w:t>a</w:t>
      </w:r>
      <w:r w:rsidR="00826AF5">
        <w:rPr>
          <w:rFonts w:ascii="Arial" w:hAnsi="Arial" w:cs="Arial"/>
          <w:color w:val="2D2D2D"/>
          <w:sz w:val="28"/>
          <w:szCs w:val="28"/>
        </w:rPr>
        <w:t xml:space="preserve"> </w:t>
      </w:r>
      <w:r w:rsidRPr="00622FFF">
        <w:rPr>
          <w:rFonts w:ascii="Arial" w:hAnsi="Arial" w:cs="Arial"/>
          <w:color w:val="2D2D2D"/>
          <w:sz w:val="28"/>
          <w:szCs w:val="28"/>
        </w:rPr>
        <w:t>great</w:t>
      </w:r>
      <w:r w:rsidR="00826AF5">
        <w:rPr>
          <w:rFonts w:ascii="Arial" w:hAnsi="Arial" w:cs="Arial"/>
          <w:color w:val="2D2D2D"/>
          <w:sz w:val="28"/>
          <w:szCs w:val="28"/>
        </w:rPr>
        <w:t xml:space="preserve"> </w:t>
      </w:r>
      <w:r w:rsidRPr="00622FFF">
        <w:rPr>
          <w:rFonts w:ascii="Arial" w:hAnsi="Arial" w:cs="Arial"/>
          <w:color w:val="2D2D2D"/>
          <w:sz w:val="28"/>
          <w:szCs w:val="28"/>
        </w:rPr>
        <w:t>capital</w:t>
      </w:r>
      <w:r w:rsidR="00826AF5">
        <w:rPr>
          <w:rFonts w:ascii="Arial" w:hAnsi="Arial" w:cs="Arial"/>
          <w:color w:val="2D2D2D"/>
          <w:sz w:val="28"/>
          <w:szCs w:val="28"/>
        </w:rPr>
        <w:t xml:space="preserve"> </w:t>
      </w:r>
      <w:r w:rsidRPr="00622FFF">
        <w:rPr>
          <w:rFonts w:ascii="Arial" w:hAnsi="Arial" w:cs="Arial"/>
          <w:color w:val="2D2D2D"/>
          <w:sz w:val="28"/>
          <w:szCs w:val="28"/>
        </w:rPr>
        <w:t>to the country dweller, and a very seat of luxury to the trader emerging from th</w:t>
      </w:r>
      <w:r>
        <w:rPr>
          <w:rFonts w:ascii="Arial" w:hAnsi="Arial" w:cs="Arial"/>
          <w:color w:val="2D2D2D"/>
          <w:sz w:val="28"/>
          <w:szCs w:val="28"/>
        </w:rPr>
        <w:t>e forest, Albany</w:t>
      </w:r>
      <w:r w:rsidR="00826AF5">
        <w:rPr>
          <w:rFonts w:ascii="Arial" w:hAnsi="Arial" w:cs="Arial"/>
          <w:color w:val="2D2D2D"/>
          <w:sz w:val="28"/>
          <w:szCs w:val="28"/>
        </w:rPr>
        <w:t xml:space="preserve"> </w:t>
      </w:r>
      <w:r>
        <w:rPr>
          <w:rFonts w:ascii="Arial" w:hAnsi="Arial" w:cs="Arial"/>
          <w:color w:val="2D2D2D"/>
          <w:sz w:val="28"/>
          <w:szCs w:val="28"/>
        </w:rPr>
        <w:t>was a</w:t>
      </w:r>
      <w:r w:rsidR="00826AF5">
        <w:rPr>
          <w:rFonts w:ascii="Arial" w:hAnsi="Arial" w:cs="Arial"/>
          <w:color w:val="2D2D2D"/>
          <w:sz w:val="28"/>
          <w:szCs w:val="28"/>
        </w:rPr>
        <w:t xml:space="preserve"> </w:t>
      </w:r>
      <w:r>
        <w:rPr>
          <w:rFonts w:ascii="Arial" w:hAnsi="Arial" w:cs="Arial"/>
          <w:color w:val="2D2D2D"/>
          <w:sz w:val="28"/>
          <w:szCs w:val="28"/>
        </w:rPr>
        <w:t>primi</w:t>
      </w:r>
      <w:r w:rsidRPr="00622FFF">
        <w:rPr>
          <w:rFonts w:ascii="Arial" w:hAnsi="Arial" w:cs="Arial"/>
          <w:color w:val="2D2D2D"/>
          <w:sz w:val="28"/>
          <w:szCs w:val="28"/>
        </w:rPr>
        <w:t>tive Dutch town, in which homely labors and simple amusements were varied only by the excitements incidental</w:t>
      </w:r>
      <w:r w:rsidR="00826AF5">
        <w:rPr>
          <w:rFonts w:ascii="Arial" w:hAnsi="Arial" w:cs="Arial"/>
          <w:color w:val="2D2D2D"/>
          <w:sz w:val="28"/>
          <w:szCs w:val="28"/>
        </w:rPr>
        <w:t xml:space="preserve"> </w:t>
      </w:r>
      <w:r w:rsidRPr="00622FFF">
        <w:rPr>
          <w:rFonts w:ascii="Arial" w:hAnsi="Arial" w:cs="Arial"/>
          <w:color w:val="2D2D2D"/>
          <w:sz w:val="28"/>
          <w:szCs w:val="28"/>
        </w:rPr>
        <w:t>to</w:t>
      </w:r>
      <w:r w:rsidR="00826AF5">
        <w:rPr>
          <w:rFonts w:ascii="Arial" w:hAnsi="Arial" w:cs="Arial"/>
          <w:color w:val="2D2D2D"/>
          <w:sz w:val="28"/>
          <w:szCs w:val="28"/>
        </w:rPr>
        <w:t xml:space="preserve"> </w:t>
      </w:r>
      <w:r w:rsidRPr="00622FFF">
        <w:rPr>
          <w:rFonts w:ascii="Arial" w:hAnsi="Arial" w:cs="Arial"/>
          <w:color w:val="2D2D2D"/>
          <w:sz w:val="28"/>
          <w:szCs w:val="28"/>
        </w:rPr>
        <w:t>its</w:t>
      </w:r>
      <w:r w:rsidR="00826AF5">
        <w:rPr>
          <w:rFonts w:ascii="Arial" w:hAnsi="Arial" w:cs="Arial"/>
          <w:color w:val="2D2D2D"/>
          <w:sz w:val="28"/>
          <w:szCs w:val="28"/>
        </w:rPr>
        <w:t xml:space="preserve"> </w:t>
      </w:r>
      <w:r w:rsidRPr="00622FFF">
        <w:rPr>
          <w:rFonts w:ascii="Arial" w:hAnsi="Arial" w:cs="Arial"/>
          <w:color w:val="2D2D2D"/>
          <w:sz w:val="28"/>
          <w:szCs w:val="28"/>
        </w:rPr>
        <w:t>frontier</w:t>
      </w:r>
      <w:r w:rsidR="00826AF5">
        <w:rPr>
          <w:rFonts w:ascii="Arial" w:hAnsi="Arial" w:cs="Arial"/>
          <w:color w:val="2D2D2D"/>
          <w:sz w:val="28"/>
          <w:szCs w:val="28"/>
        </w:rPr>
        <w:t xml:space="preserve"> </w:t>
      </w:r>
      <w:r w:rsidRPr="00622FFF">
        <w:rPr>
          <w:rFonts w:ascii="Arial" w:hAnsi="Arial" w:cs="Arial"/>
          <w:color w:val="2D2D2D"/>
          <w:sz w:val="28"/>
          <w:szCs w:val="28"/>
        </w:rPr>
        <w:t>position.</w:t>
      </w:r>
      <w:r w:rsidR="00826AF5">
        <w:rPr>
          <w:rFonts w:ascii="Arial" w:hAnsi="Arial" w:cs="Arial"/>
          <w:color w:val="2D2D2D"/>
          <w:sz w:val="28"/>
          <w:szCs w:val="28"/>
        </w:rPr>
        <w:t xml:space="preserve"> </w:t>
      </w:r>
    </w:p>
    <w:p w:rsidR="00B072AA" w:rsidRDefault="00B072AA" w:rsidP="00005745">
      <w:pPr>
        <w:pStyle w:val="BodyText"/>
        <w:ind w:right="365"/>
        <w:jc w:val="both"/>
        <w:rPr>
          <w:rFonts w:ascii="Arial" w:hAnsi="Arial" w:cs="Arial"/>
          <w:color w:val="2D2D2D"/>
          <w:sz w:val="28"/>
          <w:szCs w:val="28"/>
        </w:rPr>
      </w:pPr>
    </w:p>
    <w:p w:rsidR="00B072AA" w:rsidRDefault="00D502F9" w:rsidP="00005745">
      <w:pPr>
        <w:pStyle w:val="BodyText"/>
        <w:ind w:right="365"/>
        <w:jc w:val="both"/>
        <w:rPr>
          <w:rFonts w:ascii="Arial" w:hAnsi="Arial" w:cs="Arial"/>
          <w:color w:val="2D2D2D"/>
          <w:sz w:val="28"/>
          <w:szCs w:val="28"/>
        </w:rPr>
      </w:pPr>
      <w:r w:rsidRPr="00622FFF">
        <w:rPr>
          <w:rFonts w:ascii="Arial" w:hAnsi="Arial" w:cs="Arial"/>
          <w:color w:val="2D2D2D"/>
          <w:sz w:val="28"/>
          <w:szCs w:val="28"/>
        </w:rPr>
        <w:t>The</w:t>
      </w:r>
      <w:r w:rsidR="00826AF5">
        <w:rPr>
          <w:rFonts w:ascii="Arial" w:hAnsi="Arial" w:cs="Arial"/>
          <w:color w:val="2D2D2D"/>
          <w:sz w:val="28"/>
          <w:szCs w:val="28"/>
        </w:rPr>
        <w:t xml:space="preserve"> </w:t>
      </w:r>
      <w:r w:rsidRPr="00622FFF">
        <w:rPr>
          <w:rFonts w:ascii="Arial" w:hAnsi="Arial" w:cs="Arial"/>
          <w:color w:val="2D2D2D"/>
          <w:sz w:val="28"/>
          <w:szCs w:val="28"/>
        </w:rPr>
        <w:t>town</w:t>
      </w:r>
      <w:r w:rsidR="00826AF5">
        <w:rPr>
          <w:rFonts w:ascii="Arial" w:hAnsi="Arial" w:cs="Arial"/>
          <w:color w:val="2D2D2D"/>
          <w:sz w:val="28"/>
          <w:szCs w:val="28"/>
        </w:rPr>
        <w:t xml:space="preserve"> </w:t>
      </w:r>
      <w:r w:rsidRPr="00622FFF">
        <w:rPr>
          <w:rFonts w:ascii="Arial" w:hAnsi="Arial" w:cs="Arial"/>
          <w:color w:val="2D2D2D"/>
          <w:sz w:val="28"/>
          <w:szCs w:val="28"/>
        </w:rPr>
        <w:t>stood on the</w:t>
      </w:r>
      <w:r w:rsidR="00826AF5">
        <w:rPr>
          <w:rFonts w:ascii="Arial" w:hAnsi="Arial" w:cs="Arial"/>
          <w:color w:val="2D2D2D"/>
          <w:sz w:val="28"/>
          <w:szCs w:val="28"/>
        </w:rPr>
        <w:t xml:space="preserve"> </w:t>
      </w:r>
      <w:r w:rsidRPr="00622FFF">
        <w:rPr>
          <w:rFonts w:ascii="Arial" w:hAnsi="Arial" w:cs="Arial"/>
          <w:color w:val="2D2D2D"/>
          <w:sz w:val="28"/>
          <w:szCs w:val="28"/>
        </w:rPr>
        <w:t>side</w:t>
      </w:r>
      <w:r w:rsidR="00826AF5">
        <w:rPr>
          <w:rFonts w:ascii="Arial" w:hAnsi="Arial" w:cs="Arial"/>
          <w:color w:val="2D2D2D"/>
          <w:sz w:val="28"/>
          <w:szCs w:val="28"/>
        </w:rPr>
        <w:t xml:space="preserve"> </w:t>
      </w:r>
      <w:r w:rsidRPr="00622FFF">
        <w:rPr>
          <w:rFonts w:ascii="Arial" w:hAnsi="Arial" w:cs="Arial"/>
          <w:color w:val="2D2D2D"/>
          <w:sz w:val="28"/>
          <w:szCs w:val="28"/>
        </w:rPr>
        <w:t>of</w:t>
      </w:r>
      <w:r w:rsidR="00826AF5">
        <w:rPr>
          <w:rFonts w:ascii="Arial" w:hAnsi="Arial" w:cs="Arial"/>
          <w:color w:val="2D2D2D"/>
          <w:sz w:val="28"/>
          <w:szCs w:val="28"/>
        </w:rPr>
        <w:t xml:space="preserve"> </w:t>
      </w:r>
      <w:r w:rsidRPr="00622FFF">
        <w:rPr>
          <w:rFonts w:ascii="Arial" w:hAnsi="Arial" w:cs="Arial"/>
          <w:color w:val="2D2D2D"/>
          <w:sz w:val="28"/>
          <w:szCs w:val="28"/>
        </w:rPr>
        <w:t>the</w:t>
      </w:r>
      <w:r w:rsidR="00826AF5">
        <w:rPr>
          <w:rFonts w:ascii="Arial" w:hAnsi="Arial" w:cs="Arial"/>
          <w:color w:val="2D2D2D"/>
          <w:sz w:val="28"/>
          <w:szCs w:val="28"/>
        </w:rPr>
        <w:t xml:space="preserve"> </w:t>
      </w:r>
      <w:r w:rsidRPr="00622FFF">
        <w:rPr>
          <w:rFonts w:ascii="Arial" w:hAnsi="Arial" w:cs="Arial"/>
          <w:color w:val="2D2D2D"/>
          <w:sz w:val="28"/>
          <w:szCs w:val="28"/>
        </w:rPr>
        <w:t>hill</w:t>
      </w:r>
      <w:r w:rsidR="00826AF5">
        <w:rPr>
          <w:rFonts w:ascii="Arial" w:hAnsi="Arial" w:cs="Arial"/>
          <w:color w:val="2D2D2D"/>
          <w:sz w:val="28"/>
          <w:szCs w:val="28"/>
        </w:rPr>
        <w:t xml:space="preserve"> </w:t>
      </w:r>
      <w:r w:rsidRPr="00622FFF">
        <w:rPr>
          <w:rFonts w:ascii="Arial" w:hAnsi="Arial" w:cs="Arial"/>
          <w:color w:val="2D2D2D"/>
          <w:sz w:val="28"/>
          <w:szCs w:val="28"/>
        </w:rPr>
        <w:t>which</w:t>
      </w:r>
      <w:r w:rsidR="00826AF5">
        <w:rPr>
          <w:rFonts w:ascii="Arial" w:hAnsi="Arial" w:cs="Arial"/>
          <w:color w:val="2D2D2D"/>
          <w:sz w:val="28"/>
          <w:szCs w:val="28"/>
        </w:rPr>
        <w:t xml:space="preserve"> </w:t>
      </w:r>
      <w:r w:rsidRPr="00622FFF">
        <w:rPr>
          <w:rFonts w:ascii="Arial" w:hAnsi="Arial" w:cs="Arial"/>
          <w:color w:val="2D2D2D"/>
          <w:sz w:val="28"/>
          <w:szCs w:val="28"/>
        </w:rPr>
        <w:t>formed</w:t>
      </w:r>
      <w:r w:rsidR="00826AF5">
        <w:rPr>
          <w:rFonts w:ascii="Arial" w:hAnsi="Arial" w:cs="Arial"/>
          <w:color w:val="2D2D2D"/>
          <w:sz w:val="28"/>
          <w:szCs w:val="28"/>
        </w:rPr>
        <w:t xml:space="preserve"> </w:t>
      </w:r>
      <w:r w:rsidRPr="00622FFF">
        <w:rPr>
          <w:rFonts w:ascii="Arial" w:hAnsi="Arial" w:cs="Arial"/>
          <w:color w:val="2D2D2D"/>
          <w:sz w:val="28"/>
          <w:szCs w:val="28"/>
        </w:rPr>
        <w:t>the</w:t>
      </w:r>
      <w:r w:rsidR="00826AF5">
        <w:rPr>
          <w:rFonts w:ascii="Arial" w:hAnsi="Arial" w:cs="Arial"/>
          <w:color w:val="2D2D2D"/>
          <w:sz w:val="28"/>
          <w:szCs w:val="28"/>
        </w:rPr>
        <w:t xml:space="preserve"> </w:t>
      </w:r>
      <w:r w:rsidRPr="00622FFF">
        <w:rPr>
          <w:rFonts w:ascii="Arial" w:hAnsi="Arial" w:cs="Arial"/>
          <w:color w:val="2D2D2D"/>
          <w:sz w:val="28"/>
          <w:szCs w:val="28"/>
        </w:rPr>
        <w:t>west</w:t>
      </w:r>
      <w:r w:rsidR="00826AF5">
        <w:rPr>
          <w:rFonts w:ascii="Arial" w:hAnsi="Arial" w:cs="Arial"/>
          <w:color w:val="2D2D2D"/>
          <w:sz w:val="28"/>
          <w:szCs w:val="28"/>
        </w:rPr>
        <w:t xml:space="preserve"> </w:t>
      </w:r>
      <w:r w:rsidRPr="00622FFF">
        <w:rPr>
          <w:rFonts w:ascii="Arial" w:hAnsi="Arial" w:cs="Arial"/>
          <w:color w:val="2D2D2D"/>
          <w:sz w:val="28"/>
          <w:szCs w:val="28"/>
        </w:rPr>
        <w:t>bank of the Hudson, its few streets lined by gabled Dutch houses, some built with great solidity and no little beau</w:t>
      </w:r>
      <w:r>
        <w:rPr>
          <w:rFonts w:ascii="Arial" w:hAnsi="Arial" w:cs="Arial"/>
          <w:color w:val="2D2D2D"/>
          <w:sz w:val="28"/>
          <w:szCs w:val="28"/>
        </w:rPr>
        <w:t xml:space="preserve">ty, all neatly kept. From each roof </w:t>
      </w:r>
      <w:r w:rsidRPr="00622FFF">
        <w:rPr>
          <w:rFonts w:ascii="Arial" w:hAnsi="Arial" w:cs="Arial"/>
          <w:color w:val="2D2D2D"/>
          <w:sz w:val="28"/>
          <w:szCs w:val="28"/>
        </w:rPr>
        <w:t xml:space="preserve">extended a spout, which in rainy weather cast a </w:t>
      </w:r>
      <w:r>
        <w:rPr>
          <w:rFonts w:ascii="Arial" w:hAnsi="Arial" w:cs="Arial"/>
          <w:color w:val="2D2D2D"/>
          <w:sz w:val="28"/>
          <w:szCs w:val="28"/>
        </w:rPr>
        <w:t>small c</w:t>
      </w:r>
      <w:r w:rsidRPr="00622FFF">
        <w:rPr>
          <w:rFonts w:ascii="Arial" w:hAnsi="Arial" w:cs="Arial"/>
          <w:color w:val="2D2D2D"/>
          <w:sz w:val="28"/>
          <w:szCs w:val="28"/>
        </w:rPr>
        <w:t>ascade u</w:t>
      </w:r>
      <w:r>
        <w:rPr>
          <w:rFonts w:ascii="Arial" w:hAnsi="Arial" w:cs="Arial"/>
          <w:color w:val="2D2D2D"/>
          <w:sz w:val="28"/>
          <w:szCs w:val="28"/>
        </w:rPr>
        <w:t xml:space="preserve">pon the pedestrian. Each house had the </w:t>
      </w:r>
      <w:r w:rsidRPr="00622FFF">
        <w:rPr>
          <w:rFonts w:ascii="Arial" w:hAnsi="Arial" w:cs="Arial"/>
          <w:color w:val="2D2D2D"/>
          <w:sz w:val="28"/>
          <w:szCs w:val="28"/>
        </w:rPr>
        <w:t>traditional stoop upon which th</w:t>
      </w:r>
      <w:r>
        <w:rPr>
          <w:rFonts w:ascii="Arial" w:hAnsi="Arial" w:cs="Arial"/>
          <w:color w:val="2D2D2D"/>
          <w:sz w:val="28"/>
          <w:szCs w:val="28"/>
        </w:rPr>
        <w:t>e family sat in the evening ex</w:t>
      </w:r>
      <w:r w:rsidRPr="00622FFF">
        <w:rPr>
          <w:rFonts w:ascii="Arial" w:hAnsi="Arial" w:cs="Arial"/>
          <w:color w:val="2D2D2D"/>
          <w:sz w:val="28"/>
          <w:szCs w:val="28"/>
        </w:rPr>
        <w:t>changing salutations with the passers-by.</w:t>
      </w:r>
    </w:p>
    <w:p w:rsidR="00B072AA" w:rsidRDefault="00B072AA" w:rsidP="00005745">
      <w:pPr>
        <w:pStyle w:val="BodyText"/>
        <w:ind w:right="365"/>
        <w:jc w:val="both"/>
        <w:rPr>
          <w:rFonts w:ascii="Arial" w:hAnsi="Arial" w:cs="Arial"/>
          <w:color w:val="2D2D2D"/>
          <w:sz w:val="28"/>
          <w:szCs w:val="28"/>
        </w:rPr>
      </w:pPr>
    </w:p>
    <w:p w:rsidR="00B072AA" w:rsidRDefault="00B072AA" w:rsidP="00005745">
      <w:pPr>
        <w:pStyle w:val="BodyText"/>
        <w:ind w:right="365"/>
        <w:jc w:val="both"/>
        <w:rPr>
          <w:rFonts w:ascii="Arial" w:hAnsi="Arial" w:cs="Arial"/>
          <w:color w:val="2D2D2D"/>
          <w:sz w:val="28"/>
          <w:szCs w:val="28"/>
        </w:rPr>
      </w:pPr>
      <w:r>
        <w:rPr>
          <w:rFonts w:ascii="Arial" w:hAnsi="Arial" w:cs="Arial"/>
          <w:color w:val="2D2D2D"/>
          <w:sz w:val="28"/>
          <w:szCs w:val="28"/>
        </w:rPr>
        <w:t>A crum</w:t>
      </w:r>
      <w:r w:rsidR="00D502F9" w:rsidRPr="00622FFF">
        <w:rPr>
          <w:rFonts w:ascii="Arial" w:hAnsi="Arial" w:cs="Arial"/>
          <w:color w:val="2D2D2D"/>
          <w:sz w:val="28"/>
          <w:szCs w:val="28"/>
        </w:rPr>
        <w:t>bling fort, useless except against Indians, represented the military power.</w:t>
      </w:r>
      <w:r w:rsidR="00826AF5">
        <w:rPr>
          <w:rFonts w:ascii="Arial" w:hAnsi="Arial" w:cs="Arial"/>
          <w:color w:val="2D2D2D"/>
          <w:sz w:val="28"/>
          <w:szCs w:val="28"/>
        </w:rPr>
        <w:t xml:space="preserve"> </w:t>
      </w:r>
      <w:r w:rsidR="00D502F9" w:rsidRPr="00622FFF">
        <w:rPr>
          <w:rFonts w:ascii="Arial" w:hAnsi="Arial" w:cs="Arial"/>
          <w:color w:val="2D2D2D"/>
          <w:sz w:val="28"/>
          <w:szCs w:val="28"/>
        </w:rPr>
        <w:t>The</w:t>
      </w:r>
      <w:r w:rsidR="00826AF5">
        <w:rPr>
          <w:rFonts w:ascii="Arial" w:hAnsi="Arial" w:cs="Arial"/>
          <w:color w:val="2D2D2D"/>
          <w:sz w:val="28"/>
          <w:szCs w:val="28"/>
        </w:rPr>
        <w:t xml:space="preserve"> </w:t>
      </w:r>
      <w:r w:rsidR="00D502F9" w:rsidRPr="00622FFF">
        <w:rPr>
          <w:rFonts w:ascii="Arial" w:hAnsi="Arial" w:cs="Arial"/>
          <w:color w:val="2D2D2D"/>
          <w:sz w:val="28"/>
          <w:szCs w:val="28"/>
        </w:rPr>
        <w:t>church stood prominent</w:t>
      </w:r>
      <w:r w:rsidR="00826AF5">
        <w:rPr>
          <w:rFonts w:ascii="Arial" w:hAnsi="Arial" w:cs="Arial"/>
          <w:color w:val="2D2D2D"/>
          <w:sz w:val="28"/>
          <w:szCs w:val="28"/>
        </w:rPr>
        <w:t xml:space="preserve"> </w:t>
      </w:r>
      <w:r w:rsidR="00D502F9" w:rsidRPr="00622FFF">
        <w:rPr>
          <w:rFonts w:ascii="Arial" w:hAnsi="Arial" w:cs="Arial"/>
          <w:color w:val="2D2D2D"/>
          <w:sz w:val="28"/>
          <w:szCs w:val="28"/>
        </w:rPr>
        <w:t>as the most important</w:t>
      </w:r>
      <w:r w:rsidR="00826AF5">
        <w:rPr>
          <w:rFonts w:ascii="Arial" w:hAnsi="Arial" w:cs="Arial"/>
          <w:color w:val="2D2D2D"/>
          <w:sz w:val="28"/>
          <w:szCs w:val="28"/>
        </w:rPr>
        <w:t xml:space="preserve"> </w:t>
      </w:r>
      <w:r w:rsidR="00D502F9" w:rsidRPr="00622FFF">
        <w:rPr>
          <w:rFonts w:ascii="Arial" w:hAnsi="Arial" w:cs="Arial"/>
          <w:color w:val="2D2D2D"/>
          <w:sz w:val="28"/>
          <w:szCs w:val="28"/>
        </w:rPr>
        <w:t>edifice,</w:t>
      </w:r>
      <w:r w:rsidR="00826AF5">
        <w:rPr>
          <w:rFonts w:ascii="Arial" w:hAnsi="Arial" w:cs="Arial"/>
          <w:color w:val="2D2D2D"/>
          <w:sz w:val="28"/>
          <w:szCs w:val="28"/>
        </w:rPr>
        <w:t xml:space="preserve"> </w:t>
      </w:r>
      <w:r w:rsidR="00D502F9" w:rsidRPr="00622FFF">
        <w:rPr>
          <w:rFonts w:ascii="Arial" w:hAnsi="Arial" w:cs="Arial"/>
          <w:color w:val="2D2D2D"/>
          <w:sz w:val="28"/>
          <w:szCs w:val="28"/>
        </w:rPr>
        <w:t>its</w:t>
      </w:r>
      <w:r w:rsidR="00826AF5">
        <w:rPr>
          <w:rFonts w:ascii="Arial" w:hAnsi="Arial" w:cs="Arial"/>
          <w:color w:val="2D2D2D"/>
          <w:sz w:val="28"/>
          <w:szCs w:val="28"/>
        </w:rPr>
        <w:t xml:space="preserve"> </w:t>
      </w:r>
      <w:r w:rsidR="00D502F9" w:rsidRPr="00622FFF">
        <w:rPr>
          <w:rFonts w:ascii="Arial" w:hAnsi="Arial" w:cs="Arial"/>
          <w:color w:val="2D2D2D"/>
          <w:sz w:val="28"/>
          <w:szCs w:val="28"/>
        </w:rPr>
        <w:t>windows</w:t>
      </w:r>
      <w:r w:rsidR="00826AF5">
        <w:rPr>
          <w:rFonts w:ascii="Arial" w:hAnsi="Arial" w:cs="Arial"/>
          <w:color w:val="2D2D2D"/>
          <w:sz w:val="28"/>
          <w:szCs w:val="28"/>
        </w:rPr>
        <w:t xml:space="preserve"> </w:t>
      </w:r>
      <w:r w:rsidR="00D502F9" w:rsidRPr="00622FFF">
        <w:rPr>
          <w:rFonts w:ascii="Arial" w:hAnsi="Arial" w:cs="Arial"/>
          <w:color w:val="2D2D2D"/>
          <w:sz w:val="28"/>
          <w:szCs w:val="28"/>
        </w:rPr>
        <w:t>adorned</w:t>
      </w:r>
      <w:r w:rsidR="00826AF5">
        <w:rPr>
          <w:rFonts w:ascii="Arial" w:hAnsi="Arial" w:cs="Arial"/>
          <w:color w:val="2D2D2D"/>
          <w:sz w:val="28"/>
          <w:szCs w:val="28"/>
        </w:rPr>
        <w:t xml:space="preserve"> </w:t>
      </w:r>
      <w:r w:rsidR="00D502F9" w:rsidRPr="00622FFF">
        <w:rPr>
          <w:rFonts w:ascii="Arial" w:hAnsi="Arial" w:cs="Arial"/>
          <w:color w:val="2D2D2D"/>
          <w:sz w:val="28"/>
          <w:szCs w:val="28"/>
        </w:rPr>
        <w:t>by the coats of arms of the principal</w:t>
      </w:r>
      <w:r w:rsidR="00826AF5">
        <w:rPr>
          <w:rFonts w:ascii="Arial" w:hAnsi="Arial" w:cs="Arial"/>
          <w:color w:val="2D2D2D"/>
          <w:sz w:val="28"/>
          <w:szCs w:val="28"/>
        </w:rPr>
        <w:t xml:space="preserve"> </w:t>
      </w:r>
      <w:r>
        <w:rPr>
          <w:rFonts w:ascii="Arial" w:hAnsi="Arial" w:cs="Arial"/>
          <w:color w:val="2D2D2D"/>
          <w:sz w:val="28"/>
          <w:szCs w:val="28"/>
        </w:rPr>
        <w:t>families.</w:t>
      </w:r>
      <w:r w:rsidR="00826AF5">
        <w:rPr>
          <w:rFonts w:ascii="Arial" w:hAnsi="Arial" w:cs="Arial"/>
          <w:color w:val="2D2D2D"/>
          <w:sz w:val="28"/>
          <w:szCs w:val="28"/>
        </w:rPr>
        <w:t xml:space="preserve"> </w:t>
      </w:r>
      <w:r>
        <w:rPr>
          <w:rFonts w:ascii="Arial" w:hAnsi="Arial" w:cs="Arial"/>
          <w:color w:val="2D2D2D"/>
          <w:sz w:val="28"/>
          <w:szCs w:val="28"/>
        </w:rPr>
        <w:t>Christen</w:t>
      </w:r>
      <w:r w:rsidR="00D502F9" w:rsidRPr="00622FFF">
        <w:rPr>
          <w:rFonts w:ascii="Arial" w:hAnsi="Arial" w:cs="Arial"/>
          <w:color w:val="2D2D2D"/>
          <w:sz w:val="28"/>
          <w:szCs w:val="28"/>
        </w:rPr>
        <w:t xml:space="preserve">ings, marriages and funerals were the chief causes of social reunion or excitement. </w:t>
      </w:r>
    </w:p>
    <w:p w:rsidR="00B072AA" w:rsidRDefault="00B072AA" w:rsidP="00005745">
      <w:pPr>
        <w:pStyle w:val="BodyText"/>
        <w:ind w:right="365"/>
        <w:jc w:val="both"/>
        <w:rPr>
          <w:rFonts w:ascii="Arial" w:hAnsi="Arial" w:cs="Arial"/>
          <w:color w:val="2D2D2D"/>
          <w:sz w:val="28"/>
          <w:szCs w:val="28"/>
        </w:rPr>
      </w:pPr>
    </w:p>
    <w:p w:rsidR="00B072AA" w:rsidRDefault="00B072AA" w:rsidP="00005745">
      <w:pPr>
        <w:pStyle w:val="BodyText"/>
        <w:ind w:right="365"/>
        <w:jc w:val="both"/>
        <w:rPr>
          <w:rFonts w:ascii="Arial" w:hAnsi="Arial" w:cs="Arial"/>
          <w:color w:val="2D2D2D"/>
          <w:sz w:val="28"/>
          <w:szCs w:val="28"/>
        </w:rPr>
      </w:pPr>
      <w:r>
        <w:rPr>
          <w:rFonts w:ascii="Arial" w:hAnsi="Arial" w:cs="Arial"/>
          <w:color w:val="2D2D2D"/>
          <w:sz w:val="28"/>
          <w:szCs w:val="28"/>
        </w:rPr>
        <w:t>The women were ab</w:t>
      </w:r>
      <w:r w:rsidR="00D502F9" w:rsidRPr="00622FFF">
        <w:rPr>
          <w:rFonts w:ascii="Arial" w:hAnsi="Arial" w:cs="Arial"/>
          <w:color w:val="2D2D2D"/>
          <w:sz w:val="28"/>
          <w:szCs w:val="28"/>
        </w:rPr>
        <w:t xml:space="preserve">sorbed in the ceaseless round of </w:t>
      </w:r>
      <w:r>
        <w:rPr>
          <w:rFonts w:ascii="Arial" w:hAnsi="Arial" w:cs="Arial"/>
          <w:color w:val="2D2D2D"/>
          <w:sz w:val="28"/>
          <w:szCs w:val="28"/>
        </w:rPr>
        <w:t xml:space="preserve">household duties in which they </w:t>
      </w:r>
      <w:r w:rsidR="00D502F9" w:rsidRPr="00622FFF">
        <w:rPr>
          <w:rFonts w:ascii="Arial" w:hAnsi="Arial" w:cs="Arial"/>
          <w:color w:val="2D2D2D"/>
          <w:sz w:val="28"/>
          <w:szCs w:val="28"/>
        </w:rPr>
        <w:t>maintained the hereditary standard of Dutch neatness.</w:t>
      </w:r>
      <w:r w:rsidR="00826AF5">
        <w:rPr>
          <w:rFonts w:ascii="Arial" w:hAnsi="Arial" w:cs="Arial"/>
          <w:color w:val="2D2D2D"/>
          <w:sz w:val="28"/>
          <w:szCs w:val="28"/>
        </w:rPr>
        <w:t xml:space="preserve"> </w:t>
      </w:r>
      <w:r w:rsidR="00D502F9" w:rsidRPr="00622FFF">
        <w:rPr>
          <w:rFonts w:ascii="Arial" w:hAnsi="Arial" w:cs="Arial"/>
          <w:color w:val="2D2D2D"/>
          <w:sz w:val="28"/>
          <w:szCs w:val="28"/>
        </w:rPr>
        <w:t xml:space="preserve">Even in the wealthy </w:t>
      </w:r>
      <w:r>
        <w:rPr>
          <w:rFonts w:ascii="Arial" w:hAnsi="Arial" w:cs="Arial"/>
          <w:color w:val="2D2D2D"/>
          <w:sz w:val="28"/>
          <w:szCs w:val="28"/>
        </w:rPr>
        <w:t xml:space="preserve">families, </w:t>
      </w:r>
      <w:r w:rsidR="00D502F9" w:rsidRPr="00622FFF">
        <w:rPr>
          <w:rFonts w:ascii="Arial" w:hAnsi="Arial" w:cs="Arial"/>
          <w:color w:val="2D2D2D"/>
          <w:sz w:val="28"/>
          <w:szCs w:val="28"/>
        </w:rPr>
        <w:t xml:space="preserve">there were no servants except the negro slaves, who were unequal to relieving </w:t>
      </w:r>
      <w:r>
        <w:rPr>
          <w:rFonts w:ascii="Arial" w:hAnsi="Arial" w:cs="Arial"/>
          <w:color w:val="2D2D2D"/>
          <w:sz w:val="28"/>
          <w:szCs w:val="28"/>
        </w:rPr>
        <w:t xml:space="preserve">their </w:t>
      </w:r>
      <w:r w:rsidR="00D502F9" w:rsidRPr="00622FFF">
        <w:rPr>
          <w:rFonts w:ascii="Arial" w:hAnsi="Arial" w:cs="Arial"/>
          <w:color w:val="2D2D2D"/>
          <w:sz w:val="28"/>
          <w:szCs w:val="28"/>
        </w:rPr>
        <w:t>mistresses of more than the</w:t>
      </w:r>
      <w:r w:rsidR="00D502F9" w:rsidRPr="00622FFF">
        <w:rPr>
          <w:rFonts w:ascii="Arial" w:hAnsi="Arial" w:cs="Arial"/>
          <w:color w:val="2D2D2D"/>
          <w:spacing w:val="61"/>
          <w:sz w:val="28"/>
          <w:szCs w:val="28"/>
        </w:rPr>
        <w:t xml:space="preserve"> </w:t>
      </w:r>
      <w:r w:rsidR="00D502F9" w:rsidRPr="00622FFF">
        <w:rPr>
          <w:rFonts w:ascii="Arial" w:hAnsi="Arial" w:cs="Arial"/>
          <w:color w:val="2D2D2D"/>
          <w:sz w:val="28"/>
          <w:szCs w:val="28"/>
        </w:rPr>
        <w:t>drudgery.</w:t>
      </w:r>
      <w:r w:rsidR="00826AF5">
        <w:rPr>
          <w:rFonts w:ascii="Arial" w:hAnsi="Arial" w:cs="Arial"/>
          <w:color w:val="2D2D2D"/>
          <w:sz w:val="28"/>
          <w:szCs w:val="28"/>
        </w:rPr>
        <w:t xml:space="preserve"> </w:t>
      </w:r>
    </w:p>
    <w:p w:rsidR="00005745" w:rsidRDefault="00005745" w:rsidP="00005745">
      <w:pPr>
        <w:pStyle w:val="BodyText"/>
        <w:ind w:right="105"/>
        <w:jc w:val="both"/>
        <w:rPr>
          <w:rFonts w:ascii="Arial" w:hAnsi="Arial" w:cs="Arial"/>
          <w:color w:val="2D2D2D"/>
          <w:w w:val="105"/>
          <w:sz w:val="28"/>
          <w:szCs w:val="28"/>
        </w:rPr>
      </w:pPr>
    </w:p>
    <w:p w:rsidR="00B072AA" w:rsidRDefault="00D502F9" w:rsidP="00005745">
      <w:pPr>
        <w:pStyle w:val="BodyText"/>
        <w:ind w:right="105"/>
        <w:jc w:val="both"/>
        <w:rPr>
          <w:rFonts w:ascii="Arial" w:hAnsi="Arial" w:cs="Arial"/>
          <w:color w:val="2D2D2D"/>
          <w:sz w:val="28"/>
          <w:szCs w:val="28"/>
        </w:rPr>
      </w:pPr>
      <w:r w:rsidRPr="00622FFF">
        <w:rPr>
          <w:rFonts w:ascii="Arial" w:hAnsi="Arial" w:cs="Arial"/>
          <w:color w:val="2D2D2D"/>
          <w:w w:val="105"/>
          <w:sz w:val="28"/>
          <w:szCs w:val="28"/>
        </w:rPr>
        <w:t>An ambitio</w:t>
      </w:r>
      <w:r w:rsidR="00B072AA">
        <w:rPr>
          <w:rFonts w:ascii="Arial" w:hAnsi="Arial" w:cs="Arial"/>
          <w:color w:val="2D2D2D"/>
          <w:w w:val="105"/>
          <w:sz w:val="28"/>
          <w:szCs w:val="28"/>
        </w:rPr>
        <w:t xml:space="preserve">us young man took up the career </w:t>
      </w:r>
      <w:r w:rsidRPr="00622FFF">
        <w:rPr>
          <w:rFonts w:ascii="Arial" w:hAnsi="Arial" w:cs="Arial"/>
          <w:color w:val="2D2D2D"/>
          <w:w w:val="105"/>
          <w:sz w:val="28"/>
          <w:szCs w:val="28"/>
        </w:rPr>
        <w:t>which contained the greatest promise of reward, the fur</w:t>
      </w:r>
      <w:r w:rsidR="00B072AA">
        <w:rPr>
          <w:rFonts w:ascii="Arial" w:hAnsi="Arial" w:cs="Arial"/>
          <w:color w:val="2D2D2D"/>
          <w:w w:val="105"/>
          <w:sz w:val="28"/>
          <w:szCs w:val="28"/>
        </w:rPr>
        <w:t xml:space="preserve"> </w:t>
      </w:r>
      <w:r w:rsidR="00B072AA" w:rsidRPr="00622FFF">
        <w:rPr>
          <w:rFonts w:ascii="Arial" w:hAnsi="Arial" w:cs="Arial"/>
          <w:color w:val="2D2D2D"/>
          <w:sz w:val="28"/>
          <w:szCs w:val="28"/>
        </w:rPr>
        <w:t xml:space="preserve">trade. For success, he needed all his hardihood and endurance. It was his perilous task to paddle a canoe, laden with hatchets, blankets, gunpowder, and rum, through the watery highways and byways </w:t>
      </w:r>
      <w:r w:rsidR="00B072AA">
        <w:rPr>
          <w:rFonts w:ascii="Arial" w:hAnsi="Arial" w:cs="Arial"/>
          <w:color w:val="2D2D2D"/>
          <w:sz w:val="28"/>
          <w:szCs w:val="28"/>
        </w:rPr>
        <w:t>of the forest,</w:t>
      </w:r>
      <w:r w:rsidR="00B072AA" w:rsidRPr="00622FFF">
        <w:rPr>
          <w:rFonts w:ascii="Arial" w:hAnsi="Arial" w:cs="Arial"/>
          <w:color w:val="2D2D2D"/>
          <w:sz w:val="28"/>
          <w:szCs w:val="28"/>
        </w:rPr>
        <w:t xml:space="preserve"> to seek his trade among</w:t>
      </w:r>
      <w:r w:rsidR="00B072AA">
        <w:rPr>
          <w:rFonts w:ascii="Arial" w:hAnsi="Arial" w:cs="Arial"/>
          <w:color w:val="2D2D2D"/>
          <w:sz w:val="28"/>
          <w:szCs w:val="28"/>
        </w:rPr>
        <w:t xml:space="preserve"> the distant and roving savages,</w:t>
      </w:r>
      <w:r w:rsidR="00B072AA" w:rsidRPr="00622FFF">
        <w:rPr>
          <w:rFonts w:ascii="Arial" w:hAnsi="Arial" w:cs="Arial"/>
          <w:color w:val="2D2D2D"/>
          <w:sz w:val="28"/>
          <w:szCs w:val="28"/>
        </w:rPr>
        <w:t xml:space="preserve"> to paddle homeward his load of peltries, never secure until the canoe floated again upon the safe waters of the Hudson.</w:t>
      </w:r>
      <w:r w:rsidR="00826AF5">
        <w:rPr>
          <w:rFonts w:ascii="Arial" w:hAnsi="Arial" w:cs="Arial"/>
          <w:color w:val="2D2D2D"/>
          <w:sz w:val="28"/>
          <w:szCs w:val="28"/>
        </w:rPr>
        <w:t xml:space="preserve"> </w:t>
      </w:r>
    </w:p>
    <w:p w:rsidR="00005745" w:rsidRDefault="00005745" w:rsidP="00005745">
      <w:pPr>
        <w:pStyle w:val="BodyText"/>
        <w:ind w:right="105"/>
        <w:jc w:val="both"/>
        <w:rPr>
          <w:rFonts w:ascii="Arial" w:hAnsi="Arial" w:cs="Arial"/>
          <w:color w:val="2D2D2D"/>
          <w:sz w:val="28"/>
          <w:szCs w:val="28"/>
        </w:rPr>
      </w:pPr>
    </w:p>
    <w:p w:rsidR="00B072AA" w:rsidRDefault="00B072AA" w:rsidP="00005745">
      <w:pPr>
        <w:pStyle w:val="BodyText"/>
        <w:ind w:right="105"/>
        <w:jc w:val="both"/>
        <w:rPr>
          <w:rFonts w:ascii="Arial" w:hAnsi="Arial" w:cs="Arial"/>
          <w:color w:val="2D2D2D"/>
          <w:sz w:val="28"/>
          <w:szCs w:val="28"/>
        </w:rPr>
      </w:pPr>
      <w:r w:rsidRPr="00622FFF">
        <w:rPr>
          <w:rFonts w:ascii="Arial" w:hAnsi="Arial" w:cs="Arial"/>
          <w:color w:val="2D2D2D"/>
          <w:sz w:val="28"/>
          <w:szCs w:val="28"/>
        </w:rPr>
        <w:t xml:space="preserve">When he did not return, his friends could only conjecture, whether the tomahawk of a covetous savage, or the whirling rapids, or the privations of the forest, had caused his end. </w:t>
      </w:r>
    </w:p>
    <w:p w:rsidR="00B072AA" w:rsidRDefault="00B072AA" w:rsidP="00005745">
      <w:pPr>
        <w:pStyle w:val="BodyText"/>
        <w:ind w:right="105"/>
        <w:jc w:val="both"/>
        <w:rPr>
          <w:rFonts w:ascii="Arial" w:hAnsi="Arial" w:cs="Arial"/>
          <w:color w:val="2D2D2D"/>
          <w:sz w:val="28"/>
          <w:szCs w:val="28"/>
        </w:rPr>
      </w:pPr>
      <w:r w:rsidRPr="00622FFF">
        <w:rPr>
          <w:rFonts w:ascii="Arial" w:hAnsi="Arial" w:cs="Arial"/>
          <w:color w:val="2D2D2D"/>
          <w:sz w:val="28"/>
          <w:szCs w:val="28"/>
        </w:rPr>
        <w:lastRenderedPageBreak/>
        <w:t xml:space="preserve">Success meant the building of a sloop, the extension of trade to New York, even </w:t>
      </w:r>
      <w:r>
        <w:rPr>
          <w:rFonts w:ascii="Arial" w:hAnsi="Arial" w:cs="Arial"/>
          <w:color w:val="2D2D2D"/>
          <w:sz w:val="28"/>
          <w:szCs w:val="28"/>
        </w:rPr>
        <w:t>to the West Indies, the investm</w:t>
      </w:r>
      <w:r w:rsidRPr="00622FFF">
        <w:rPr>
          <w:rFonts w:ascii="Arial" w:hAnsi="Arial" w:cs="Arial"/>
          <w:color w:val="2D2D2D"/>
          <w:sz w:val="28"/>
          <w:szCs w:val="28"/>
        </w:rPr>
        <w:t>ent of gains in tracts of wild land, which h</w:t>
      </w:r>
      <w:r>
        <w:rPr>
          <w:rFonts w:ascii="Arial" w:hAnsi="Arial" w:cs="Arial"/>
          <w:color w:val="2D2D2D"/>
          <w:sz w:val="28"/>
          <w:szCs w:val="28"/>
        </w:rPr>
        <w:t xml:space="preserve">ad to be cleared, </w:t>
      </w:r>
      <w:r w:rsidRPr="00622FFF">
        <w:rPr>
          <w:rFonts w:ascii="Arial" w:hAnsi="Arial" w:cs="Arial"/>
          <w:color w:val="2D2D2D"/>
          <w:sz w:val="28"/>
          <w:szCs w:val="28"/>
        </w:rPr>
        <w:t xml:space="preserve">settled and made a source of income to the now wealthy father of a family. </w:t>
      </w:r>
    </w:p>
    <w:p w:rsidR="00005745" w:rsidRDefault="00005745" w:rsidP="00005745">
      <w:pPr>
        <w:pStyle w:val="BodyText"/>
        <w:ind w:right="105"/>
        <w:jc w:val="both"/>
        <w:rPr>
          <w:rFonts w:ascii="Arial" w:hAnsi="Arial" w:cs="Arial"/>
          <w:color w:val="2D2D2D"/>
          <w:sz w:val="28"/>
          <w:szCs w:val="28"/>
        </w:rPr>
      </w:pPr>
    </w:p>
    <w:p w:rsidR="00B072AA" w:rsidRDefault="00B072AA" w:rsidP="00005745">
      <w:pPr>
        <w:pStyle w:val="BodyText"/>
        <w:ind w:right="105"/>
        <w:jc w:val="both"/>
        <w:rPr>
          <w:rFonts w:ascii="Arial" w:hAnsi="Arial" w:cs="Arial"/>
          <w:color w:val="2D2D2D"/>
          <w:sz w:val="28"/>
          <w:szCs w:val="28"/>
        </w:rPr>
      </w:pPr>
      <w:r w:rsidRPr="00622FFF">
        <w:rPr>
          <w:rFonts w:ascii="Arial" w:hAnsi="Arial" w:cs="Arial"/>
          <w:color w:val="2D2D2D"/>
          <w:sz w:val="28"/>
          <w:szCs w:val="28"/>
        </w:rPr>
        <w:t xml:space="preserve">On the part of both women and men, the circumstances of life called for the cultivation of the </w:t>
      </w:r>
      <w:r>
        <w:rPr>
          <w:rFonts w:ascii="Arial" w:hAnsi="Arial" w:cs="Arial"/>
          <w:color w:val="2D2D2D"/>
          <w:sz w:val="28"/>
          <w:szCs w:val="28"/>
        </w:rPr>
        <w:t>qua</w:t>
      </w:r>
      <w:r w:rsidRPr="00622FFF">
        <w:rPr>
          <w:rFonts w:ascii="Arial" w:hAnsi="Arial" w:cs="Arial"/>
          <w:color w:val="2D2D2D"/>
          <w:sz w:val="28"/>
          <w:szCs w:val="28"/>
        </w:rPr>
        <w:t>lities of industry and courage, while the intellectual and</w:t>
      </w:r>
      <w:r>
        <w:rPr>
          <w:rFonts w:ascii="Arial" w:hAnsi="Arial" w:cs="Arial"/>
          <w:color w:val="2D2D2D"/>
          <w:sz w:val="28"/>
          <w:szCs w:val="28"/>
        </w:rPr>
        <w:t xml:space="preserve"> social side was of </w:t>
      </w:r>
      <w:r w:rsidRPr="00622FFF">
        <w:rPr>
          <w:rFonts w:ascii="Arial" w:hAnsi="Arial" w:cs="Arial"/>
          <w:color w:val="2D2D2D"/>
          <w:sz w:val="28"/>
          <w:szCs w:val="28"/>
        </w:rPr>
        <w:t>necessity neglected.</w:t>
      </w:r>
      <w:r w:rsidR="00826AF5">
        <w:rPr>
          <w:rFonts w:ascii="Arial" w:hAnsi="Arial" w:cs="Arial"/>
          <w:color w:val="2D2D2D"/>
          <w:sz w:val="28"/>
          <w:szCs w:val="28"/>
        </w:rPr>
        <w:t xml:space="preserve"> </w:t>
      </w:r>
      <w:r w:rsidRPr="00622FFF">
        <w:rPr>
          <w:rFonts w:ascii="Arial" w:hAnsi="Arial" w:cs="Arial"/>
          <w:color w:val="2D2D2D"/>
          <w:sz w:val="28"/>
          <w:szCs w:val="28"/>
        </w:rPr>
        <w:t>This was true, only in a less degree, of the aristocracy of the town, the Van Rensselaers, the Schuylers, the Ten Broecks,</w:t>
      </w:r>
      <w:r w:rsidRPr="00622FFF">
        <w:rPr>
          <w:rFonts w:ascii="Arial" w:hAnsi="Arial" w:cs="Arial"/>
          <w:color w:val="2D2D2D"/>
          <w:spacing w:val="52"/>
          <w:sz w:val="28"/>
          <w:szCs w:val="28"/>
        </w:rPr>
        <w:t xml:space="preserve"> </w:t>
      </w:r>
      <w:r w:rsidRPr="00622FFF">
        <w:rPr>
          <w:rFonts w:ascii="Arial" w:hAnsi="Arial" w:cs="Arial"/>
          <w:color w:val="2D2D2D"/>
          <w:sz w:val="28"/>
          <w:szCs w:val="28"/>
        </w:rPr>
        <w:t>the</w:t>
      </w:r>
      <w:r>
        <w:rPr>
          <w:rFonts w:ascii="Arial" w:hAnsi="Arial" w:cs="Arial"/>
          <w:color w:val="2D2D2D"/>
          <w:sz w:val="28"/>
          <w:szCs w:val="28"/>
        </w:rPr>
        <w:t xml:space="preserve"> </w:t>
      </w:r>
      <w:r w:rsidRPr="00622FFF">
        <w:rPr>
          <w:rFonts w:ascii="Arial" w:hAnsi="Arial" w:cs="Arial"/>
          <w:color w:val="2D2D2D"/>
          <w:sz w:val="28"/>
          <w:szCs w:val="28"/>
        </w:rPr>
        <w:t>Cuylers and other allied</w:t>
      </w:r>
      <w:r w:rsidR="00826AF5">
        <w:rPr>
          <w:rFonts w:ascii="Arial" w:hAnsi="Arial" w:cs="Arial"/>
          <w:color w:val="2D2D2D"/>
          <w:sz w:val="28"/>
          <w:szCs w:val="28"/>
        </w:rPr>
        <w:t xml:space="preserve"> </w:t>
      </w:r>
      <w:r w:rsidRPr="00622FFF">
        <w:rPr>
          <w:rFonts w:ascii="Arial" w:hAnsi="Arial" w:cs="Arial"/>
          <w:color w:val="2D2D2D"/>
          <w:sz w:val="28"/>
          <w:szCs w:val="28"/>
        </w:rPr>
        <w:t>families.</w:t>
      </w:r>
      <w:r w:rsidR="00826AF5">
        <w:rPr>
          <w:rFonts w:ascii="Arial" w:hAnsi="Arial" w:cs="Arial"/>
          <w:color w:val="2D2D2D"/>
          <w:sz w:val="28"/>
          <w:szCs w:val="28"/>
        </w:rPr>
        <w:t xml:space="preserve">  </w:t>
      </w:r>
    </w:p>
    <w:p w:rsidR="00005745" w:rsidRDefault="00005745" w:rsidP="00005745">
      <w:pPr>
        <w:pStyle w:val="BodyText"/>
        <w:ind w:right="105"/>
        <w:jc w:val="both"/>
        <w:rPr>
          <w:rFonts w:ascii="Arial" w:hAnsi="Arial" w:cs="Arial"/>
          <w:color w:val="2D2D2D"/>
          <w:sz w:val="28"/>
          <w:szCs w:val="28"/>
        </w:rPr>
      </w:pPr>
    </w:p>
    <w:p w:rsidR="00B072AA" w:rsidRDefault="00B072AA" w:rsidP="00005745">
      <w:pPr>
        <w:pStyle w:val="BodyText"/>
        <w:ind w:right="105"/>
        <w:jc w:val="both"/>
        <w:rPr>
          <w:rFonts w:ascii="Arial" w:hAnsi="Arial" w:cs="Arial"/>
          <w:color w:val="2D2D2D"/>
          <w:sz w:val="28"/>
          <w:szCs w:val="28"/>
        </w:rPr>
      </w:pPr>
      <w:r w:rsidRPr="00622FFF">
        <w:rPr>
          <w:rFonts w:ascii="Arial" w:hAnsi="Arial" w:cs="Arial"/>
          <w:color w:val="2D2D2D"/>
          <w:sz w:val="28"/>
          <w:szCs w:val="28"/>
        </w:rPr>
        <w:t>It was a virtuous</w:t>
      </w:r>
      <w:r>
        <w:rPr>
          <w:rFonts w:ascii="Arial" w:hAnsi="Arial" w:cs="Arial"/>
          <w:sz w:val="28"/>
          <w:szCs w:val="28"/>
        </w:rPr>
        <w:t xml:space="preserve"> </w:t>
      </w:r>
      <w:r w:rsidRPr="00622FFF">
        <w:rPr>
          <w:rFonts w:ascii="Arial" w:hAnsi="Arial" w:cs="Arial"/>
          <w:color w:val="2D2D2D"/>
          <w:sz w:val="28"/>
          <w:szCs w:val="28"/>
        </w:rPr>
        <w:t>and</w:t>
      </w:r>
      <w:r w:rsidRPr="00622FFF">
        <w:rPr>
          <w:rFonts w:ascii="Arial" w:hAnsi="Arial" w:cs="Arial"/>
          <w:color w:val="2D2D2D"/>
          <w:spacing w:val="-16"/>
          <w:sz w:val="28"/>
          <w:szCs w:val="28"/>
        </w:rPr>
        <w:t xml:space="preserve"> </w:t>
      </w:r>
      <w:r w:rsidRPr="00622FFF">
        <w:rPr>
          <w:rFonts w:ascii="Arial" w:hAnsi="Arial" w:cs="Arial"/>
          <w:color w:val="2D2D2D"/>
          <w:sz w:val="28"/>
          <w:szCs w:val="28"/>
        </w:rPr>
        <w:t>orderly</w:t>
      </w:r>
      <w:r w:rsidRPr="00622FFF">
        <w:rPr>
          <w:rFonts w:ascii="Arial" w:hAnsi="Arial" w:cs="Arial"/>
          <w:color w:val="2D2D2D"/>
          <w:spacing w:val="-10"/>
          <w:sz w:val="28"/>
          <w:szCs w:val="28"/>
        </w:rPr>
        <w:t xml:space="preserve"> </w:t>
      </w:r>
      <w:r w:rsidRPr="00622FFF">
        <w:rPr>
          <w:rFonts w:ascii="Arial" w:hAnsi="Arial" w:cs="Arial"/>
          <w:color w:val="2D2D2D"/>
          <w:sz w:val="28"/>
          <w:szCs w:val="28"/>
        </w:rPr>
        <w:t>community,</w:t>
      </w:r>
      <w:r w:rsidRPr="00622FFF">
        <w:rPr>
          <w:rFonts w:ascii="Arial" w:hAnsi="Arial" w:cs="Arial"/>
          <w:color w:val="2D2D2D"/>
          <w:spacing w:val="2"/>
          <w:sz w:val="28"/>
          <w:szCs w:val="28"/>
        </w:rPr>
        <w:t xml:space="preserve"> </w:t>
      </w:r>
      <w:r w:rsidRPr="00622FFF">
        <w:rPr>
          <w:rFonts w:ascii="Arial" w:hAnsi="Arial" w:cs="Arial"/>
          <w:color w:val="2D2D2D"/>
          <w:sz w:val="28"/>
          <w:szCs w:val="28"/>
        </w:rPr>
        <w:t>in</w:t>
      </w:r>
      <w:r w:rsidRPr="00622FFF">
        <w:rPr>
          <w:rFonts w:ascii="Arial" w:hAnsi="Arial" w:cs="Arial"/>
          <w:color w:val="2D2D2D"/>
          <w:spacing w:val="-11"/>
          <w:sz w:val="28"/>
          <w:szCs w:val="28"/>
        </w:rPr>
        <w:t xml:space="preserve"> </w:t>
      </w:r>
      <w:r w:rsidRPr="00622FFF">
        <w:rPr>
          <w:rFonts w:ascii="Arial" w:hAnsi="Arial" w:cs="Arial"/>
          <w:color w:val="2D2D2D"/>
          <w:sz w:val="28"/>
          <w:szCs w:val="28"/>
        </w:rPr>
        <w:t>which</w:t>
      </w:r>
      <w:r w:rsidRPr="00622FFF">
        <w:rPr>
          <w:rFonts w:ascii="Arial" w:hAnsi="Arial" w:cs="Arial"/>
          <w:color w:val="2D2D2D"/>
          <w:spacing w:val="-5"/>
          <w:sz w:val="28"/>
          <w:szCs w:val="28"/>
        </w:rPr>
        <w:t xml:space="preserve"> </w:t>
      </w:r>
      <w:r w:rsidRPr="00622FFF">
        <w:rPr>
          <w:rFonts w:ascii="Arial" w:hAnsi="Arial" w:cs="Arial"/>
          <w:color w:val="2D2D2D"/>
          <w:sz w:val="28"/>
          <w:szCs w:val="28"/>
        </w:rPr>
        <w:t>the</w:t>
      </w:r>
      <w:r w:rsidRPr="00622FFF">
        <w:rPr>
          <w:rFonts w:ascii="Arial" w:hAnsi="Arial" w:cs="Arial"/>
          <w:color w:val="2D2D2D"/>
          <w:spacing w:val="-15"/>
          <w:sz w:val="28"/>
          <w:szCs w:val="28"/>
        </w:rPr>
        <w:t xml:space="preserve"> </w:t>
      </w:r>
      <w:r w:rsidRPr="00622FFF">
        <w:rPr>
          <w:rFonts w:ascii="Arial" w:hAnsi="Arial" w:cs="Arial"/>
          <w:color w:val="2D2D2D"/>
          <w:sz w:val="28"/>
          <w:szCs w:val="28"/>
        </w:rPr>
        <w:t>domine</w:t>
      </w:r>
      <w:r w:rsidRPr="00622FFF">
        <w:rPr>
          <w:rFonts w:ascii="Arial" w:hAnsi="Arial" w:cs="Arial"/>
          <w:color w:val="2D2D2D"/>
          <w:spacing w:val="-18"/>
          <w:sz w:val="28"/>
          <w:szCs w:val="28"/>
        </w:rPr>
        <w:t xml:space="preserve"> </w:t>
      </w:r>
      <w:r w:rsidRPr="00622FFF">
        <w:rPr>
          <w:rFonts w:ascii="Arial" w:hAnsi="Arial" w:cs="Arial"/>
          <w:color w:val="2D2D2D"/>
          <w:sz w:val="28"/>
          <w:szCs w:val="28"/>
        </w:rPr>
        <w:t>had</w:t>
      </w:r>
      <w:r w:rsidRPr="00622FFF">
        <w:rPr>
          <w:rFonts w:ascii="Arial" w:hAnsi="Arial" w:cs="Arial"/>
          <w:color w:val="2D2D2D"/>
          <w:spacing w:val="-7"/>
          <w:sz w:val="28"/>
          <w:szCs w:val="28"/>
        </w:rPr>
        <w:t xml:space="preserve"> </w:t>
      </w:r>
      <w:r w:rsidRPr="00622FFF">
        <w:rPr>
          <w:rFonts w:ascii="Arial" w:hAnsi="Arial" w:cs="Arial"/>
          <w:color w:val="2D2D2D"/>
          <w:sz w:val="28"/>
          <w:szCs w:val="28"/>
        </w:rPr>
        <w:t>little to do but to expound the Gospel and comfort the sick.</w:t>
      </w:r>
      <w:r w:rsidRPr="00B072AA">
        <w:rPr>
          <w:rFonts w:ascii="Arial" w:hAnsi="Arial" w:cs="Arial"/>
          <w:color w:val="2D2D2D"/>
          <w:sz w:val="28"/>
          <w:szCs w:val="28"/>
        </w:rPr>
        <w:t xml:space="preserve"> </w:t>
      </w:r>
    </w:p>
    <w:p w:rsidR="00005745" w:rsidRDefault="00005745" w:rsidP="00005745">
      <w:pPr>
        <w:pStyle w:val="BodyText"/>
        <w:jc w:val="both"/>
        <w:rPr>
          <w:rFonts w:ascii="Arial" w:hAnsi="Arial" w:cs="Arial"/>
          <w:color w:val="2D2D2D"/>
          <w:sz w:val="28"/>
          <w:szCs w:val="28"/>
        </w:rPr>
      </w:pPr>
    </w:p>
    <w:p w:rsidR="00B072AA" w:rsidRDefault="00B072AA" w:rsidP="00005745">
      <w:pPr>
        <w:pStyle w:val="BodyText"/>
        <w:jc w:val="both"/>
        <w:rPr>
          <w:rFonts w:ascii="Arial" w:hAnsi="Arial" w:cs="Arial"/>
          <w:color w:val="2D2D2D"/>
          <w:sz w:val="28"/>
          <w:szCs w:val="28"/>
        </w:rPr>
      </w:pPr>
      <w:r w:rsidRPr="00622FFF">
        <w:rPr>
          <w:rFonts w:ascii="Arial" w:hAnsi="Arial" w:cs="Arial"/>
          <w:color w:val="2D2D2D"/>
          <w:sz w:val="28"/>
          <w:szCs w:val="28"/>
        </w:rPr>
        <w:t xml:space="preserve">The calm routine of Albany was rudely broken by the French and Indian War. </w:t>
      </w:r>
    </w:p>
    <w:p w:rsidR="00005745" w:rsidRDefault="00005745" w:rsidP="00005745">
      <w:pPr>
        <w:pStyle w:val="BodyText"/>
        <w:jc w:val="both"/>
        <w:rPr>
          <w:rFonts w:ascii="Arial" w:hAnsi="Arial" w:cs="Arial"/>
          <w:color w:val="2D2D2D"/>
          <w:sz w:val="28"/>
          <w:szCs w:val="28"/>
        </w:rPr>
      </w:pPr>
    </w:p>
    <w:p w:rsidR="00B072AA" w:rsidRDefault="00B072AA" w:rsidP="00005745">
      <w:pPr>
        <w:pStyle w:val="BodyText"/>
        <w:jc w:val="both"/>
        <w:rPr>
          <w:rFonts w:ascii="Arial" w:hAnsi="Arial" w:cs="Arial"/>
          <w:color w:val="2D2D2D"/>
          <w:sz w:val="28"/>
          <w:szCs w:val="28"/>
        </w:rPr>
      </w:pPr>
      <w:r w:rsidRPr="00622FFF">
        <w:rPr>
          <w:rFonts w:ascii="Arial" w:hAnsi="Arial" w:cs="Arial"/>
          <w:color w:val="2D2D2D"/>
          <w:sz w:val="28"/>
          <w:szCs w:val="28"/>
        </w:rPr>
        <w:t>As the headquarters for northern operations, the town became the</w:t>
      </w:r>
      <w:r w:rsidRPr="00622FFF">
        <w:rPr>
          <w:rFonts w:ascii="Arial" w:hAnsi="Arial" w:cs="Arial"/>
          <w:color w:val="2D2D2D"/>
          <w:spacing w:val="17"/>
          <w:sz w:val="28"/>
          <w:szCs w:val="28"/>
        </w:rPr>
        <w:t xml:space="preserve"> </w:t>
      </w:r>
      <w:r w:rsidRPr="00622FFF">
        <w:rPr>
          <w:rFonts w:ascii="Arial" w:hAnsi="Arial" w:cs="Arial"/>
          <w:color w:val="2D2D2D"/>
          <w:sz w:val="28"/>
          <w:szCs w:val="28"/>
        </w:rPr>
        <w:t>rendezvous of scarlet-coated regiments, o</w:t>
      </w:r>
      <w:r>
        <w:rPr>
          <w:rFonts w:ascii="Arial" w:hAnsi="Arial" w:cs="Arial"/>
          <w:color w:val="2D2D2D"/>
          <w:sz w:val="28"/>
          <w:szCs w:val="28"/>
        </w:rPr>
        <w:t>f boat-builders and militia.</w:t>
      </w:r>
      <w:r w:rsidR="00826AF5">
        <w:rPr>
          <w:rFonts w:ascii="Arial" w:hAnsi="Arial" w:cs="Arial"/>
          <w:color w:val="2D2D2D"/>
          <w:sz w:val="28"/>
          <w:szCs w:val="28"/>
        </w:rPr>
        <w:t xml:space="preserve"> </w:t>
      </w:r>
      <w:r>
        <w:rPr>
          <w:rFonts w:ascii="Arial" w:hAnsi="Arial" w:cs="Arial"/>
          <w:color w:val="2D2D2D"/>
          <w:sz w:val="28"/>
          <w:szCs w:val="28"/>
        </w:rPr>
        <w:t>At</w:t>
      </w:r>
      <w:r w:rsidRPr="00622FFF">
        <w:rPr>
          <w:rFonts w:ascii="Arial" w:hAnsi="Arial" w:cs="Arial"/>
          <w:color w:val="2D2D2D"/>
          <w:sz w:val="28"/>
          <w:szCs w:val="28"/>
        </w:rPr>
        <w:t xml:space="preserve"> times, the </w:t>
      </w:r>
      <w:r>
        <w:rPr>
          <w:rFonts w:ascii="Arial" w:hAnsi="Arial" w:cs="Arial"/>
          <w:color w:val="2D2D2D"/>
          <w:sz w:val="28"/>
          <w:szCs w:val="28"/>
        </w:rPr>
        <w:t xml:space="preserve">regular </w:t>
      </w:r>
      <w:r w:rsidRPr="00622FFF">
        <w:rPr>
          <w:rFonts w:ascii="Arial" w:hAnsi="Arial" w:cs="Arial"/>
          <w:color w:val="2D2D2D"/>
          <w:sz w:val="28"/>
          <w:szCs w:val="28"/>
        </w:rPr>
        <w:t>inhabitants seemed lost in the crowd, and the influx of rough men caused such disorders that the Mayor told the English commander that if he would take his men back to New York</w:t>
      </w:r>
      <w:r>
        <w:rPr>
          <w:rFonts w:ascii="Arial" w:hAnsi="Arial" w:cs="Arial"/>
          <w:color w:val="2D2D2D"/>
          <w:sz w:val="28"/>
          <w:szCs w:val="28"/>
        </w:rPr>
        <w:t>,</w:t>
      </w:r>
      <w:r w:rsidRPr="00622FFF">
        <w:rPr>
          <w:rFonts w:ascii="Arial" w:hAnsi="Arial" w:cs="Arial"/>
          <w:color w:val="2D2D2D"/>
          <w:sz w:val="28"/>
          <w:szCs w:val="28"/>
        </w:rPr>
        <w:t xml:space="preserve"> the Dutch wou</w:t>
      </w:r>
      <w:r>
        <w:rPr>
          <w:rFonts w:ascii="Arial" w:hAnsi="Arial" w:cs="Arial"/>
          <w:color w:val="2D2D2D"/>
          <w:sz w:val="28"/>
          <w:szCs w:val="28"/>
        </w:rPr>
        <w:t>ld defend their frontiers them</w:t>
      </w:r>
      <w:r w:rsidRPr="00622FFF">
        <w:rPr>
          <w:rFonts w:ascii="Arial" w:hAnsi="Arial" w:cs="Arial"/>
          <w:color w:val="2D2D2D"/>
          <w:sz w:val="28"/>
          <w:szCs w:val="28"/>
        </w:rPr>
        <w:t xml:space="preserve">selves. </w:t>
      </w:r>
    </w:p>
    <w:p w:rsidR="00005745" w:rsidRDefault="00005745" w:rsidP="00005745">
      <w:pPr>
        <w:pStyle w:val="BodyText"/>
        <w:jc w:val="both"/>
        <w:rPr>
          <w:rFonts w:ascii="Arial" w:hAnsi="Arial" w:cs="Arial"/>
          <w:color w:val="2D2D2D"/>
          <w:sz w:val="28"/>
          <w:szCs w:val="28"/>
        </w:rPr>
      </w:pPr>
    </w:p>
    <w:p w:rsidR="00B072AA" w:rsidRDefault="00B072AA" w:rsidP="00005745">
      <w:pPr>
        <w:pStyle w:val="BodyText"/>
        <w:jc w:val="both"/>
        <w:rPr>
          <w:rFonts w:ascii="Arial" w:hAnsi="Arial" w:cs="Arial"/>
          <w:color w:val="2D2D2D"/>
          <w:sz w:val="28"/>
          <w:szCs w:val="28"/>
        </w:rPr>
      </w:pPr>
      <w:r w:rsidRPr="00622FFF">
        <w:rPr>
          <w:rFonts w:ascii="Arial" w:hAnsi="Arial" w:cs="Arial"/>
          <w:color w:val="2D2D2D"/>
          <w:sz w:val="28"/>
          <w:szCs w:val="28"/>
        </w:rPr>
        <w:t>The dances and plays introduced</w:t>
      </w:r>
      <w:r w:rsidR="00826AF5">
        <w:rPr>
          <w:rFonts w:ascii="Arial" w:hAnsi="Arial" w:cs="Arial"/>
          <w:color w:val="2D2D2D"/>
          <w:sz w:val="28"/>
          <w:szCs w:val="28"/>
        </w:rPr>
        <w:t xml:space="preserve"> </w:t>
      </w:r>
      <w:r w:rsidRPr="00622FFF">
        <w:rPr>
          <w:rFonts w:ascii="Arial" w:hAnsi="Arial" w:cs="Arial"/>
          <w:color w:val="2D2D2D"/>
          <w:sz w:val="28"/>
          <w:szCs w:val="28"/>
        </w:rPr>
        <w:t>into</w:t>
      </w:r>
      <w:r w:rsidR="00826AF5">
        <w:rPr>
          <w:rFonts w:ascii="Arial" w:hAnsi="Arial" w:cs="Arial"/>
          <w:color w:val="2D2D2D"/>
          <w:sz w:val="28"/>
          <w:szCs w:val="28"/>
        </w:rPr>
        <w:t xml:space="preserve"> </w:t>
      </w:r>
      <w:r w:rsidRPr="00622FFF">
        <w:rPr>
          <w:rFonts w:ascii="Arial" w:hAnsi="Arial" w:cs="Arial"/>
          <w:color w:val="2D2D2D"/>
          <w:sz w:val="28"/>
          <w:szCs w:val="28"/>
        </w:rPr>
        <w:t>the staid society of the place by the officers in garrison upset all the preconceived ideas of propriety,</w:t>
      </w:r>
      <w:r w:rsidR="00826AF5">
        <w:rPr>
          <w:rFonts w:ascii="Arial" w:hAnsi="Arial" w:cs="Arial"/>
          <w:color w:val="2D2D2D"/>
          <w:sz w:val="28"/>
          <w:szCs w:val="28"/>
        </w:rPr>
        <w:t xml:space="preserve"> </w:t>
      </w:r>
      <w:r w:rsidRPr="00622FFF">
        <w:rPr>
          <w:rFonts w:ascii="Arial" w:hAnsi="Arial" w:cs="Arial"/>
          <w:color w:val="2D2D2D"/>
          <w:sz w:val="28"/>
          <w:szCs w:val="28"/>
        </w:rPr>
        <w:t>and fears for the spiritual welfare of</w:t>
      </w:r>
      <w:r w:rsidR="00826AF5">
        <w:rPr>
          <w:rFonts w:ascii="Arial" w:hAnsi="Arial" w:cs="Arial"/>
          <w:color w:val="2D2D2D"/>
          <w:sz w:val="28"/>
          <w:szCs w:val="28"/>
        </w:rPr>
        <w:t xml:space="preserve"> </w:t>
      </w:r>
      <w:r w:rsidRPr="00622FFF">
        <w:rPr>
          <w:rFonts w:ascii="Arial" w:hAnsi="Arial" w:cs="Arial"/>
          <w:color w:val="2D2D2D"/>
          <w:sz w:val="28"/>
          <w:szCs w:val="28"/>
        </w:rPr>
        <w:t>his</w:t>
      </w:r>
      <w:r w:rsidR="00826AF5">
        <w:rPr>
          <w:rFonts w:ascii="Arial" w:hAnsi="Arial" w:cs="Arial"/>
          <w:color w:val="2D2D2D"/>
          <w:sz w:val="28"/>
          <w:szCs w:val="28"/>
        </w:rPr>
        <w:t xml:space="preserve"> </w:t>
      </w:r>
      <w:r w:rsidRPr="00622FFF">
        <w:rPr>
          <w:rFonts w:ascii="Arial" w:hAnsi="Arial" w:cs="Arial"/>
          <w:color w:val="2D2D2D"/>
          <w:sz w:val="28"/>
          <w:szCs w:val="28"/>
        </w:rPr>
        <w:t>flock hastened the death of old domine Frelinghuysen.</w:t>
      </w:r>
    </w:p>
    <w:p w:rsidR="00005745" w:rsidRDefault="00005745" w:rsidP="00005745">
      <w:pPr>
        <w:pStyle w:val="BodyText"/>
        <w:jc w:val="both"/>
        <w:rPr>
          <w:rFonts w:ascii="Arial" w:hAnsi="Arial" w:cs="Arial"/>
          <w:color w:val="2D2D2D"/>
          <w:sz w:val="28"/>
          <w:szCs w:val="28"/>
        </w:rPr>
      </w:pPr>
    </w:p>
    <w:p w:rsidR="00005745" w:rsidRDefault="00005745" w:rsidP="00005745">
      <w:pPr>
        <w:pStyle w:val="BodyText"/>
        <w:jc w:val="both"/>
        <w:rPr>
          <w:rFonts w:ascii="Arial" w:hAnsi="Arial" w:cs="Arial"/>
          <w:color w:val="2D2D2D"/>
          <w:sz w:val="28"/>
          <w:szCs w:val="28"/>
        </w:rPr>
      </w:pPr>
      <w:r w:rsidRPr="00622FFF">
        <w:rPr>
          <w:rFonts w:ascii="Arial" w:hAnsi="Arial" w:cs="Arial"/>
          <w:color w:val="2D2D2D"/>
          <w:sz w:val="28"/>
          <w:szCs w:val="28"/>
        </w:rPr>
        <w:t>Connecting the frontier town of the province with its capital and seaport, flowed the majestic Hudson, the great, almost the only highway for transportation and travel, and the natural feature of</w:t>
      </w:r>
      <w:r>
        <w:rPr>
          <w:rFonts w:ascii="Arial" w:hAnsi="Arial" w:cs="Arial"/>
          <w:color w:val="2D2D2D"/>
          <w:sz w:val="28"/>
          <w:szCs w:val="28"/>
        </w:rPr>
        <w:t xml:space="preserve"> </w:t>
      </w:r>
      <w:r w:rsidRPr="00622FFF">
        <w:rPr>
          <w:rFonts w:ascii="Arial" w:hAnsi="Arial" w:cs="Arial"/>
          <w:color w:val="2D2D2D"/>
          <w:sz w:val="28"/>
          <w:szCs w:val="28"/>
        </w:rPr>
        <w:t>the country of the highest interest to the inhabitants. The sloops which</w:t>
      </w:r>
      <w:r w:rsidRPr="00622FFF">
        <w:rPr>
          <w:rFonts w:ascii="Arial" w:hAnsi="Arial" w:cs="Arial"/>
          <w:color w:val="2D2D2D"/>
          <w:spacing w:val="-26"/>
          <w:sz w:val="28"/>
          <w:szCs w:val="28"/>
        </w:rPr>
        <w:t xml:space="preserve"> </w:t>
      </w:r>
      <w:r w:rsidRPr="00622FFF">
        <w:rPr>
          <w:rFonts w:ascii="Arial" w:hAnsi="Arial" w:cs="Arial"/>
          <w:color w:val="2D2D2D"/>
          <w:sz w:val="28"/>
          <w:szCs w:val="28"/>
        </w:rPr>
        <w:t>tacked</w:t>
      </w:r>
      <w:r w:rsidRPr="00622FFF">
        <w:rPr>
          <w:rFonts w:ascii="Arial" w:hAnsi="Arial" w:cs="Arial"/>
          <w:color w:val="2D2D2D"/>
          <w:spacing w:val="-16"/>
          <w:sz w:val="28"/>
          <w:szCs w:val="28"/>
        </w:rPr>
        <w:t xml:space="preserve"> </w:t>
      </w:r>
      <w:r w:rsidRPr="00622FFF">
        <w:rPr>
          <w:rFonts w:ascii="Arial" w:hAnsi="Arial" w:cs="Arial"/>
          <w:color w:val="2D2D2D"/>
          <w:sz w:val="28"/>
          <w:szCs w:val="28"/>
        </w:rPr>
        <w:t>up</w:t>
      </w:r>
      <w:r w:rsidRPr="00622FFF">
        <w:rPr>
          <w:rFonts w:ascii="Arial" w:hAnsi="Arial" w:cs="Arial"/>
          <w:color w:val="2D2D2D"/>
          <w:spacing w:val="-29"/>
          <w:sz w:val="28"/>
          <w:szCs w:val="28"/>
        </w:rPr>
        <w:t xml:space="preserve"> </w:t>
      </w:r>
      <w:r w:rsidRPr="00622FFF">
        <w:rPr>
          <w:rFonts w:ascii="Arial" w:hAnsi="Arial" w:cs="Arial"/>
          <w:color w:val="2D2D2D"/>
          <w:sz w:val="28"/>
          <w:szCs w:val="28"/>
        </w:rPr>
        <w:t>and</w:t>
      </w:r>
      <w:r w:rsidRPr="00622FFF">
        <w:rPr>
          <w:rFonts w:ascii="Arial" w:hAnsi="Arial" w:cs="Arial"/>
          <w:color w:val="2D2D2D"/>
          <w:spacing w:val="-27"/>
          <w:sz w:val="28"/>
          <w:szCs w:val="28"/>
        </w:rPr>
        <w:t xml:space="preserve"> </w:t>
      </w:r>
      <w:r w:rsidRPr="00622FFF">
        <w:rPr>
          <w:rFonts w:ascii="Arial" w:hAnsi="Arial" w:cs="Arial"/>
          <w:color w:val="2D2D2D"/>
          <w:sz w:val="28"/>
          <w:szCs w:val="28"/>
        </w:rPr>
        <w:t>down</w:t>
      </w:r>
      <w:r w:rsidRPr="00622FFF">
        <w:rPr>
          <w:rFonts w:ascii="Arial" w:hAnsi="Arial" w:cs="Arial"/>
          <w:color w:val="2D2D2D"/>
          <w:spacing w:val="-16"/>
          <w:sz w:val="28"/>
          <w:szCs w:val="28"/>
        </w:rPr>
        <w:t xml:space="preserve"> </w:t>
      </w:r>
      <w:r w:rsidRPr="00622FFF">
        <w:rPr>
          <w:rFonts w:ascii="Arial" w:hAnsi="Arial" w:cs="Arial"/>
          <w:color w:val="2D2D2D"/>
          <w:sz w:val="28"/>
          <w:szCs w:val="28"/>
        </w:rPr>
        <w:t>its</w:t>
      </w:r>
      <w:r w:rsidRPr="00622FFF">
        <w:rPr>
          <w:rFonts w:ascii="Arial" w:hAnsi="Arial" w:cs="Arial"/>
          <w:color w:val="2D2D2D"/>
          <w:spacing w:val="-29"/>
          <w:sz w:val="28"/>
          <w:szCs w:val="28"/>
        </w:rPr>
        <w:t xml:space="preserve"> </w:t>
      </w:r>
      <w:r w:rsidRPr="00622FFF">
        <w:rPr>
          <w:rFonts w:ascii="Arial" w:hAnsi="Arial" w:cs="Arial"/>
          <w:color w:val="2D2D2D"/>
          <w:sz w:val="28"/>
          <w:szCs w:val="28"/>
        </w:rPr>
        <w:t>beautiful</w:t>
      </w:r>
      <w:r w:rsidRPr="00622FFF">
        <w:rPr>
          <w:rFonts w:ascii="Arial" w:hAnsi="Arial" w:cs="Arial"/>
          <w:color w:val="2D2D2D"/>
          <w:spacing w:val="-16"/>
          <w:sz w:val="28"/>
          <w:szCs w:val="28"/>
        </w:rPr>
        <w:t xml:space="preserve"> </w:t>
      </w:r>
      <w:r w:rsidRPr="00622FFF">
        <w:rPr>
          <w:rFonts w:ascii="Arial" w:hAnsi="Arial" w:cs="Arial"/>
          <w:color w:val="2D2D2D"/>
          <w:sz w:val="28"/>
          <w:szCs w:val="28"/>
        </w:rPr>
        <w:t>course</w:t>
      </w:r>
      <w:r w:rsidRPr="00622FFF">
        <w:rPr>
          <w:rFonts w:ascii="Arial" w:hAnsi="Arial" w:cs="Arial"/>
          <w:color w:val="2D2D2D"/>
          <w:spacing w:val="-14"/>
          <w:sz w:val="28"/>
          <w:szCs w:val="28"/>
        </w:rPr>
        <w:t xml:space="preserve"> </w:t>
      </w:r>
      <w:r w:rsidRPr="00622FFF">
        <w:rPr>
          <w:rFonts w:ascii="Arial" w:hAnsi="Arial" w:cs="Arial"/>
          <w:color w:val="2D2D2D"/>
          <w:sz w:val="28"/>
          <w:szCs w:val="28"/>
        </w:rPr>
        <w:t xml:space="preserve">fulfilled all the objects of railway, steamboat and telegraph. </w:t>
      </w:r>
    </w:p>
    <w:p w:rsidR="00005745" w:rsidRDefault="00005745" w:rsidP="00005745">
      <w:pPr>
        <w:pStyle w:val="BodyText"/>
        <w:jc w:val="both"/>
        <w:rPr>
          <w:rFonts w:ascii="Arial" w:hAnsi="Arial" w:cs="Arial"/>
          <w:color w:val="2D2D2D"/>
          <w:sz w:val="28"/>
          <w:szCs w:val="28"/>
        </w:rPr>
      </w:pPr>
    </w:p>
    <w:p w:rsidR="00005745" w:rsidRDefault="00005745" w:rsidP="00005745">
      <w:pPr>
        <w:pStyle w:val="BodyText"/>
        <w:jc w:val="both"/>
        <w:rPr>
          <w:rFonts w:ascii="Arial" w:hAnsi="Arial" w:cs="Arial"/>
          <w:color w:val="2D2D2D"/>
          <w:sz w:val="28"/>
          <w:szCs w:val="28"/>
        </w:rPr>
      </w:pPr>
      <w:r w:rsidRPr="00622FFF">
        <w:rPr>
          <w:rFonts w:ascii="Arial" w:hAnsi="Arial" w:cs="Arial"/>
          <w:color w:val="2D2D2D"/>
          <w:sz w:val="28"/>
          <w:szCs w:val="28"/>
        </w:rPr>
        <w:t>The movement of lumber and produce between the settlements, the exchange of business or social visits sought</w:t>
      </w:r>
      <w:r>
        <w:rPr>
          <w:rFonts w:ascii="Arial" w:hAnsi="Arial" w:cs="Arial"/>
          <w:color w:val="2D2D2D"/>
          <w:sz w:val="28"/>
          <w:szCs w:val="28"/>
        </w:rPr>
        <w:t xml:space="preserve"> </w:t>
      </w:r>
      <w:r w:rsidRPr="00622FFF">
        <w:rPr>
          <w:rFonts w:ascii="Arial" w:hAnsi="Arial" w:cs="Arial"/>
          <w:color w:val="2D2D2D"/>
          <w:sz w:val="28"/>
          <w:szCs w:val="28"/>
        </w:rPr>
        <w:t>the pathway</w:t>
      </w:r>
      <w:r>
        <w:rPr>
          <w:rFonts w:ascii="Arial" w:hAnsi="Arial" w:cs="Arial"/>
          <w:color w:val="2D2D2D"/>
          <w:sz w:val="28"/>
          <w:szCs w:val="28"/>
        </w:rPr>
        <w:t xml:space="preserve"> </w:t>
      </w:r>
      <w:r w:rsidRPr="00622FFF">
        <w:rPr>
          <w:rFonts w:ascii="Arial" w:hAnsi="Arial" w:cs="Arial"/>
          <w:color w:val="2D2D2D"/>
          <w:sz w:val="28"/>
          <w:szCs w:val="28"/>
        </w:rPr>
        <w:t>of</w:t>
      </w:r>
      <w:r>
        <w:rPr>
          <w:rFonts w:ascii="Arial" w:hAnsi="Arial" w:cs="Arial"/>
          <w:color w:val="2D2D2D"/>
          <w:sz w:val="28"/>
          <w:szCs w:val="28"/>
        </w:rPr>
        <w:t xml:space="preserve"> </w:t>
      </w:r>
      <w:r w:rsidRPr="00622FFF">
        <w:rPr>
          <w:rFonts w:ascii="Arial" w:hAnsi="Arial" w:cs="Arial"/>
          <w:color w:val="2D2D2D"/>
          <w:sz w:val="28"/>
          <w:szCs w:val="28"/>
        </w:rPr>
        <w:t>the great</w:t>
      </w:r>
      <w:r>
        <w:rPr>
          <w:rFonts w:ascii="Arial" w:hAnsi="Arial" w:cs="Arial"/>
          <w:color w:val="2D2D2D"/>
          <w:sz w:val="28"/>
          <w:szCs w:val="28"/>
        </w:rPr>
        <w:t xml:space="preserve"> </w:t>
      </w:r>
      <w:r w:rsidRPr="00622FFF">
        <w:rPr>
          <w:rFonts w:ascii="Arial" w:hAnsi="Arial" w:cs="Arial"/>
          <w:color w:val="2D2D2D"/>
          <w:sz w:val="28"/>
          <w:szCs w:val="28"/>
        </w:rPr>
        <w:t>river.</w:t>
      </w:r>
      <w:r>
        <w:rPr>
          <w:rFonts w:ascii="Arial" w:hAnsi="Arial" w:cs="Arial"/>
          <w:color w:val="2D2D2D"/>
          <w:sz w:val="28"/>
          <w:szCs w:val="28"/>
        </w:rPr>
        <w:t xml:space="preserve">  </w:t>
      </w:r>
    </w:p>
    <w:p w:rsidR="00005745" w:rsidRDefault="00005745" w:rsidP="00005745">
      <w:pPr>
        <w:pStyle w:val="BodyText"/>
        <w:jc w:val="both"/>
        <w:rPr>
          <w:rFonts w:ascii="Arial" w:hAnsi="Arial" w:cs="Arial"/>
          <w:color w:val="2D2D2D"/>
          <w:sz w:val="28"/>
          <w:szCs w:val="28"/>
        </w:rPr>
      </w:pPr>
    </w:p>
    <w:p w:rsidR="00005745" w:rsidRDefault="00005745" w:rsidP="00005745">
      <w:pPr>
        <w:pStyle w:val="BodyText"/>
        <w:jc w:val="both"/>
        <w:rPr>
          <w:rFonts w:ascii="Arial" w:hAnsi="Arial" w:cs="Arial"/>
          <w:color w:val="2D2D2D"/>
          <w:sz w:val="28"/>
          <w:szCs w:val="28"/>
        </w:rPr>
      </w:pPr>
      <w:r w:rsidRPr="00622FFF">
        <w:rPr>
          <w:rFonts w:ascii="Arial" w:hAnsi="Arial" w:cs="Arial"/>
          <w:color w:val="2D2D2D"/>
          <w:sz w:val="28"/>
          <w:szCs w:val="28"/>
        </w:rPr>
        <w:t>It</w:t>
      </w:r>
      <w:r>
        <w:rPr>
          <w:rFonts w:ascii="Arial" w:hAnsi="Arial" w:cs="Arial"/>
          <w:color w:val="2D2D2D"/>
          <w:sz w:val="28"/>
          <w:szCs w:val="28"/>
        </w:rPr>
        <w:t xml:space="preserve"> </w:t>
      </w:r>
      <w:r w:rsidRPr="00622FFF">
        <w:rPr>
          <w:rFonts w:ascii="Arial" w:hAnsi="Arial" w:cs="Arial"/>
          <w:color w:val="2D2D2D"/>
          <w:sz w:val="28"/>
          <w:szCs w:val="28"/>
        </w:rPr>
        <w:t>was with a sense of isolation that the</w:t>
      </w:r>
      <w:r>
        <w:rPr>
          <w:rFonts w:ascii="Arial" w:hAnsi="Arial" w:cs="Arial"/>
          <w:color w:val="2D2D2D"/>
          <w:sz w:val="28"/>
          <w:szCs w:val="28"/>
        </w:rPr>
        <w:t xml:space="preserve"> </w:t>
      </w:r>
      <w:r w:rsidRPr="00622FFF">
        <w:rPr>
          <w:rFonts w:ascii="Arial" w:hAnsi="Arial" w:cs="Arial"/>
          <w:color w:val="2D2D2D"/>
          <w:sz w:val="28"/>
          <w:szCs w:val="28"/>
        </w:rPr>
        <w:t>inhabitants</w:t>
      </w:r>
      <w:r>
        <w:rPr>
          <w:rFonts w:ascii="Arial" w:hAnsi="Arial" w:cs="Arial"/>
          <w:color w:val="2D2D2D"/>
          <w:sz w:val="28"/>
          <w:szCs w:val="28"/>
        </w:rPr>
        <w:t xml:space="preserve"> </w:t>
      </w:r>
      <w:r w:rsidRPr="00622FFF">
        <w:rPr>
          <w:rFonts w:ascii="Arial" w:hAnsi="Arial" w:cs="Arial"/>
          <w:color w:val="2D2D2D"/>
          <w:sz w:val="28"/>
          <w:szCs w:val="28"/>
        </w:rPr>
        <w:t>saw</w:t>
      </w:r>
      <w:r>
        <w:rPr>
          <w:rFonts w:ascii="Arial" w:hAnsi="Arial" w:cs="Arial"/>
          <w:color w:val="2D2D2D"/>
          <w:sz w:val="28"/>
          <w:szCs w:val="28"/>
        </w:rPr>
        <w:t xml:space="preserve"> </w:t>
      </w:r>
      <w:r w:rsidRPr="00622FFF">
        <w:rPr>
          <w:rFonts w:ascii="Arial" w:hAnsi="Arial" w:cs="Arial"/>
          <w:color w:val="2D2D2D"/>
          <w:sz w:val="28"/>
          <w:szCs w:val="28"/>
        </w:rPr>
        <w:t>their road to market and to friends closed by the hand of winter; and in the spring, the distant boom which announced the breaking up of the ice was welcomed alike by the trader, the</w:t>
      </w:r>
      <w:r>
        <w:rPr>
          <w:rFonts w:ascii="Arial" w:hAnsi="Arial" w:cs="Arial"/>
          <w:color w:val="2D2D2D"/>
          <w:sz w:val="28"/>
          <w:szCs w:val="28"/>
        </w:rPr>
        <w:t xml:space="preserve"> </w:t>
      </w:r>
      <w:r w:rsidRPr="00622FFF">
        <w:rPr>
          <w:rFonts w:ascii="Arial" w:hAnsi="Arial" w:cs="Arial"/>
          <w:color w:val="2D2D2D"/>
          <w:sz w:val="28"/>
          <w:szCs w:val="28"/>
        </w:rPr>
        <w:t>farmer</w:t>
      </w:r>
      <w:r>
        <w:rPr>
          <w:rFonts w:ascii="Arial" w:hAnsi="Arial" w:cs="Arial"/>
          <w:color w:val="2D2D2D"/>
          <w:sz w:val="28"/>
          <w:szCs w:val="28"/>
        </w:rPr>
        <w:t xml:space="preserve"> </w:t>
      </w:r>
      <w:r w:rsidRPr="00622FFF">
        <w:rPr>
          <w:rFonts w:ascii="Arial" w:hAnsi="Arial" w:cs="Arial"/>
          <w:color w:val="2D2D2D"/>
          <w:sz w:val="28"/>
          <w:szCs w:val="28"/>
        </w:rPr>
        <w:t>and</w:t>
      </w:r>
      <w:r>
        <w:rPr>
          <w:rFonts w:ascii="Arial" w:hAnsi="Arial" w:cs="Arial"/>
          <w:color w:val="2D2D2D"/>
          <w:sz w:val="28"/>
          <w:szCs w:val="28"/>
        </w:rPr>
        <w:t xml:space="preserve"> </w:t>
      </w:r>
      <w:r w:rsidRPr="00622FFF">
        <w:rPr>
          <w:rFonts w:ascii="Arial" w:hAnsi="Arial" w:cs="Arial"/>
          <w:color w:val="2D2D2D"/>
          <w:sz w:val="28"/>
          <w:szCs w:val="28"/>
        </w:rPr>
        <w:t>the</w:t>
      </w:r>
      <w:r>
        <w:rPr>
          <w:rFonts w:ascii="Arial" w:hAnsi="Arial" w:cs="Arial"/>
          <w:color w:val="2D2D2D"/>
          <w:sz w:val="28"/>
          <w:szCs w:val="28"/>
        </w:rPr>
        <w:t xml:space="preserve"> </w:t>
      </w:r>
      <w:r w:rsidRPr="00622FFF">
        <w:rPr>
          <w:rFonts w:ascii="Arial" w:hAnsi="Arial" w:cs="Arial"/>
          <w:color w:val="2D2D2D"/>
          <w:sz w:val="28"/>
          <w:szCs w:val="28"/>
        </w:rPr>
        <w:t>inmates</w:t>
      </w:r>
      <w:r>
        <w:rPr>
          <w:rFonts w:ascii="Arial" w:hAnsi="Arial" w:cs="Arial"/>
          <w:color w:val="2D2D2D"/>
          <w:sz w:val="28"/>
          <w:szCs w:val="28"/>
        </w:rPr>
        <w:t xml:space="preserve"> </w:t>
      </w:r>
      <w:r w:rsidRPr="00622FFF">
        <w:rPr>
          <w:rFonts w:ascii="Arial" w:hAnsi="Arial" w:cs="Arial"/>
          <w:color w:val="2D2D2D"/>
          <w:sz w:val="28"/>
          <w:szCs w:val="28"/>
        </w:rPr>
        <w:t>of the manor house, who sought a view of the frozen river to watch with pleasurable anticipations the cracking and motion</w:t>
      </w:r>
      <w:r>
        <w:rPr>
          <w:rFonts w:ascii="Arial" w:hAnsi="Arial" w:cs="Arial"/>
          <w:color w:val="2D2D2D"/>
          <w:sz w:val="28"/>
          <w:szCs w:val="28"/>
        </w:rPr>
        <w:t xml:space="preserve"> </w:t>
      </w:r>
      <w:r w:rsidRPr="00622FFF">
        <w:rPr>
          <w:rFonts w:ascii="Arial" w:hAnsi="Arial" w:cs="Arial"/>
          <w:color w:val="2D2D2D"/>
          <w:sz w:val="28"/>
          <w:szCs w:val="28"/>
        </w:rPr>
        <w:t>of</w:t>
      </w:r>
      <w:r>
        <w:rPr>
          <w:rFonts w:ascii="Arial" w:hAnsi="Arial" w:cs="Arial"/>
          <w:color w:val="2D2D2D"/>
          <w:sz w:val="28"/>
          <w:szCs w:val="28"/>
        </w:rPr>
        <w:t xml:space="preserve"> </w:t>
      </w:r>
      <w:r w:rsidRPr="00622FFF">
        <w:rPr>
          <w:rFonts w:ascii="Arial" w:hAnsi="Arial" w:cs="Arial"/>
          <w:color w:val="2D2D2D"/>
          <w:sz w:val="28"/>
          <w:szCs w:val="28"/>
        </w:rPr>
        <w:t>its surface.</w:t>
      </w:r>
      <w:r>
        <w:rPr>
          <w:rFonts w:ascii="Arial" w:hAnsi="Arial" w:cs="Arial"/>
          <w:color w:val="2D2D2D"/>
          <w:sz w:val="28"/>
          <w:szCs w:val="28"/>
        </w:rPr>
        <w:t xml:space="preserve">  </w:t>
      </w:r>
    </w:p>
    <w:p w:rsidR="00005745" w:rsidRDefault="00005745" w:rsidP="00005745">
      <w:pPr>
        <w:pStyle w:val="BodyText"/>
        <w:jc w:val="both"/>
        <w:rPr>
          <w:rFonts w:ascii="Arial" w:hAnsi="Arial" w:cs="Arial"/>
          <w:color w:val="2D2D2D"/>
          <w:sz w:val="28"/>
          <w:szCs w:val="28"/>
        </w:rPr>
      </w:pPr>
    </w:p>
    <w:p w:rsidR="004B4D71" w:rsidRDefault="00005745" w:rsidP="00005745">
      <w:pPr>
        <w:pStyle w:val="BodyText"/>
        <w:jc w:val="both"/>
        <w:rPr>
          <w:rFonts w:ascii="Arial" w:hAnsi="Arial" w:cs="Arial"/>
          <w:color w:val="2A2A2A"/>
          <w:sz w:val="28"/>
          <w:szCs w:val="28"/>
        </w:rPr>
      </w:pPr>
      <w:r w:rsidRPr="00622FFF">
        <w:rPr>
          <w:rFonts w:ascii="Arial" w:hAnsi="Arial" w:cs="Arial"/>
          <w:color w:val="2D2D2D"/>
          <w:sz w:val="28"/>
          <w:szCs w:val="28"/>
        </w:rPr>
        <w:t>In the</w:t>
      </w:r>
      <w:r w:rsidRPr="00622FFF">
        <w:rPr>
          <w:rFonts w:ascii="Arial" w:hAnsi="Arial" w:cs="Arial"/>
          <w:color w:val="2D2D2D"/>
          <w:spacing w:val="10"/>
          <w:sz w:val="28"/>
          <w:szCs w:val="28"/>
        </w:rPr>
        <w:t xml:space="preserve"> </w:t>
      </w:r>
      <w:r w:rsidRPr="00622FFF">
        <w:rPr>
          <w:rFonts w:ascii="Arial" w:hAnsi="Arial" w:cs="Arial"/>
          <w:color w:val="2D2D2D"/>
          <w:sz w:val="28"/>
          <w:szCs w:val="28"/>
        </w:rPr>
        <w:t>cabinet</w:t>
      </w:r>
      <w:r>
        <w:rPr>
          <w:rFonts w:ascii="Arial" w:hAnsi="Arial" w:cs="Arial"/>
          <w:color w:val="2D2D2D"/>
          <w:sz w:val="28"/>
          <w:szCs w:val="28"/>
        </w:rPr>
        <w:t xml:space="preserve">s </w:t>
      </w:r>
      <w:r w:rsidRPr="00622FFF">
        <w:rPr>
          <w:rFonts w:ascii="Arial" w:hAnsi="Arial" w:cs="Arial"/>
          <w:color w:val="2A2A2A"/>
          <w:sz w:val="28"/>
          <w:szCs w:val="28"/>
        </w:rPr>
        <w:t>of Versailles and of London, where ministers of state bent over the map of America, the</w:t>
      </w:r>
      <w:r>
        <w:rPr>
          <w:rFonts w:ascii="Arial" w:hAnsi="Arial" w:cs="Arial"/>
          <w:color w:val="2A2A2A"/>
          <w:sz w:val="28"/>
          <w:szCs w:val="28"/>
        </w:rPr>
        <w:t xml:space="preserve"> </w:t>
      </w:r>
      <w:r w:rsidRPr="00622FFF">
        <w:rPr>
          <w:rFonts w:ascii="Arial" w:hAnsi="Arial" w:cs="Arial"/>
          <w:color w:val="2A2A2A"/>
          <w:sz w:val="28"/>
          <w:szCs w:val="28"/>
        </w:rPr>
        <w:t>Hudson</w:t>
      </w:r>
      <w:r>
        <w:rPr>
          <w:rFonts w:ascii="Arial" w:hAnsi="Arial" w:cs="Arial"/>
          <w:color w:val="2A2A2A"/>
          <w:sz w:val="28"/>
          <w:szCs w:val="28"/>
        </w:rPr>
        <w:t xml:space="preserve"> </w:t>
      </w:r>
      <w:r w:rsidRPr="00622FFF">
        <w:rPr>
          <w:rFonts w:ascii="Arial" w:hAnsi="Arial" w:cs="Arial"/>
          <w:color w:val="2A2A2A"/>
          <w:sz w:val="28"/>
          <w:szCs w:val="28"/>
        </w:rPr>
        <w:t xml:space="preserve">River, how to use, to gain or to defend it, was the absorbing consideration. </w:t>
      </w:r>
    </w:p>
    <w:p w:rsidR="004B4D71" w:rsidRDefault="004B4D71" w:rsidP="00005745">
      <w:pPr>
        <w:pStyle w:val="BodyText"/>
        <w:jc w:val="both"/>
        <w:rPr>
          <w:rFonts w:ascii="Arial" w:hAnsi="Arial" w:cs="Arial"/>
          <w:color w:val="2A2A2A"/>
          <w:sz w:val="28"/>
          <w:szCs w:val="28"/>
        </w:rPr>
      </w:pPr>
    </w:p>
    <w:p w:rsidR="004B4D71" w:rsidRDefault="004B4D71" w:rsidP="00005745">
      <w:pPr>
        <w:pStyle w:val="BodyText"/>
        <w:jc w:val="both"/>
        <w:rPr>
          <w:rFonts w:ascii="Arial" w:hAnsi="Arial" w:cs="Arial"/>
          <w:color w:val="2A2A2A"/>
          <w:sz w:val="28"/>
          <w:szCs w:val="28"/>
        </w:rPr>
      </w:pPr>
    </w:p>
    <w:p w:rsidR="004B4D71" w:rsidRDefault="004B4D71" w:rsidP="00005745">
      <w:pPr>
        <w:pStyle w:val="BodyText"/>
        <w:jc w:val="both"/>
        <w:rPr>
          <w:rFonts w:ascii="Arial" w:hAnsi="Arial" w:cs="Arial"/>
          <w:color w:val="2A2A2A"/>
          <w:sz w:val="28"/>
          <w:szCs w:val="28"/>
        </w:rPr>
      </w:pPr>
    </w:p>
    <w:p w:rsidR="00005745" w:rsidRDefault="00005745" w:rsidP="00005745">
      <w:pPr>
        <w:pStyle w:val="BodyText"/>
        <w:jc w:val="both"/>
        <w:rPr>
          <w:rFonts w:ascii="Arial" w:hAnsi="Arial" w:cs="Arial"/>
          <w:color w:val="2A2A2A"/>
          <w:sz w:val="28"/>
          <w:szCs w:val="28"/>
        </w:rPr>
      </w:pPr>
      <w:r w:rsidRPr="00622FFF">
        <w:rPr>
          <w:rFonts w:ascii="Arial" w:hAnsi="Arial" w:cs="Arial"/>
          <w:color w:val="2A2A2A"/>
          <w:sz w:val="28"/>
          <w:szCs w:val="28"/>
        </w:rPr>
        <w:lastRenderedPageBreak/>
        <w:t>The changes of time have altered the uses and the meaning</w:t>
      </w:r>
      <w:r>
        <w:rPr>
          <w:rFonts w:ascii="Arial" w:hAnsi="Arial" w:cs="Arial"/>
          <w:color w:val="2A2A2A"/>
          <w:sz w:val="28"/>
          <w:szCs w:val="28"/>
        </w:rPr>
        <w:t xml:space="preserve"> </w:t>
      </w:r>
      <w:r w:rsidRPr="00622FFF">
        <w:rPr>
          <w:rFonts w:ascii="Arial" w:hAnsi="Arial" w:cs="Arial"/>
          <w:color w:val="2A2A2A"/>
          <w:sz w:val="28"/>
          <w:szCs w:val="28"/>
        </w:rPr>
        <w:t>of</w:t>
      </w:r>
      <w:r>
        <w:rPr>
          <w:rFonts w:ascii="Arial" w:hAnsi="Arial" w:cs="Arial"/>
          <w:color w:val="2A2A2A"/>
          <w:sz w:val="28"/>
          <w:szCs w:val="28"/>
        </w:rPr>
        <w:t xml:space="preserve"> </w:t>
      </w:r>
      <w:r w:rsidRPr="00622FFF">
        <w:rPr>
          <w:rFonts w:ascii="Arial" w:hAnsi="Arial" w:cs="Arial"/>
          <w:color w:val="2A2A2A"/>
          <w:sz w:val="28"/>
          <w:szCs w:val="28"/>
        </w:rPr>
        <w:t>the</w:t>
      </w:r>
      <w:r>
        <w:rPr>
          <w:rFonts w:ascii="Arial" w:hAnsi="Arial" w:cs="Arial"/>
          <w:color w:val="2A2A2A"/>
          <w:sz w:val="28"/>
          <w:szCs w:val="28"/>
        </w:rPr>
        <w:t xml:space="preserve"> </w:t>
      </w:r>
      <w:r w:rsidRPr="00622FFF">
        <w:rPr>
          <w:rFonts w:ascii="Arial" w:hAnsi="Arial" w:cs="Arial"/>
          <w:color w:val="2A2A2A"/>
          <w:sz w:val="28"/>
          <w:szCs w:val="28"/>
        </w:rPr>
        <w:t>Hudson.</w:t>
      </w:r>
      <w:r>
        <w:rPr>
          <w:rFonts w:ascii="Arial" w:hAnsi="Arial" w:cs="Arial"/>
          <w:color w:val="2A2A2A"/>
          <w:sz w:val="28"/>
          <w:szCs w:val="28"/>
        </w:rPr>
        <w:t xml:space="preserve"> </w:t>
      </w:r>
      <w:r w:rsidRPr="00622FFF">
        <w:rPr>
          <w:rFonts w:ascii="Arial" w:hAnsi="Arial" w:cs="Arial"/>
          <w:color w:val="2A2A2A"/>
          <w:sz w:val="28"/>
          <w:szCs w:val="28"/>
        </w:rPr>
        <w:t>Its beauties and its romance enshrined in the immortal words of Irving, its shores adorned by fruitful farms and noble country seats, the river flows on as of old, a source of pride and pleasure to the living, and a bond of as</w:t>
      </w:r>
      <w:r>
        <w:rPr>
          <w:rFonts w:ascii="Arial" w:hAnsi="Arial" w:cs="Arial"/>
          <w:color w:val="2A2A2A"/>
          <w:sz w:val="28"/>
          <w:szCs w:val="28"/>
        </w:rPr>
        <w:t>s</w:t>
      </w:r>
      <w:r w:rsidRPr="00622FFF">
        <w:rPr>
          <w:rFonts w:ascii="Arial" w:hAnsi="Arial" w:cs="Arial"/>
          <w:color w:val="2A2A2A"/>
          <w:sz w:val="28"/>
          <w:szCs w:val="28"/>
        </w:rPr>
        <w:t>ociation with the generations of the past who loved to live along its wooded slopes.</w:t>
      </w:r>
    </w:p>
    <w:p w:rsidR="00005745" w:rsidRDefault="00005745" w:rsidP="00005745">
      <w:pPr>
        <w:pStyle w:val="BodyText"/>
        <w:ind w:right="115"/>
        <w:jc w:val="both"/>
        <w:rPr>
          <w:rFonts w:ascii="Arial" w:hAnsi="Arial" w:cs="Arial"/>
          <w:color w:val="2A2A2A"/>
          <w:sz w:val="28"/>
          <w:szCs w:val="28"/>
        </w:rPr>
      </w:pPr>
    </w:p>
    <w:p w:rsidR="00005745" w:rsidRDefault="00005745" w:rsidP="00005745">
      <w:pPr>
        <w:pStyle w:val="BodyText"/>
        <w:ind w:right="115"/>
        <w:jc w:val="both"/>
        <w:rPr>
          <w:rFonts w:ascii="Arial" w:hAnsi="Arial" w:cs="Arial"/>
          <w:color w:val="2A2A2A"/>
          <w:sz w:val="28"/>
          <w:szCs w:val="28"/>
        </w:rPr>
      </w:pPr>
      <w:r w:rsidRPr="00622FFF">
        <w:rPr>
          <w:rFonts w:ascii="Arial" w:hAnsi="Arial" w:cs="Arial"/>
          <w:color w:val="2A2A2A"/>
          <w:sz w:val="28"/>
          <w:szCs w:val="28"/>
        </w:rPr>
        <w:t xml:space="preserve">In the middle of the eighteenth century, there were four families in the province of New York whose intimate connection with each other and whose common interests on the Hudson River make them a part of the time and events which we are considering. </w:t>
      </w:r>
    </w:p>
    <w:p w:rsidR="00005745" w:rsidRDefault="00005745" w:rsidP="00005745">
      <w:pPr>
        <w:pStyle w:val="BodyText"/>
        <w:ind w:right="115"/>
        <w:jc w:val="both"/>
        <w:rPr>
          <w:rFonts w:ascii="Arial" w:hAnsi="Arial" w:cs="Arial"/>
          <w:color w:val="2A2A2A"/>
          <w:sz w:val="28"/>
          <w:szCs w:val="28"/>
        </w:rPr>
      </w:pPr>
    </w:p>
    <w:p w:rsidR="00005745" w:rsidRDefault="00005745" w:rsidP="00005745">
      <w:pPr>
        <w:pStyle w:val="BodyText"/>
        <w:ind w:right="115"/>
        <w:jc w:val="both"/>
        <w:rPr>
          <w:rFonts w:ascii="Arial" w:hAnsi="Arial" w:cs="Arial"/>
          <w:color w:val="2A2A2A"/>
          <w:sz w:val="28"/>
          <w:szCs w:val="28"/>
        </w:rPr>
      </w:pPr>
      <w:r w:rsidRPr="00622FFF">
        <w:rPr>
          <w:rFonts w:ascii="Arial" w:hAnsi="Arial" w:cs="Arial"/>
          <w:color w:val="2A2A2A"/>
          <w:sz w:val="28"/>
          <w:szCs w:val="28"/>
        </w:rPr>
        <w:t>These were the Van Rensselaers, the Schuylers, the Van Cortlandts and the Livingstons. The first three were Dutch; the ancestor of the</w:t>
      </w:r>
      <w:r>
        <w:rPr>
          <w:rFonts w:ascii="Arial" w:hAnsi="Arial" w:cs="Arial"/>
          <w:color w:val="2A2A2A"/>
          <w:sz w:val="28"/>
          <w:szCs w:val="28"/>
        </w:rPr>
        <w:t xml:space="preserve"> </w:t>
      </w:r>
      <w:r w:rsidRPr="00622FFF">
        <w:rPr>
          <w:rFonts w:ascii="Arial" w:hAnsi="Arial" w:cs="Arial"/>
          <w:color w:val="2A2A2A"/>
          <w:sz w:val="28"/>
          <w:szCs w:val="28"/>
        </w:rPr>
        <w:t>fourth</w:t>
      </w:r>
      <w:r>
        <w:rPr>
          <w:rFonts w:ascii="Arial" w:hAnsi="Arial" w:cs="Arial"/>
          <w:color w:val="2A2A2A"/>
          <w:sz w:val="28"/>
          <w:szCs w:val="28"/>
        </w:rPr>
        <w:t xml:space="preserve"> </w:t>
      </w:r>
      <w:r w:rsidRPr="00622FFF">
        <w:rPr>
          <w:rFonts w:ascii="Arial" w:hAnsi="Arial" w:cs="Arial"/>
          <w:color w:val="2A2A2A"/>
          <w:sz w:val="28"/>
          <w:szCs w:val="28"/>
        </w:rPr>
        <w:t xml:space="preserve">was Scotch, but his descendants had more Dutch than Scotch blood. </w:t>
      </w:r>
    </w:p>
    <w:p w:rsidR="00005745" w:rsidRDefault="00005745" w:rsidP="00005745">
      <w:pPr>
        <w:pStyle w:val="BodyText"/>
        <w:ind w:right="115"/>
        <w:jc w:val="both"/>
        <w:rPr>
          <w:rFonts w:ascii="Arial" w:hAnsi="Arial" w:cs="Arial"/>
          <w:color w:val="2A2A2A"/>
          <w:sz w:val="28"/>
          <w:szCs w:val="28"/>
        </w:rPr>
      </w:pPr>
    </w:p>
    <w:p w:rsidR="00005745" w:rsidRPr="00622FFF" w:rsidRDefault="00005745" w:rsidP="00005745">
      <w:pPr>
        <w:pStyle w:val="BodyText"/>
        <w:ind w:right="115"/>
        <w:jc w:val="both"/>
        <w:rPr>
          <w:rFonts w:ascii="Arial" w:hAnsi="Arial" w:cs="Arial"/>
          <w:sz w:val="28"/>
          <w:szCs w:val="28"/>
        </w:rPr>
      </w:pPr>
      <w:r w:rsidRPr="00622FFF">
        <w:rPr>
          <w:rFonts w:ascii="Arial" w:hAnsi="Arial" w:cs="Arial"/>
          <w:color w:val="2A2A2A"/>
          <w:sz w:val="28"/>
          <w:szCs w:val="28"/>
        </w:rPr>
        <w:t>All were proprietary</w:t>
      </w:r>
      <w:r>
        <w:rPr>
          <w:rFonts w:ascii="Arial" w:hAnsi="Arial" w:cs="Arial"/>
          <w:color w:val="2A2A2A"/>
          <w:sz w:val="28"/>
          <w:szCs w:val="28"/>
        </w:rPr>
        <w:t xml:space="preserve"> </w:t>
      </w:r>
      <w:r w:rsidRPr="00622FFF">
        <w:rPr>
          <w:rFonts w:ascii="Arial" w:hAnsi="Arial" w:cs="Arial"/>
          <w:color w:val="2A2A2A"/>
          <w:sz w:val="28"/>
          <w:szCs w:val="28"/>
        </w:rPr>
        <w:t>families,</w:t>
      </w:r>
      <w:r>
        <w:rPr>
          <w:rFonts w:ascii="Arial" w:hAnsi="Arial" w:cs="Arial"/>
          <w:color w:val="2A2A2A"/>
          <w:sz w:val="28"/>
          <w:szCs w:val="28"/>
        </w:rPr>
        <w:t xml:space="preserve"> </w:t>
      </w:r>
      <w:r w:rsidRPr="00622FFF">
        <w:rPr>
          <w:rFonts w:ascii="Arial" w:hAnsi="Arial" w:cs="Arial"/>
          <w:color w:val="2A2A2A"/>
          <w:sz w:val="28"/>
          <w:szCs w:val="28"/>
        </w:rPr>
        <w:t>so</w:t>
      </w:r>
      <w:r>
        <w:rPr>
          <w:rFonts w:ascii="Arial" w:hAnsi="Arial" w:cs="Arial"/>
          <w:color w:val="2A2A2A"/>
          <w:sz w:val="28"/>
          <w:szCs w:val="28"/>
        </w:rPr>
        <w:t xml:space="preserve"> </w:t>
      </w:r>
      <w:r w:rsidRPr="00622FFF">
        <w:rPr>
          <w:rFonts w:ascii="Arial" w:hAnsi="Arial" w:cs="Arial"/>
          <w:color w:val="2A2A2A"/>
          <w:sz w:val="28"/>
          <w:szCs w:val="28"/>
        </w:rPr>
        <w:t xml:space="preserve">connected by marriage, intimacy and business interests that their influence was usually exerted in harmony and was considerable in a community still dominated </w:t>
      </w:r>
      <w:r>
        <w:rPr>
          <w:rFonts w:ascii="Arial" w:hAnsi="Arial" w:cs="Arial"/>
          <w:color w:val="2A2A2A"/>
          <w:sz w:val="28"/>
          <w:szCs w:val="28"/>
        </w:rPr>
        <w:t>New York. aris</w:t>
      </w:r>
      <w:r w:rsidRPr="00622FFF">
        <w:rPr>
          <w:rFonts w:ascii="Arial" w:hAnsi="Arial" w:cs="Arial"/>
          <w:color w:val="2A2A2A"/>
          <w:sz w:val="28"/>
          <w:szCs w:val="28"/>
        </w:rPr>
        <w:t>tocratic ideas.</w:t>
      </w:r>
    </w:p>
    <w:p w:rsidR="00005745" w:rsidRDefault="00005745" w:rsidP="00005745">
      <w:pPr>
        <w:pStyle w:val="BodyText"/>
        <w:ind w:right="484"/>
        <w:jc w:val="both"/>
        <w:rPr>
          <w:rFonts w:ascii="Arial" w:hAnsi="Arial" w:cs="Arial"/>
          <w:color w:val="2A2A2A"/>
          <w:sz w:val="28"/>
          <w:szCs w:val="28"/>
        </w:rPr>
      </w:pPr>
    </w:p>
    <w:p w:rsidR="00005745" w:rsidRDefault="00005745" w:rsidP="00005745">
      <w:pPr>
        <w:pStyle w:val="BodyText"/>
        <w:ind w:right="484"/>
        <w:jc w:val="both"/>
        <w:rPr>
          <w:rFonts w:ascii="Arial" w:hAnsi="Arial" w:cs="Arial"/>
          <w:color w:val="2A2A2A"/>
          <w:sz w:val="28"/>
          <w:szCs w:val="28"/>
        </w:rPr>
      </w:pPr>
      <w:r w:rsidRPr="00622FFF">
        <w:rPr>
          <w:rFonts w:ascii="Arial" w:hAnsi="Arial" w:cs="Arial"/>
          <w:color w:val="2A2A2A"/>
          <w:sz w:val="28"/>
          <w:szCs w:val="28"/>
        </w:rPr>
        <w:t>Of these families, the first to be</w:t>
      </w:r>
      <w:r>
        <w:rPr>
          <w:rFonts w:ascii="Arial" w:hAnsi="Arial" w:cs="Arial"/>
          <w:color w:val="2A2A2A"/>
          <w:sz w:val="28"/>
          <w:szCs w:val="28"/>
        </w:rPr>
        <w:t xml:space="preserve"> </w:t>
      </w:r>
      <w:r w:rsidRPr="00622FFF">
        <w:rPr>
          <w:rFonts w:ascii="Arial" w:hAnsi="Arial" w:cs="Arial"/>
          <w:color w:val="2A2A2A"/>
          <w:sz w:val="28"/>
          <w:szCs w:val="28"/>
        </w:rPr>
        <w:t>established</w:t>
      </w:r>
      <w:r>
        <w:rPr>
          <w:rFonts w:ascii="Arial" w:hAnsi="Arial" w:cs="Arial"/>
          <w:color w:val="2A2A2A"/>
          <w:sz w:val="28"/>
          <w:szCs w:val="28"/>
        </w:rPr>
        <w:t xml:space="preserve"> </w:t>
      </w:r>
      <w:r w:rsidRPr="00622FFF">
        <w:rPr>
          <w:rFonts w:ascii="Arial" w:hAnsi="Arial" w:cs="Arial"/>
          <w:color w:val="2A2A2A"/>
          <w:sz w:val="28"/>
          <w:szCs w:val="28"/>
        </w:rPr>
        <w:t>in New York and the only one which had the advantage of any wealth in the beginning, was that of Van Rensselaer.</w:t>
      </w:r>
      <w:r>
        <w:rPr>
          <w:rFonts w:ascii="Arial" w:hAnsi="Arial" w:cs="Arial"/>
          <w:color w:val="2A2A2A"/>
          <w:sz w:val="28"/>
          <w:szCs w:val="28"/>
        </w:rPr>
        <w:t xml:space="preserve">  </w:t>
      </w:r>
      <w:r w:rsidRPr="00622FFF">
        <w:rPr>
          <w:rFonts w:ascii="Arial" w:hAnsi="Arial" w:cs="Arial"/>
          <w:color w:val="2A2A2A"/>
          <w:sz w:val="28"/>
          <w:szCs w:val="28"/>
        </w:rPr>
        <w:t>In</w:t>
      </w:r>
      <w:r>
        <w:rPr>
          <w:rFonts w:ascii="Arial" w:hAnsi="Arial" w:cs="Arial"/>
          <w:color w:val="2A2A2A"/>
          <w:sz w:val="28"/>
          <w:szCs w:val="28"/>
        </w:rPr>
        <w:t xml:space="preserve"> 1</w:t>
      </w:r>
      <w:r w:rsidRPr="00622FFF">
        <w:rPr>
          <w:rFonts w:ascii="Arial" w:hAnsi="Arial" w:cs="Arial"/>
          <w:color w:val="2A2A2A"/>
          <w:sz w:val="28"/>
          <w:szCs w:val="28"/>
        </w:rPr>
        <w:t>629,</w:t>
      </w:r>
      <w:r>
        <w:rPr>
          <w:rFonts w:ascii="Arial" w:hAnsi="Arial" w:cs="Arial"/>
          <w:color w:val="2A2A2A"/>
          <w:sz w:val="28"/>
          <w:szCs w:val="28"/>
        </w:rPr>
        <w:t xml:space="preserve"> </w:t>
      </w:r>
      <w:r w:rsidRPr="00622FFF">
        <w:rPr>
          <w:rFonts w:ascii="Arial" w:hAnsi="Arial" w:cs="Arial"/>
          <w:color w:val="2A2A2A"/>
          <w:sz w:val="28"/>
          <w:szCs w:val="28"/>
        </w:rPr>
        <w:t>the Dutch West</w:t>
      </w:r>
      <w:r>
        <w:rPr>
          <w:rFonts w:ascii="Arial" w:hAnsi="Arial" w:cs="Arial"/>
          <w:color w:val="2A2A2A"/>
          <w:sz w:val="28"/>
          <w:szCs w:val="28"/>
        </w:rPr>
        <w:t xml:space="preserve"> </w:t>
      </w:r>
      <w:r w:rsidRPr="00622FFF">
        <w:rPr>
          <w:rFonts w:ascii="Arial" w:hAnsi="Arial" w:cs="Arial"/>
          <w:color w:val="2A2A2A"/>
          <w:sz w:val="28"/>
          <w:szCs w:val="28"/>
        </w:rPr>
        <w:t>India</w:t>
      </w:r>
      <w:r>
        <w:rPr>
          <w:rFonts w:ascii="Arial" w:hAnsi="Arial" w:cs="Arial"/>
          <w:color w:val="2A2A2A"/>
          <w:sz w:val="28"/>
          <w:szCs w:val="28"/>
        </w:rPr>
        <w:t xml:space="preserve"> </w:t>
      </w:r>
      <w:r w:rsidRPr="00622FFF">
        <w:rPr>
          <w:rFonts w:ascii="Arial" w:hAnsi="Arial" w:cs="Arial"/>
          <w:color w:val="2A2A2A"/>
          <w:sz w:val="28"/>
          <w:szCs w:val="28"/>
        </w:rPr>
        <w:t>Company, which had planted the colony called New Netherland, realized its inability as a purely trading company to settle its territory with</w:t>
      </w:r>
      <w:r>
        <w:rPr>
          <w:rFonts w:ascii="Arial" w:hAnsi="Arial" w:cs="Arial"/>
          <w:color w:val="2A2A2A"/>
          <w:sz w:val="28"/>
          <w:szCs w:val="28"/>
        </w:rPr>
        <w:t xml:space="preserve"> </w:t>
      </w:r>
      <w:r w:rsidRPr="00622FFF">
        <w:rPr>
          <w:rFonts w:ascii="Arial" w:hAnsi="Arial" w:cs="Arial"/>
          <w:color w:val="2A2A2A"/>
          <w:sz w:val="28"/>
          <w:szCs w:val="28"/>
        </w:rPr>
        <w:t>agricultural colonists</w:t>
      </w:r>
      <w:r w:rsidRPr="00622FFF">
        <w:rPr>
          <w:rFonts w:ascii="Arial" w:hAnsi="Arial" w:cs="Arial"/>
          <w:color w:val="2A2A2A"/>
          <w:spacing w:val="-6"/>
          <w:sz w:val="28"/>
          <w:szCs w:val="28"/>
        </w:rPr>
        <w:t xml:space="preserve"> </w:t>
      </w:r>
      <w:r w:rsidRPr="00622FFF">
        <w:rPr>
          <w:rFonts w:ascii="Arial" w:hAnsi="Arial" w:cs="Arial"/>
          <w:color w:val="2A2A2A"/>
          <w:sz w:val="28"/>
          <w:szCs w:val="28"/>
        </w:rPr>
        <w:t>whose</w:t>
      </w:r>
      <w:r w:rsidRPr="00622FFF">
        <w:rPr>
          <w:rFonts w:ascii="Arial" w:hAnsi="Arial" w:cs="Arial"/>
          <w:color w:val="2A2A2A"/>
          <w:spacing w:val="-11"/>
          <w:sz w:val="28"/>
          <w:szCs w:val="28"/>
        </w:rPr>
        <w:t xml:space="preserve"> </w:t>
      </w:r>
      <w:r w:rsidRPr="00622FFF">
        <w:rPr>
          <w:rFonts w:ascii="Arial" w:hAnsi="Arial" w:cs="Arial"/>
          <w:color w:val="2A2A2A"/>
          <w:sz w:val="28"/>
          <w:szCs w:val="28"/>
        </w:rPr>
        <w:t>presence</w:t>
      </w:r>
      <w:r w:rsidRPr="00622FFF">
        <w:rPr>
          <w:rFonts w:ascii="Arial" w:hAnsi="Arial" w:cs="Arial"/>
          <w:color w:val="2A2A2A"/>
          <w:spacing w:val="-10"/>
          <w:sz w:val="28"/>
          <w:szCs w:val="28"/>
        </w:rPr>
        <w:t xml:space="preserve"> </w:t>
      </w:r>
      <w:r w:rsidRPr="00622FFF">
        <w:rPr>
          <w:rFonts w:ascii="Arial" w:hAnsi="Arial" w:cs="Arial"/>
          <w:color w:val="2A2A2A"/>
          <w:sz w:val="28"/>
          <w:szCs w:val="28"/>
        </w:rPr>
        <w:t>would</w:t>
      </w:r>
      <w:r w:rsidRPr="00622FFF">
        <w:rPr>
          <w:rFonts w:ascii="Arial" w:hAnsi="Arial" w:cs="Arial"/>
          <w:color w:val="2A2A2A"/>
          <w:spacing w:val="-9"/>
          <w:sz w:val="28"/>
          <w:szCs w:val="28"/>
        </w:rPr>
        <w:t xml:space="preserve"> </w:t>
      </w:r>
      <w:r w:rsidRPr="00622FFF">
        <w:rPr>
          <w:rFonts w:ascii="Arial" w:hAnsi="Arial" w:cs="Arial"/>
          <w:color w:val="2A2A2A"/>
          <w:sz w:val="28"/>
          <w:szCs w:val="28"/>
        </w:rPr>
        <w:t>give</w:t>
      </w:r>
      <w:r w:rsidRPr="00622FFF">
        <w:rPr>
          <w:rFonts w:ascii="Arial" w:hAnsi="Arial" w:cs="Arial"/>
          <w:color w:val="2A2A2A"/>
          <w:spacing w:val="-11"/>
          <w:sz w:val="28"/>
          <w:szCs w:val="28"/>
        </w:rPr>
        <w:t xml:space="preserve"> </w:t>
      </w:r>
      <w:r w:rsidRPr="00622FFF">
        <w:rPr>
          <w:rFonts w:ascii="Arial" w:hAnsi="Arial" w:cs="Arial"/>
          <w:color w:val="2A2A2A"/>
          <w:sz w:val="28"/>
          <w:szCs w:val="28"/>
        </w:rPr>
        <w:t>value</w:t>
      </w:r>
      <w:r w:rsidRPr="00622FFF">
        <w:rPr>
          <w:rFonts w:ascii="Arial" w:hAnsi="Arial" w:cs="Arial"/>
          <w:color w:val="2A2A2A"/>
          <w:spacing w:val="-14"/>
          <w:sz w:val="28"/>
          <w:szCs w:val="28"/>
        </w:rPr>
        <w:t xml:space="preserve"> </w:t>
      </w:r>
      <w:r w:rsidRPr="00622FFF">
        <w:rPr>
          <w:rFonts w:ascii="Arial" w:hAnsi="Arial" w:cs="Arial"/>
          <w:color w:val="2A2A2A"/>
          <w:sz w:val="28"/>
          <w:szCs w:val="28"/>
        </w:rPr>
        <w:t>to</w:t>
      </w:r>
      <w:r w:rsidRPr="00622FFF">
        <w:rPr>
          <w:rFonts w:ascii="Arial" w:hAnsi="Arial" w:cs="Arial"/>
          <w:color w:val="2A2A2A"/>
          <w:spacing w:val="-18"/>
          <w:sz w:val="28"/>
          <w:szCs w:val="28"/>
        </w:rPr>
        <w:t xml:space="preserve"> </w:t>
      </w:r>
      <w:r w:rsidRPr="00622FFF">
        <w:rPr>
          <w:rFonts w:ascii="Arial" w:hAnsi="Arial" w:cs="Arial"/>
          <w:color w:val="2A2A2A"/>
          <w:sz w:val="28"/>
          <w:szCs w:val="28"/>
        </w:rPr>
        <w:t>the</w:t>
      </w:r>
      <w:r w:rsidRPr="00622FFF">
        <w:rPr>
          <w:rFonts w:ascii="Arial" w:hAnsi="Arial" w:cs="Arial"/>
          <w:color w:val="2A2A2A"/>
          <w:spacing w:val="-22"/>
          <w:sz w:val="28"/>
          <w:szCs w:val="28"/>
        </w:rPr>
        <w:t xml:space="preserve"> </w:t>
      </w:r>
      <w:r w:rsidRPr="00622FFF">
        <w:rPr>
          <w:rFonts w:ascii="Arial" w:hAnsi="Arial" w:cs="Arial"/>
          <w:color w:val="2A2A2A"/>
          <w:sz w:val="28"/>
          <w:szCs w:val="28"/>
        </w:rPr>
        <w:t xml:space="preserve">land. </w:t>
      </w:r>
    </w:p>
    <w:p w:rsidR="00005745" w:rsidRDefault="00005745" w:rsidP="00005745">
      <w:pPr>
        <w:pStyle w:val="BodyText"/>
        <w:ind w:right="484"/>
        <w:jc w:val="both"/>
        <w:rPr>
          <w:rFonts w:ascii="Arial" w:hAnsi="Arial" w:cs="Arial"/>
          <w:color w:val="2A2A2A"/>
          <w:sz w:val="28"/>
          <w:szCs w:val="28"/>
        </w:rPr>
      </w:pPr>
    </w:p>
    <w:p w:rsidR="004B4D71" w:rsidRDefault="00005745" w:rsidP="00005745">
      <w:pPr>
        <w:pStyle w:val="BodyText"/>
        <w:ind w:right="484"/>
        <w:jc w:val="both"/>
        <w:rPr>
          <w:rFonts w:ascii="Arial" w:hAnsi="Arial" w:cs="Arial"/>
          <w:color w:val="2A2A2A"/>
          <w:sz w:val="28"/>
          <w:szCs w:val="28"/>
        </w:rPr>
      </w:pPr>
      <w:r w:rsidRPr="00622FFF">
        <w:rPr>
          <w:rFonts w:ascii="Arial" w:hAnsi="Arial" w:cs="Arial"/>
          <w:color w:val="2A2A2A"/>
          <w:sz w:val="28"/>
          <w:szCs w:val="28"/>
        </w:rPr>
        <w:t>As the population of Holland was not so exuberant as to cause a natural overflow, it was necessary to offer special inducements to</w:t>
      </w:r>
      <w:r>
        <w:rPr>
          <w:rFonts w:ascii="Arial" w:hAnsi="Arial" w:cs="Arial"/>
          <w:color w:val="2A2A2A"/>
          <w:sz w:val="28"/>
          <w:szCs w:val="28"/>
        </w:rPr>
        <w:t xml:space="preserve"> </w:t>
      </w:r>
      <w:r w:rsidRPr="00622FFF">
        <w:rPr>
          <w:rFonts w:ascii="Arial" w:hAnsi="Arial" w:cs="Arial"/>
          <w:color w:val="2A2A2A"/>
          <w:sz w:val="28"/>
          <w:szCs w:val="28"/>
        </w:rPr>
        <w:t>emigrants.</w:t>
      </w:r>
      <w:r>
        <w:rPr>
          <w:rFonts w:ascii="Arial" w:hAnsi="Arial" w:cs="Arial"/>
          <w:color w:val="2A2A2A"/>
          <w:sz w:val="28"/>
          <w:szCs w:val="28"/>
        </w:rPr>
        <w:t xml:space="preserve"> </w:t>
      </w:r>
      <w:r w:rsidRPr="00622FFF">
        <w:rPr>
          <w:rFonts w:ascii="Arial" w:hAnsi="Arial" w:cs="Arial"/>
          <w:color w:val="2A2A2A"/>
          <w:sz w:val="28"/>
          <w:szCs w:val="28"/>
        </w:rPr>
        <w:t>The</w:t>
      </w:r>
      <w:r>
        <w:rPr>
          <w:rFonts w:ascii="Arial" w:hAnsi="Arial" w:cs="Arial"/>
          <w:color w:val="2A2A2A"/>
          <w:sz w:val="28"/>
          <w:szCs w:val="28"/>
        </w:rPr>
        <w:t xml:space="preserve"> </w:t>
      </w:r>
      <w:r w:rsidRPr="00622FFF">
        <w:rPr>
          <w:rFonts w:ascii="Arial" w:hAnsi="Arial" w:cs="Arial"/>
          <w:color w:val="2A2A2A"/>
          <w:sz w:val="28"/>
          <w:szCs w:val="28"/>
        </w:rPr>
        <w:t>company hoped to shift upon individuals the expenses and risks involved, and in pursuance of</w:t>
      </w:r>
      <w:r>
        <w:rPr>
          <w:rFonts w:ascii="Arial" w:hAnsi="Arial" w:cs="Arial"/>
          <w:color w:val="2A2A2A"/>
          <w:sz w:val="28"/>
          <w:szCs w:val="28"/>
        </w:rPr>
        <w:t xml:space="preserve"> </w:t>
      </w:r>
      <w:r w:rsidRPr="00622FFF">
        <w:rPr>
          <w:rFonts w:ascii="Arial" w:hAnsi="Arial" w:cs="Arial"/>
          <w:color w:val="2A2A2A"/>
          <w:sz w:val="28"/>
          <w:szCs w:val="28"/>
        </w:rPr>
        <w:t>that</w:t>
      </w:r>
      <w:r>
        <w:rPr>
          <w:rFonts w:ascii="Arial" w:hAnsi="Arial" w:cs="Arial"/>
          <w:color w:val="2A2A2A"/>
          <w:sz w:val="28"/>
          <w:szCs w:val="28"/>
        </w:rPr>
        <w:t xml:space="preserve"> </w:t>
      </w:r>
      <w:r w:rsidRPr="00622FFF">
        <w:rPr>
          <w:rFonts w:ascii="Arial" w:hAnsi="Arial" w:cs="Arial"/>
          <w:color w:val="2A2A2A"/>
          <w:sz w:val="28"/>
          <w:szCs w:val="28"/>
        </w:rPr>
        <w:t>policy, invented the system of patroonships, founded on a national prejudice.</w:t>
      </w:r>
      <w:r>
        <w:rPr>
          <w:rFonts w:ascii="Arial" w:hAnsi="Arial" w:cs="Arial"/>
          <w:color w:val="2A2A2A"/>
          <w:sz w:val="28"/>
          <w:szCs w:val="28"/>
        </w:rPr>
        <w:t xml:space="preserve"> </w:t>
      </w:r>
    </w:p>
    <w:p w:rsidR="004B4D71" w:rsidRDefault="004B4D71" w:rsidP="00005745">
      <w:pPr>
        <w:pStyle w:val="BodyText"/>
        <w:ind w:right="484"/>
        <w:jc w:val="both"/>
        <w:rPr>
          <w:rFonts w:ascii="Arial" w:hAnsi="Arial" w:cs="Arial"/>
          <w:color w:val="2A2A2A"/>
          <w:sz w:val="28"/>
          <w:szCs w:val="28"/>
        </w:rPr>
      </w:pPr>
    </w:p>
    <w:p w:rsidR="00005745" w:rsidRDefault="00005745" w:rsidP="00005745">
      <w:pPr>
        <w:pStyle w:val="BodyText"/>
        <w:ind w:right="484"/>
        <w:jc w:val="both"/>
        <w:rPr>
          <w:rFonts w:ascii="Arial" w:hAnsi="Arial" w:cs="Arial"/>
          <w:color w:val="2A2A2A"/>
          <w:sz w:val="28"/>
          <w:szCs w:val="28"/>
        </w:rPr>
      </w:pPr>
      <w:r w:rsidRPr="00622FFF">
        <w:rPr>
          <w:rFonts w:ascii="Arial" w:hAnsi="Arial" w:cs="Arial"/>
          <w:color w:val="2A2A2A"/>
          <w:sz w:val="28"/>
          <w:szCs w:val="28"/>
        </w:rPr>
        <w:t>The</w:t>
      </w:r>
      <w:r>
        <w:rPr>
          <w:rFonts w:ascii="Arial" w:hAnsi="Arial" w:cs="Arial"/>
          <w:color w:val="2A2A2A"/>
          <w:sz w:val="28"/>
          <w:szCs w:val="28"/>
        </w:rPr>
        <w:t xml:space="preserve"> </w:t>
      </w:r>
      <w:r w:rsidRPr="00622FFF">
        <w:rPr>
          <w:rFonts w:ascii="Arial" w:hAnsi="Arial" w:cs="Arial"/>
          <w:color w:val="2A2A2A"/>
          <w:sz w:val="28"/>
          <w:szCs w:val="28"/>
        </w:rPr>
        <w:t>wealthy</w:t>
      </w:r>
      <w:r>
        <w:rPr>
          <w:rFonts w:ascii="Arial" w:hAnsi="Arial" w:cs="Arial"/>
          <w:color w:val="2A2A2A"/>
          <w:sz w:val="28"/>
          <w:szCs w:val="28"/>
        </w:rPr>
        <w:t xml:space="preserve"> </w:t>
      </w:r>
      <w:r w:rsidRPr="00622FFF">
        <w:rPr>
          <w:rFonts w:ascii="Arial" w:hAnsi="Arial" w:cs="Arial"/>
          <w:color w:val="2A2A2A"/>
          <w:sz w:val="28"/>
          <w:szCs w:val="28"/>
        </w:rPr>
        <w:t>Dutch</w:t>
      </w:r>
      <w:r>
        <w:rPr>
          <w:rFonts w:ascii="Arial" w:hAnsi="Arial" w:cs="Arial"/>
          <w:color w:val="2A2A2A"/>
          <w:sz w:val="28"/>
          <w:szCs w:val="28"/>
        </w:rPr>
        <w:t xml:space="preserve"> </w:t>
      </w:r>
      <w:r w:rsidRPr="00622FFF">
        <w:rPr>
          <w:rFonts w:ascii="Arial" w:hAnsi="Arial" w:cs="Arial"/>
          <w:color w:val="2A2A2A"/>
          <w:sz w:val="28"/>
          <w:szCs w:val="28"/>
        </w:rPr>
        <w:t>burgher</w:t>
      </w:r>
      <w:r>
        <w:rPr>
          <w:rFonts w:ascii="Arial" w:hAnsi="Arial" w:cs="Arial"/>
          <w:color w:val="2A2A2A"/>
          <w:sz w:val="28"/>
          <w:szCs w:val="28"/>
        </w:rPr>
        <w:t xml:space="preserve"> </w:t>
      </w:r>
      <w:r w:rsidRPr="00622FFF">
        <w:rPr>
          <w:rFonts w:ascii="Arial" w:hAnsi="Arial" w:cs="Arial"/>
          <w:color w:val="2A2A2A"/>
          <w:sz w:val="28"/>
          <w:szCs w:val="28"/>
        </w:rPr>
        <w:t>nourished the ambition</w:t>
      </w:r>
      <w:r>
        <w:rPr>
          <w:rFonts w:ascii="Arial" w:hAnsi="Arial" w:cs="Arial"/>
          <w:color w:val="2A2A2A"/>
          <w:sz w:val="28"/>
          <w:szCs w:val="28"/>
        </w:rPr>
        <w:t xml:space="preserve"> </w:t>
      </w:r>
      <w:r w:rsidRPr="00622FFF">
        <w:rPr>
          <w:rFonts w:ascii="Arial" w:hAnsi="Arial" w:cs="Arial"/>
          <w:color w:val="2A2A2A"/>
          <w:sz w:val="28"/>
          <w:szCs w:val="28"/>
        </w:rPr>
        <w:t>to rise in the social</w:t>
      </w:r>
      <w:r>
        <w:rPr>
          <w:rFonts w:ascii="Arial" w:hAnsi="Arial" w:cs="Arial"/>
          <w:color w:val="2A2A2A"/>
          <w:sz w:val="28"/>
          <w:szCs w:val="28"/>
        </w:rPr>
        <w:t xml:space="preserve"> </w:t>
      </w:r>
      <w:r w:rsidRPr="00622FFF">
        <w:rPr>
          <w:rFonts w:ascii="Arial" w:hAnsi="Arial" w:cs="Arial"/>
          <w:color w:val="2A2A2A"/>
          <w:sz w:val="28"/>
          <w:szCs w:val="28"/>
        </w:rPr>
        <w:t>scale</w:t>
      </w:r>
      <w:r>
        <w:rPr>
          <w:rFonts w:ascii="Arial" w:hAnsi="Arial" w:cs="Arial"/>
          <w:color w:val="2A2A2A"/>
          <w:sz w:val="28"/>
          <w:szCs w:val="28"/>
        </w:rPr>
        <w:t xml:space="preserve"> </w:t>
      </w:r>
      <w:r w:rsidRPr="00622FFF">
        <w:rPr>
          <w:rFonts w:ascii="Arial" w:hAnsi="Arial" w:cs="Arial"/>
          <w:color w:val="2A2A2A"/>
          <w:sz w:val="28"/>
          <w:szCs w:val="28"/>
        </w:rPr>
        <w:t>by</w:t>
      </w:r>
      <w:r>
        <w:rPr>
          <w:rFonts w:ascii="Arial" w:hAnsi="Arial" w:cs="Arial"/>
          <w:color w:val="2A2A2A"/>
          <w:sz w:val="28"/>
          <w:szCs w:val="28"/>
        </w:rPr>
        <w:t xml:space="preserve"> </w:t>
      </w:r>
      <w:r w:rsidRPr="00622FFF">
        <w:rPr>
          <w:rFonts w:ascii="Arial" w:hAnsi="Arial" w:cs="Arial"/>
          <w:color w:val="2A2A2A"/>
          <w:sz w:val="28"/>
          <w:szCs w:val="28"/>
        </w:rPr>
        <w:t>becoming a proprietor of land and attaining the dignity thereto associated. In thickly settled Holland, the possibilities in this direction were exceedingly limited.</w:t>
      </w:r>
      <w:r>
        <w:rPr>
          <w:rFonts w:ascii="Arial" w:hAnsi="Arial" w:cs="Arial"/>
          <w:color w:val="2A2A2A"/>
          <w:sz w:val="28"/>
          <w:szCs w:val="28"/>
        </w:rPr>
        <w:t xml:space="preserve"> </w:t>
      </w:r>
    </w:p>
    <w:p w:rsidR="00005745" w:rsidRDefault="00005745" w:rsidP="00005745">
      <w:pPr>
        <w:pStyle w:val="BodyText"/>
        <w:ind w:right="484"/>
        <w:jc w:val="both"/>
        <w:rPr>
          <w:rFonts w:ascii="Arial" w:hAnsi="Arial" w:cs="Arial"/>
          <w:color w:val="2A2A2A"/>
          <w:sz w:val="28"/>
          <w:szCs w:val="28"/>
        </w:rPr>
      </w:pPr>
    </w:p>
    <w:p w:rsidR="004B4D71" w:rsidRDefault="00005745" w:rsidP="00005745">
      <w:pPr>
        <w:pStyle w:val="BodyText"/>
        <w:ind w:right="484"/>
        <w:jc w:val="both"/>
        <w:rPr>
          <w:rFonts w:ascii="Arial" w:hAnsi="Arial" w:cs="Arial"/>
          <w:color w:val="2A2A2A"/>
          <w:sz w:val="28"/>
          <w:szCs w:val="28"/>
        </w:rPr>
      </w:pPr>
      <w:r w:rsidRPr="00622FFF">
        <w:rPr>
          <w:rFonts w:ascii="Arial" w:hAnsi="Arial" w:cs="Arial"/>
          <w:color w:val="2A2A2A"/>
          <w:sz w:val="28"/>
          <w:szCs w:val="28"/>
        </w:rPr>
        <w:t>To</w:t>
      </w:r>
      <w:r>
        <w:rPr>
          <w:rFonts w:ascii="Arial" w:hAnsi="Arial" w:cs="Arial"/>
          <w:color w:val="2A2A2A"/>
          <w:sz w:val="28"/>
          <w:szCs w:val="28"/>
        </w:rPr>
        <w:t xml:space="preserve"> </w:t>
      </w:r>
      <w:r w:rsidRPr="00622FFF">
        <w:rPr>
          <w:rFonts w:ascii="Arial" w:hAnsi="Arial" w:cs="Arial"/>
          <w:color w:val="2A2A2A"/>
          <w:sz w:val="28"/>
          <w:szCs w:val="28"/>
        </w:rPr>
        <w:t>this ambition the West India Company</w:t>
      </w:r>
      <w:r>
        <w:rPr>
          <w:rFonts w:ascii="Arial" w:hAnsi="Arial" w:cs="Arial"/>
          <w:color w:val="2A2A2A"/>
          <w:sz w:val="28"/>
          <w:szCs w:val="28"/>
        </w:rPr>
        <w:t xml:space="preserve"> </w:t>
      </w:r>
      <w:r w:rsidRPr="00622FFF">
        <w:rPr>
          <w:rFonts w:ascii="Arial" w:hAnsi="Arial" w:cs="Arial"/>
          <w:color w:val="2A2A2A"/>
          <w:sz w:val="28"/>
          <w:szCs w:val="28"/>
        </w:rPr>
        <w:t>offered</w:t>
      </w:r>
      <w:r>
        <w:rPr>
          <w:rFonts w:ascii="Arial" w:hAnsi="Arial" w:cs="Arial"/>
          <w:color w:val="2A2A2A"/>
          <w:sz w:val="28"/>
          <w:szCs w:val="28"/>
        </w:rPr>
        <w:t xml:space="preserve"> </w:t>
      </w:r>
      <w:r w:rsidRPr="00622FFF">
        <w:rPr>
          <w:rFonts w:ascii="Arial" w:hAnsi="Arial" w:cs="Arial"/>
          <w:color w:val="2A2A2A"/>
          <w:sz w:val="28"/>
          <w:szCs w:val="28"/>
        </w:rPr>
        <w:t>a feudal lordship in New Netherland on condition of planting and maintaining there a colony of actual settlers. The</w:t>
      </w:r>
      <w:r>
        <w:rPr>
          <w:rFonts w:ascii="Arial" w:hAnsi="Arial" w:cs="Arial"/>
          <w:color w:val="2A2A2A"/>
          <w:sz w:val="28"/>
          <w:szCs w:val="28"/>
        </w:rPr>
        <w:t xml:space="preserve"> </w:t>
      </w:r>
      <w:r w:rsidRPr="00622FFF">
        <w:rPr>
          <w:rFonts w:ascii="Arial" w:hAnsi="Arial" w:cs="Arial"/>
          <w:color w:val="2A2A2A"/>
          <w:sz w:val="28"/>
          <w:szCs w:val="28"/>
        </w:rPr>
        <w:t xml:space="preserve">offer was accepted in several cases, but in all, except in that of Kiliaen Van Rensselaer, the attempt was unsuccessful; the system was soon </w:t>
      </w:r>
      <w:r w:rsidRPr="00622FFF">
        <w:rPr>
          <w:rFonts w:ascii="Arial" w:hAnsi="Arial" w:cs="Arial"/>
          <w:color w:val="2A2A2A"/>
          <w:spacing w:val="-5"/>
          <w:sz w:val="28"/>
          <w:szCs w:val="28"/>
        </w:rPr>
        <w:t>di</w:t>
      </w:r>
      <w:r w:rsidR="004B4D71">
        <w:rPr>
          <w:rFonts w:ascii="Arial" w:hAnsi="Arial" w:cs="Arial"/>
          <w:color w:val="2A2A2A"/>
          <w:spacing w:val="-5"/>
          <w:sz w:val="28"/>
          <w:szCs w:val="28"/>
        </w:rPr>
        <w:t>s</w:t>
      </w:r>
      <w:r w:rsidRPr="00622FFF">
        <w:rPr>
          <w:rFonts w:ascii="Arial" w:hAnsi="Arial" w:cs="Arial"/>
          <w:color w:val="2A2A2A"/>
          <w:sz w:val="28"/>
          <w:szCs w:val="28"/>
        </w:rPr>
        <w:t xml:space="preserve">avowed by the company, who bought up or abolished the rights already granted to patroons. </w:t>
      </w:r>
    </w:p>
    <w:p w:rsidR="004B4D71" w:rsidRDefault="004B4D71" w:rsidP="00005745">
      <w:pPr>
        <w:pStyle w:val="BodyText"/>
        <w:ind w:right="484"/>
        <w:jc w:val="both"/>
        <w:rPr>
          <w:rFonts w:ascii="Arial" w:hAnsi="Arial" w:cs="Arial"/>
          <w:color w:val="2A2A2A"/>
          <w:sz w:val="28"/>
          <w:szCs w:val="28"/>
        </w:rPr>
      </w:pPr>
    </w:p>
    <w:p w:rsidR="00005745" w:rsidRPr="00622FFF" w:rsidRDefault="00005745" w:rsidP="00005745">
      <w:pPr>
        <w:pStyle w:val="BodyText"/>
        <w:ind w:right="484"/>
        <w:jc w:val="both"/>
        <w:rPr>
          <w:rFonts w:ascii="Arial" w:hAnsi="Arial" w:cs="Arial"/>
          <w:sz w:val="28"/>
          <w:szCs w:val="28"/>
        </w:rPr>
      </w:pPr>
      <w:r w:rsidRPr="00622FFF">
        <w:rPr>
          <w:rFonts w:ascii="Arial" w:hAnsi="Arial" w:cs="Arial"/>
          <w:color w:val="2A2A2A"/>
          <w:sz w:val="28"/>
          <w:szCs w:val="28"/>
        </w:rPr>
        <w:t xml:space="preserve">They </w:t>
      </w:r>
      <w:r w:rsidR="004B4D71">
        <w:rPr>
          <w:rFonts w:ascii="Arial" w:hAnsi="Arial" w:cs="Arial"/>
          <w:color w:val="2A2A2A"/>
          <w:spacing w:val="-7"/>
          <w:sz w:val="28"/>
          <w:szCs w:val="28"/>
        </w:rPr>
        <w:t>en</w:t>
      </w:r>
      <w:r w:rsidR="004B4D71" w:rsidRPr="00622FFF">
        <w:rPr>
          <w:rFonts w:ascii="Arial" w:hAnsi="Arial" w:cs="Arial"/>
          <w:color w:val="2A2A2A"/>
          <w:sz w:val="28"/>
          <w:szCs w:val="28"/>
        </w:rPr>
        <w:t>deavored</w:t>
      </w:r>
      <w:r w:rsidRPr="00622FFF">
        <w:rPr>
          <w:rFonts w:ascii="Arial" w:hAnsi="Arial" w:cs="Arial"/>
          <w:color w:val="2A2A2A"/>
          <w:sz w:val="28"/>
          <w:szCs w:val="28"/>
        </w:rPr>
        <w:t xml:space="preserve"> also to o</w:t>
      </w:r>
      <w:r w:rsidR="004B4D71">
        <w:rPr>
          <w:rFonts w:ascii="Arial" w:hAnsi="Arial" w:cs="Arial"/>
          <w:color w:val="2A2A2A"/>
          <w:sz w:val="28"/>
          <w:szCs w:val="28"/>
        </w:rPr>
        <w:t>btain possession of Rennselaer</w:t>
      </w:r>
      <w:r w:rsidRPr="00622FFF">
        <w:rPr>
          <w:rFonts w:ascii="Arial" w:hAnsi="Arial" w:cs="Arial"/>
          <w:color w:val="2A2A2A"/>
          <w:sz w:val="28"/>
          <w:szCs w:val="28"/>
        </w:rPr>
        <w:t>wyck, but were balked by the persistency of that family, who made the sole permanent establishment of a</w:t>
      </w:r>
      <w:r w:rsidRPr="00622FFF">
        <w:rPr>
          <w:rFonts w:ascii="Arial" w:hAnsi="Arial" w:cs="Arial"/>
          <w:color w:val="2A2A2A"/>
          <w:spacing w:val="-12"/>
          <w:sz w:val="28"/>
          <w:szCs w:val="28"/>
        </w:rPr>
        <w:t xml:space="preserve"> </w:t>
      </w:r>
      <w:r w:rsidRPr="00622FFF">
        <w:rPr>
          <w:rFonts w:ascii="Arial" w:hAnsi="Arial" w:cs="Arial"/>
          <w:color w:val="2A2A2A"/>
          <w:sz w:val="28"/>
          <w:szCs w:val="28"/>
        </w:rPr>
        <w:t>patroonship.</w:t>
      </w:r>
    </w:p>
    <w:p w:rsidR="004B4D71" w:rsidRDefault="004B4D71" w:rsidP="00005745">
      <w:pPr>
        <w:pStyle w:val="BodyText"/>
        <w:jc w:val="both"/>
        <w:rPr>
          <w:rFonts w:ascii="Arial" w:hAnsi="Arial" w:cs="Arial"/>
          <w:color w:val="2A2A2A"/>
          <w:sz w:val="28"/>
          <w:szCs w:val="28"/>
        </w:rPr>
      </w:pPr>
    </w:p>
    <w:p w:rsidR="004B4D71" w:rsidRDefault="004B4D71" w:rsidP="004B4D71">
      <w:pPr>
        <w:pStyle w:val="BodyText"/>
        <w:spacing w:before="180" w:line="256" w:lineRule="auto"/>
        <w:jc w:val="both"/>
        <w:rPr>
          <w:rFonts w:ascii="Arial" w:hAnsi="Arial" w:cs="Arial"/>
          <w:color w:val="2A2A2A"/>
          <w:sz w:val="28"/>
          <w:szCs w:val="28"/>
        </w:rPr>
      </w:pPr>
    </w:p>
    <w:p w:rsidR="004B4D71" w:rsidRDefault="00005745" w:rsidP="004B4D71">
      <w:pPr>
        <w:pStyle w:val="BodyText"/>
        <w:spacing w:before="180" w:line="256" w:lineRule="auto"/>
        <w:jc w:val="both"/>
        <w:rPr>
          <w:rFonts w:ascii="Arial" w:hAnsi="Arial" w:cs="Arial"/>
          <w:color w:val="2A2A2A"/>
          <w:sz w:val="28"/>
          <w:szCs w:val="28"/>
        </w:rPr>
      </w:pPr>
      <w:r w:rsidRPr="00622FFF">
        <w:rPr>
          <w:rFonts w:ascii="Arial" w:hAnsi="Arial" w:cs="Arial"/>
          <w:color w:val="2A2A2A"/>
          <w:sz w:val="28"/>
          <w:szCs w:val="28"/>
        </w:rPr>
        <w:lastRenderedPageBreak/>
        <w:t>Rennselaerwyck was a tract of land beginning at the mouth of the Mohawk River, extending south</w:t>
      </w:r>
      <w:r w:rsidR="004B4D71" w:rsidRPr="00622FFF">
        <w:rPr>
          <w:rFonts w:ascii="Arial" w:hAnsi="Arial" w:cs="Arial"/>
          <w:color w:val="2A2A2A"/>
          <w:sz w:val="28"/>
          <w:szCs w:val="28"/>
        </w:rPr>
        <w:t>ward twenty-four mi</w:t>
      </w:r>
      <w:r w:rsidR="004B4D71">
        <w:rPr>
          <w:rFonts w:ascii="Arial" w:hAnsi="Arial" w:cs="Arial"/>
          <w:color w:val="2A2A2A"/>
          <w:sz w:val="28"/>
          <w:szCs w:val="28"/>
        </w:rPr>
        <w:t>les along the banks of the Hud</w:t>
      </w:r>
      <w:r w:rsidR="004B4D71" w:rsidRPr="00622FFF">
        <w:rPr>
          <w:rFonts w:ascii="Arial" w:hAnsi="Arial" w:cs="Arial"/>
          <w:color w:val="2A2A2A"/>
          <w:sz w:val="28"/>
          <w:szCs w:val="28"/>
        </w:rPr>
        <w:t>son, and on either side of that river twen</w:t>
      </w:r>
      <w:r w:rsidR="004B4D71">
        <w:rPr>
          <w:rFonts w:ascii="Arial" w:hAnsi="Arial" w:cs="Arial"/>
          <w:color w:val="2A2A2A"/>
          <w:sz w:val="28"/>
          <w:szCs w:val="28"/>
        </w:rPr>
        <w:t>ty-four miles east and west.</w:t>
      </w:r>
    </w:p>
    <w:p w:rsidR="004B4D71" w:rsidRDefault="004B4D71" w:rsidP="004B4D71">
      <w:pPr>
        <w:pStyle w:val="BodyText"/>
        <w:spacing w:before="180" w:line="256" w:lineRule="auto"/>
        <w:jc w:val="both"/>
        <w:rPr>
          <w:rFonts w:ascii="Arial" w:hAnsi="Arial" w:cs="Arial"/>
          <w:color w:val="2A2A2A"/>
          <w:sz w:val="28"/>
          <w:szCs w:val="28"/>
        </w:rPr>
      </w:pPr>
      <w:r w:rsidRPr="00622FFF">
        <w:rPr>
          <w:rFonts w:ascii="Arial" w:hAnsi="Arial" w:cs="Arial"/>
          <w:color w:val="2A2A2A"/>
          <w:sz w:val="28"/>
          <w:szCs w:val="28"/>
        </w:rPr>
        <w:t xml:space="preserve">It contained about seven hundred thousand acres; the present cities of Albany and Troy are within its limits. The family afterwards became possessed of Claverack, sometimes called the Lower </w:t>
      </w:r>
      <w:r w:rsidRPr="00622FFF">
        <w:rPr>
          <w:rFonts w:ascii="Arial" w:hAnsi="Arial" w:cs="Arial"/>
          <w:color w:val="464646"/>
          <w:spacing w:val="-13"/>
          <w:sz w:val="28"/>
          <w:szCs w:val="28"/>
        </w:rPr>
        <w:t>lv</w:t>
      </w:r>
      <w:r w:rsidRPr="00622FFF">
        <w:rPr>
          <w:rFonts w:ascii="Arial" w:hAnsi="Arial" w:cs="Arial"/>
          <w:color w:val="2A2A2A"/>
          <w:spacing w:val="-13"/>
          <w:sz w:val="28"/>
          <w:szCs w:val="28"/>
        </w:rPr>
        <w:t>l</w:t>
      </w:r>
      <w:r w:rsidRPr="00622FFF">
        <w:rPr>
          <w:rFonts w:ascii="Arial" w:hAnsi="Arial" w:cs="Arial"/>
          <w:color w:val="2A2A2A"/>
          <w:spacing w:val="-51"/>
          <w:sz w:val="28"/>
          <w:szCs w:val="28"/>
        </w:rPr>
        <w:t xml:space="preserve"> </w:t>
      </w:r>
      <w:r w:rsidRPr="00622FFF">
        <w:rPr>
          <w:rFonts w:ascii="Arial" w:hAnsi="Arial" w:cs="Arial"/>
          <w:color w:val="2A2A2A"/>
          <w:sz w:val="28"/>
          <w:szCs w:val="28"/>
        </w:rPr>
        <w:t>anor</w:t>
      </w:r>
      <w:r w:rsidRPr="00622FFF">
        <w:rPr>
          <w:rFonts w:ascii="Arial" w:hAnsi="Arial" w:cs="Arial"/>
          <w:color w:val="2A2A2A"/>
          <w:spacing w:val="-60"/>
          <w:sz w:val="28"/>
          <w:szCs w:val="28"/>
        </w:rPr>
        <w:t xml:space="preserve"> </w:t>
      </w:r>
      <w:r w:rsidRPr="00622FFF">
        <w:rPr>
          <w:rFonts w:ascii="Arial" w:hAnsi="Arial" w:cs="Arial"/>
          <w:color w:val="2A2A2A"/>
          <w:sz w:val="28"/>
          <w:szCs w:val="28"/>
        </w:rPr>
        <w:t>,</w:t>
      </w:r>
      <w:r w:rsidRPr="00622FFF">
        <w:rPr>
          <w:rFonts w:ascii="Arial" w:hAnsi="Arial" w:cs="Arial"/>
          <w:color w:val="2A2A2A"/>
          <w:spacing w:val="-30"/>
          <w:sz w:val="28"/>
          <w:szCs w:val="28"/>
        </w:rPr>
        <w:t xml:space="preserve"> </w:t>
      </w:r>
      <w:r w:rsidRPr="00622FFF">
        <w:rPr>
          <w:rFonts w:ascii="Arial" w:hAnsi="Arial" w:cs="Arial"/>
          <w:color w:val="2A2A2A"/>
          <w:sz w:val="28"/>
          <w:szCs w:val="28"/>
        </w:rPr>
        <w:t>containing</w:t>
      </w:r>
      <w:r w:rsidRPr="00622FFF">
        <w:rPr>
          <w:rFonts w:ascii="Arial" w:hAnsi="Arial" w:cs="Arial"/>
          <w:color w:val="2A2A2A"/>
          <w:spacing w:val="-19"/>
          <w:sz w:val="28"/>
          <w:szCs w:val="28"/>
        </w:rPr>
        <w:t xml:space="preserve"> </w:t>
      </w:r>
      <w:r w:rsidRPr="00622FFF">
        <w:rPr>
          <w:rFonts w:ascii="Arial" w:hAnsi="Arial" w:cs="Arial"/>
          <w:color w:val="2A2A2A"/>
          <w:sz w:val="28"/>
          <w:szCs w:val="28"/>
        </w:rPr>
        <w:t>sixty-two</w:t>
      </w:r>
      <w:r w:rsidRPr="00622FFF">
        <w:rPr>
          <w:rFonts w:ascii="Arial" w:hAnsi="Arial" w:cs="Arial"/>
          <w:color w:val="2A2A2A"/>
          <w:spacing w:val="-18"/>
          <w:sz w:val="28"/>
          <w:szCs w:val="28"/>
        </w:rPr>
        <w:t xml:space="preserve"> </w:t>
      </w:r>
      <w:r w:rsidRPr="00622FFF">
        <w:rPr>
          <w:rFonts w:ascii="Arial" w:hAnsi="Arial" w:cs="Arial"/>
          <w:color w:val="2A2A2A"/>
          <w:sz w:val="28"/>
          <w:szCs w:val="28"/>
        </w:rPr>
        <w:t>thousand</w:t>
      </w:r>
      <w:r w:rsidRPr="00622FFF">
        <w:rPr>
          <w:rFonts w:ascii="Arial" w:hAnsi="Arial" w:cs="Arial"/>
          <w:color w:val="2A2A2A"/>
          <w:spacing w:val="-22"/>
          <w:sz w:val="28"/>
          <w:szCs w:val="28"/>
        </w:rPr>
        <w:t xml:space="preserve"> </w:t>
      </w:r>
      <w:r w:rsidRPr="00622FFF">
        <w:rPr>
          <w:rFonts w:ascii="Arial" w:hAnsi="Arial" w:cs="Arial"/>
          <w:color w:val="2A2A2A"/>
          <w:sz w:val="28"/>
          <w:szCs w:val="28"/>
        </w:rPr>
        <w:t>acres,</w:t>
      </w:r>
      <w:r w:rsidRPr="00622FFF">
        <w:rPr>
          <w:rFonts w:ascii="Arial" w:hAnsi="Arial" w:cs="Arial"/>
          <w:color w:val="2A2A2A"/>
          <w:spacing w:val="-28"/>
          <w:sz w:val="28"/>
          <w:szCs w:val="28"/>
        </w:rPr>
        <w:t xml:space="preserve"> </w:t>
      </w:r>
      <w:r w:rsidRPr="00622FFF">
        <w:rPr>
          <w:rFonts w:ascii="Arial" w:hAnsi="Arial" w:cs="Arial"/>
          <w:color w:val="2A2A2A"/>
          <w:sz w:val="28"/>
          <w:szCs w:val="28"/>
        </w:rPr>
        <w:t>the</w:t>
      </w:r>
      <w:r w:rsidRPr="00622FFF">
        <w:rPr>
          <w:rFonts w:ascii="Arial" w:hAnsi="Arial" w:cs="Arial"/>
          <w:color w:val="2A2A2A"/>
          <w:spacing w:val="-37"/>
          <w:sz w:val="28"/>
          <w:szCs w:val="28"/>
        </w:rPr>
        <w:t xml:space="preserve"> </w:t>
      </w:r>
      <w:r>
        <w:rPr>
          <w:rFonts w:ascii="Arial" w:hAnsi="Arial" w:cs="Arial"/>
          <w:color w:val="2A2A2A"/>
          <w:sz w:val="28"/>
          <w:szCs w:val="28"/>
        </w:rPr>
        <w:t>land</w:t>
      </w:r>
      <w:r w:rsidRPr="00622FFF">
        <w:rPr>
          <w:rFonts w:ascii="Arial" w:hAnsi="Arial" w:cs="Arial"/>
          <w:color w:val="2A2A2A"/>
          <w:sz w:val="28"/>
          <w:szCs w:val="28"/>
        </w:rPr>
        <w:t xml:space="preserve">ing place of which is now the town of Hudson. </w:t>
      </w:r>
    </w:p>
    <w:p w:rsidR="004B4D71" w:rsidRPr="004B4D71" w:rsidRDefault="004B4D71" w:rsidP="004B4D71">
      <w:pPr>
        <w:pStyle w:val="BodyText"/>
        <w:spacing w:before="180" w:line="256" w:lineRule="auto"/>
        <w:jc w:val="both"/>
        <w:rPr>
          <w:rFonts w:ascii="Arial" w:hAnsi="Arial" w:cs="Arial"/>
          <w:color w:val="2A2A2A"/>
          <w:sz w:val="28"/>
          <w:szCs w:val="28"/>
        </w:rPr>
      </w:pPr>
      <w:r w:rsidRPr="00622FFF">
        <w:rPr>
          <w:rFonts w:ascii="Arial" w:hAnsi="Arial" w:cs="Arial"/>
          <w:color w:val="2A2A2A"/>
          <w:sz w:val="28"/>
          <w:szCs w:val="28"/>
        </w:rPr>
        <w:t>The territory</w:t>
      </w:r>
      <w:r w:rsidRPr="00622FFF">
        <w:rPr>
          <w:rFonts w:ascii="Arial" w:hAnsi="Arial" w:cs="Arial"/>
          <w:color w:val="2A2A2A"/>
          <w:spacing w:val="-30"/>
          <w:sz w:val="28"/>
          <w:szCs w:val="28"/>
        </w:rPr>
        <w:t xml:space="preserve"> </w:t>
      </w:r>
      <w:r w:rsidRPr="00622FFF">
        <w:rPr>
          <w:rFonts w:ascii="Arial" w:hAnsi="Arial" w:cs="Arial"/>
          <w:color w:val="2A2A2A"/>
          <w:sz w:val="28"/>
          <w:szCs w:val="28"/>
        </w:rPr>
        <w:t>of</w:t>
      </w:r>
      <w:r w:rsidRPr="00622FFF">
        <w:rPr>
          <w:rFonts w:ascii="Arial" w:hAnsi="Arial" w:cs="Arial"/>
          <w:color w:val="2A2A2A"/>
          <w:spacing w:val="-14"/>
          <w:sz w:val="28"/>
          <w:szCs w:val="28"/>
        </w:rPr>
        <w:t xml:space="preserve"> </w:t>
      </w:r>
      <w:r w:rsidRPr="00622FFF">
        <w:rPr>
          <w:rFonts w:ascii="Arial" w:hAnsi="Arial" w:cs="Arial"/>
          <w:color w:val="2A2A2A"/>
          <w:sz w:val="28"/>
          <w:szCs w:val="28"/>
        </w:rPr>
        <w:t>Rensselaerwyck</w:t>
      </w:r>
      <w:r w:rsidRPr="00622FFF">
        <w:rPr>
          <w:rFonts w:ascii="Arial" w:hAnsi="Arial" w:cs="Arial"/>
          <w:color w:val="2A2A2A"/>
          <w:spacing w:val="-40"/>
          <w:sz w:val="28"/>
          <w:szCs w:val="28"/>
        </w:rPr>
        <w:t xml:space="preserve"> </w:t>
      </w:r>
      <w:r w:rsidRPr="00622FFF">
        <w:rPr>
          <w:rFonts w:ascii="Arial" w:hAnsi="Arial" w:cs="Arial"/>
          <w:color w:val="2A2A2A"/>
          <w:sz w:val="28"/>
          <w:szCs w:val="28"/>
        </w:rPr>
        <w:t>was</w:t>
      </w:r>
      <w:r w:rsidRPr="00622FFF">
        <w:rPr>
          <w:rFonts w:ascii="Arial" w:hAnsi="Arial" w:cs="Arial"/>
          <w:color w:val="2A2A2A"/>
          <w:spacing w:val="-35"/>
          <w:sz w:val="28"/>
          <w:szCs w:val="28"/>
        </w:rPr>
        <w:t xml:space="preserve"> </w:t>
      </w:r>
      <w:r w:rsidRPr="00622FFF">
        <w:rPr>
          <w:rFonts w:ascii="Arial" w:hAnsi="Arial" w:cs="Arial"/>
          <w:color w:val="2A2A2A"/>
          <w:sz w:val="28"/>
          <w:szCs w:val="28"/>
        </w:rPr>
        <w:t>diminished</w:t>
      </w:r>
      <w:r w:rsidRPr="00622FFF">
        <w:rPr>
          <w:rFonts w:ascii="Arial" w:hAnsi="Arial" w:cs="Arial"/>
          <w:color w:val="2A2A2A"/>
          <w:spacing w:val="-21"/>
          <w:sz w:val="28"/>
          <w:szCs w:val="28"/>
        </w:rPr>
        <w:t xml:space="preserve"> </w:t>
      </w:r>
      <w:r w:rsidRPr="00622FFF">
        <w:rPr>
          <w:rFonts w:ascii="Arial" w:hAnsi="Arial" w:cs="Arial"/>
          <w:color w:val="2A2A2A"/>
          <w:sz w:val="28"/>
          <w:szCs w:val="28"/>
        </w:rPr>
        <w:t>from</w:t>
      </w:r>
      <w:r w:rsidRPr="00622FFF">
        <w:rPr>
          <w:rFonts w:ascii="Arial" w:hAnsi="Arial" w:cs="Arial"/>
          <w:color w:val="2A2A2A"/>
          <w:spacing w:val="-22"/>
          <w:sz w:val="28"/>
          <w:szCs w:val="28"/>
        </w:rPr>
        <w:t xml:space="preserve"> </w:t>
      </w:r>
      <w:r w:rsidRPr="00622FFF">
        <w:rPr>
          <w:rFonts w:ascii="Arial" w:hAnsi="Arial" w:cs="Arial"/>
          <w:color w:val="2A2A2A"/>
          <w:sz w:val="28"/>
          <w:szCs w:val="28"/>
        </w:rPr>
        <w:t>time</w:t>
      </w:r>
      <w:r w:rsidRPr="00622FFF">
        <w:rPr>
          <w:rFonts w:ascii="Arial" w:hAnsi="Arial" w:cs="Arial"/>
          <w:color w:val="909090"/>
          <w:sz w:val="28"/>
          <w:szCs w:val="28"/>
        </w:rPr>
        <w:t>·</w:t>
      </w:r>
      <w:r w:rsidRPr="00622FFF">
        <w:rPr>
          <w:rFonts w:ascii="Arial" w:hAnsi="Arial" w:cs="Arial"/>
          <w:color w:val="2A2A2A"/>
          <w:sz w:val="28"/>
          <w:szCs w:val="28"/>
        </w:rPr>
        <w:t>to time from various causes, but it remained the largest estate in the</w:t>
      </w:r>
      <w:r w:rsidRPr="00622FFF">
        <w:rPr>
          <w:rFonts w:ascii="Arial" w:hAnsi="Arial" w:cs="Arial"/>
          <w:color w:val="2A2A2A"/>
          <w:spacing w:val="-51"/>
          <w:sz w:val="28"/>
          <w:szCs w:val="28"/>
        </w:rPr>
        <w:t xml:space="preserve"> </w:t>
      </w:r>
      <w:r w:rsidRPr="00622FFF">
        <w:rPr>
          <w:rFonts w:ascii="Arial" w:hAnsi="Arial" w:cs="Arial"/>
          <w:color w:val="2A2A2A"/>
          <w:sz w:val="28"/>
          <w:szCs w:val="28"/>
        </w:rPr>
        <w:t>province.</w:t>
      </w:r>
    </w:p>
    <w:p w:rsidR="004B4D71" w:rsidRDefault="004B4D71" w:rsidP="004B4D71">
      <w:pPr>
        <w:pStyle w:val="BodyText"/>
        <w:spacing w:before="6" w:line="254" w:lineRule="auto"/>
        <w:ind w:right="118"/>
        <w:jc w:val="both"/>
        <w:rPr>
          <w:rFonts w:ascii="Arial" w:hAnsi="Arial" w:cs="Arial"/>
          <w:color w:val="2A2A2A"/>
          <w:sz w:val="28"/>
          <w:szCs w:val="28"/>
        </w:rPr>
      </w:pPr>
    </w:p>
    <w:p w:rsidR="004B4D71" w:rsidRDefault="004B4D71" w:rsidP="004B4D71">
      <w:pPr>
        <w:pStyle w:val="BodyText"/>
        <w:spacing w:before="6" w:line="254" w:lineRule="auto"/>
        <w:ind w:right="118"/>
        <w:jc w:val="both"/>
        <w:rPr>
          <w:rFonts w:ascii="Arial" w:hAnsi="Arial" w:cs="Arial"/>
          <w:color w:val="2A2A2A"/>
          <w:sz w:val="28"/>
          <w:szCs w:val="28"/>
        </w:rPr>
      </w:pPr>
      <w:r w:rsidRPr="00622FFF">
        <w:rPr>
          <w:rFonts w:ascii="Arial" w:hAnsi="Arial" w:cs="Arial"/>
          <w:color w:val="2A2A2A"/>
          <w:sz w:val="28"/>
          <w:szCs w:val="28"/>
        </w:rPr>
        <w:t xml:space="preserve">Kiliaen Van Rensselaer was a director in the West India Company and a merchant of Amsterdam whose family had formerly possessed a manorial estate in Gelderland, adjoining that of John of Barneveld's family. </w:t>
      </w:r>
      <w:r>
        <w:rPr>
          <w:rFonts w:ascii="Arial" w:hAnsi="Arial" w:cs="Arial"/>
          <w:color w:val="2A2A2A"/>
          <w:sz w:val="28"/>
          <w:szCs w:val="28"/>
        </w:rPr>
        <w:t xml:space="preserve"> He died in 1</w:t>
      </w:r>
      <w:r w:rsidRPr="00622FFF">
        <w:rPr>
          <w:rFonts w:ascii="Arial" w:hAnsi="Arial" w:cs="Arial"/>
          <w:color w:val="2A2A2A"/>
          <w:sz w:val="28"/>
          <w:szCs w:val="28"/>
        </w:rPr>
        <w:t>646 and never visited America. Nor did his son Johannes, the second patroon, who died young, leaving a son Kiliaen, the third patroon, who came to Albany and received from the English government</w:t>
      </w:r>
      <w:r w:rsidRPr="00622FFF">
        <w:rPr>
          <w:rFonts w:ascii="Arial" w:hAnsi="Arial" w:cs="Arial"/>
          <w:color w:val="2A2A2A"/>
          <w:spacing w:val="-18"/>
          <w:sz w:val="28"/>
          <w:szCs w:val="28"/>
        </w:rPr>
        <w:t xml:space="preserve"> </w:t>
      </w:r>
      <w:r w:rsidRPr="00622FFF">
        <w:rPr>
          <w:rFonts w:ascii="Arial" w:hAnsi="Arial" w:cs="Arial"/>
          <w:color w:val="2A2A2A"/>
          <w:sz w:val="28"/>
          <w:szCs w:val="28"/>
        </w:rPr>
        <w:t>the</w:t>
      </w:r>
      <w:r w:rsidRPr="00622FFF">
        <w:rPr>
          <w:rFonts w:ascii="Arial" w:hAnsi="Arial" w:cs="Arial"/>
          <w:color w:val="2A2A2A"/>
          <w:spacing w:val="-18"/>
          <w:sz w:val="28"/>
          <w:szCs w:val="28"/>
        </w:rPr>
        <w:t xml:space="preserve"> </w:t>
      </w:r>
      <w:r w:rsidRPr="00622FFF">
        <w:rPr>
          <w:rFonts w:ascii="Arial" w:hAnsi="Arial" w:cs="Arial"/>
          <w:color w:val="2A2A2A"/>
          <w:sz w:val="28"/>
          <w:szCs w:val="28"/>
        </w:rPr>
        <w:t>patent</w:t>
      </w:r>
      <w:r w:rsidRPr="00622FFF">
        <w:rPr>
          <w:rFonts w:ascii="Arial" w:hAnsi="Arial" w:cs="Arial"/>
          <w:color w:val="2A2A2A"/>
          <w:spacing w:val="-16"/>
          <w:sz w:val="28"/>
          <w:szCs w:val="28"/>
        </w:rPr>
        <w:t xml:space="preserve"> </w:t>
      </w:r>
      <w:r w:rsidRPr="00622FFF">
        <w:rPr>
          <w:rFonts w:ascii="Arial" w:hAnsi="Arial" w:cs="Arial"/>
          <w:color w:val="2A2A2A"/>
          <w:sz w:val="28"/>
          <w:szCs w:val="28"/>
        </w:rPr>
        <w:t>which</w:t>
      </w:r>
      <w:r w:rsidRPr="00622FFF">
        <w:rPr>
          <w:rFonts w:ascii="Arial" w:hAnsi="Arial" w:cs="Arial"/>
          <w:color w:val="2A2A2A"/>
          <w:spacing w:val="-16"/>
          <w:sz w:val="28"/>
          <w:szCs w:val="28"/>
        </w:rPr>
        <w:t xml:space="preserve"> </w:t>
      </w:r>
      <w:r w:rsidRPr="00622FFF">
        <w:rPr>
          <w:rFonts w:ascii="Arial" w:hAnsi="Arial" w:cs="Arial"/>
          <w:color w:val="2A2A2A"/>
          <w:sz w:val="28"/>
          <w:szCs w:val="28"/>
        </w:rPr>
        <w:t>changed</w:t>
      </w:r>
      <w:r w:rsidRPr="00622FFF">
        <w:rPr>
          <w:rFonts w:ascii="Arial" w:hAnsi="Arial" w:cs="Arial"/>
          <w:color w:val="2A2A2A"/>
          <w:spacing w:val="-9"/>
          <w:sz w:val="28"/>
          <w:szCs w:val="28"/>
        </w:rPr>
        <w:t xml:space="preserve"> </w:t>
      </w:r>
      <w:r w:rsidRPr="00622FFF">
        <w:rPr>
          <w:rFonts w:ascii="Arial" w:hAnsi="Arial" w:cs="Arial"/>
          <w:color w:val="2A2A2A"/>
          <w:sz w:val="28"/>
          <w:szCs w:val="28"/>
        </w:rPr>
        <w:t>the</w:t>
      </w:r>
      <w:r w:rsidRPr="00622FFF">
        <w:rPr>
          <w:rFonts w:ascii="Arial" w:hAnsi="Arial" w:cs="Arial"/>
          <w:color w:val="2A2A2A"/>
          <w:spacing w:val="-20"/>
          <w:sz w:val="28"/>
          <w:szCs w:val="28"/>
        </w:rPr>
        <w:t xml:space="preserve"> </w:t>
      </w:r>
      <w:r w:rsidRPr="00622FFF">
        <w:rPr>
          <w:rFonts w:ascii="Arial" w:hAnsi="Arial" w:cs="Arial"/>
          <w:color w:val="2A2A2A"/>
          <w:sz w:val="28"/>
          <w:szCs w:val="28"/>
        </w:rPr>
        <w:t xml:space="preserve">patroonship in New Netherland into a manor in the province of New York. </w:t>
      </w:r>
      <w:r>
        <w:rPr>
          <w:rFonts w:ascii="Arial" w:hAnsi="Arial" w:cs="Arial"/>
          <w:color w:val="2A2A2A"/>
          <w:sz w:val="28"/>
          <w:szCs w:val="28"/>
        </w:rPr>
        <w:t xml:space="preserve"> </w:t>
      </w:r>
      <w:r w:rsidRPr="00622FFF">
        <w:rPr>
          <w:rFonts w:ascii="Arial" w:hAnsi="Arial" w:cs="Arial"/>
          <w:color w:val="2A2A2A"/>
          <w:sz w:val="28"/>
          <w:szCs w:val="28"/>
        </w:rPr>
        <w:t>Two year</w:t>
      </w:r>
      <w:r>
        <w:rPr>
          <w:rFonts w:ascii="Arial" w:hAnsi="Arial" w:cs="Arial"/>
          <w:color w:val="2A2A2A"/>
          <w:sz w:val="28"/>
          <w:szCs w:val="28"/>
        </w:rPr>
        <w:t>s later, in 1687, he died with</w:t>
      </w:r>
      <w:r w:rsidRPr="00622FFF">
        <w:rPr>
          <w:rFonts w:ascii="Arial" w:hAnsi="Arial" w:cs="Arial"/>
          <w:color w:val="2A2A2A"/>
          <w:sz w:val="28"/>
          <w:szCs w:val="28"/>
        </w:rPr>
        <w:t>out</w:t>
      </w:r>
      <w:r w:rsidRPr="00622FFF">
        <w:rPr>
          <w:rFonts w:ascii="Arial" w:hAnsi="Arial" w:cs="Arial"/>
          <w:color w:val="2A2A2A"/>
          <w:spacing w:val="-18"/>
          <w:sz w:val="28"/>
          <w:szCs w:val="28"/>
        </w:rPr>
        <w:t xml:space="preserve"> </w:t>
      </w:r>
      <w:r w:rsidRPr="00622FFF">
        <w:rPr>
          <w:rFonts w:ascii="Arial" w:hAnsi="Arial" w:cs="Arial"/>
          <w:color w:val="2A2A2A"/>
          <w:sz w:val="28"/>
          <w:szCs w:val="28"/>
        </w:rPr>
        <w:t>children.</w:t>
      </w:r>
    </w:p>
    <w:p w:rsidR="004B4D71" w:rsidRDefault="004B4D71" w:rsidP="004B4D71">
      <w:pPr>
        <w:pStyle w:val="BodyText"/>
        <w:spacing w:before="6" w:line="254" w:lineRule="auto"/>
        <w:ind w:right="118"/>
        <w:jc w:val="both"/>
        <w:rPr>
          <w:rFonts w:ascii="Arial" w:hAnsi="Arial" w:cs="Arial"/>
          <w:color w:val="2A2A2A"/>
          <w:sz w:val="28"/>
          <w:szCs w:val="28"/>
        </w:rPr>
      </w:pPr>
    </w:p>
    <w:p w:rsidR="004B4D71" w:rsidRDefault="004B4D71" w:rsidP="004B4D71">
      <w:pPr>
        <w:pStyle w:val="BodyText"/>
        <w:spacing w:before="6" w:line="254" w:lineRule="auto"/>
        <w:ind w:right="118"/>
        <w:jc w:val="both"/>
        <w:rPr>
          <w:rFonts w:ascii="Arial" w:hAnsi="Arial" w:cs="Arial"/>
          <w:color w:val="2A2A2A"/>
          <w:sz w:val="28"/>
          <w:szCs w:val="28"/>
        </w:rPr>
      </w:pPr>
      <w:r w:rsidRPr="00622FFF">
        <w:rPr>
          <w:rFonts w:ascii="Arial" w:hAnsi="Arial" w:cs="Arial"/>
          <w:color w:val="2A2A2A"/>
          <w:sz w:val="28"/>
          <w:szCs w:val="28"/>
        </w:rPr>
        <w:t>During the life of the first patroon, the  colony  was</w:t>
      </w:r>
      <w:r w:rsidRPr="00622FFF">
        <w:rPr>
          <w:rFonts w:ascii="Arial" w:hAnsi="Arial" w:cs="Arial"/>
          <w:color w:val="2A2A2A"/>
          <w:spacing w:val="-35"/>
          <w:sz w:val="28"/>
          <w:szCs w:val="28"/>
        </w:rPr>
        <w:t xml:space="preserve"> </w:t>
      </w:r>
      <w:r w:rsidRPr="00622FFF">
        <w:rPr>
          <w:rFonts w:ascii="Arial" w:hAnsi="Arial" w:cs="Arial"/>
          <w:color w:val="2A2A2A"/>
          <w:sz w:val="28"/>
          <w:szCs w:val="28"/>
        </w:rPr>
        <w:t>managed</w:t>
      </w:r>
      <w:r w:rsidRPr="00622FFF">
        <w:rPr>
          <w:rFonts w:ascii="Arial" w:hAnsi="Arial" w:cs="Arial"/>
          <w:color w:val="2A2A2A"/>
          <w:spacing w:val="-16"/>
          <w:sz w:val="28"/>
          <w:szCs w:val="28"/>
        </w:rPr>
        <w:t xml:space="preserve"> </w:t>
      </w:r>
      <w:r w:rsidRPr="00622FFF">
        <w:rPr>
          <w:rFonts w:ascii="Arial" w:hAnsi="Arial" w:cs="Arial"/>
          <w:color w:val="2A2A2A"/>
          <w:sz w:val="28"/>
          <w:szCs w:val="28"/>
        </w:rPr>
        <w:t>by</w:t>
      </w:r>
      <w:r w:rsidRPr="00622FFF">
        <w:rPr>
          <w:rFonts w:ascii="Arial" w:hAnsi="Arial" w:cs="Arial"/>
          <w:color w:val="2A2A2A"/>
          <w:spacing w:val="-35"/>
          <w:sz w:val="28"/>
          <w:szCs w:val="28"/>
        </w:rPr>
        <w:t xml:space="preserve"> </w:t>
      </w:r>
      <w:r w:rsidRPr="00622FFF">
        <w:rPr>
          <w:rFonts w:ascii="Arial" w:hAnsi="Arial" w:cs="Arial"/>
          <w:color w:val="2A2A2A"/>
          <w:sz w:val="28"/>
          <w:szCs w:val="28"/>
        </w:rPr>
        <w:t>his</w:t>
      </w:r>
      <w:r w:rsidRPr="00622FFF">
        <w:rPr>
          <w:rFonts w:ascii="Arial" w:hAnsi="Arial" w:cs="Arial"/>
          <w:color w:val="2A2A2A"/>
          <w:spacing w:val="-39"/>
          <w:sz w:val="28"/>
          <w:szCs w:val="28"/>
        </w:rPr>
        <w:t xml:space="preserve"> </w:t>
      </w:r>
      <w:r w:rsidRPr="00622FFF">
        <w:rPr>
          <w:rFonts w:ascii="Arial" w:hAnsi="Arial" w:cs="Arial"/>
          <w:color w:val="2A2A2A"/>
          <w:sz w:val="28"/>
          <w:szCs w:val="28"/>
        </w:rPr>
        <w:t>cousin,</w:t>
      </w:r>
      <w:r w:rsidRPr="00622FFF">
        <w:rPr>
          <w:rFonts w:ascii="Arial" w:hAnsi="Arial" w:cs="Arial"/>
          <w:color w:val="2A2A2A"/>
          <w:spacing w:val="-24"/>
          <w:sz w:val="28"/>
          <w:szCs w:val="28"/>
        </w:rPr>
        <w:t xml:space="preserve"> </w:t>
      </w:r>
      <w:r w:rsidRPr="00622FFF">
        <w:rPr>
          <w:rFonts w:ascii="Arial" w:hAnsi="Arial" w:cs="Arial"/>
          <w:color w:val="2A2A2A"/>
          <w:sz w:val="28"/>
          <w:szCs w:val="28"/>
        </w:rPr>
        <w:t>Arent</w:t>
      </w:r>
      <w:r w:rsidRPr="00622FFF">
        <w:rPr>
          <w:rFonts w:ascii="Arial" w:hAnsi="Arial" w:cs="Arial"/>
          <w:color w:val="2A2A2A"/>
          <w:spacing w:val="-27"/>
          <w:sz w:val="28"/>
          <w:szCs w:val="28"/>
        </w:rPr>
        <w:t xml:space="preserve"> </w:t>
      </w:r>
      <w:r w:rsidRPr="00622FFF">
        <w:rPr>
          <w:rFonts w:ascii="Arial" w:hAnsi="Arial" w:cs="Arial"/>
          <w:color w:val="2A2A2A"/>
          <w:sz w:val="28"/>
          <w:szCs w:val="28"/>
        </w:rPr>
        <w:t>Van</w:t>
      </w:r>
      <w:r w:rsidRPr="00622FFF">
        <w:rPr>
          <w:rFonts w:ascii="Arial" w:hAnsi="Arial" w:cs="Arial"/>
          <w:color w:val="2A2A2A"/>
          <w:spacing w:val="-23"/>
          <w:sz w:val="28"/>
          <w:szCs w:val="28"/>
        </w:rPr>
        <w:t xml:space="preserve"> </w:t>
      </w:r>
      <w:r w:rsidRPr="00622FFF">
        <w:rPr>
          <w:rFonts w:ascii="Arial" w:hAnsi="Arial" w:cs="Arial"/>
          <w:color w:val="2A2A2A"/>
          <w:sz w:val="28"/>
          <w:szCs w:val="28"/>
        </w:rPr>
        <w:t>Corlear,</w:t>
      </w:r>
      <w:r w:rsidRPr="00622FFF">
        <w:rPr>
          <w:rFonts w:ascii="Arial" w:hAnsi="Arial" w:cs="Arial"/>
          <w:color w:val="2A2A2A"/>
          <w:spacing w:val="-12"/>
          <w:sz w:val="28"/>
          <w:szCs w:val="28"/>
        </w:rPr>
        <w:t xml:space="preserve"> </w:t>
      </w:r>
      <w:r w:rsidRPr="00622FFF">
        <w:rPr>
          <w:rFonts w:ascii="Arial" w:hAnsi="Arial" w:cs="Arial"/>
          <w:color w:val="2A2A2A"/>
          <w:sz w:val="28"/>
          <w:szCs w:val="28"/>
        </w:rPr>
        <w:t xml:space="preserve">whose dealings with the Indians were so tactful and just that for more than a </w:t>
      </w:r>
      <w:r>
        <w:rPr>
          <w:rFonts w:ascii="Arial" w:hAnsi="Arial" w:cs="Arial"/>
          <w:color w:val="2A2A2A"/>
          <w:sz w:val="28"/>
          <w:szCs w:val="28"/>
        </w:rPr>
        <w:t>century afterwards the inhabit</w:t>
      </w:r>
      <w:r w:rsidRPr="00622FFF">
        <w:rPr>
          <w:rFonts w:ascii="Arial" w:hAnsi="Arial" w:cs="Arial"/>
          <w:color w:val="2A2A2A"/>
          <w:sz w:val="28"/>
          <w:szCs w:val="28"/>
        </w:rPr>
        <w:t xml:space="preserve">ants of Albany were personified  in  their  language by the word "Corlear."    </w:t>
      </w:r>
    </w:p>
    <w:p w:rsidR="004B4D71" w:rsidRDefault="004B4D71" w:rsidP="004B4D71">
      <w:pPr>
        <w:pStyle w:val="BodyText"/>
        <w:spacing w:before="6" w:line="254" w:lineRule="auto"/>
        <w:ind w:right="118"/>
        <w:jc w:val="both"/>
        <w:rPr>
          <w:rFonts w:ascii="Arial" w:hAnsi="Arial" w:cs="Arial"/>
          <w:color w:val="2A2A2A"/>
          <w:sz w:val="28"/>
          <w:szCs w:val="28"/>
        </w:rPr>
      </w:pPr>
    </w:p>
    <w:p w:rsidR="004B4D71" w:rsidRDefault="004B4D71" w:rsidP="004B4D71">
      <w:pPr>
        <w:pStyle w:val="BodyText"/>
        <w:spacing w:before="6" w:line="254" w:lineRule="auto"/>
        <w:ind w:right="118"/>
        <w:jc w:val="both"/>
        <w:rPr>
          <w:rFonts w:ascii="Arial" w:hAnsi="Arial" w:cs="Arial"/>
          <w:color w:val="282828"/>
          <w:sz w:val="28"/>
          <w:szCs w:val="28"/>
        </w:rPr>
      </w:pPr>
      <w:r w:rsidRPr="00622FFF">
        <w:rPr>
          <w:rFonts w:ascii="Arial" w:hAnsi="Arial" w:cs="Arial"/>
          <w:color w:val="2A2A2A"/>
          <w:sz w:val="28"/>
          <w:szCs w:val="28"/>
        </w:rPr>
        <w:t>He was succeeded  by</w:t>
      </w:r>
      <w:r w:rsidRPr="00622FFF">
        <w:rPr>
          <w:rFonts w:ascii="Arial" w:hAnsi="Arial" w:cs="Arial"/>
          <w:color w:val="2A2A2A"/>
          <w:spacing w:val="5"/>
          <w:sz w:val="28"/>
          <w:szCs w:val="28"/>
        </w:rPr>
        <w:t xml:space="preserve"> </w:t>
      </w:r>
      <w:r w:rsidRPr="00622FFF">
        <w:rPr>
          <w:rFonts w:ascii="Arial" w:hAnsi="Arial" w:cs="Arial"/>
          <w:color w:val="2A2A2A"/>
          <w:sz w:val="28"/>
          <w:szCs w:val="28"/>
        </w:rPr>
        <w:t>Van</w:t>
      </w:r>
      <w:r>
        <w:rPr>
          <w:rFonts w:ascii="Arial" w:hAnsi="Arial" w:cs="Arial"/>
          <w:color w:val="2A2A2A"/>
          <w:sz w:val="28"/>
          <w:szCs w:val="28"/>
        </w:rPr>
        <w:t xml:space="preserve"> </w:t>
      </w:r>
      <w:r w:rsidRPr="00622FFF">
        <w:rPr>
          <w:rFonts w:ascii="Arial" w:hAnsi="Arial" w:cs="Arial"/>
          <w:color w:val="282828"/>
          <w:sz w:val="28"/>
          <w:szCs w:val="28"/>
        </w:rPr>
        <w:t>Schlectenhorst,</w:t>
      </w:r>
      <w:r w:rsidRPr="00622FFF">
        <w:rPr>
          <w:rFonts w:ascii="Arial" w:hAnsi="Arial" w:cs="Arial"/>
          <w:color w:val="282828"/>
          <w:spacing w:val="-47"/>
          <w:sz w:val="28"/>
          <w:szCs w:val="28"/>
        </w:rPr>
        <w:t xml:space="preserve"> </w:t>
      </w:r>
      <w:r w:rsidRPr="00622FFF">
        <w:rPr>
          <w:rFonts w:ascii="Arial" w:hAnsi="Arial" w:cs="Arial"/>
          <w:color w:val="282828"/>
          <w:sz w:val="28"/>
          <w:szCs w:val="28"/>
        </w:rPr>
        <w:t>a</w:t>
      </w:r>
      <w:r w:rsidRPr="00622FFF">
        <w:rPr>
          <w:rFonts w:ascii="Arial" w:hAnsi="Arial" w:cs="Arial"/>
          <w:color w:val="282828"/>
          <w:spacing w:val="-42"/>
          <w:sz w:val="28"/>
          <w:szCs w:val="28"/>
        </w:rPr>
        <w:t xml:space="preserve"> </w:t>
      </w:r>
      <w:r w:rsidRPr="00622FFF">
        <w:rPr>
          <w:rFonts w:ascii="Arial" w:hAnsi="Arial" w:cs="Arial"/>
          <w:color w:val="282828"/>
          <w:sz w:val="28"/>
          <w:szCs w:val="28"/>
        </w:rPr>
        <w:t>man</w:t>
      </w:r>
      <w:r w:rsidRPr="00622FFF">
        <w:rPr>
          <w:rFonts w:ascii="Arial" w:hAnsi="Arial" w:cs="Arial"/>
          <w:color w:val="282828"/>
          <w:spacing w:val="-44"/>
          <w:sz w:val="28"/>
          <w:szCs w:val="28"/>
        </w:rPr>
        <w:t xml:space="preserve"> </w:t>
      </w:r>
      <w:r w:rsidRPr="00622FFF">
        <w:rPr>
          <w:rFonts w:ascii="Arial" w:hAnsi="Arial" w:cs="Arial"/>
          <w:color w:val="282828"/>
          <w:sz w:val="28"/>
          <w:szCs w:val="28"/>
        </w:rPr>
        <w:t>who</w:t>
      </w:r>
      <w:r w:rsidRPr="00622FFF">
        <w:rPr>
          <w:rFonts w:ascii="Arial" w:hAnsi="Arial" w:cs="Arial"/>
          <w:color w:val="282828"/>
          <w:spacing w:val="-45"/>
          <w:sz w:val="28"/>
          <w:szCs w:val="28"/>
        </w:rPr>
        <w:t xml:space="preserve"> </w:t>
      </w:r>
      <w:r w:rsidRPr="00622FFF">
        <w:rPr>
          <w:rFonts w:ascii="Arial" w:hAnsi="Arial" w:cs="Arial"/>
          <w:color w:val="282828"/>
          <w:sz w:val="28"/>
          <w:szCs w:val="28"/>
        </w:rPr>
        <w:t>needed</w:t>
      </w:r>
      <w:r w:rsidRPr="00622FFF">
        <w:rPr>
          <w:rFonts w:ascii="Arial" w:hAnsi="Arial" w:cs="Arial"/>
          <w:color w:val="282828"/>
          <w:spacing w:val="-45"/>
          <w:sz w:val="28"/>
          <w:szCs w:val="28"/>
        </w:rPr>
        <w:t xml:space="preserve"> </w:t>
      </w:r>
      <w:r w:rsidRPr="00622FFF">
        <w:rPr>
          <w:rFonts w:ascii="Arial" w:hAnsi="Arial" w:cs="Arial"/>
          <w:color w:val="282828"/>
          <w:sz w:val="28"/>
          <w:szCs w:val="28"/>
        </w:rPr>
        <w:t>all</w:t>
      </w:r>
      <w:r w:rsidRPr="00622FFF">
        <w:rPr>
          <w:rFonts w:ascii="Arial" w:hAnsi="Arial" w:cs="Arial"/>
          <w:color w:val="282828"/>
          <w:spacing w:val="-47"/>
          <w:sz w:val="28"/>
          <w:szCs w:val="28"/>
        </w:rPr>
        <w:t xml:space="preserve"> </w:t>
      </w:r>
      <w:r w:rsidRPr="00622FFF">
        <w:rPr>
          <w:rFonts w:ascii="Arial" w:hAnsi="Arial" w:cs="Arial"/>
          <w:color w:val="282828"/>
          <w:sz w:val="28"/>
          <w:szCs w:val="28"/>
        </w:rPr>
        <w:t>his</w:t>
      </w:r>
      <w:r w:rsidRPr="00622FFF">
        <w:rPr>
          <w:rFonts w:ascii="Arial" w:hAnsi="Arial" w:cs="Arial"/>
          <w:color w:val="282828"/>
          <w:spacing w:val="-48"/>
          <w:sz w:val="28"/>
          <w:szCs w:val="28"/>
        </w:rPr>
        <w:t xml:space="preserve"> </w:t>
      </w:r>
      <w:r w:rsidRPr="00622FFF">
        <w:rPr>
          <w:rFonts w:ascii="Arial" w:hAnsi="Arial" w:cs="Arial"/>
          <w:color w:val="282828"/>
          <w:sz w:val="28"/>
          <w:szCs w:val="28"/>
        </w:rPr>
        <w:t>rude</w:t>
      </w:r>
      <w:r w:rsidRPr="00622FFF">
        <w:rPr>
          <w:rFonts w:ascii="Arial" w:hAnsi="Arial" w:cs="Arial"/>
          <w:color w:val="282828"/>
          <w:spacing w:val="-45"/>
          <w:sz w:val="28"/>
          <w:szCs w:val="28"/>
        </w:rPr>
        <w:t xml:space="preserve"> </w:t>
      </w:r>
      <w:r w:rsidRPr="00622FFF">
        <w:rPr>
          <w:rFonts w:ascii="Arial" w:hAnsi="Arial" w:cs="Arial"/>
          <w:color w:val="282828"/>
          <w:sz w:val="28"/>
          <w:szCs w:val="28"/>
        </w:rPr>
        <w:t>courage to maintain the rights of the patroon against the assaults</w:t>
      </w:r>
      <w:r w:rsidRPr="00622FFF">
        <w:rPr>
          <w:rFonts w:ascii="Arial" w:hAnsi="Arial" w:cs="Arial"/>
          <w:color w:val="282828"/>
          <w:spacing w:val="-24"/>
          <w:sz w:val="28"/>
          <w:szCs w:val="28"/>
        </w:rPr>
        <w:t xml:space="preserve"> </w:t>
      </w:r>
      <w:r w:rsidRPr="00622FFF">
        <w:rPr>
          <w:rFonts w:ascii="Arial" w:hAnsi="Arial" w:cs="Arial"/>
          <w:color w:val="282828"/>
          <w:sz w:val="28"/>
          <w:szCs w:val="28"/>
        </w:rPr>
        <w:t>of</w:t>
      </w:r>
      <w:r w:rsidRPr="00622FFF">
        <w:rPr>
          <w:rFonts w:ascii="Arial" w:hAnsi="Arial" w:cs="Arial"/>
          <w:color w:val="282828"/>
          <w:spacing w:val="-7"/>
          <w:sz w:val="28"/>
          <w:szCs w:val="28"/>
        </w:rPr>
        <w:t xml:space="preserve"> </w:t>
      </w:r>
      <w:r w:rsidRPr="00622FFF">
        <w:rPr>
          <w:rFonts w:ascii="Arial" w:hAnsi="Arial" w:cs="Arial"/>
          <w:color w:val="282828"/>
          <w:sz w:val="28"/>
          <w:szCs w:val="28"/>
        </w:rPr>
        <w:t>Peter</w:t>
      </w:r>
      <w:r w:rsidRPr="00622FFF">
        <w:rPr>
          <w:rFonts w:ascii="Arial" w:hAnsi="Arial" w:cs="Arial"/>
          <w:color w:val="282828"/>
          <w:spacing w:val="-29"/>
          <w:sz w:val="28"/>
          <w:szCs w:val="28"/>
        </w:rPr>
        <w:t xml:space="preserve"> </w:t>
      </w:r>
      <w:r w:rsidRPr="00622FFF">
        <w:rPr>
          <w:rFonts w:ascii="Arial" w:hAnsi="Arial" w:cs="Arial"/>
          <w:color w:val="282828"/>
          <w:sz w:val="28"/>
          <w:szCs w:val="28"/>
        </w:rPr>
        <w:t>Stuyvesant,</w:t>
      </w:r>
      <w:r w:rsidRPr="00622FFF">
        <w:rPr>
          <w:rFonts w:ascii="Arial" w:hAnsi="Arial" w:cs="Arial"/>
          <w:color w:val="282828"/>
          <w:spacing w:val="-6"/>
          <w:sz w:val="28"/>
          <w:szCs w:val="28"/>
        </w:rPr>
        <w:t xml:space="preserve"> </w:t>
      </w:r>
      <w:r w:rsidRPr="00622FFF">
        <w:rPr>
          <w:rFonts w:ascii="Arial" w:hAnsi="Arial" w:cs="Arial"/>
          <w:color w:val="282828"/>
          <w:sz w:val="28"/>
          <w:szCs w:val="28"/>
        </w:rPr>
        <w:t>who,</w:t>
      </w:r>
      <w:r w:rsidRPr="00622FFF">
        <w:rPr>
          <w:rFonts w:ascii="Arial" w:hAnsi="Arial" w:cs="Arial"/>
          <w:color w:val="282828"/>
          <w:spacing w:val="-21"/>
          <w:sz w:val="28"/>
          <w:szCs w:val="28"/>
        </w:rPr>
        <w:t xml:space="preserve"> </w:t>
      </w:r>
      <w:r w:rsidRPr="00622FFF">
        <w:rPr>
          <w:rFonts w:ascii="Arial" w:hAnsi="Arial" w:cs="Arial"/>
          <w:color w:val="282828"/>
          <w:sz w:val="28"/>
          <w:szCs w:val="28"/>
        </w:rPr>
        <w:t>as</w:t>
      </w:r>
      <w:r w:rsidRPr="00622FFF">
        <w:rPr>
          <w:rFonts w:ascii="Arial" w:hAnsi="Arial" w:cs="Arial"/>
          <w:color w:val="282828"/>
          <w:spacing w:val="-29"/>
          <w:sz w:val="28"/>
          <w:szCs w:val="28"/>
        </w:rPr>
        <w:t xml:space="preserve"> </w:t>
      </w:r>
      <w:r w:rsidRPr="00622FFF">
        <w:rPr>
          <w:rFonts w:ascii="Arial" w:hAnsi="Arial" w:cs="Arial"/>
          <w:color w:val="282828"/>
          <w:sz w:val="28"/>
          <w:szCs w:val="28"/>
        </w:rPr>
        <w:t>director</w:t>
      </w:r>
      <w:r w:rsidRPr="00622FFF">
        <w:rPr>
          <w:rFonts w:ascii="Arial" w:hAnsi="Arial" w:cs="Arial"/>
          <w:color w:val="282828"/>
          <w:spacing w:val="-26"/>
          <w:sz w:val="28"/>
          <w:szCs w:val="28"/>
        </w:rPr>
        <w:t xml:space="preserve"> </w:t>
      </w:r>
      <w:r w:rsidRPr="00622FFF">
        <w:rPr>
          <w:rFonts w:ascii="Arial" w:hAnsi="Arial" w:cs="Arial"/>
          <w:color w:val="282828"/>
          <w:sz w:val="28"/>
          <w:szCs w:val="28"/>
        </w:rPr>
        <w:t>general of</w:t>
      </w:r>
      <w:r w:rsidRPr="00622FFF">
        <w:rPr>
          <w:rFonts w:ascii="Arial" w:hAnsi="Arial" w:cs="Arial"/>
          <w:color w:val="282828"/>
          <w:spacing w:val="-20"/>
          <w:sz w:val="28"/>
          <w:szCs w:val="28"/>
        </w:rPr>
        <w:t xml:space="preserve"> </w:t>
      </w:r>
      <w:r w:rsidRPr="00622FFF">
        <w:rPr>
          <w:rFonts w:ascii="Arial" w:hAnsi="Arial" w:cs="Arial"/>
          <w:color w:val="282828"/>
          <w:sz w:val="28"/>
          <w:szCs w:val="28"/>
        </w:rPr>
        <w:t>New</w:t>
      </w:r>
      <w:r w:rsidRPr="00622FFF">
        <w:rPr>
          <w:rFonts w:ascii="Arial" w:hAnsi="Arial" w:cs="Arial"/>
          <w:color w:val="282828"/>
          <w:spacing w:val="-30"/>
          <w:sz w:val="28"/>
          <w:szCs w:val="28"/>
        </w:rPr>
        <w:t xml:space="preserve"> </w:t>
      </w:r>
      <w:r w:rsidRPr="00622FFF">
        <w:rPr>
          <w:rFonts w:ascii="Arial" w:hAnsi="Arial" w:cs="Arial"/>
          <w:color w:val="282828"/>
          <w:sz w:val="28"/>
          <w:szCs w:val="28"/>
        </w:rPr>
        <w:t>Netherland,</w:t>
      </w:r>
      <w:r w:rsidRPr="00622FFF">
        <w:rPr>
          <w:rFonts w:ascii="Arial" w:hAnsi="Arial" w:cs="Arial"/>
          <w:color w:val="282828"/>
          <w:spacing w:val="-25"/>
          <w:sz w:val="28"/>
          <w:szCs w:val="28"/>
        </w:rPr>
        <w:t xml:space="preserve"> </w:t>
      </w:r>
      <w:r w:rsidRPr="00622FFF">
        <w:rPr>
          <w:rFonts w:ascii="Arial" w:hAnsi="Arial" w:cs="Arial"/>
          <w:color w:val="282828"/>
          <w:sz w:val="28"/>
          <w:szCs w:val="28"/>
        </w:rPr>
        <w:t>was</w:t>
      </w:r>
      <w:r w:rsidRPr="00622FFF">
        <w:rPr>
          <w:rFonts w:ascii="Arial" w:hAnsi="Arial" w:cs="Arial"/>
          <w:color w:val="282828"/>
          <w:spacing w:val="-42"/>
          <w:sz w:val="28"/>
          <w:szCs w:val="28"/>
        </w:rPr>
        <w:t xml:space="preserve"> </w:t>
      </w:r>
      <w:r w:rsidRPr="00622FFF">
        <w:rPr>
          <w:rFonts w:ascii="Arial" w:hAnsi="Arial" w:cs="Arial"/>
          <w:color w:val="282828"/>
          <w:sz w:val="28"/>
          <w:szCs w:val="28"/>
        </w:rPr>
        <w:t>hostile</w:t>
      </w:r>
      <w:r w:rsidRPr="00622FFF">
        <w:rPr>
          <w:rFonts w:ascii="Arial" w:hAnsi="Arial" w:cs="Arial"/>
          <w:color w:val="282828"/>
          <w:spacing w:val="-32"/>
          <w:sz w:val="28"/>
          <w:szCs w:val="28"/>
        </w:rPr>
        <w:t xml:space="preserve"> </w:t>
      </w:r>
      <w:r w:rsidRPr="00622FFF">
        <w:rPr>
          <w:rFonts w:ascii="Arial" w:hAnsi="Arial" w:cs="Arial"/>
          <w:color w:val="282828"/>
          <w:sz w:val="28"/>
          <w:szCs w:val="28"/>
        </w:rPr>
        <w:t>to</w:t>
      </w:r>
      <w:r w:rsidRPr="00622FFF">
        <w:rPr>
          <w:rFonts w:ascii="Arial" w:hAnsi="Arial" w:cs="Arial"/>
          <w:color w:val="282828"/>
          <w:spacing w:val="-38"/>
          <w:sz w:val="28"/>
          <w:szCs w:val="28"/>
        </w:rPr>
        <w:t xml:space="preserve"> </w:t>
      </w:r>
      <w:r w:rsidRPr="00622FFF">
        <w:rPr>
          <w:rFonts w:ascii="Arial" w:hAnsi="Arial" w:cs="Arial"/>
          <w:color w:val="282828"/>
          <w:sz w:val="28"/>
          <w:szCs w:val="28"/>
        </w:rPr>
        <w:t>the</w:t>
      </w:r>
      <w:r w:rsidRPr="00622FFF">
        <w:rPr>
          <w:rFonts w:ascii="Arial" w:hAnsi="Arial" w:cs="Arial"/>
          <w:color w:val="282828"/>
          <w:spacing w:val="-40"/>
          <w:sz w:val="28"/>
          <w:szCs w:val="28"/>
        </w:rPr>
        <w:t xml:space="preserve"> </w:t>
      </w:r>
      <w:r w:rsidRPr="00622FFF">
        <w:rPr>
          <w:rFonts w:ascii="Arial" w:hAnsi="Arial" w:cs="Arial"/>
          <w:color w:val="282828"/>
          <w:sz w:val="28"/>
          <w:szCs w:val="28"/>
        </w:rPr>
        <w:t xml:space="preserve">semi-independence of Rensselaerwyck. </w:t>
      </w:r>
    </w:p>
    <w:p w:rsidR="004B4D71" w:rsidRDefault="004B4D71" w:rsidP="004B4D71">
      <w:pPr>
        <w:pStyle w:val="BodyText"/>
        <w:spacing w:before="6" w:line="254" w:lineRule="auto"/>
        <w:ind w:right="118"/>
        <w:jc w:val="both"/>
        <w:rPr>
          <w:rFonts w:ascii="Arial" w:hAnsi="Arial" w:cs="Arial"/>
          <w:color w:val="282828"/>
          <w:sz w:val="28"/>
          <w:szCs w:val="28"/>
        </w:rPr>
      </w:pPr>
    </w:p>
    <w:p w:rsidR="004B4D71" w:rsidRDefault="004B4D71" w:rsidP="004B4D71">
      <w:pPr>
        <w:pStyle w:val="BodyText"/>
        <w:spacing w:before="6" w:line="254" w:lineRule="auto"/>
        <w:ind w:right="118"/>
        <w:jc w:val="both"/>
        <w:rPr>
          <w:rFonts w:ascii="Arial" w:hAnsi="Arial" w:cs="Arial"/>
          <w:color w:val="282828"/>
          <w:sz w:val="28"/>
          <w:szCs w:val="28"/>
        </w:rPr>
      </w:pPr>
      <w:r w:rsidRPr="00622FFF">
        <w:rPr>
          <w:rFonts w:ascii="Arial" w:hAnsi="Arial" w:cs="Arial"/>
          <w:color w:val="282828"/>
          <w:sz w:val="28"/>
          <w:szCs w:val="28"/>
        </w:rPr>
        <w:t xml:space="preserve">The feudal sovereignty claimed by the patroon and the consequent quarrels with the government at New Amsterdam are illustrated rather amusingly by the following incident. </w:t>
      </w:r>
    </w:p>
    <w:p w:rsidR="004B4D71" w:rsidRDefault="004B4D71" w:rsidP="004B4D71">
      <w:pPr>
        <w:pStyle w:val="BodyText"/>
        <w:spacing w:before="6" w:line="254" w:lineRule="auto"/>
        <w:ind w:right="118"/>
        <w:jc w:val="both"/>
        <w:rPr>
          <w:rFonts w:ascii="Arial" w:hAnsi="Arial" w:cs="Arial"/>
          <w:color w:val="282828"/>
          <w:sz w:val="28"/>
          <w:szCs w:val="28"/>
        </w:rPr>
      </w:pPr>
    </w:p>
    <w:p w:rsidR="004B4D71" w:rsidRDefault="004B4D71" w:rsidP="004B4D71">
      <w:pPr>
        <w:pStyle w:val="BodyText"/>
        <w:spacing w:before="6" w:line="254" w:lineRule="auto"/>
        <w:ind w:right="118"/>
        <w:jc w:val="both"/>
        <w:rPr>
          <w:rFonts w:ascii="Arial" w:hAnsi="Arial" w:cs="Arial"/>
          <w:color w:val="282828"/>
          <w:sz w:val="28"/>
          <w:szCs w:val="28"/>
        </w:rPr>
      </w:pPr>
      <w:r w:rsidRPr="00622FFF">
        <w:rPr>
          <w:rFonts w:ascii="Arial" w:hAnsi="Arial" w:cs="Arial"/>
          <w:color w:val="282828"/>
          <w:sz w:val="28"/>
          <w:szCs w:val="28"/>
        </w:rPr>
        <w:t xml:space="preserve">Govert Lookermans, a well known citizen of New Amsterdam, brother-in-law of Oloff Stevense Van Cortlandt, had been up to the Mohawk River trading with the Indians.  </w:t>
      </w:r>
    </w:p>
    <w:p w:rsidR="004B4D71" w:rsidRDefault="004B4D71" w:rsidP="004B4D71">
      <w:pPr>
        <w:pStyle w:val="BodyText"/>
        <w:spacing w:before="6" w:line="254" w:lineRule="auto"/>
        <w:ind w:right="118"/>
        <w:jc w:val="both"/>
        <w:rPr>
          <w:rFonts w:ascii="Arial" w:hAnsi="Arial" w:cs="Arial"/>
          <w:color w:val="282828"/>
          <w:sz w:val="28"/>
          <w:szCs w:val="28"/>
        </w:rPr>
      </w:pPr>
    </w:p>
    <w:p w:rsidR="004B4D71" w:rsidRDefault="004B4D71" w:rsidP="004B4D71">
      <w:pPr>
        <w:pStyle w:val="BodyText"/>
        <w:spacing w:before="6" w:line="254" w:lineRule="auto"/>
        <w:ind w:right="118"/>
        <w:jc w:val="both"/>
        <w:rPr>
          <w:rFonts w:ascii="Arial" w:hAnsi="Arial" w:cs="Arial"/>
          <w:color w:val="282828"/>
          <w:sz w:val="28"/>
          <w:szCs w:val="28"/>
        </w:rPr>
      </w:pPr>
      <w:r w:rsidRPr="00622FFF">
        <w:rPr>
          <w:rFonts w:ascii="Arial" w:hAnsi="Arial" w:cs="Arial"/>
          <w:color w:val="282828"/>
          <w:sz w:val="28"/>
          <w:szCs w:val="28"/>
        </w:rPr>
        <w:t>On his return he sat smoking at the helm of his little sloop as she drifted slowly by the fort at Rensselaerwyck. One Nicholas Koorn, lately</w:t>
      </w:r>
      <w:r w:rsidRPr="00622FFF">
        <w:rPr>
          <w:rFonts w:ascii="Arial" w:hAnsi="Arial" w:cs="Arial"/>
          <w:color w:val="282828"/>
          <w:spacing w:val="-44"/>
          <w:sz w:val="28"/>
          <w:szCs w:val="28"/>
        </w:rPr>
        <w:t xml:space="preserve"> </w:t>
      </w:r>
      <w:r w:rsidRPr="00622FFF">
        <w:rPr>
          <w:rFonts w:ascii="Arial" w:hAnsi="Arial" w:cs="Arial"/>
          <w:color w:val="282828"/>
          <w:sz w:val="28"/>
          <w:szCs w:val="28"/>
        </w:rPr>
        <w:t>appointed</w:t>
      </w:r>
      <w:r w:rsidRPr="00622FFF">
        <w:rPr>
          <w:rFonts w:ascii="Arial" w:hAnsi="Arial" w:cs="Arial"/>
          <w:color w:val="282828"/>
          <w:spacing w:val="-33"/>
          <w:sz w:val="28"/>
          <w:szCs w:val="28"/>
        </w:rPr>
        <w:t xml:space="preserve"> </w:t>
      </w:r>
      <w:r w:rsidRPr="00622FFF">
        <w:rPr>
          <w:rFonts w:ascii="Arial" w:hAnsi="Arial" w:cs="Arial"/>
          <w:color w:val="282828"/>
          <w:sz w:val="28"/>
          <w:szCs w:val="28"/>
        </w:rPr>
        <w:t>"watchmeeister,',</w:t>
      </w:r>
      <w:r w:rsidRPr="00622FFF">
        <w:rPr>
          <w:rFonts w:ascii="Arial" w:hAnsi="Arial" w:cs="Arial"/>
          <w:color w:val="282828"/>
          <w:spacing w:val="-48"/>
          <w:sz w:val="28"/>
          <w:szCs w:val="28"/>
        </w:rPr>
        <w:t xml:space="preserve"> </w:t>
      </w:r>
      <w:r w:rsidRPr="00622FFF">
        <w:rPr>
          <w:rFonts w:ascii="Arial" w:hAnsi="Arial" w:cs="Arial"/>
          <w:color w:val="282828"/>
          <w:sz w:val="28"/>
          <w:szCs w:val="28"/>
        </w:rPr>
        <w:t>bawled</w:t>
      </w:r>
      <w:r w:rsidRPr="00622FFF">
        <w:rPr>
          <w:rFonts w:ascii="Arial" w:hAnsi="Arial" w:cs="Arial"/>
          <w:color w:val="282828"/>
          <w:spacing w:val="-39"/>
          <w:sz w:val="28"/>
          <w:szCs w:val="28"/>
        </w:rPr>
        <w:t xml:space="preserve"> </w:t>
      </w:r>
      <w:r w:rsidRPr="00622FFF">
        <w:rPr>
          <w:rFonts w:ascii="Arial" w:hAnsi="Arial" w:cs="Arial"/>
          <w:color w:val="282828"/>
          <w:sz w:val="28"/>
          <w:szCs w:val="28"/>
        </w:rPr>
        <w:t>at</w:t>
      </w:r>
      <w:r w:rsidRPr="00622FFF">
        <w:rPr>
          <w:rFonts w:ascii="Arial" w:hAnsi="Arial" w:cs="Arial"/>
          <w:color w:val="282828"/>
          <w:spacing w:val="-44"/>
          <w:sz w:val="28"/>
          <w:szCs w:val="28"/>
        </w:rPr>
        <w:t xml:space="preserve"> </w:t>
      </w:r>
      <w:r w:rsidRPr="00622FFF">
        <w:rPr>
          <w:rFonts w:ascii="Arial" w:hAnsi="Arial" w:cs="Arial"/>
          <w:color w:val="282828"/>
          <w:sz w:val="28"/>
          <w:szCs w:val="28"/>
        </w:rPr>
        <w:t>him</w:t>
      </w:r>
      <w:r w:rsidRPr="00622FFF">
        <w:rPr>
          <w:rFonts w:ascii="Arial" w:hAnsi="Arial" w:cs="Arial"/>
          <w:color w:val="282828"/>
          <w:spacing w:val="-33"/>
          <w:sz w:val="28"/>
          <w:szCs w:val="28"/>
        </w:rPr>
        <w:t xml:space="preserve"> </w:t>
      </w:r>
      <w:r w:rsidRPr="00622FFF">
        <w:rPr>
          <w:rFonts w:ascii="Arial" w:hAnsi="Arial" w:cs="Arial"/>
          <w:color w:val="282828"/>
          <w:sz w:val="28"/>
          <w:szCs w:val="28"/>
        </w:rPr>
        <w:t>fro</w:t>
      </w:r>
      <w:r>
        <w:rPr>
          <w:rFonts w:ascii="Arial" w:hAnsi="Arial" w:cs="Arial"/>
          <w:color w:val="282828"/>
          <w:sz w:val="28"/>
          <w:szCs w:val="28"/>
        </w:rPr>
        <w:t>m the palisades,  "Strike your Fl</w:t>
      </w:r>
      <w:r w:rsidRPr="00622FFF">
        <w:rPr>
          <w:rFonts w:ascii="Arial" w:hAnsi="Arial" w:cs="Arial"/>
          <w:color w:val="282828"/>
          <w:sz w:val="28"/>
          <w:szCs w:val="28"/>
        </w:rPr>
        <w:t>ag"   "For whom shall I strike?" inquired Lookermans.  "For the  s</w:t>
      </w:r>
      <w:r>
        <w:rPr>
          <w:rFonts w:ascii="Arial" w:hAnsi="Arial" w:cs="Arial"/>
          <w:color w:val="282828"/>
          <w:sz w:val="28"/>
          <w:szCs w:val="28"/>
        </w:rPr>
        <w:t>taple right of Rensselaerstein</w:t>
      </w:r>
      <w:r w:rsidRPr="00622FFF">
        <w:rPr>
          <w:rFonts w:ascii="Arial" w:hAnsi="Arial" w:cs="Arial"/>
          <w:color w:val="282828"/>
          <w:sz w:val="28"/>
          <w:szCs w:val="28"/>
        </w:rPr>
        <w:t>" "I strike for no man," replied</w:t>
      </w:r>
      <w:r w:rsidRPr="00622FFF">
        <w:rPr>
          <w:rFonts w:ascii="Arial" w:hAnsi="Arial" w:cs="Arial"/>
          <w:color w:val="282828"/>
          <w:spacing w:val="-18"/>
          <w:sz w:val="28"/>
          <w:szCs w:val="28"/>
        </w:rPr>
        <w:t xml:space="preserve"> </w:t>
      </w:r>
      <w:r w:rsidRPr="00622FFF">
        <w:rPr>
          <w:rFonts w:ascii="Arial" w:hAnsi="Arial" w:cs="Arial"/>
          <w:color w:val="282828"/>
          <w:sz w:val="28"/>
          <w:szCs w:val="28"/>
        </w:rPr>
        <w:t>Lookermans</w:t>
      </w:r>
      <w:r w:rsidRPr="00622FFF">
        <w:rPr>
          <w:rFonts w:ascii="Arial" w:hAnsi="Arial" w:cs="Arial"/>
          <w:color w:val="282828"/>
          <w:spacing w:val="-9"/>
          <w:sz w:val="28"/>
          <w:szCs w:val="28"/>
        </w:rPr>
        <w:t xml:space="preserve"> </w:t>
      </w:r>
      <w:r w:rsidRPr="00622FFF">
        <w:rPr>
          <w:rFonts w:ascii="Arial" w:hAnsi="Arial" w:cs="Arial"/>
          <w:color w:val="282828"/>
          <w:sz w:val="28"/>
          <w:szCs w:val="28"/>
        </w:rPr>
        <w:t>contemptuously,</w:t>
      </w:r>
      <w:r>
        <w:rPr>
          <w:rFonts w:ascii="Arial" w:hAnsi="Arial" w:cs="Arial"/>
          <w:color w:val="282828"/>
          <w:sz w:val="28"/>
          <w:szCs w:val="28"/>
        </w:rPr>
        <w:t xml:space="preserve"> “</w:t>
      </w:r>
      <w:r w:rsidRPr="00622FFF">
        <w:rPr>
          <w:rFonts w:ascii="Arial" w:hAnsi="Arial" w:cs="Arial"/>
          <w:color w:val="282828"/>
          <w:sz w:val="28"/>
          <w:szCs w:val="28"/>
        </w:rPr>
        <w:t>but</w:t>
      </w:r>
      <w:r w:rsidRPr="00622FFF">
        <w:rPr>
          <w:rFonts w:ascii="Arial" w:hAnsi="Arial" w:cs="Arial"/>
          <w:color w:val="282828"/>
          <w:spacing w:val="-25"/>
          <w:sz w:val="28"/>
          <w:szCs w:val="28"/>
        </w:rPr>
        <w:t xml:space="preserve"> </w:t>
      </w:r>
      <w:r w:rsidRPr="00622FFF">
        <w:rPr>
          <w:rFonts w:ascii="Arial" w:hAnsi="Arial" w:cs="Arial"/>
          <w:color w:val="282828"/>
          <w:sz w:val="28"/>
          <w:szCs w:val="28"/>
        </w:rPr>
        <w:t>the</w:t>
      </w:r>
      <w:r w:rsidRPr="00622FFF">
        <w:rPr>
          <w:rFonts w:ascii="Arial" w:hAnsi="Arial" w:cs="Arial"/>
          <w:color w:val="282828"/>
          <w:spacing w:val="-15"/>
          <w:sz w:val="28"/>
          <w:szCs w:val="28"/>
        </w:rPr>
        <w:t xml:space="preserve"> </w:t>
      </w:r>
      <w:r w:rsidRPr="00622FFF">
        <w:rPr>
          <w:rFonts w:ascii="Arial" w:hAnsi="Arial" w:cs="Arial"/>
          <w:color w:val="282828"/>
          <w:sz w:val="28"/>
          <w:szCs w:val="28"/>
        </w:rPr>
        <w:t>Prince of Orange and th</w:t>
      </w:r>
      <w:r>
        <w:rPr>
          <w:rFonts w:ascii="Arial" w:hAnsi="Arial" w:cs="Arial"/>
          <w:color w:val="282828"/>
          <w:sz w:val="28"/>
          <w:szCs w:val="28"/>
        </w:rPr>
        <w:t xml:space="preserve">ose by whom I am employed." </w:t>
      </w:r>
    </w:p>
    <w:p w:rsidR="004B4D71" w:rsidRDefault="004B4D71" w:rsidP="004B4D71">
      <w:pPr>
        <w:pStyle w:val="BodyText"/>
        <w:spacing w:before="6" w:line="254" w:lineRule="auto"/>
        <w:ind w:right="118"/>
        <w:jc w:val="both"/>
        <w:rPr>
          <w:rFonts w:ascii="Arial" w:hAnsi="Arial" w:cs="Arial"/>
          <w:color w:val="282828"/>
          <w:sz w:val="28"/>
          <w:szCs w:val="28"/>
        </w:rPr>
      </w:pPr>
    </w:p>
    <w:p w:rsidR="004B4D71" w:rsidRPr="00622FFF" w:rsidRDefault="004B4D71" w:rsidP="004B4D71">
      <w:pPr>
        <w:pStyle w:val="BodyText"/>
        <w:spacing w:before="6" w:line="254" w:lineRule="auto"/>
        <w:ind w:right="118"/>
        <w:jc w:val="both"/>
        <w:rPr>
          <w:rFonts w:ascii="Arial" w:hAnsi="Arial" w:cs="Arial"/>
          <w:sz w:val="28"/>
          <w:szCs w:val="28"/>
        </w:rPr>
      </w:pPr>
      <w:r>
        <w:rPr>
          <w:rFonts w:ascii="Arial" w:hAnsi="Arial" w:cs="Arial"/>
          <w:color w:val="282828"/>
          <w:sz w:val="28"/>
          <w:szCs w:val="28"/>
        </w:rPr>
        <w:lastRenderedPageBreak/>
        <w:t>Be</w:t>
      </w:r>
      <w:r w:rsidRPr="00622FFF">
        <w:rPr>
          <w:rFonts w:ascii="Arial" w:hAnsi="Arial" w:cs="Arial"/>
          <w:color w:val="282828"/>
          <w:sz w:val="28"/>
          <w:szCs w:val="28"/>
        </w:rPr>
        <w:t>fore</w:t>
      </w:r>
      <w:r w:rsidRPr="00622FFF">
        <w:rPr>
          <w:rFonts w:ascii="Arial" w:hAnsi="Arial" w:cs="Arial"/>
          <w:color w:val="282828"/>
          <w:spacing w:val="-20"/>
          <w:sz w:val="28"/>
          <w:szCs w:val="28"/>
        </w:rPr>
        <w:t xml:space="preserve"> </w:t>
      </w:r>
      <w:r w:rsidRPr="00622FFF">
        <w:rPr>
          <w:rFonts w:ascii="Arial" w:hAnsi="Arial" w:cs="Arial"/>
          <w:color w:val="282828"/>
          <w:sz w:val="28"/>
          <w:szCs w:val="28"/>
        </w:rPr>
        <w:t>he</w:t>
      </w:r>
      <w:r w:rsidRPr="00622FFF">
        <w:rPr>
          <w:rFonts w:ascii="Arial" w:hAnsi="Arial" w:cs="Arial"/>
          <w:color w:val="282828"/>
          <w:spacing w:val="-26"/>
          <w:sz w:val="28"/>
          <w:szCs w:val="28"/>
        </w:rPr>
        <w:t xml:space="preserve"> </w:t>
      </w:r>
      <w:r w:rsidRPr="00622FFF">
        <w:rPr>
          <w:rFonts w:ascii="Arial" w:hAnsi="Arial" w:cs="Arial"/>
          <w:color w:val="282828"/>
          <w:sz w:val="28"/>
          <w:szCs w:val="28"/>
        </w:rPr>
        <w:t>could</w:t>
      </w:r>
      <w:r w:rsidRPr="00622FFF">
        <w:rPr>
          <w:rFonts w:ascii="Arial" w:hAnsi="Arial" w:cs="Arial"/>
          <w:color w:val="282828"/>
          <w:spacing w:val="-9"/>
          <w:sz w:val="28"/>
          <w:szCs w:val="28"/>
        </w:rPr>
        <w:t xml:space="preserve"> </w:t>
      </w:r>
      <w:r w:rsidRPr="00622FFF">
        <w:rPr>
          <w:rFonts w:ascii="Arial" w:hAnsi="Arial" w:cs="Arial"/>
          <w:color w:val="282828"/>
          <w:sz w:val="28"/>
          <w:szCs w:val="28"/>
        </w:rPr>
        <w:t>pass</w:t>
      </w:r>
      <w:r w:rsidRPr="00622FFF">
        <w:rPr>
          <w:rFonts w:ascii="Arial" w:hAnsi="Arial" w:cs="Arial"/>
          <w:color w:val="282828"/>
          <w:spacing w:val="-33"/>
          <w:sz w:val="28"/>
          <w:szCs w:val="28"/>
        </w:rPr>
        <w:t xml:space="preserve"> </w:t>
      </w:r>
      <w:r w:rsidRPr="00622FFF">
        <w:rPr>
          <w:rFonts w:ascii="Arial" w:hAnsi="Arial" w:cs="Arial"/>
          <w:color w:val="282828"/>
          <w:sz w:val="28"/>
          <w:szCs w:val="28"/>
        </w:rPr>
        <w:t>out</w:t>
      </w:r>
      <w:r w:rsidRPr="00622FFF">
        <w:rPr>
          <w:rFonts w:ascii="Arial" w:hAnsi="Arial" w:cs="Arial"/>
          <w:color w:val="282828"/>
          <w:spacing w:val="-20"/>
          <w:sz w:val="28"/>
          <w:szCs w:val="28"/>
        </w:rPr>
        <w:t xml:space="preserve"> </w:t>
      </w:r>
      <w:r w:rsidRPr="00622FFF">
        <w:rPr>
          <w:rFonts w:ascii="Arial" w:hAnsi="Arial" w:cs="Arial"/>
          <w:color w:val="282828"/>
          <w:sz w:val="28"/>
          <w:szCs w:val="28"/>
        </w:rPr>
        <w:t>of</w:t>
      </w:r>
      <w:r w:rsidRPr="00622FFF">
        <w:rPr>
          <w:rFonts w:ascii="Arial" w:hAnsi="Arial" w:cs="Arial"/>
          <w:color w:val="282828"/>
          <w:spacing w:val="-5"/>
          <w:sz w:val="28"/>
          <w:szCs w:val="28"/>
        </w:rPr>
        <w:t xml:space="preserve"> </w:t>
      </w:r>
      <w:r w:rsidRPr="00622FFF">
        <w:rPr>
          <w:rFonts w:ascii="Arial" w:hAnsi="Arial" w:cs="Arial"/>
          <w:color w:val="282828"/>
          <w:sz w:val="28"/>
          <w:szCs w:val="28"/>
        </w:rPr>
        <w:t>range</w:t>
      </w:r>
      <w:r w:rsidRPr="00622FFF">
        <w:rPr>
          <w:rFonts w:ascii="Arial" w:hAnsi="Arial" w:cs="Arial"/>
          <w:color w:val="282828"/>
          <w:spacing w:val="-20"/>
          <w:sz w:val="28"/>
          <w:szCs w:val="28"/>
        </w:rPr>
        <w:t xml:space="preserve"> </w:t>
      </w:r>
      <w:r w:rsidRPr="00622FFF">
        <w:rPr>
          <w:rFonts w:ascii="Arial" w:hAnsi="Arial" w:cs="Arial"/>
          <w:color w:val="282828"/>
          <w:sz w:val="28"/>
          <w:szCs w:val="28"/>
        </w:rPr>
        <w:t>a</w:t>
      </w:r>
      <w:r w:rsidRPr="00622FFF">
        <w:rPr>
          <w:rFonts w:ascii="Arial" w:hAnsi="Arial" w:cs="Arial"/>
          <w:color w:val="282828"/>
          <w:spacing w:val="-15"/>
          <w:sz w:val="28"/>
          <w:szCs w:val="28"/>
        </w:rPr>
        <w:t xml:space="preserve"> </w:t>
      </w:r>
      <w:r w:rsidRPr="00622FFF">
        <w:rPr>
          <w:rFonts w:ascii="Arial" w:hAnsi="Arial" w:cs="Arial"/>
          <w:color w:val="282828"/>
          <w:sz w:val="28"/>
          <w:szCs w:val="28"/>
        </w:rPr>
        <w:t>cannon</w:t>
      </w:r>
      <w:r w:rsidRPr="00622FFF">
        <w:rPr>
          <w:rFonts w:ascii="Arial" w:hAnsi="Arial" w:cs="Arial"/>
          <w:color w:val="282828"/>
          <w:spacing w:val="-1"/>
          <w:sz w:val="28"/>
          <w:szCs w:val="28"/>
        </w:rPr>
        <w:t xml:space="preserve"> </w:t>
      </w:r>
      <w:r w:rsidRPr="00622FFF">
        <w:rPr>
          <w:rFonts w:ascii="Arial" w:hAnsi="Arial" w:cs="Arial"/>
          <w:color w:val="282828"/>
          <w:sz w:val="28"/>
          <w:szCs w:val="28"/>
        </w:rPr>
        <w:t>boomed</w:t>
      </w:r>
      <w:r w:rsidRPr="00622FFF">
        <w:rPr>
          <w:rFonts w:ascii="Arial" w:hAnsi="Arial" w:cs="Arial"/>
          <w:color w:val="282828"/>
          <w:spacing w:val="-14"/>
          <w:sz w:val="28"/>
          <w:szCs w:val="28"/>
        </w:rPr>
        <w:t xml:space="preserve"> </w:t>
      </w:r>
      <w:r w:rsidRPr="00622FFF">
        <w:rPr>
          <w:rFonts w:ascii="Arial" w:hAnsi="Arial" w:cs="Arial"/>
          <w:color w:val="282828"/>
          <w:sz w:val="28"/>
          <w:szCs w:val="28"/>
        </w:rPr>
        <w:t>and a shot struck the "princely flag" just above his head. The</w:t>
      </w:r>
      <w:r w:rsidRPr="00622FFF">
        <w:rPr>
          <w:rFonts w:ascii="Arial" w:hAnsi="Arial" w:cs="Arial"/>
          <w:color w:val="282828"/>
          <w:spacing w:val="-18"/>
          <w:sz w:val="28"/>
          <w:szCs w:val="28"/>
        </w:rPr>
        <w:t xml:space="preserve"> </w:t>
      </w:r>
      <w:r w:rsidRPr="00622FFF">
        <w:rPr>
          <w:rFonts w:ascii="Arial" w:hAnsi="Arial" w:cs="Arial"/>
          <w:color w:val="282828"/>
          <w:sz w:val="28"/>
          <w:szCs w:val="28"/>
        </w:rPr>
        <w:t>wrath</w:t>
      </w:r>
      <w:r w:rsidRPr="00622FFF">
        <w:rPr>
          <w:rFonts w:ascii="Arial" w:hAnsi="Arial" w:cs="Arial"/>
          <w:color w:val="282828"/>
          <w:spacing w:val="-13"/>
          <w:sz w:val="28"/>
          <w:szCs w:val="28"/>
        </w:rPr>
        <w:t xml:space="preserve"> </w:t>
      </w:r>
      <w:r w:rsidRPr="00622FFF">
        <w:rPr>
          <w:rFonts w:ascii="Arial" w:hAnsi="Arial" w:cs="Arial"/>
          <w:color w:val="282828"/>
          <w:sz w:val="28"/>
          <w:szCs w:val="28"/>
        </w:rPr>
        <w:t>of Lookermans</w:t>
      </w:r>
      <w:r w:rsidRPr="00622FFF">
        <w:rPr>
          <w:rFonts w:ascii="Arial" w:hAnsi="Arial" w:cs="Arial"/>
          <w:color w:val="282828"/>
          <w:spacing w:val="-7"/>
          <w:sz w:val="28"/>
          <w:szCs w:val="28"/>
        </w:rPr>
        <w:t xml:space="preserve"> </w:t>
      </w:r>
      <w:r w:rsidRPr="00622FFF">
        <w:rPr>
          <w:rFonts w:ascii="Arial" w:hAnsi="Arial" w:cs="Arial"/>
          <w:color w:val="282828"/>
          <w:sz w:val="28"/>
          <w:szCs w:val="28"/>
        </w:rPr>
        <w:t>lost</w:t>
      </w:r>
      <w:r w:rsidRPr="00622FFF">
        <w:rPr>
          <w:rFonts w:ascii="Arial" w:hAnsi="Arial" w:cs="Arial"/>
          <w:color w:val="282828"/>
          <w:spacing w:val="-22"/>
          <w:sz w:val="28"/>
          <w:szCs w:val="28"/>
        </w:rPr>
        <w:t xml:space="preserve"> </w:t>
      </w:r>
      <w:r w:rsidRPr="00622FFF">
        <w:rPr>
          <w:rFonts w:ascii="Arial" w:hAnsi="Arial" w:cs="Arial"/>
          <w:color w:val="282828"/>
          <w:sz w:val="28"/>
          <w:szCs w:val="28"/>
        </w:rPr>
        <w:t>no</w:t>
      </w:r>
      <w:r w:rsidRPr="00622FFF">
        <w:rPr>
          <w:rFonts w:ascii="Arial" w:hAnsi="Arial" w:cs="Arial"/>
          <w:color w:val="282828"/>
          <w:spacing w:val="-29"/>
          <w:sz w:val="28"/>
          <w:szCs w:val="28"/>
        </w:rPr>
        <w:t xml:space="preserve"> </w:t>
      </w:r>
      <w:r w:rsidRPr="00622FFF">
        <w:rPr>
          <w:rFonts w:ascii="Arial" w:hAnsi="Arial" w:cs="Arial"/>
          <w:color w:val="282828"/>
          <w:sz w:val="28"/>
          <w:szCs w:val="28"/>
        </w:rPr>
        <w:t>strength</w:t>
      </w:r>
      <w:r w:rsidRPr="00622FFF">
        <w:rPr>
          <w:rFonts w:ascii="Arial" w:hAnsi="Arial" w:cs="Arial"/>
          <w:color w:val="282828"/>
          <w:spacing w:val="-3"/>
          <w:sz w:val="28"/>
          <w:szCs w:val="28"/>
        </w:rPr>
        <w:t xml:space="preserve"> </w:t>
      </w:r>
      <w:r w:rsidRPr="00622FFF">
        <w:rPr>
          <w:rFonts w:ascii="Arial" w:hAnsi="Arial" w:cs="Arial"/>
          <w:color w:val="282828"/>
          <w:sz w:val="28"/>
          <w:szCs w:val="28"/>
        </w:rPr>
        <w:t>during</w:t>
      </w:r>
      <w:r w:rsidRPr="00622FFF">
        <w:rPr>
          <w:rFonts w:ascii="Arial" w:hAnsi="Arial" w:cs="Arial"/>
          <w:color w:val="282828"/>
          <w:spacing w:val="-6"/>
          <w:sz w:val="28"/>
          <w:szCs w:val="28"/>
        </w:rPr>
        <w:t xml:space="preserve"> </w:t>
      </w:r>
      <w:r w:rsidRPr="00622FFF">
        <w:rPr>
          <w:rFonts w:ascii="Arial" w:hAnsi="Arial" w:cs="Arial"/>
          <w:color w:val="282828"/>
          <w:sz w:val="28"/>
          <w:szCs w:val="28"/>
        </w:rPr>
        <w:t>the days</w:t>
      </w:r>
      <w:r w:rsidRPr="00622FFF">
        <w:rPr>
          <w:rFonts w:ascii="Arial" w:hAnsi="Arial" w:cs="Arial"/>
          <w:color w:val="282828"/>
          <w:spacing w:val="-40"/>
          <w:sz w:val="28"/>
          <w:szCs w:val="28"/>
        </w:rPr>
        <w:t xml:space="preserve"> </w:t>
      </w:r>
      <w:r w:rsidRPr="00622FFF">
        <w:rPr>
          <w:rFonts w:ascii="Arial" w:hAnsi="Arial" w:cs="Arial"/>
          <w:color w:val="282828"/>
          <w:sz w:val="28"/>
          <w:szCs w:val="28"/>
        </w:rPr>
        <w:t>which</w:t>
      </w:r>
      <w:r w:rsidRPr="00622FFF">
        <w:rPr>
          <w:rFonts w:ascii="Arial" w:hAnsi="Arial" w:cs="Arial"/>
          <w:color w:val="282828"/>
          <w:spacing w:val="-34"/>
          <w:sz w:val="28"/>
          <w:szCs w:val="28"/>
        </w:rPr>
        <w:t xml:space="preserve"> </w:t>
      </w:r>
      <w:r w:rsidRPr="00622FFF">
        <w:rPr>
          <w:rFonts w:ascii="Arial" w:hAnsi="Arial" w:cs="Arial"/>
          <w:color w:val="282828"/>
          <w:sz w:val="28"/>
          <w:szCs w:val="28"/>
        </w:rPr>
        <w:t>elapsed</w:t>
      </w:r>
      <w:r w:rsidRPr="00622FFF">
        <w:rPr>
          <w:rFonts w:ascii="Arial" w:hAnsi="Arial" w:cs="Arial"/>
          <w:color w:val="282828"/>
          <w:spacing w:val="-28"/>
          <w:sz w:val="28"/>
          <w:szCs w:val="28"/>
        </w:rPr>
        <w:t xml:space="preserve"> </w:t>
      </w:r>
      <w:r w:rsidRPr="00622FFF">
        <w:rPr>
          <w:rFonts w:ascii="Arial" w:hAnsi="Arial" w:cs="Arial"/>
          <w:color w:val="282828"/>
          <w:sz w:val="28"/>
          <w:szCs w:val="28"/>
        </w:rPr>
        <w:t>before</w:t>
      </w:r>
      <w:r w:rsidRPr="00622FFF">
        <w:rPr>
          <w:rFonts w:ascii="Arial" w:hAnsi="Arial" w:cs="Arial"/>
          <w:color w:val="282828"/>
          <w:spacing w:val="-30"/>
          <w:sz w:val="28"/>
          <w:szCs w:val="28"/>
        </w:rPr>
        <w:t xml:space="preserve"> </w:t>
      </w:r>
      <w:r w:rsidRPr="00622FFF">
        <w:rPr>
          <w:rFonts w:ascii="Arial" w:hAnsi="Arial" w:cs="Arial"/>
          <w:color w:val="282828"/>
          <w:sz w:val="28"/>
          <w:szCs w:val="28"/>
        </w:rPr>
        <w:t>his</w:t>
      </w:r>
      <w:r w:rsidRPr="00622FFF">
        <w:rPr>
          <w:rFonts w:ascii="Arial" w:hAnsi="Arial" w:cs="Arial"/>
          <w:color w:val="282828"/>
          <w:spacing w:val="-38"/>
          <w:sz w:val="28"/>
          <w:szCs w:val="28"/>
        </w:rPr>
        <w:t xml:space="preserve"> </w:t>
      </w:r>
      <w:r w:rsidRPr="00622FFF">
        <w:rPr>
          <w:rFonts w:ascii="Arial" w:hAnsi="Arial" w:cs="Arial"/>
          <w:color w:val="282828"/>
          <w:sz w:val="28"/>
          <w:szCs w:val="28"/>
        </w:rPr>
        <w:t>peltry</w:t>
      </w:r>
      <w:r w:rsidRPr="00622FFF">
        <w:rPr>
          <w:rFonts w:ascii="Arial" w:hAnsi="Arial" w:cs="Arial"/>
          <w:color w:val="282828"/>
          <w:spacing w:val="-38"/>
          <w:sz w:val="28"/>
          <w:szCs w:val="28"/>
        </w:rPr>
        <w:t xml:space="preserve"> </w:t>
      </w:r>
      <w:r w:rsidRPr="00622FFF">
        <w:rPr>
          <w:rFonts w:ascii="Arial" w:hAnsi="Arial" w:cs="Arial"/>
          <w:color w:val="282828"/>
          <w:sz w:val="28"/>
          <w:szCs w:val="28"/>
        </w:rPr>
        <w:t>laden</w:t>
      </w:r>
      <w:r w:rsidRPr="00622FFF">
        <w:rPr>
          <w:rFonts w:ascii="Arial" w:hAnsi="Arial" w:cs="Arial"/>
          <w:color w:val="282828"/>
          <w:spacing w:val="-37"/>
          <w:sz w:val="28"/>
          <w:szCs w:val="28"/>
        </w:rPr>
        <w:t xml:space="preserve"> </w:t>
      </w:r>
      <w:r w:rsidRPr="00622FFF">
        <w:rPr>
          <w:rFonts w:ascii="Arial" w:hAnsi="Arial" w:cs="Arial"/>
          <w:color w:val="282828"/>
          <w:sz w:val="28"/>
          <w:szCs w:val="28"/>
        </w:rPr>
        <w:t>sloop</w:t>
      </w:r>
      <w:r w:rsidRPr="00622FFF">
        <w:rPr>
          <w:rFonts w:ascii="Arial" w:hAnsi="Arial" w:cs="Arial"/>
          <w:color w:val="282828"/>
          <w:spacing w:val="-39"/>
          <w:sz w:val="28"/>
          <w:szCs w:val="28"/>
        </w:rPr>
        <w:t xml:space="preserve"> </w:t>
      </w:r>
      <w:r w:rsidRPr="00622FFF">
        <w:rPr>
          <w:rFonts w:ascii="Arial" w:hAnsi="Arial" w:cs="Arial"/>
          <w:color w:val="282828"/>
          <w:sz w:val="28"/>
          <w:szCs w:val="28"/>
        </w:rPr>
        <w:t>came to anchor in the East River, and at the report which he carried to the governor, old Stuyvesant stamped his</w:t>
      </w:r>
      <w:r w:rsidRPr="00622FFF">
        <w:rPr>
          <w:rFonts w:ascii="Arial" w:hAnsi="Arial" w:cs="Arial"/>
          <w:color w:val="282828"/>
          <w:spacing w:val="-27"/>
          <w:sz w:val="28"/>
          <w:szCs w:val="28"/>
        </w:rPr>
        <w:t xml:space="preserve"> </w:t>
      </w:r>
      <w:r w:rsidRPr="00622FFF">
        <w:rPr>
          <w:rFonts w:ascii="Arial" w:hAnsi="Arial" w:cs="Arial"/>
          <w:color w:val="282828"/>
          <w:sz w:val="28"/>
          <w:szCs w:val="28"/>
        </w:rPr>
        <w:t>wooden</w:t>
      </w:r>
      <w:r w:rsidRPr="00622FFF">
        <w:rPr>
          <w:rFonts w:ascii="Arial" w:hAnsi="Arial" w:cs="Arial"/>
          <w:color w:val="282828"/>
          <w:spacing w:val="-21"/>
          <w:sz w:val="28"/>
          <w:szCs w:val="28"/>
        </w:rPr>
        <w:t xml:space="preserve"> </w:t>
      </w:r>
      <w:r w:rsidRPr="00622FFF">
        <w:rPr>
          <w:rFonts w:ascii="Arial" w:hAnsi="Arial" w:cs="Arial"/>
          <w:color w:val="282828"/>
          <w:sz w:val="28"/>
          <w:szCs w:val="28"/>
        </w:rPr>
        <w:t>leg</w:t>
      </w:r>
      <w:r w:rsidRPr="00622FFF">
        <w:rPr>
          <w:rFonts w:ascii="Arial" w:hAnsi="Arial" w:cs="Arial"/>
          <w:color w:val="282828"/>
          <w:spacing w:val="-22"/>
          <w:sz w:val="28"/>
          <w:szCs w:val="28"/>
        </w:rPr>
        <w:t xml:space="preserve"> </w:t>
      </w:r>
      <w:r w:rsidRPr="00622FFF">
        <w:rPr>
          <w:rFonts w:ascii="Arial" w:hAnsi="Arial" w:cs="Arial"/>
          <w:color w:val="282828"/>
          <w:sz w:val="28"/>
          <w:szCs w:val="28"/>
        </w:rPr>
        <w:t>with</w:t>
      </w:r>
      <w:r w:rsidRPr="00622FFF">
        <w:rPr>
          <w:rFonts w:ascii="Arial" w:hAnsi="Arial" w:cs="Arial"/>
          <w:color w:val="282828"/>
          <w:spacing w:val="-10"/>
          <w:sz w:val="28"/>
          <w:szCs w:val="28"/>
        </w:rPr>
        <w:t xml:space="preserve"> </w:t>
      </w:r>
      <w:r w:rsidRPr="00622FFF">
        <w:rPr>
          <w:rFonts w:ascii="Arial" w:hAnsi="Arial" w:cs="Arial"/>
          <w:color w:val="282828"/>
          <w:sz w:val="28"/>
          <w:szCs w:val="28"/>
        </w:rPr>
        <w:t>rage.</w:t>
      </w:r>
    </w:p>
    <w:p w:rsidR="004B4D71" w:rsidRDefault="004B4D71" w:rsidP="004B4D71">
      <w:pPr>
        <w:pStyle w:val="BodyText"/>
        <w:spacing w:before="6" w:line="254" w:lineRule="auto"/>
        <w:ind w:right="118"/>
        <w:jc w:val="both"/>
        <w:rPr>
          <w:rFonts w:ascii="Arial" w:hAnsi="Arial" w:cs="Arial"/>
          <w:color w:val="282828"/>
          <w:sz w:val="28"/>
          <w:szCs w:val="28"/>
        </w:rPr>
      </w:pPr>
    </w:p>
    <w:p w:rsidR="004B4D71" w:rsidRDefault="004B4D71" w:rsidP="004B4D71">
      <w:pPr>
        <w:pStyle w:val="BodyText"/>
        <w:spacing w:line="343" w:lineRule="exact"/>
        <w:jc w:val="both"/>
        <w:rPr>
          <w:rFonts w:ascii="Arial" w:hAnsi="Arial" w:cs="Arial"/>
          <w:color w:val="2A2A2A"/>
          <w:sz w:val="28"/>
          <w:szCs w:val="28"/>
        </w:rPr>
      </w:pPr>
      <w:r w:rsidRPr="00622FFF">
        <w:rPr>
          <w:rFonts w:ascii="Arial" w:hAnsi="Arial" w:cs="Arial"/>
          <w:color w:val="282828"/>
          <w:sz w:val="28"/>
          <w:szCs w:val="28"/>
        </w:rPr>
        <w:t>Three</w:t>
      </w:r>
      <w:r w:rsidRPr="00622FFF">
        <w:rPr>
          <w:rFonts w:ascii="Arial" w:hAnsi="Arial" w:cs="Arial"/>
          <w:color w:val="282828"/>
          <w:spacing w:val="-35"/>
          <w:sz w:val="28"/>
          <w:szCs w:val="28"/>
        </w:rPr>
        <w:t xml:space="preserve"> </w:t>
      </w:r>
      <w:r w:rsidRPr="00622FFF">
        <w:rPr>
          <w:rFonts w:ascii="Arial" w:hAnsi="Arial" w:cs="Arial"/>
          <w:color w:val="282828"/>
          <w:sz w:val="28"/>
          <w:szCs w:val="28"/>
        </w:rPr>
        <w:t>of</w:t>
      </w:r>
      <w:r w:rsidRPr="00622FFF">
        <w:rPr>
          <w:rFonts w:ascii="Arial" w:hAnsi="Arial" w:cs="Arial"/>
          <w:color w:val="282828"/>
          <w:spacing w:val="-16"/>
          <w:sz w:val="28"/>
          <w:szCs w:val="28"/>
        </w:rPr>
        <w:t xml:space="preserve"> </w:t>
      </w:r>
      <w:r w:rsidRPr="00622FFF">
        <w:rPr>
          <w:rFonts w:ascii="Arial" w:hAnsi="Arial" w:cs="Arial"/>
          <w:color w:val="282828"/>
          <w:sz w:val="28"/>
          <w:szCs w:val="28"/>
        </w:rPr>
        <w:t>the</w:t>
      </w:r>
      <w:r w:rsidRPr="00622FFF">
        <w:rPr>
          <w:rFonts w:ascii="Arial" w:hAnsi="Arial" w:cs="Arial"/>
          <w:color w:val="282828"/>
          <w:spacing w:val="-33"/>
          <w:sz w:val="28"/>
          <w:szCs w:val="28"/>
        </w:rPr>
        <w:t xml:space="preserve"> </w:t>
      </w:r>
      <w:r w:rsidRPr="00622FFF">
        <w:rPr>
          <w:rFonts w:ascii="Arial" w:hAnsi="Arial" w:cs="Arial"/>
          <w:color w:val="282828"/>
          <w:sz w:val="28"/>
          <w:szCs w:val="28"/>
        </w:rPr>
        <w:t>younger</w:t>
      </w:r>
      <w:r w:rsidRPr="00622FFF">
        <w:rPr>
          <w:rFonts w:ascii="Arial" w:hAnsi="Arial" w:cs="Arial"/>
          <w:color w:val="282828"/>
          <w:spacing w:val="-27"/>
          <w:sz w:val="28"/>
          <w:szCs w:val="28"/>
        </w:rPr>
        <w:t xml:space="preserve"> </w:t>
      </w:r>
      <w:r w:rsidRPr="00622FFF">
        <w:rPr>
          <w:rFonts w:ascii="Arial" w:hAnsi="Arial" w:cs="Arial"/>
          <w:color w:val="282828"/>
          <w:sz w:val="28"/>
          <w:szCs w:val="28"/>
        </w:rPr>
        <w:t>sons</w:t>
      </w:r>
      <w:r w:rsidRPr="00622FFF">
        <w:rPr>
          <w:rFonts w:ascii="Arial" w:hAnsi="Arial" w:cs="Arial"/>
          <w:color w:val="282828"/>
          <w:spacing w:val="-33"/>
          <w:sz w:val="28"/>
          <w:szCs w:val="28"/>
        </w:rPr>
        <w:t xml:space="preserve"> </w:t>
      </w:r>
      <w:r w:rsidRPr="00622FFF">
        <w:rPr>
          <w:rFonts w:ascii="Arial" w:hAnsi="Arial" w:cs="Arial"/>
          <w:color w:val="282828"/>
          <w:sz w:val="28"/>
          <w:szCs w:val="28"/>
        </w:rPr>
        <w:t>of</w:t>
      </w:r>
      <w:r w:rsidRPr="00622FFF">
        <w:rPr>
          <w:rFonts w:ascii="Arial" w:hAnsi="Arial" w:cs="Arial"/>
          <w:color w:val="282828"/>
          <w:spacing w:val="-16"/>
          <w:sz w:val="28"/>
          <w:szCs w:val="28"/>
        </w:rPr>
        <w:t xml:space="preserve"> </w:t>
      </w:r>
      <w:r w:rsidRPr="00622FFF">
        <w:rPr>
          <w:rFonts w:ascii="Arial" w:hAnsi="Arial" w:cs="Arial"/>
          <w:color w:val="282828"/>
          <w:sz w:val="28"/>
          <w:szCs w:val="28"/>
        </w:rPr>
        <w:t>the</w:t>
      </w:r>
      <w:r w:rsidRPr="00622FFF">
        <w:rPr>
          <w:rFonts w:ascii="Arial" w:hAnsi="Arial" w:cs="Arial"/>
          <w:color w:val="282828"/>
          <w:spacing w:val="-34"/>
          <w:sz w:val="28"/>
          <w:szCs w:val="28"/>
        </w:rPr>
        <w:t xml:space="preserve"> </w:t>
      </w:r>
      <w:r w:rsidRPr="00622FFF">
        <w:rPr>
          <w:rFonts w:ascii="Arial" w:hAnsi="Arial" w:cs="Arial"/>
          <w:color w:val="282828"/>
          <w:sz w:val="28"/>
          <w:szCs w:val="28"/>
        </w:rPr>
        <w:t>first</w:t>
      </w:r>
      <w:r w:rsidRPr="00622FFF">
        <w:rPr>
          <w:rFonts w:ascii="Arial" w:hAnsi="Arial" w:cs="Arial"/>
          <w:color w:val="282828"/>
          <w:spacing w:val="-27"/>
          <w:sz w:val="28"/>
          <w:szCs w:val="28"/>
        </w:rPr>
        <w:t xml:space="preserve"> </w:t>
      </w:r>
      <w:r w:rsidRPr="00622FFF">
        <w:rPr>
          <w:rFonts w:ascii="Arial" w:hAnsi="Arial" w:cs="Arial"/>
          <w:color w:val="282828"/>
          <w:sz w:val="28"/>
          <w:szCs w:val="28"/>
        </w:rPr>
        <w:t>patroon</w:t>
      </w:r>
      <w:r w:rsidRPr="00622FFF">
        <w:rPr>
          <w:rFonts w:ascii="Arial" w:hAnsi="Arial" w:cs="Arial"/>
          <w:color w:val="282828"/>
          <w:spacing w:val="-14"/>
          <w:sz w:val="28"/>
          <w:szCs w:val="28"/>
        </w:rPr>
        <w:t xml:space="preserve"> </w:t>
      </w:r>
      <w:r w:rsidRPr="00622FFF">
        <w:rPr>
          <w:rFonts w:ascii="Arial" w:hAnsi="Arial" w:cs="Arial"/>
          <w:color w:val="282828"/>
          <w:sz w:val="28"/>
          <w:szCs w:val="28"/>
        </w:rPr>
        <w:t>acted in turn</w:t>
      </w:r>
      <w:r w:rsidRPr="00622FFF">
        <w:rPr>
          <w:rFonts w:ascii="Arial" w:hAnsi="Arial" w:cs="Arial"/>
          <w:color w:val="282828"/>
          <w:spacing w:val="50"/>
          <w:sz w:val="28"/>
          <w:szCs w:val="28"/>
        </w:rPr>
        <w:t xml:space="preserve"> </w:t>
      </w:r>
      <w:r w:rsidRPr="00622FFF">
        <w:rPr>
          <w:rFonts w:ascii="Arial" w:hAnsi="Arial" w:cs="Arial"/>
          <w:color w:val="282828"/>
          <w:sz w:val="28"/>
          <w:szCs w:val="28"/>
        </w:rPr>
        <w:t>as</w:t>
      </w:r>
      <w:r w:rsidRPr="00622FFF">
        <w:rPr>
          <w:rFonts w:ascii="Arial" w:hAnsi="Arial" w:cs="Arial"/>
          <w:color w:val="282828"/>
          <w:spacing w:val="21"/>
          <w:sz w:val="28"/>
          <w:szCs w:val="28"/>
        </w:rPr>
        <w:t xml:space="preserve"> </w:t>
      </w:r>
      <w:r w:rsidRPr="00622FFF">
        <w:rPr>
          <w:rFonts w:ascii="Arial" w:hAnsi="Arial" w:cs="Arial"/>
          <w:color w:val="282828"/>
          <w:sz w:val="28"/>
          <w:szCs w:val="28"/>
        </w:rPr>
        <w:t>agents.</w:t>
      </w:r>
      <w:r w:rsidRPr="00622FFF">
        <w:rPr>
          <w:rFonts w:ascii="Arial" w:hAnsi="Arial" w:cs="Arial"/>
          <w:color w:val="282828"/>
          <w:sz w:val="28"/>
          <w:szCs w:val="28"/>
        </w:rPr>
        <w:tab/>
        <w:t>One of these,</w:t>
      </w:r>
      <w:r>
        <w:rPr>
          <w:rFonts w:ascii="Arial" w:hAnsi="Arial" w:cs="Arial"/>
          <w:color w:val="282828"/>
          <w:sz w:val="28"/>
          <w:szCs w:val="28"/>
        </w:rPr>
        <w:t xml:space="preserve"> </w:t>
      </w:r>
      <w:r w:rsidRPr="00622FFF">
        <w:rPr>
          <w:rFonts w:ascii="Arial" w:hAnsi="Arial" w:cs="Arial"/>
          <w:color w:val="282828"/>
          <w:sz w:val="28"/>
          <w:szCs w:val="28"/>
        </w:rPr>
        <w:t xml:space="preserve"> Jeremias,  lived</w:t>
      </w:r>
      <w:r w:rsidRPr="00622FFF">
        <w:rPr>
          <w:rFonts w:ascii="Arial" w:hAnsi="Arial" w:cs="Arial"/>
          <w:color w:val="282828"/>
          <w:spacing w:val="3"/>
          <w:sz w:val="28"/>
          <w:szCs w:val="28"/>
        </w:rPr>
        <w:t xml:space="preserve"> </w:t>
      </w:r>
      <w:r w:rsidRPr="00622FFF">
        <w:rPr>
          <w:rFonts w:ascii="Arial" w:hAnsi="Arial" w:cs="Arial"/>
          <w:color w:val="282828"/>
          <w:sz w:val="28"/>
          <w:szCs w:val="28"/>
        </w:rPr>
        <w:t>at</w:t>
      </w:r>
      <w:r>
        <w:rPr>
          <w:rFonts w:ascii="Arial" w:hAnsi="Arial" w:cs="Arial"/>
          <w:color w:val="282828"/>
          <w:sz w:val="28"/>
          <w:szCs w:val="28"/>
        </w:rPr>
        <w:t xml:space="preserve"> </w:t>
      </w:r>
      <w:r w:rsidRPr="00622FFF">
        <w:rPr>
          <w:rFonts w:ascii="Arial" w:hAnsi="Arial" w:cs="Arial"/>
          <w:color w:val="2A2A2A"/>
          <w:sz w:val="28"/>
          <w:szCs w:val="28"/>
        </w:rPr>
        <w:t>Rensselaerwyck f9r seventeen  years and  died</w:t>
      </w:r>
      <w:r w:rsidRPr="00622FFF">
        <w:rPr>
          <w:rFonts w:ascii="Arial" w:hAnsi="Arial" w:cs="Arial"/>
          <w:color w:val="2A2A2A"/>
          <w:spacing w:val="65"/>
          <w:sz w:val="28"/>
          <w:szCs w:val="28"/>
        </w:rPr>
        <w:t xml:space="preserve"> </w:t>
      </w:r>
      <w:r w:rsidRPr="00622FFF">
        <w:rPr>
          <w:rFonts w:ascii="Arial" w:hAnsi="Arial" w:cs="Arial"/>
          <w:color w:val="2A2A2A"/>
          <w:sz w:val="28"/>
          <w:szCs w:val="28"/>
        </w:rPr>
        <w:t>there.</w:t>
      </w:r>
    </w:p>
    <w:p w:rsidR="004B4D71" w:rsidRDefault="004B4D71" w:rsidP="004B4D71">
      <w:pPr>
        <w:pStyle w:val="BodyText"/>
        <w:spacing w:line="343" w:lineRule="exact"/>
        <w:jc w:val="both"/>
        <w:rPr>
          <w:rFonts w:ascii="Arial" w:hAnsi="Arial" w:cs="Arial"/>
          <w:color w:val="2A2A2A"/>
          <w:sz w:val="28"/>
          <w:szCs w:val="28"/>
        </w:rPr>
      </w:pPr>
    </w:p>
    <w:p w:rsidR="004B4D71" w:rsidRDefault="004B4D71" w:rsidP="004B4D71">
      <w:pPr>
        <w:pStyle w:val="BodyText"/>
        <w:spacing w:line="343" w:lineRule="exact"/>
        <w:jc w:val="both"/>
        <w:rPr>
          <w:rFonts w:ascii="Arial" w:hAnsi="Arial" w:cs="Arial"/>
          <w:color w:val="2A2A2A"/>
          <w:sz w:val="28"/>
          <w:szCs w:val="28"/>
        </w:rPr>
      </w:pPr>
      <w:r w:rsidRPr="00622FFF">
        <w:rPr>
          <w:rFonts w:ascii="Arial" w:hAnsi="Arial" w:cs="Arial"/>
          <w:color w:val="2A2A2A"/>
          <w:sz w:val="28"/>
          <w:szCs w:val="28"/>
        </w:rPr>
        <w:t>He married the daugh</w:t>
      </w:r>
      <w:r>
        <w:rPr>
          <w:rFonts w:ascii="Arial" w:hAnsi="Arial" w:cs="Arial"/>
          <w:color w:val="2A2A2A"/>
          <w:sz w:val="28"/>
          <w:szCs w:val="28"/>
        </w:rPr>
        <w:t>ter of Oloff Stevense Van Cort</w:t>
      </w:r>
      <w:r w:rsidRPr="00622FFF">
        <w:rPr>
          <w:rFonts w:ascii="Arial" w:hAnsi="Arial" w:cs="Arial"/>
          <w:color w:val="2A2A2A"/>
          <w:sz w:val="28"/>
          <w:szCs w:val="28"/>
        </w:rPr>
        <w:t>landt, and one of his</w:t>
      </w:r>
      <w:r>
        <w:rPr>
          <w:rFonts w:ascii="Arial" w:hAnsi="Arial" w:cs="Arial"/>
          <w:color w:val="2A2A2A"/>
          <w:sz w:val="28"/>
          <w:szCs w:val="28"/>
        </w:rPr>
        <w:t xml:space="preserve"> daughters married Peter Schuy</w:t>
      </w:r>
      <w:r w:rsidRPr="00622FFF">
        <w:rPr>
          <w:rFonts w:ascii="Arial" w:hAnsi="Arial" w:cs="Arial"/>
          <w:color w:val="2A2A2A"/>
          <w:sz w:val="28"/>
          <w:szCs w:val="28"/>
        </w:rPr>
        <w:t xml:space="preserve">ler. </w:t>
      </w:r>
    </w:p>
    <w:p w:rsidR="004B4D71" w:rsidRDefault="004B4D71" w:rsidP="004B4D71">
      <w:pPr>
        <w:pStyle w:val="BodyText"/>
        <w:spacing w:line="343" w:lineRule="exact"/>
        <w:jc w:val="both"/>
        <w:rPr>
          <w:rFonts w:ascii="Arial" w:hAnsi="Arial" w:cs="Arial"/>
          <w:color w:val="2A2A2A"/>
          <w:sz w:val="28"/>
          <w:szCs w:val="28"/>
        </w:rPr>
      </w:pPr>
    </w:p>
    <w:p w:rsidR="004B4D71" w:rsidRDefault="004B4D71" w:rsidP="004B4D71">
      <w:pPr>
        <w:pStyle w:val="BodyText"/>
        <w:spacing w:line="343" w:lineRule="exact"/>
        <w:jc w:val="both"/>
        <w:rPr>
          <w:rFonts w:ascii="Arial" w:hAnsi="Arial" w:cs="Arial"/>
          <w:color w:val="2A2A2A"/>
          <w:sz w:val="28"/>
          <w:szCs w:val="28"/>
        </w:rPr>
      </w:pPr>
      <w:r w:rsidRPr="00622FFF">
        <w:rPr>
          <w:rFonts w:ascii="Arial" w:hAnsi="Arial" w:cs="Arial"/>
          <w:color w:val="2A2A2A"/>
          <w:sz w:val="28"/>
          <w:szCs w:val="28"/>
        </w:rPr>
        <w:t xml:space="preserve">Until  </w:t>
      </w:r>
      <w:r w:rsidRPr="00622FFF">
        <w:rPr>
          <w:rFonts w:ascii="Arial" w:hAnsi="Arial" w:cs="Arial"/>
          <w:color w:val="2A2A2A"/>
          <w:spacing w:val="2"/>
          <w:sz w:val="28"/>
          <w:szCs w:val="28"/>
        </w:rPr>
        <w:t xml:space="preserve">1695, </w:t>
      </w:r>
      <w:r w:rsidRPr="00622FFF">
        <w:rPr>
          <w:rFonts w:ascii="Arial" w:hAnsi="Arial" w:cs="Arial"/>
          <w:color w:val="2A2A2A"/>
          <w:sz w:val="28"/>
          <w:szCs w:val="28"/>
        </w:rPr>
        <w:t xml:space="preserve">Rensselaerwyck  remained  part  of the first patroon's undivided estate. In that year the representative of the older branch of the family in Holland, named Kiliaen, came  out  to  Albany, met the representative of the younger branch, also named Kiliaen, and together they agreed that the older branch should take all the property in Holland  and the younger all that in America. </w:t>
      </w:r>
    </w:p>
    <w:p w:rsidR="004B4D71" w:rsidRDefault="004B4D71" w:rsidP="004B4D71">
      <w:pPr>
        <w:pStyle w:val="BodyText"/>
        <w:spacing w:line="343" w:lineRule="exact"/>
        <w:jc w:val="both"/>
        <w:rPr>
          <w:rFonts w:ascii="Arial" w:hAnsi="Arial" w:cs="Arial"/>
          <w:color w:val="2A2A2A"/>
          <w:sz w:val="28"/>
          <w:szCs w:val="28"/>
        </w:rPr>
      </w:pPr>
    </w:p>
    <w:p w:rsidR="004B4D71" w:rsidRPr="00622FFF" w:rsidRDefault="004B4D71" w:rsidP="004B4D71">
      <w:pPr>
        <w:pStyle w:val="BodyText"/>
        <w:spacing w:line="343" w:lineRule="exact"/>
        <w:jc w:val="both"/>
        <w:rPr>
          <w:rFonts w:ascii="Arial" w:hAnsi="Arial" w:cs="Arial"/>
          <w:sz w:val="28"/>
          <w:szCs w:val="28"/>
        </w:rPr>
      </w:pPr>
      <w:r w:rsidRPr="00622FFF">
        <w:rPr>
          <w:rFonts w:ascii="Arial" w:hAnsi="Arial" w:cs="Arial"/>
          <w:color w:val="2A2A2A"/>
          <w:sz w:val="28"/>
          <w:szCs w:val="28"/>
        </w:rPr>
        <w:t>Thus  Rennselaerwyck came into the possession of the children of Jeremias, younger son of the first  patroon.  These were Kiliaen, Hendrick and two daughters.  Kiliaen, as eldest son, took Rensselaerwyck proper, becoming fourth patroon and</w:t>
      </w:r>
      <w:r>
        <w:rPr>
          <w:rFonts w:ascii="Arial" w:hAnsi="Arial" w:cs="Arial"/>
          <w:color w:val="2A2A2A"/>
          <w:sz w:val="28"/>
          <w:szCs w:val="28"/>
        </w:rPr>
        <w:t xml:space="preserve"> second lord of the manor.  Hen</w:t>
      </w:r>
      <w:r w:rsidRPr="00622FFF">
        <w:rPr>
          <w:rFonts w:ascii="Arial" w:hAnsi="Arial" w:cs="Arial"/>
          <w:color w:val="2A2A2A"/>
          <w:sz w:val="28"/>
          <w:szCs w:val="28"/>
        </w:rPr>
        <w:t>drick took the estate of Claverack, and the daughters each received a</w:t>
      </w:r>
      <w:r w:rsidRPr="00622FFF">
        <w:rPr>
          <w:rFonts w:ascii="Arial" w:hAnsi="Arial" w:cs="Arial"/>
          <w:color w:val="2A2A2A"/>
          <w:spacing w:val="36"/>
          <w:sz w:val="28"/>
          <w:szCs w:val="28"/>
        </w:rPr>
        <w:t xml:space="preserve"> </w:t>
      </w:r>
      <w:r w:rsidRPr="00622FFF">
        <w:rPr>
          <w:rFonts w:ascii="Arial" w:hAnsi="Arial" w:cs="Arial"/>
          <w:color w:val="2A2A2A"/>
          <w:sz w:val="28"/>
          <w:szCs w:val="28"/>
        </w:rPr>
        <w:t>farm.</w:t>
      </w:r>
    </w:p>
    <w:p w:rsidR="004B4D71" w:rsidRDefault="004B4D71" w:rsidP="004B4D71">
      <w:pPr>
        <w:pStyle w:val="BodyText"/>
        <w:spacing w:before="6" w:line="254" w:lineRule="auto"/>
        <w:ind w:right="118"/>
        <w:jc w:val="both"/>
        <w:rPr>
          <w:rFonts w:ascii="Arial" w:hAnsi="Arial" w:cs="Arial"/>
          <w:color w:val="2A2A2A"/>
          <w:sz w:val="28"/>
          <w:szCs w:val="28"/>
        </w:rPr>
      </w:pPr>
    </w:p>
    <w:p w:rsidR="00F03D13" w:rsidRDefault="004B4D71" w:rsidP="004B4D71">
      <w:pPr>
        <w:pStyle w:val="BodyText"/>
        <w:spacing w:before="6" w:line="254" w:lineRule="auto"/>
        <w:ind w:right="118"/>
        <w:jc w:val="both"/>
        <w:rPr>
          <w:rFonts w:ascii="Arial" w:hAnsi="Arial" w:cs="Arial"/>
          <w:color w:val="2A2A2A"/>
          <w:sz w:val="28"/>
          <w:szCs w:val="28"/>
        </w:rPr>
      </w:pPr>
      <w:r w:rsidRPr="00622FFF">
        <w:rPr>
          <w:rFonts w:ascii="Arial" w:hAnsi="Arial" w:cs="Arial"/>
          <w:color w:val="2A2A2A"/>
          <w:sz w:val="28"/>
          <w:szCs w:val="28"/>
        </w:rPr>
        <w:t>When Kiliaen Van Rensselaer came out from Holland to make a settlement with his cousin Kiliaen in America,</w:t>
      </w:r>
      <w:r w:rsidRPr="00622FFF">
        <w:rPr>
          <w:rFonts w:ascii="Arial" w:hAnsi="Arial" w:cs="Arial"/>
          <w:color w:val="2A2A2A"/>
          <w:spacing w:val="-9"/>
          <w:sz w:val="28"/>
          <w:szCs w:val="28"/>
        </w:rPr>
        <w:t xml:space="preserve"> </w:t>
      </w:r>
      <w:r w:rsidRPr="00622FFF">
        <w:rPr>
          <w:rFonts w:ascii="Arial" w:hAnsi="Arial" w:cs="Arial"/>
          <w:color w:val="2A2A2A"/>
          <w:sz w:val="28"/>
          <w:szCs w:val="28"/>
        </w:rPr>
        <w:t>he</w:t>
      </w:r>
      <w:r w:rsidRPr="00622FFF">
        <w:rPr>
          <w:rFonts w:ascii="Arial" w:hAnsi="Arial" w:cs="Arial"/>
          <w:color w:val="2A2A2A"/>
          <w:spacing w:val="-20"/>
          <w:sz w:val="28"/>
          <w:szCs w:val="28"/>
        </w:rPr>
        <w:t xml:space="preserve"> </w:t>
      </w:r>
      <w:r w:rsidRPr="00622FFF">
        <w:rPr>
          <w:rFonts w:ascii="Arial" w:hAnsi="Arial" w:cs="Arial"/>
          <w:color w:val="2A2A2A"/>
          <w:sz w:val="28"/>
          <w:szCs w:val="28"/>
        </w:rPr>
        <w:t>was</w:t>
      </w:r>
      <w:r w:rsidRPr="00622FFF">
        <w:rPr>
          <w:rFonts w:ascii="Arial" w:hAnsi="Arial" w:cs="Arial"/>
          <w:color w:val="2A2A2A"/>
          <w:spacing w:val="-20"/>
          <w:sz w:val="28"/>
          <w:szCs w:val="28"/>
        </w:rPr>
        <w:t xml:space="preserve"> </w:t>
      </w:r>
      <w:r w:rsidRPr="00622FFF">
        <w:rPr>
          <w:rFonts w:ascii="Arial" w:hAnsi="Arial" w:cs="Arial"/>
          <w:color w:val="2A2A2A"/>
          <w:sz w:val="28"/>
          <w:szCs w:val="28"/>
        </w:rPr>
        <w:t>no</w:t>
      </w:r>
      <w:r w:rsidRPr="00622FFF">
        <w:rPr>
          <w:rFonts w:ascii="Arial" w:hAnsi="Arial" w:cs="Arial"/>
          <w:color w:val="2A2A2A"/>
          <w:spacing w:val="-18"/>
          <w:sz w:val="28"/>
          <w:szCs w:val="28"/>
        </w:rPr>
        <w:t xml:space="preserve"> </w:t>
      </w:r>
      <w:r w:rsidRPr="00622FFF">
        <w:rPr>
          <w:rFonts w:ascii="Arial" w:hAnsi="Arial" w:cs="Arial"/>
          <w:color w:val="2A2A2A"/>
          <w:sz w:val="28"/>
          <w:szCs w:val="28"/>
        </w:rPr>
        <w:t>doubt</w:t>
      </w:r>
      <w:r w:rsidRPr="00622FFF">
        <w:rPr>
          <w:rFonts w:ascii="Arial" w:hAnsi="Arial" w:cs="Arial"/>
          <w:color w:val="2A2A2A"/>
          <w:spacing w:val="-12"/>
          <w:sz w:val="28"/>
          <w:szCs w:val="28"/>
        </w:rPr>
        <w:t xml:space="preserve"> </w:t>
      </w:r>
      <w:r w:rsidRPr="00622FFF">
        <w:rPr>
          <w:rFonts w:ascii="Arial" w:hAnsi="Arial" w:cs="Arial"/>
          <w:color w:val="2A2A2A"/>
          <w:sz w:val="28"/>
          <w:szCs w:val="28"/>
        </w:rPr>
        <w:t>well</w:t>
      </w:r>
      <w:r w:rsidRPr="00622FFF">
        <w:rPr>
          <w:rFonts w:ascii="Arial" w:hAnsi="Arial" w:cs="Arial"/>
          <w:color w:val="2A2A2A"/>
          <w:spacing w:val="-20"/>
          <w:sz w:val="28"/>
          <w:szCs w:val="28"/>
        </w:rPr>
        <w:t xml:space="preserve"> </w:t>
      </w:r>
      <w:r w:rsidRPr="00622FFF">
        <w:rPr>
          <w:rFonts w:ascii="Arial" w:hAnsi="Arial" w:cs="Arial"/>
          <w:color w:val="2A2A2A"/>
          <w:sz w:val="28"/>
          <w:szCs w:val="28"/>
        </w:rPr>
        <w:t>pleased</w:t>
      </w:r>
      <w:r w:rsidRPr="00622FFF">
        <w:rPr>
          <w:rFonts w:ascii="Arial" w:hAnsi="Arial" w:cs="Arial"/>
          <w:color w:val="2A2A2A"/>
          <w:spacing w:val="-11"/>
          <w:sz w:val="28"/>
          <w:szCs w:val="28"/>
        </w:rPr>
        <w:t xml:space="preserve"> </w:t>
      </w:r>
      <w:r w:rsidRPr="00622FFF">
        <w:rPr>
          <w:rFonts w:ascii="Arial" w:hAnsi="Arial" w:cs="Arial"/>
          <w:color w:val="2A2A2A"/>
          <w:sz w:val="28"/>
          <w:szCs w:val="28"/>
        </w:rPr>
        <w:t>with</w:t>
      </w:r>
      <w:r w:rsidRPr="00622FFF">
        <w:rPr>
          <w:rFonts w:ascii="Arial" w:hAnsi="Arial" w:cs="Arial"/>
          <w:color w:val="2A2A2A"/>
          <w:spacing w:val="-9"/>
          <w:sz w:val="28"/>
          <w:szCs w:val="28"/>
        </w:rPr>
        <w:t xml:space="preserve"> </w:t>
      </w:r>
      <w:r w:rsidRPr="00622FFF">
        <w:rPr>
          <w:rFonts w:ascii="Arial" w:hAnsi="Arial" w:cs="Arial"/>
          <w:color w:val="2A2A2A"/>
          <w:sz w:val="28"/>
          <w:szCs w:val="28"/>
        </w:rPr>
        <w:t>the</w:t>
      </w:r>
      <w:r w:rsidRPr="00622FFF">
        <w:rPr>
          <w:rFonts w:ascii="Arial" w:hAnsi="Arial" w:cs="Arial"/>
          <w:color w:val="2A2A2A"/>
          <w:spacing w:val="-6"/>
          <w:sz w:val="28"/>
          <w:szCs w:val="28"/>
        </w:rPr>
        <w:t xml:space="preserve"> </w:t>
      </w:r>
      <w:r w:rsidRPr="00622FFF">
        <w:rPr>
          <w:rFonts w:ascii="Arial" w:hAnsi="Arial" w:cs="Arial"/>
          <w:color w:val="2A2A2A"/>
          <w:sz w:val="28"/>
          <w:szCs w:val="28"/>
        </w:rPr>
        <w:t>result. When he contrasted his</w:t>
      </w:r>
      <w:r w:rsidR="00F03D13">
        <w:rPr>
          <w:rFonts w:ascii="Arial" w:hAnsi="Arial" w:cs="Arial"/>
          <w:color w:val="2A2A2A"/>
          <w:sz w:val="28"/>
          <w:szCs w:val="28"/>
        </w:rPr>
        <w:t xml:space="preserve"> life in the advanced civiliza</w:t>
      </w:r>
      <w:r w:rsidRPr="00622FFF">
        <w:rPr>
          <w:rFonts w:ascii="Arial" w:hAnsi="Arial" w:cs="Arial"/>
          <w:color w:val="2A2A2A"/>
          <w:sz w:val="28"/>
          <w:szCs w:val="28"/>
        </w:rPr>
        <w:t xml:space="preserve">tion of Amsterdam with the problems of existence amidst the forests of the new world, he must have been glad to leave their solution to his relations. </w:t>
      </w:r>
    </w:p>
    <w:p w:rsidR="00F03D13" w:rsidRDefault="00F03D13" w:rsidP="004B4D71">
      <w:pPr>
        <w:pStyle w:val="BodyText"/>
        <w:spacing w:before="6" w:line="254" w:lineRule="auto"/>
        <w:ind w:right="118"/>
        <w:jc w:val="both"/>
        <w:rPr>
          <w:rFonts w:ascii="Arial" w:hAnsi="Arial" w:cs="Arial"/>
          <w:color w:val="2A2A2A"/>
          <w:sz w:val="28"/>
          <w:szCs w:val="28"/>
        </w:rPr>
      </w:pPr>
    </w:p>
    <w:p w:rsidR="00F03D13" w:rsidRDefault="004B4D71" w:rsidP="004B4D71">
      <w:pPr>
        <w:pStyle w:val="BodyText"/>
        <w:spacing w:before="6" w:line="254" w:lineRule="auto"/>
        <w:ind w:right="118"/>
        <w:jc w:val="both"/>
        <w:rPr>
          <w:rFonts w:ascii="Arial" w:hAnsi="Arial" w:cs="Arial"/>
          <w:color w:val="2B2B2B"/>
          <w:sz w:val="28"/>
          <w:szCs w:val="28"/>
        </w:rPr>
      </w:pPr>
      <w:r w:rsidRPr="00622FFF">
        <w:rPr>
          <w:rFonts w:ascii="Arial" w:hAnsi="Arial" w:cs="Arial"/>
          <w:color w:val="2A2A2A"/>
          <w:sz w:val="28"/>
          <w:szCs w:val="28"/>
        </w:rPr>
        <w:t>The American</w:t>
      </w:r>
      <w:r w:rsidRPr="00622FFF">
        <w:rPr>
          <w:rFonts w:ascii="Arial" w:hAnsi="Arial" w:cs="Arial"/>
          <w:color w:val="2A2A2A"/>
          <w:spacing w:val="-17"/>
          <w:sz w:val="28"/>
          <w:szCs w:val="28"/>
        </w:rPr>
        <w:t xml:space="preserve"> </w:t>
      </w:r>
      <w:r w:rsidRPr="00622FFF">
        <w:rPr>
          <w:rFonts w:ascii="Arial" w:hAnsi="Arial" w:cs="Arial"/>
          <w:color w:val="2A2A2A"/>
          <w:sz w:val="28"/>
          <w:szCs w:val="28"/>
        </w:rPr>
        <w:t>Van</w:t>
      </w:r>
      <w:r w:rsidRPr="00622FFF">
        <w:rPr>
          <w:rFonts w:ascii="Arial" w:hAnsi="Arial" w:cs="Arial"/>
          <w:color w:val="2A2A2A"/>
          <w:spacing w:val="-16"/>
          <w:sz w:val="28"/>
          <w:szCs w:val="28"/>
        </w:rPr>
        <w:t xml:space="preserve"> </w:t>
      </w:r>
      <w:r w:rsidRPr="00622FFF">
        <w:rPr>
          <w:rFonts w:ascii="Arial" w:hAnsi="Arial" w:cs="Arial"/>
          <w:color w:val="2A2A2A"/>
          <w:sz w:val="28"/>
          <w:szCs w:val="28"/>
        </w:rPr>
        <w:t>Rensselaers,</w:t>
      </w:r>
      <w:r w:rsidRPr="00622FFF">
        <w:rPr>
          <w:rFonts w:ascii="Arial" w:hAnsi="Arial" w:cs="Arial"/>
          <w:color w:val="2A2A2A"/>
          <w:spacing w:val="-16"/>
          <w:sz w:val="28"/>
          <w:szCs w:val="28"/>
        </w:rPr>
        <w:t xml:space="preserve"> </w:t>
      </w:r>
      <w:r w:rsidRPr="00622FFF">
        <w:rPr>
          <w:rFonts w:ascii="Arial" w:hAnsi="Arial" w:cs="Arial"/>
          <w:color w:val="2A2A2A"/>
          <w:sz w:val="28"/>
          <w:szCs w:val="28"/>
        </w:rPr>
        <w:t>although</w:t>
      </w:r>
      <w:r w:rsidRPr="00622FFF">
        <w:rPr>
          <w:rFonts w:ascii="Arial" w:hAnsi="Arial" w:cs="Arial"/>
          <w:color w:val="2A2A2A"/>
          <w:spacing w:val="-17"/>
          <w:sz w:val="28"/>
          <w:szCs w:val="28"/>
        </w:rPr>
        <w:t xml:space="preserve"> </w:t>
      </w:r>
      <w:r w:rsidRPr="00622FFF">
        <w:rPr>
          <w:rFonts w:ascii="Arial" w:hAnsi="Arial" w:cs="Arial"/>
          <w:color w:val="2A2A2A"/>
          <w:sz w:val="28"/>
          <w:szCs w:val="28"/>
        </w:rPr>
        <w:t>possessing</w:t>
      </w:r>
      <w:r w:rsidRPr="00622FFF">
        <w:rPr>
          <w:rFonts w:ascii="Arial" w:hAnsi="Arial" w:cs="Arial"/>
          <w:color w:val="2A2A2A"/>
          <w:spacing w:val="-21"/>
          <w:sz w:val="28"/>
          <w:szCs w:val="28"/>
        </w:rPr>
        <w:t xml:space="preserve"> </w:t>
      </w:r>
      <w:r w:rsidR="00F03D13">
        <w:rPr>
          <w:rFonts w:ascii="Arial" w:hAnsi="Arial" w:cs="Arial"/>
          <w:color w:val="2A2A2A"/>
          <w:sz w:val="28"/>
          <w:szCs w:val="28"/>
        </w:rPr>
        <w:t>privi</w:t>
      </w:r>
      <w:r w:rsidRPr="00622FFF">
        <w:rPr>
          <w:rFonts w:ascii="Arial" w:hAnsi="Arial" w:cs="Arial"/>
          <w:color w:val="2A2A2A"/>
          <w:sz w:val="28"/>
          <w:szCs w:val="28"/>
        </w:rPr>
        <w:t>leges and a vast domain, were far from being placed beyond the common cares and efforts of their fellow colonists.    The land was unproductive without</w:t>
      </w:r>
      <w:r w:rsidRPr="00622FFF">
        <w:rPr>
          <w:rFonts w:ascii="Arial" w:hAnsi="Arial" w:cs="Arial"/>
          <w:color w:val="2A2A2A"/>
          <w:spacing w:val="-16"/>
          <w:sz w:val="28"/>
          <w:szCs w:val="28"/>
        </w:rPr>
        <w:t xml:space="preserve"> </w:t>
      </w:r>
      <w:r w:rsidRPr="00622FFF">
        <w:rPr>
          <w:rFonts w:ascii="Arial" w:hAnsi="Arial" w:cs="Arial"/>
          <w:color w:val="2A2A2A"/>
          <w:sz w:val="28"/>
          <w:szCs w:val="28"/>
        </w:rPr>
        <w:t>the</w:t>
      </w:r>
      <w:r w:rsidR="00F03D13">
        <w:rPr>
          <w:rFonts w:ascii="Arial" w:hAnsi="Arial" w:cs="Arial"/>
          <w:color w:val="2A2A2A"/>
          <w:sz w:val="28"/>
          <w:szCs w:val="28"/>
        </w:rPr>
        <w:t xml:space="preserve"> </w:t>
      </w:r>
      <w:r w:rsidR="00F03D13" w:rsidRPr="00622FFF">
        <w:rPr>
          <w:rFonts w:ascii="Arial" w:hAnsi="Arial" w:cs="Arial"/>
          <w:color w:val="2B2B2B"/>
          <w:sz w:val="28"/>
          <w:szCs w:val="28"/>
        </w:rPr>
        <w:t>labor</w:t>
      </w:r>
      <w:r w:rsidR="00F03D13" w:rsidRPr="00622FFF">
        <w:rPr>
          <w:rFonts w:ascii="Arial" w:hAnsi="Arial" w:cs="Arial"/>
          <w:color w:val="2B2B2B"/>
          <w:spacing w:val="10"/>
          <w:sz w:val="28"/>
          <w:szCs w:val="28"/>
        </w:rPr>
        <w:t xml:space="preserve"> </w:t>
      </w:r>
      <w:r w:rsidR="00F03D13" w:rsidRPr="00622FFF">
        <w:rPr>
          <w:rFonts w:ascii="Arial" w:hAnsi="Arial" w:cs="Arial"/>
          <w:color w:val="2B2B2B"/>
          <w:sz w:val="28"/>
          <w:szCs w:val="28"/>
        </w:rPr>
        <w:t>of</w:t>
      </w:r>
      <w:r w:rsidR="00F03D13" w:rsidRPr="00622FFF">
        <w:rPr>
          <w:rFonts w:ascii="Arial" w:hAnsi="Arial" w:cs="Arial"/>
          <w:color w:val="2B2B2B"/>
          <w:spacing w:val="40"/>
          <w:sz w:val="28"/>
          <w:szCs w:val="28"/>
        </w:rPr>
        <w:t xml:space="preserve"> </w:t>
      </w:r>
      <w:r w:rsidR="00F03D13" w:rsidRPr="00622FFF">
        <w:rPr>
          <w:rFonts w:ascii="Arial" w:hAnsi="Arial" w:cs="Arial"/>
          <w:color w:val="2B2B2B"/>
          <w:sz w:val="28"/>
          <w:szCs w:val="28"/>
        </w:rPr>
        <w:t>man.</w:t>
      </w:r>
      <w:r w:rsidR="00F03D13" w:rsidRPr="00622FFF">
        <w:rPr>
          <w:rFonts w:ascii="Arial" w:hAnsi="Arial" w:cs="Arial"/>
          <w:color w:val="2B2B2B"/>
          <w:sz w:val="28"/>
          <w:szCs w:val="28"/>
        </w:rPr>
        <w:tab/>
        <w:t>Slowly tenants were induced</w:t>
      </w:r>
      <w:r w:rsidR="00F03D13" w:rsidRPr="00622FFF">
        <w:rPr>
          <w:rFonts w:ascii="Arial" w:hAnsi="Arial" w:cs="Arial"/>
          <w:color w:val="2B2B2B"/>
          <w:spacing w:val="-6"/>
          <w:sz w:val="28"/>
          <w:szCs w:val="28"/>
        </w:rPr>
        <w:t xml:space="preserve"> </w:t>
      </w:r>
      <w:r w:rsidR="00F03D13" w:rsidRPr="00622FFF">
        <w:rPr>
          <w:rFonts w:ascii="Arial" w:hAnsi="Arial" w:cs="Arial"/>
          <w:color w:val="2B2B2B"/>
          <w:sz w:val="28"/>
          <w:szCs w:val="28"/>
        </w:rPr>
        <w:t>to</w:t>
      </w:r>
      <w:r w:rsidR="00F03D13" w:rsidRPr="00622FFF">
        <w:rPr>
          <w:rFonts w:ascii="Arial" w:hAnsi="Arial" w:cs="Arial"/>
          <w:color w:val="2B2B2B"/>
          <w:spacing w:val="-13"/>
          <w:sz w:val="28"/>
          <w:szCs w:val="28"/>
        </w:rPr>
        <w:t xml:space="preserve"> </w:t>
      </w:r>
      <w:r w:rsidR="00F03D13" w:rsidRPr="00622FFF">
        <w:rPr>
          <w:rFonts w:ascii="Arial" w:hAnsi="Arial" w:cs="Arial"/>
          <w:color w:val="2B2B2B"/>
          <w:sz w:val="28"/>
          <w:szCs w:val="28"/>
        </w:rPr>
        <w:t>settle</w:t>
      </w:r>
      <w:r w:rsidR="00F03D13" w:rsidRPr="00622FFF">
        <w:rPr>
          <w:rFonts w:ascii="Arial" w:hAnsi="Arial" w:cs="Arial"/>
          <w:color w:val="2B2B2B"/>
          <w:spacing w:val="-1"/>
          <w:sz w:val="28"/>
          <w:szCs w:val="28"/>
        </w:rPr>
        <w:t xml:space="preserve"> </w:t>
      </w:r>
      <w:r w:rsidR="00F03D13" w:rsidRPr="00622FFF">
        <w:rPr>
          <w:rFonts w:ascii="Arial" w:hAnsi="Arial" w:cs="Arial"/>
          <w:color w:val="2B2B2B"/>
          <w:sz w:val="28"/>
          <w:szCs w:val="28"/>
        </w:rPr>
        <w:t>at a nominal rent, who would fell the</w:t>
      </w:r>
      <w:r w:rsidR="00F03D13" w:rsidRPr="00622FFF">
        <w:rPr>
          <w:rFonts w:ascii="Arial" w:hAnsi="Arial" w:cs="Arial"/>
          <w:color w:val="2B2B2B"/>
          <w:spacing w:val="-19"/>
          <w:sz w:val="28"/>
          <w:szCs w:val="28"/>
        </w:rPr>
        <w:t xml:space="preserve"> </w:t>
      </w:r>
      <w:r w:rsidR="00F03D13" w:rsidRPr="00622FFF">
        <w:rPr>
          <w:rFonts w:ascii="Arial" w:hAnsi="Arial" w:cs="Arial"/>
          <w:color w:val="2B2B2B"/>
          <w:sz w:val="28"/>
          <w:szCs w:val="28"/>
        </w:rPr>
        <w:t>trees,</w:t>
      </w:r>
      <w:r w:rsidR="00F03D13" w:rsidRPr="00622FFF">
        <w:rPr>
          <w:rFonts w:ascii="Arial" w:hAnsi="Arial" w:cs="Arial"/>
          <w:color w:val="2B2B2B"/>
          <w:spacing w:val="75"/>
          <w:sz w:val="28"/>
          <w:szCs w:val="28"/>
        </w:rPr>
        <w:t xml:space="preserve"> </w:t>
      </w:r>
      <w:r w:rsidR="00F03D13" w:rsidRPr="00622FFF">
        <w:rPr>
          <w:rFonts w:ascii="Arial" w:hAnsi="Arial" w:cs="Arial"/>
          <w:color w:val="2B2B2B"/>
          <w:sz w:val="28"/>
          <w:szCs w:val="28"/>
        </w:rPr>
        <w:t>plant</w:t>
      </w:r>
      <w:r w:rsidR="00F03D13" w:rsidRPr="00622FFF">
        <w:rPr>
          <w:rFonts w:ascii="Arial" w:hAnsi="Arial" w:cs="Arial"/>
          <w:color w:val="2B2B2B"/>
          <w:w w:val="103"/>
          <w:sz w:val="28"/>
          <w:szCs w:val="28"/>
        </w:rPr>
        <w:t xml:space="preserve"> </w:t>
      </w:r>
      <w:r w:rsidR="00F03D13" w:rsidRPr="00622FFF">
        <w:rPr>
          <w:rFonts w:ascii="Arial" w:hAnsi="Arial" w:cs="Arial"/>
          <w:color w:val="2B2B2B"/>
          <w:sz w:val="28"/>
          <w:szCs w:val="28"/>
        </w:rPr>
        <w:t>wheat among the stumps and raise</w:t>
      </w:r>
      <w:r w:rsidR="00F03D13" w:rsidRPr="00622FFF">
        <w:rPr>
          <w:rFonts w:ascii="Arial" w:hAnsi="Arial" w:cs="Arial"/>
          <w:color w:val="2B2B2B"/>
          <w:spacing w:val="-32"/>
          <w:sz w:val="28"/>
          <w:szCs w:val="28"/>
        </w:rPr>
        <w:t xml:space="preserve"> </w:t>
      </w:r>
      <w:r w:rsidR="00F03D13" w:rsidRPr="00622FFF">
        <w:rPr>
          <w:rFonts w:ascii="Arial" w:hAnsi="Arial" w:cs="Arial"/>
          <w:color w:val="2B2B2B"/>
          <w:sz w:val="28"/>
          <w:szCs w:val="28"/>
        </w:rPr>
        <w:t>human</w:t>
      </w:r>
      <w:r w:rsidR="00F03D13" w:rsidRPr="00622FFF">
        <w:rPr>
          <w:rFonts w:ascii="Arial" w:hAnsi="Arial" w:cs="Arial"/>
          <w:color w:val="2B2B2B"/>
          <w:spacing w:val="26"/>
          <w:sz w:val="28"/>
          <w:szCs w:val="28"/>
        </w:rPr>
        <w:t xml:space="preserve"> </w:t>
      </w:r>
      <w:r w:rsidR="00F03D13" w:rsidRPr="00622FFF">
        <w:rPr>
          <w:rFonts w:ascii="Arial" w:hAnsi="Arial" w:cs="Arial"/>
          <w:color w:val="2B2B2B"/>
          <w:sz w:val="28"/>
          <w:szCs w:val="28"/>
        </w:rPr>
        <w:t>dwellings</w:t>
      </w:r>
      <w:r w:rsidR="00F03D13" w:rsidRPr="00622FFF">
        <w:rPr>
          <w:rFonts w:ascii="Arial" w:hAnsi="Arial" w:cs="Arial"/>
          <w:color w:val="2B2B2B"/>
          <w:w w:val="97"/>
          <w:sz w:val="28"/>
          <w:szCs w:val="28"/>
        </w:rPr>
        <w:t xml:space="preserve"> </w:t>
      </w:r>
      <w:r w:rsidR="00F03D13" w:rsidRPr="00622FFF">
        <w:rPr>
          <w:rFonts w:ascii="Arial" w:hAnsi="Arial" w:cs="Arial"/>
          <w:color w:val="2B2B2B"/>
          <w:sz w:val="28"/>
          <w:szCs w:val="28"/>
        </w:rPr>
        <w:t>through  the hunting  grounds  of</w:t>
      </w:r>
      <w:r w:rsidR="00F03D13" w:rsidRPr="00622FFF">
        <w:rPr>
          <w:rFonts w:ascii="Arial" w:hAnsi="Arial" w:cs="Arial"/>
          <w:color w:val="2B2B2B"/>
          <w:spacing w:val="40"/>
          <w:sz w:val="28"/>
          <w:szCs w:val="28"/>
        </w:rPr>
        <w:t xml:space="preserve"> </w:t>
      </w:r>
      <w:r w:rsidR="00F03D13" w:rsidRPr="00622FFF">
        <w:rPr>
          <w:rFonts w:ascii="Arial" w:hAnsi="Arial" w:cs="Arial"/>
          <w:color w:val="2B2B2B"/>
          <w:sz w:val="28"/>
          <w:szCs w:val="28"/>
        </w:rPr>
        <w:t>the</w:t>
      </w:r>
      <w:r w:rsidR="00F03D13" w:rsidRPr="00622FFF">
        <w:rPr>
          <w:rFonts w:ascii="Arial" w:hAnsi="Arial" w:cs="Arial"/>
          <w:color w:val="2B2B2B"/>
          <w:spacing w:val="37"/>
          <w:sz w:val="28"/>
          <w:szCs w:val="28"/>
        </w:rPr>
        <w:t xml:space="preserve"> </w:t>
      </w:r>
      <w:r w:rsidR="00F03D13">
        <w:rPr>
          <w:rFonts w:ascii="Arial" w:hAnsi="Arial" w:cs="Arial"/>
          <w:color w:val="2B2B2B"/>
          <w:sz w:val="28"/>
          <w:szCs w:val="28"/>
        </w:rPr>
        <w:t>savage.</w:t>
      </w:r>
    </w:p>
    <w:p w:rsidR="00F03D13" w:rsidRDefault="00F03D13" w:rsidP="004B4D71">
      <w:pPr>
        <w:pStyle w:val="BodyText"/>
        <w:spacing w:before="6" w:line="254" w:lineRule="auto"/>
        <w:ind w:right="118"/>
        <w:jc w:val="both"/>
        <w:rPr>
          <w:rFonts w:ascii="Arial" w:hAnsi="Arial" w:cs="Arial"/>
          <w:color w:val="2B2B2B"/>
          <w:sz w:val="28"/>
          <w:szCs w:val="28"/>
        </w:rPr>
      </w:pPr>
    </w:p>
    <w:p w:rsidR="00F03D13" w:rsidRDefault="00F03D13" w:rsidP="004B4D71">
      <w:pPr>
        <w:pStyle w:val="BodyText"/>
        <w:spacing w:before="6" w:line="254" w:lineRule="auto"/>
        <w:ind w:right="118"/>
        <w:jc w:val="both"/>
        <w:rPr>
          <w:rFonts w:ascii="Arial" w:hAnsi="Arial" w:cs="Arial"/>
          <w:color w:val="2B2B2B"/>
          <w:sz w:val="28"/>
          <w:szCs w:val="28"/>
        </w:rPr>
      </w:pPr>
      <w:r>
        <w:rPr>
          <w:rFonts w:ascii="Arial" w:hAnsi="Arial" w:cs="Arial"/>
          <w:color w:val="2B2B2B"/>
          <w:spacing w:val="-2"/>
          <w:sz w:val="28"/>
          <w:szCs w:val="28"/>
        </w:rPr>
        <w:t>Grad</w:t>
      </w:r>
      <w:r w:rsidRPr="00622FFF">
        <w:rPr>
          <w:rFonts w:ascii="Arial" w:hAnsi="Arial" w:cs="Arial"/>
          <w:color w:val="2B2B2B"/>
          <w:sz w:val="28"/>
          <w:szCs w:val="28"/>
        </w:rPr>
        <w:t>ually the elk and the deer became less</w:t>
      </w:r>
      <w:r w:rsidRPr="00622FFF">
        <w:rPr>
          <w:rFonts w:ascii="Arial" w:hAnsi="Arial" w:cs="Arial"/>
          <w:color w:val="2B2B2B"/>
          <w:spacing w:val="30"/>
          <w:sz w:val="28"/>
          <w:szCs w:val="28"/>
        </w:rPr>
        <w:t xml:space="preserve"> </w:t>
      </w:r>
      <w:r w:rsidRPr="00622FFF">
        <w:rPr>
          <w:rFonts w:ascii="Arial" w:hAnsi="Arial" w:cs="Arial"/>
          <w:color w:val="2B2B2B"/>
          <w:sz w:val="28"/>
          <w:szCs w:val="28"/>
        </w:rPr>
        <w:t>frequent;</w:t>
      </w:r>
      <w:r w:rsidRPr="00622FFF">
        <w:rPr>
          <w:rFonts w:ascii="Arial" w:hAnsi="Arial" w:cs="Arial"/>
          <w:color w:val="2B2B2B"/>
          <w:spacing w:val="7"/>
          <w:sz w:val="28"/>
          <w:szCs w:val="28"/>
        </w:rPr>
        <w:t xml:space="preserve"> </w:t>
      </w:r>
      <w:r w:rsidRPr="00622FFF">
        <w:rPr>
          <w:rFonts w:ascii="Arial" w:hAnsi="Arial" w:cs="Arial"/>
          <w:color w:val="2B2B2B"/>
          <w:sz w:val="28"/>
          <w:szCs w:val="28"/>
        </w:rPr>
        <w:t>year</w:t>
      </w:r>
      <w:r w:rsidRPr="00622FFF">
        <w:rPr>
          <w:rFonts w:ascii="Arial" w:hAnsi="Arial" w:cs="Arial"/>
          <w:color w:val="2B2B2B"/>
          <w:w w:val="102"/>
          <w:sz w:val="28"/>
          <w:szCs w:val="28"/>
        </w:rPr>
        <w:t xml:space="preserve"> </w:t>
      </w:r>
      <w:r w:rsidRPr="00622FFF">
        <w:rPr>
          <w:rFonts w:ascii="Arial" w:hAnsi="Arial" w:cs="Arial"/>
          <w:color w:val="2B2B2B"/>
          <w:sz w:val="28"/>
          <w:szCs w:val="28"/>
        </w:rPr>
        <w:t>by year, the sound of the axe was heard</w:t>
      </w:r>
      <w:r w:rsidRPr="00622FFF">
        <w:rPr>
          <w:rFonts w:ascii="Arial" w:hAnsi="Arial" w:cs="Arial"/>
          <w:color w:val="2B2B2B"/>
          <w:spacing w:val="45"/>
          <w:sz w:val="28"/>
          <w:szCs w:val="28"/>
        </w:rPr>
        <w:t xml:space="preserve"> </w:t>
      </w:r>
      <w:r w:rsidRPr="00622FFF">
        <w:rPr>
          <w:rFonts w:ascii="Arial" w:hAnsi="Arial" w:cs="Arial"/>
          <w:color w:val="2B2B2B"/>
          <w:sz w:val="28"/>
          <w:szCs w:val="28"/>
        </w:rPr>
        <w:t>deeper</w:t>
      </w:r>
      <w:r w:rsidRPr="00622FFF">
        <w:rPr>
          <w:rFonts w:ascii="Arial" w:hAnsi="Arial" w:cs="Arial"/>
          <w:color w:val="2B2B2B"/>
          <w:spacing w:val="43"/>
          <w:sz w:val="28"/>
          <w:szCs w:val="28"/>
        </w:rPr>
        <w:t xml:space="preserve"> </w:t>
      </w:r>
      <w:r w:rsidRPr="00622FFF">
        <w:rPr>
          <w:rFonts w:ascii="Arial" w:hAnsi="Arial" w:cs="Arial"/>
          <w:color w:val="2B2B2B"/>
          <w:sz w:val="28"/>
          <w:szCs w:val="28"/>
        </w:rPr>
        <w:t>in</w:t>
      </w:r>
      <w:r w:rsidRPr="00622FFF">
        <w:rPr>
          <w:rFonts w:ascii="Arial" w:hAnsi="Arial" w:cs="Arial"/>
          <w:color w:val="2B2B2B"/>
          <w:spacing w:val="-1"/>
          <w:w w:val="101"/>
          <w:sz w:val="28"/>
          <w:szCs w:val="28"/>
        </w:rPr>
        <w:t xml:space="preserve"> </w:t>
      </w:r>
      <w:r w:rsidRPr="00622FFF">
        <w:rPr>
          <w:rFonts w:ascii="Arial" w:hAnsi="Arial" w:cs="Arial"/>
          <w:color w:val="2B2B2B"/>
          <w:sz w:val="28"/>
          <w:szCs w:val="28"/>
        </w:rPr>
        <w:t>the forest; one wild stream after another</w:t>
      </w:r>
      <w:r w:rsidRPr="00622FFF">
        <w:rPr>
          <w:rFonts w:ascii="Arial" w:hAnsi="Arial" w:cs="Arial"/>
          <w:color w:val="2B2B2B"/>
          <w:spacing w:val="5"/>
          <w:sz w:val="28"/>
          <w:szCs w:val="28"/>
        </w:rPr>
        <w:t xml:space="preserve"> </w:t>
      </w:r>
      <w:r w:rsidRPr="00622FFF">
        <w:rPr>
          <w:rFonts w:ascii="Arial" w:hAnsi="Arial" w:cs="Arial"/>
          <w:color w:val="2B2B2B"/>
          <w:sz w:val="28"/>
          <w:szCs w:val="28"/>
        </w:rPr>
        <w:t>was set</w:t>
      </w:r>
      <w:r w:rsidRPr="00622FFF">
        <w:rPr>
          <w:rFonts w:ascii="Arial" w:hAnsi="Arial" w:cs="Arial"/>
          <w:color w:val="2B2B2B"/>
          <w:spacing w:val="30"/>
          <w:sz w:val="28"/>
          <w:szCs w:val="28"/>
        </w:rPr>
        <w:t xml:space="preserve"> </w:t>
      </w:r>
      <w:r w:rsidRPr="00622FFF">
        <w:rPr>
          <w:rFonts w:ascii="Arial" w:hAnsi="Arial" w:cs="Arial"/>
          <w:color w:val="2B2B2B"/>
          <w:sz w:val="28"/>
          <w:szCs w:val="28"/>
        </w:rPr>
        <w:t>to</w:t>
      </w:r>
      <w:r w:rsidRPr="00622FFF">
        <w:rPr>
          <w:rFonts w:ascii="Arial" w:hAnsi="Arial" w:cs="Arial"/>
          <w:color w:val="2B2B2B"/>
          <w:spacing w:val="-1"/>
          <w:w w:val="108"/>
          <w:sz w:val="28"/>
          <w:szCs w:val="28"/>
        </w:rPr>
        <w:t xml:space="preserve"> </w:t>
      </w:r>
      <w:r w:rsidRPr="00622FFF">
        <w:rPr>
          <w:rFonts w:ascii="Arial" w:hAnsi="Arial" w:cs="Arial"/>
          <w:color w:val="2B2B2B"/>
          <w:sz w:val="28"/>
          <w:szCs w:val="28"/>
        </w:rPr>
        <w:t>work and its pleasant voice lost in the rasping</w:t>
      </w:r>
      <w:r w:rsidRPr="00622FFF">
        <w:rPr>
          <w:rFonts w:ascii="Arial" w:hAnsi="Arial" w:cs="Arial"/>
          <w:color w:val="2B2B2B"/>
          <w:spacing w:val="46"/>
          <w:sz w:val="28"/>
          <w:szCs w:val="28"/>
        </w:rPr>
        <w:t xml:space="preserve"> </w:t>
      </w:r>
      <w:r w:rsidRPr="00622FFF">
        <w:rPr>
          <w:rFonts w:ascii="Arial" w:hAnsi="Arial" w:cs="Arial"/>
          <w:color w:val="2B2B2B"/>
          <w:sz w:val="28"/>
          <w:szCs w:val="28"/>
        </w:rPr>
        <w:t>of</w:t>
      </w:r>
      <w:r w:rsidRPr="00622FFF">
        <w:rPr>
          <w:rFonts w:ascii="Arial" w:hAnsi="Arial" w:cs="Arial"/>
          <w:color w:val="2B2B2B"/>
          <w:spacing w:val="33"/>
          <w:sz w:val="28"/>
          <w:szCs w:val="28"/>
        </w:rPr>
        <w:t xml:space="preserve"> </w:t>
      </w:r>
      <w:r w:rsidRPr="00622FFF">
        <w:rPr>
          <w:rFonts w:ascii="Arial" w:hAnsi="Arial" w:cs="Arial"/>
          <w:color w:val="2B2B2B"/>
          <w:sz w:val="28"/>
          <w:szCs w:val="28"/>
        </w:rPr>
        <w:t>the</w:t>
      </w:r>
      <w:r w:rsidRPr="00622FFF">
        <w:rPr>
          <w:rFonts w:ascii="Arial" w:hAnsi="Arial" w:cs="Arial"/>
          <w:color w:val="2B2B2B"/>
          <w:spacing w:val="-1"/>
          <w:w w:val="103"/>
          <w:sz w:val="28"/>
          <w:szCs w:val="28"/>
        </w:rPr>
        <w:t xml:space="preserve"> </w:t>
      </w:r>
      <w:r w:rsidRPr="00622FFF">
        <w:rPr>
          <w:rFonts w:ascii="Arial" w:hAnsi="Arial" w:cs="Arial"/>
          <w:color w:val="2B2B2B"/>
          <w:sz w:val="28"/>
          <w:szCs w:val="28"/>
        </w:rPr>
        <w:t>saw.</w:t>
      </w:r>
      <w:r w:rsidRPr="00622FFF">
        <w:rPr>
          <w:rFonts w:ascii="Arial" w:hAnsi="Arial" w:cs="Arial"/>
          <w:color w:val="2B2B2B"/>
          <w:sz w:val="28"/>
          <w:szCs w:val="28"/>
        </w:rPr>
        <w:tab/>
      </w:r>
    </w:p>
    <w:p w:rsidR="00F03D13" w:rsidRDefault="00F03D13" w:rsidP="004B4D71">
      <w:pPr>
        <w:pStyle w:val="BodyText"/>
        <w:spacing w:before="6" w:line="254" w:lineRule="auto"/>
        <w:ind w:right="118"/>
        <w:jc w:val="both"/>
        <w:rPr>
          <w:rFonts w:ascii="Arial" w:hAnsi="Arial" w:cs="Arial"/>
          <w:color w:val="2B2B2B"/>
          <w:sz w:val="28"/>
          <w:szCs w:val="28"/>
        </w:rPr>
      </w:pPr>
    </w:p>
    <w:p w:rsidR="00F03D13" w:rsidRDefault="00F03D13" w:rsidP="004B4D71">
      <w:pPr>
        <w:pStyle w:val="BodyText"/>
        <w:spacing w:before="6" w:line="254" w:lineRule="auto"/>
        <w:ind w:right="118"/>
        <w:jc w:val="both"/>
        <w:rPr>
          <w:rFonts w:ascii="Arial" w:hAnsi="Arial" w:cs="Arial"/>
          <w:color w:val="2B2B2B"/>
          <w:sz w:val="28"/>
          <w:szCs w:val="28"/>
        </w:rPr>
      </w:pPr>
      <w:r w:rsidRPr="00622FFF">
        <w:rPr>
          <w:rFonts w:ascii="Arial" w:hAnsi="Arial" w:cs="Arial"/>
          <w:color w:val="2B2B2B"/>
          <w:sz w:val="28"/>
          <w:szCs w:val="28"/>
        </w:rPr>
        <w:t>The colony  founded by the</w:t>
      </w:r>
      <w:r w:rsidRPr="00622FFF">
        <w:rPr>
          <w:rFonts w:ascii="Arial" w:hAnsi="Arial" w:cs="Arial"/>
          <w:color w:val="2B2B2B"/>
          <w:spacing w:val="-31"/>
          <w:sz w:val="28"/>
          <w:szCs w:val="28"/>
        </w:rPr>
        <w:t xml:space="preserve"> </w:t>
      </w:r>
      <w:r w:rsidRPr="00622FFF">
        <w:rPr>
          <w:rFonts w:ascii="Arial" w:hAnsi="Arial" w:cs="Arial"/>
          <w:color w:val="2B2B2B"/>
          <w:sz w:val="28"/>
          <w:szCs w:val="28"/>
        </w:rPr>
        <w:t>enterprising</w:t>
      </w:r>
      <w:r w:rsidRPr="00622FFF">
        <w:rPr>
          <w:rFonts w:ascii="Arial" w:hAnsi="Arial" w:cs="Arial"/>
          <w:color w:val="2B2B2B"/>
          <w:spacing w:val="53"/>
          <w:sz w:val="28"/>
          <w:szCs w:val="28"/>
        </w:rPr>
        <w:t xml:space="preserve"> </w:t>
      </w:r>
      <w:r>
        <w:rPr>
          <w:rFonts w:ascii="Arial" w:hAnsi="Arial" w:cs="Arial"/>
          <w:color w:val="2B2B2B"/>
          <w:spacing w:val="53"/>
          <w:sz w:val="28"/>
          <w:szCs w:val="28"/>
        </w:rPr>
        <w:t>m</w:t>
      </w:r>
      <w:r w:rsidRPr="00622FFF">
        <w:rPr>
          <w:rFonts w:ascii="Arial" w:hAnsi="Arial" w:cs="Arial"/>
          <w:color w:val="2B2B2B"/>
          <w:sz w:val="28"/>
          <w:szCs w:val="28"/>
        </w:rPr>
        <w:t>erchant of Amsterdam yielded no profit to</w:t>
      </w:r>
      <w:r w:rsidRPr="00622FFF">
        <w:rPr>
          <w:rFonts w:ascii="Arial" w:hAnsi="Arial" w:cs="Arial"/>
          <w:color w:val="2B2B2B"/>
          <w:spacing w:val="5"/>
          <w:sz w:val="28"/>
          <w:szCs w:val="28"/>
        </w:rPr>
        <w:t xml:space="preserve"> </w:t>
      </w:r>
      <w:r w:rsidRPr="00622FFF">
        <w:rPr>
          <w:rFonts w:ascii="Arial" w:hAnsi="Arial" w:cs="Arial"/>
          <w:color w:val="2B2B2B"/>
          <w:sz w:val="28"/>
          <w:szCs w:val="28"/>
        </w:rPr>
        <w:t>him.</w:t>
      </w:r>
      <w:r w:rsidRPr="00622FFF">
        <w:rPr>
          <w:rFonts w:ascii="Arial" w:hAnsi="Arial" w:cs="Arial"/>
          <w:color w:val="2B2B2B"/>
          <w:sz w:val="28"/>
          <w:szCs w:val="28"/>
        </w:rPr>
        <w:tab/>
      </w:r>
      <w:r w:rsidRPr="00622FFF">
        <w:rPr>
          <w:rFonts w:ascii="Arial" w:hAnsi="Arial" w:cs="Arial"/>
          <w:color w:val="2B2B2B"/>
          <w:sz w:val="28"/>
          <w:szCs w:val="28"/>
        </w:rPr>
        <w:tab/>
      </w:r>
    </w:p>
    <w:p w:rsidR="00F03D13" w:rsidRDefault="00F03D13" w:rsidP="004B4D71">
      <w:pPr>
        <w:pStyle w:val="BodyText"/>
        <w:spacing w:before="6" w:line="254" w:lineRule="auto"/>
        <w:ind w:right="118"/>
        <w:jc w:val="both"/>
        <w:rPr>
          <w:rFonts w:ascii="Arial" w:hAnsi="Arial" w:cs="Arial"/>
          <w:color w:val="2B2B2B"/>
          <w:sz w:val="28"/>
          <w:szCs w:val="28"/>
        </w:rPr>
      </w:pPr>
    </w:p>
    <w:p w:rsidR="00F03D13" w:rsidRDefault="00F03D13" w:rsidP="004B4D71">
      <w:pPr>
        <w:pStyle w:val="BodyText"/>
        <w:spacing w:before="6" w:line="254" w:lineRule="auto"/>
        <w:ind w:right="118"/>
        <w:jc w:val="both"/>
        <w:rPr>
          <w:rFonts w:ascii="Arial" w:hAnsi="Arial" w:cs="Arial"/>
          <w:color w:val="2B2B2B"/>
          <w:sz w:val="28"/>
          <w:szCs w:val="28"/>
        </w:rPr>
      </w:pPr>
    </w:p>
    <w:p w:rsidR="00F03D13" w:rsidRDefault="00F03D13" w:rsidP="004B4D71">
      <w:pPr>
        <w:pStyle w:val="BodyText"/>
        <w:spacing w:before="6" w:line="254" w:lineRule="auto"/>
        <w:ind w:right="118"/>
        <w:jc w:val="both"/>
        <w:rPr>
          <w:rFonts w:ascii="Arial" w:hAnsi="Arial" w:cs="Arial"/>
          <w:color w:val="2B2B2B"/>
          <w:sz w:val="28"/>
          <w:szCs w:val="28"/>
        </w:rPr>
      </w:pPr>
      <w:r w:rsidRPr="00622FFF">
        <w:rPr>
          <w:rFonts w:ascii="Arial" w:hAnsi="Arial" w:cs="Arial"/>
          <w:color w:val="2B2B2B"/>
          <w:spacing w:val="-2"/>
          <w:sz w:val="28"/>
          <w:szCs w:val="28"/>
        </w:rPr>
        <w:lastRenderedPageBreak/>
        <w:t xml:space="preserve">The </w:t>
      </w:r>
      <w:r w:rsidRPr="00622FFF">
        <w:rPr>
          <w:rFonts w:ascii="Arial" w:hAnsi="Arial" w:cs="Arial"/>
          <w:color w:val="2B2B2B"/>
          <w:sz w:val="28"/>
          <w:szCs w:val="28"/>
        </w:rPr>
        <w:t>descendants of his younger son reaped</w:t>
      </w:r>
      <w:r w:rsidRPr="00622FFF">
        <w:rPr>
          <w:rFonts w:ascii="Arial" w:hAnsi="Arial" w:cs="Arial"/>
          <w:color w:val="2B2B2B"/>
          <w:spacing w:val="-30"/>
          <w:sz w:val="28"/>
          <w:szCs w:val="28"/>
        </w:rPr>
        <w:t xml:space="preserve"> </w:t>
      </w:r>
      <w:r w:rsidRPr="00622FFF">
        <w:rPr>
          <w:rFonts w:ascii="Arial" w:hAnsi="Arial" w:cs="Arial"/>
          <w:color w:val="2B2B2B"/>
          <w:sz w:val="28"/>
          <w:szCs w:val="28"/>
        </w:rPr>
        <w:t>the</w:t>
      </w:r>
      <w:r w:rsidRPr="00622FFF">
        <w:rPr>
          <w:rFonts w:ascii="Arial" w:hAnsi="Arial" w:cs="Arial"/>
          <w:color w:val="2B2B2B"/>
          <w:spacing w:val="5"/>
          <w:sz w:val="28"/>
          <w:szCs w:val="28"/>
        </w:rPr>
        <w:t xml:space="preserve"> </w:t>
      </w:r>
      <w:r w:rsidRPr="00622FFF">
        <w:rPr>
          <w:rFonts w:ascii="Arial" w:hAnsi="Arial" w:cs="Arial"/>
          <w:color w:val="2B2B2B"/>
          <w:sz w:val="28"/>
          <w:szCs w:val="28"/>
        </w:rPr>
        <w:t>advantage</w:t>
      </w:r>
      <w:r w:rsidRPr="00622FFF">
        <w:rPr>
          <w:rFonts w:ascii="Arial" w:hAnsi="Arial" w:cs="Arial"/>
          <w:color w:val="2B2B2B"/>
          <w:spacing w:val="-1"/>
          <w:w w:val="101"/>
          <w:sz w:val="28"/>
          <w:szCs w:val="28"/>
        </w:rPr>
        <w:t xml:space="preserve"> </w:t>
      </w:r>
      <w:r w:rsidRPr="00622FFF">
        <w:rPr>
          <w:rFonts w:ascii="Arial" w:hAnsi="Arial" w:cs="Arial"/>
          <w:color w:val="2B2B2B"/>
          <w:sz w:val="28"/>
          <w:szCs w:val="28"/>
        </w:rPr>
        <w:t>of the</w:t>
      </w:r>
      <w:r w:rsidRPr="00622FFF">
        <w:rPr>
          <w:rFonts w:ascii="Arial" w:hAnsi="Arial" w:cs="Arial"/>
          <w:color w:val="2B2B2B"/>
          <w:spacing w:val="-29"/>
          <w:sz w:val="28"/>
          <w:szCs w:val="28"/>
        </w:rPr>
        <w:t xml:space="preserve"> </w:t>
      </w:r>
      <w:r w:rsidRPr="00622FFF">
        <w:rPr>
          <w:rFonts w:ascii="Arial" w:hAnsi="Arial" w:cs="Arial"/>
          <w:color w:val="2B2B2B"/>
          <w:sz w:val="28"/>
          <w:szCs w:val="28"/>
        </w:rPr>
        <w:t>efforts</w:t>
      </w:r>
      <w:r w:rsidRPr="00622FFF">
        <w:rPr>
          <w:rFonts w:ascii="Arial" w:hAnsi="Arial" w:cs="Arial"/>
          <w:color w:val="2B2B2B"/>
          <w:spacing w:val="-22"/>
          <w:sz w:val="28"/>
          <w:szCs w:val="28"/>
        </w:rPr>
        <w:t xml:space="preserve"> </w:t>
      </w:r>
      <w:r w:rsidRPr="00622FFF">
        <w:rPr>
          <w:rFonts w:ascii="Arial" w:hAnsi="Arial" w:cs="Arial"/>
          <w:color w:val="2B2B2B"/>
          <w:sz w:val="28"/>
          <w:szCs w:val="28"/>
        </w:rPr>
        <w:t>and</w:t>
      </w:r>
      <w:r w:rsidRPr="00622FFF">
        <w:rPr>
          <w:rFonts w:ascii="Arial" w:hAnsi="Arial" w:cs="Arial"/>
          <w:color w:val="2B2B2B"/>
          <w:spacing w:val="-15"/>
          <w:sz w:val="28"/>
          <w:szCs w:val="28"/>
        </w:rPr>
        <w:t xml:space="preserve"> </w:t>
      </w:r>
      <w:r w:rsidRPr="00622FFF">
        <w:rPr>
          <w:rFonts w:ascii="Arial" w:hAnsi="Arial" w:cs="Arial"/>
          <w:color w:val="2B2B2B"/>
          <w:sz w:val="28"/>
          <w:szCs w:val="28"/>
        </w:rPr>
        <w:t>growth</w:t>
      </w:r>
      <w:r w:rsidRPr="00622FFF">
        <w:rPr>
          <w:rFonts w:ascii="Arial" w:hAnsi="Arial" w:cs="Arial"/>
          <w:color w:val="2B2B2B"/>
          <w:spacing w:val="-9"/>
          <w:sz w:val="28"/>
          <w:szCs w:val="28"/>
        </w:rPr>
        <w:t xml:space="preserve"> </w:t>
      </w:r>
      <w:r w:rsidRPr="00622FFF">
        <w:rPr>
          <w:rFonts w:ascii="Arial" w:hAnsi="Arial" w:cs="Arial"/>
          <w:color w:val="2B2B2B"/>
          <w:sz w:val="28"/>
          <w:szCs w:val="28"/>
        </w:rPr>
        <w:t>of a</w:t>
      </w:r>
      <w:r w:rsidRPr="00622FFF">
        <w:rPr>
          <w:rFonts w:ascii="Arial" w:hAnsi="Arial" w:cs="Arial"/>
          <w:color w:val="2B2B2B"/>
          <w:spacing w:val="-16"/>
          <w:sz w:val="28"/>
          <w:szCs w:val="28"/>
        </w:rPr>
        <w:t xml:space="preserve"> </w:t>
      </w:r>
      <w:r w:rsidRPr="00622FFF">
        <w:rPr>
          <w:rFonts w:ascii="Arial" w:hAnsi="Arial" w:cs="Arial"/>
          <w:color w:val="2B2B2B"/>
          <w:sz w:val="28"/>
          <w:szCs w:val="28"/>
        </w:rPr>
        <w:t>long</w:t>
      </w:r>
      <w:r w:rsidRPr="00622FFF">
        <w:rPr>
          <w:rFonts w:ascii="Arial" w:hAnsi="Arial" w:cs="Arial"/>
          <w:color w:val="2B2B2B"/>
          <w:spacing w:val="-29"/>
          <w:sz w:val="28"/>
          <w:szCs w:val="28"/>
        </w:rPr>
        <w:t xml:space="preserve"> </w:t>
      </w:r>
      <w:r w:rsidRPr="00622FFF">
        <w:rPr>
          <w:rFonts w:ascii="Arial" w:hAnsi="Arial" w:cs="Arial"/>
          <w:color w:val="2B2B2B"/>
          <w:sz w:val="28"/>
          <w:szCs w:val="28"/>
        </w:rPr>
        <w:t>series</w:t>
      </w:r>
      <w:r w:rsidRPr="00622FFF">
        <w:rPr>
          <w:rFonts w:ascii="Arial" w:hAnsi="Arial" w:cs="Arial"/>
          <w:color w:val="2B2B2B"/>
          <w:spacing w:val="-23"/>
          <w:sz w:val="28"/>
          <w:szCs w:val="28"/>
        </w:rPr>
        <w:t xml:space="preserve"> </w:t>
      </w:r>
      <w:r w:rsidRPr="00622FFF">
        <w:rPr>
          <w:rFonts w:ascii="Arial" w:hAnsi="Arial" w:cs="Arial"/>
          <w:color w:val="2B2B2B"/>
          <w:sz w:val="28"/>
          <w:szCs w:val="28"/>
        </w:rPr>
        <w:t>of</w:t>
      </w:r>
      <w:r w:rsidRPr="00622FFF">
        <w:rPr>
          <w:rFonts w:ascii="Arial" w:hAnsi="Arial" w:cs="Arial"/>
          <w:color w:val="2B2B2B"/>
          <w:spacing w:val="5"/>
          <w:sz w:val="28"/>
          <w:szCs w:val="28"/>
        </w:rPr>
        <w:t xml:space="preserve"> </w:t>
      </w:r>
      <w:r w:rsidRPr="00622FFF">
        <w:rPr>
          <w:rFonts w:ascii="Arial" w:hAnsi="Arial" w:cs="Arial"/>
          <w:color w:val="2B2B2B"/>
          <w:sz w:val="28"/>
          <w:szCs w:val="28"/>
        </w:rPr>
        <w:t>years.</w:t>
      </w:r>
      <w:r w:rsidRPr="00622FFF">
        <w:rPr>
          <w:rFonts w:ascii="Arial" w:hAnsi="Arial" w:cs="Arial"/>
          <w:color w:val="2B2B2B"/>
          <w:sz w:val="28"/>
          <w:szCs w:val="28"/>
        </w:rPr>
        <w:tab/>
      </w:r>
      <w:r w:rsidRPr="00622FFF">
        <w:rPr>
          <w:rFonts w:ascii="Arial" w:hAnsi="Arial" w:cs="Arial"/>
          <w:color w:val="2B2B2B"/>
          <w:sz w:val="28"/>
          <w:szCs w:val="28"/>
        </w:rPr>
        <w:tab/>
      </w:r>
    </w:p>
    <w:p w:rsidR="00F03D13" w:rsidRDefault="00F03D13" w:rsidP="004B4D71">
      <w:pPr>
        <w:pStyle w:val="BodyText"/>
        <w:spacing w:before="6" w:line="254" w:lineRule="auto"/>
        <w:ind w:right="118"/>
        <w:jc w:val="both"/>
        <w:rPr>
          <w:rFonts w:ascii="Arial" w:hAnsi="Arial" w:cs="Arial"/>
          <w:color w:val="2B2B2B"/>
          <w:sz w:val="28"/>
          <w:szCs w:val="28"/>
        </w:rPr>
      </w:pPr>
    </w:p>
    <w:p w:rsidR="00F03D13" w:rsidRDefault="00F03D13" w:rsidP="004B4D71">
      <w:pPr>
        <w:pStyle w:val="BodyText"/>
        <w:spacing w:before="6" w:line="254" w:lineRule="auto"/>
        <w:ind w:right="118"/>
        <w:jc w:val="both"/>
        <w:rPr>
          <w:rFonts w:ascii="Arial" w:hAnsi="Arial" w:cs="Arial"/>
          <w:color w:val="2B2B2B"/>
          <w:sz w:val="28"/>
          <w:szCs w:val="28"/>
        </w:rPr>
      </w:pPr>
      <w:r w:rsidRPr="00622FFF">
        <w:rPr>
          <w:rFonts w:ascii="Arial" w:hAnsi="Arial" w:cs="Arial"/>
          <w:color w:val="2B2B2B"/>
          <w:spacing w:val="-2"/>
          <w:w w:val="95"/>
          <w:sz w:val="28"/>
          <w:szCs w:val="28"/>
        </w:rPr>
        <w:t xml:space="preserve">By </w:t>
      </w:r>
      <w:r w:rsidRPr="00622FFF">
        <w:rPr>
          <w:rFonts w:ascii="Arial" w:hAnsi="Arial" w:cs="Arial"/>
          <w:color w:val="2B2B2B"/>
          <w:sz w:val="28"/>
          <w:szCs w:val="28"/>
        </w:rPr>
        <w:t>the middle of the eighteenth</w:t>
      </w:r>
      <w:r w:rsidRPr="00622FFF">
        <w:rPr>
          <w:rFonts w:ascii="Arial" w:hAnsi="Arial" w:cs="Arial"/>
          <w:color w:val="2B2B2B"/>
          <w:spacing w:val="35"/>
          <w:sz w:val="28"/>
          <w:szCs w:val="28"/>
        </w:rPr>
        <w:t xml:space="preserve"> </w:t>
      </w:r>
      <w:r w:rsidRPr="00622FFF">
        <w:rPr>
          <w:rFonts w:ascii="Arial" w:hAnsi="Arial" w:cs="Arial"/>
          <w:color w:val="2B2B2B"/>
          <w:sz w:val="28"/>
          <w:szCs w:val="28"/>
        </w:rPr>
        <w:t>century</w:t>
      </w:r>
      <w:r w:rsidRPr="00622FFF">
        <w:rPr>
          <w:rFonts w:ascii="Arial" w:hAnsi="Arial" w:cs="Arial"/>
          <w:color w:val="2B2B2B"/>
          <w:spacing w:val="18"/>
          <w:sz w:val="28"/>
          <w:szCs w:val="28"/>
        </w:rPr>
        <w:t xml:space="preserve"> </w:t>
      </w:r>
      <w:r w:rsidRPr="00622FFF">
        <w:rPr>
          <w:rFonts w:ascii="Arial" w:hAnsi="Arial" w:cs="Arial"/>
          <w:color w:val="2B2B2B"/>
          <w:sz w:val="28"/>
          <w:szCs w:val="28"/>
        </w:rPr>
        <w:t>Rensselaerwyck</w:t>
      </w:r>
      <w:r w:rsidRPr="00622FFF">
        <w:rPr>
          <w:rFonts w:ascii="Arial" w:hAnsi="Arial" w:cs="Arial"/>
          <w:color w:val="2B2B2B"/>
          <w:spacing w:val="-1"/>
          <w:w w:val="96"/>
          <w:sz w:val="28"/>
          <w:szCs w:val="28"/>
        </w:rPr>
        <w:t xml:space="preserve"> </w:t>
      </w:r>
      <w:r w:rsidRPr="00622FFF">
        <w:rPr>
          <w:rFonts w:ascii="Arial" w:hAnsi="Arial" w:cs="Arial"/>
          <w:color w:val="2B2B2B"/>
          <w:sz w:val="28"/>
          <w:szCs w:val="28"/>
        </w:rPr>
        <w:t>and Claverack contained many fine farms and</w:t>
      </w:r>
      <w:r w:rsidRPr="00622FFF">
        <w:rPr>
          <w:rFonts w:ascii="Arial" w:hAnsi="Arial" w:cs="Arial"/>
          <w:color w:val="2B2B2B"/>
          <w:spacing w:val="-32"/>
          <w:sz w:val="28"/>
          <w:szCs w:val="28"/>
        </w:rPr>
        <w:t xml:space="preserve"> </w:t>
      </w:r>
      <w:r w:rsidRPr="00622FFF">
        <w:rPr>
          <w:rFonts w:ascii="Arial" w:hAnsi="Arial" w:cs="Arial"/>
          <w:color w:val="2B2B2B"/>
          <w:sz w:val="28"/>
          <w:szCs w:val="28"/>
        </w:rPr>
        <w:t>a</w:t>
      </w:r>
      <w:r w:rsidRPr="00622FFF">
        <w:rPr>
          <w:rFonts w:ascii="Arial" w:hAnsi="Arial" w:cs="Arial"/>
          <w:color w:val="2B2B2B"/>
          <w:spacing w:val="33"/>
          <w:sz w:val="28"/>
          <w:szCs w:val="28"/>
        </w:rPr>
        <w:t xml:space="preserve"> </w:t>
      </w:r>
      <w:r w:rsidRPr="00622FFF">
        <w:rPr>
          <w:rFonts w:ascii="Arial" w:hAnsi="Arial" w:cs="Arial"/>
          <w:color w:val="2B2B2B"/>
          <w:sz w:val="28"/>
          <w:szCs w:val="28"/>
        </w:rPr>
        <w:t>numerous</w:t>
      </w:r>
      <w:r w:rsidRPr="00622FFF">
        <w:rPr>
          <w:rFonts w:ascii="Arial" w:hAnsi="Arial" w:cs="Arial"/>
          <w:color w:val="2B2B2B"/>
          <w:spacing w:val="51"/>
          <w:sz w:val="28"/>
          <w:szCs w:val="28"/>
        </w:rPr>
        <w:t xml:space="preserve"> </w:t>
      </w:r>
      <w:r>
        <w:rPr>
          <w:rFonts w:ascii="Arial" w:hAnsi="Arial" w:cs="Arial"/>
          <w:color w:val="2B2B2B"/>
          <w:sz w:val="28"/>
          <w:szCs w:val="28"/>
        </w:rPr>
        <w:t>tenantr</w:t>
      </w:r>
      <w:r w:rsidRPr="00622FFF">
        <w:rPr>
          <w:rFonts w:ascii="Arial" w:hAnsi="Arial" w:cs="Arial"/>
          <w:color w:val="2B2B2B"/>
          <w:sz w:val="28"/>
          <w:szCs w:val="28"/>
        </w:rPr>
        <w:t>y.</w:t>
      </w:r>
      <w:r w:rsidRPr="00622FFF">
        <w:rPr>
          <w:rFonts w:ascii="Arial" w:hAnsi="Arial" w:cs="Arial"/>
          <w:color w:val="2B2B2B"/>
          <w:sz w:val="28"/>
          <w:szCs w:val="28"/>
        </w:rPr>
        <w:tab/>
      </w:r>
    </w:p>
    <w:p w:rsidR="00F03D13" w:rsidRDefault="00F03D13" w:rsidP="004B4D71">
      <w:pPr>
        <w:pStyle w:val="BodyText"/>
        <w:spacing w:before="6" w:line="254" w:lineRule="auto"/>
        <w:ind w:right="118"/>
        <w:jc w:val="both"/>
        <w:rPr>
          <w:rFonts w:ascii="Arial" w:hAnsi="Arial" w:cs="Arial"/>
          <w:color w:val="2B2B2B"/>
          <w:sz w:val="28"/>
          <w:szCs w:val="28"/>
        </w:rPr>
      </w:pPr>
    </w:p>
    <w:p w:rsidR="00F03D13" w:rsidRDefault="00F03D13" w:rsidP="004B4D71">
      <w:pPr>
        <w:pStyle w:val="BodyText"/>
        <w:spacing w:before="6" w:line="254" w:lineRule="auto"/>
        <w:ind w:right="118"/>
        <w:jc w:val="both"/>
        <w:rPr>
          <w:rFonts w:ascii="Arial" w:hAnsi="Arial" w:cs="Arial"/>
          <w:color w:val="2B2B2B"/>
          <w:sz w:val="28"/>
          <w:szCs w:val="28"/>
        </w:rPr>
      </w:pPr>
      <w:r w:rsidRPr="00622FFF">
        <w:rPr>
          <w:rFonts w:ascii="Arial" w:hAnsi="Arial" w:cs="Arial"/>
          <w:color w:val="2B2B2B"/>
          <w:sz w:val="28"/>
          <w:szCs w:val="28"/>
        </w:rPr>
        <w:t>The</w:t>
      </w:r>
      <w:r w:rsidRPr="00622FFF">
        <w:rPr>
          <w:rFonts w:ascii="Arial" w:hAnsi="Arial" w:cs="Arial"/>
          <w:color w:val="2B2B2B"/>
          <w:sz w:val="28"/>
          <w:szCs w:val="28"/>
        </w:rPr>
        <w:tab/>
        <w:t xml:space="preserve">proprietors  lived </w:t>
      </w:r>
      <w:r w:rsidRPr="00622FFF">
        <w:rPr>
          <w:rFonts w:ascii="Arial" w:hAnsi="Arial" w:cs="Arial"/>
          <w:color w:val="2B2B2B"/>
          <w:spacing w:val="5"/>
          <w:sz w:val="28"/>
          <w:szCs w:val="28"/>
        </w:rPr>
        <w:t xml:space="preserve"> </w:t>
      </w:r>
      <w:r w:rsidRPr="00622FFF">
        <w:rPr>
          <w:rFonts w:ascii="Arial" w:hAnsi="Arial" w:cs="Arial"/>
          <w:color w:val="2B2B2B"/>
          <w:sz w:val="28"/>
          <w:szCs w:val="28"/>
        </w:rPr>
        <w:t>quiet</w:t>
      </w:r>
      <w:r w:rsidRPr="00622FFF">
        <w:rPr>
          <w:rFonts w:ascii="Arial" w:hAnsi="Arial" w:cs="Arial"/>
          <w:color w:val="2B2B2B"/>
          <w:spacing w:val="70"/>
          <w:sz w:val="28"/>
          <w:szCs w:val="28"/>
        </w:rPr>
        <w:t xml:space="preserve"> </w:t>
      </w:r>
      <w:r w:rsidRPr="00622FFF">
        <w:rPr>
          <w:rFonts w:ascii="Arial" w:hAnsi="Arial" w:cs="Arial"/>
          <w:color w:val="2B2B2B"/>
          <w:sz w:val="28"/>
          <w:szCs w:val="28"/>
        </w:rPr>
        <w:t>and</w:t>
      </w:r>
      <w:r w:rsidRPr="00622FFF">
        <w:rPr>
          <w:rFonts w:ascii="Arial" w:hAnsi="Arial" w:cs="Arial"/>
          <w:color w:val="2B2B2B"/>
          <w:spacing w:val="-1"/>
          <w:w w:val="103"/>
          <w:sz w:val="28"/>
          <w:szCs w:val="28"/>
        </w:rPr>
        <w:t xml:space="preserve"> </w:t>
      </w:r>
      <w:r w:rsidRPr="00622FFF">
        <w:rPr>
          <w:rFonts w:ascii="Arial" w:hAnsi="Arial" w:cs="Arial"/>
          <w:color w:val="2B2B2B"/>
          <w:sz w:val="28"/>
          <w:szCs w:val="28"/>
        </w:rPr>
        <w:t>uneventful</w:t>
      </w:r>
      <w:r w:rsidRPr="00622FFF">
        <w:rPr>
          <w:rFonts w:ascii="Arial" w:hAnsi="Arial" w:cs="Arial"/>
          <w:color w:val="2B2B2B"/>
          <w:spacing w:val="-39"/>
          <w:sz w:val="28"/>
          <w:szCs w:val="28"/>
        </w:rPr>
        <w:t xml:space="preserve"> </w:t>
      </w:r>
      <w:r w:rsidRPr="00622FFF">
        <w:rPr>
          <w:rFonts w:ascii="Arial" w:hAnsi="Arial" w:cs="Arial"/>
          <w:color w:val="2B2B2B"/>
          <w:sz w:val="28"/>
          <w:szCs w:val="28"/>
        </w:rPr>
        <w:t>lives,</w:t>
      </w:r>
      <w:r w:rsidRPr="00622FFF">
        <w:rPr>
          <w:rFonts w:ascii="Arial" w:hAnsi="Arial" w:cs="Arial"/>
          <w:color w:val="2B2B2B"/>
          <w:spacing w:val="-39"/>
          <w:sz w:val="28"/>
          <w:szCs w:val="28"/>
        </w:rPr>
        <w:t xml:space="preserve"> </w:t>
      </w:r>
      <w:r w:rsidRPr="00622FFF">
        <w:rPr>
          <w:rFonts w:ascii="Arial" w:hAnsi="Arial" w:cs="Arial"/>
          <w:color w:val="2B2B2B"/>
          <w:sz w:val="28"/>
          <w:szCs w:val="28"/>
        </w:rPr>
        <w:t>possessing</w:t>
      </w:r>
      <w:r w:rsidRPr="00622FFF">
        <w:rPr>
          <w:rFonts w:ascii="Arial" w:hAnsi="Arial" w:cs="Arial"/>
          <w:color w:val="2B2B2B"/>
          <w:spacing w:val="-35"/>
          <w:sz w:val="28"/>
          <w:szCs w:val="28"/>
        </w:rPr>
        <w:t xml:space="preserve"> </w:t>
      </w:r>
      <w:r w:rsidRPr="00622FFF">
        <w:rPr>
          <w:rFonts w:ascii="Arial" w:hAnsi="Arial" w:cs="Arial"/>
          <w:color w:val="2B2B2B"/>
          <w:sz w:val="28"/>
          <w:szCs w:val="28"/>
        </w:rPr>
        <w:t>much</w:t>
      </w:r>
      <w:r w:rsidRPr="00622FFF">
        <w:rPr>
          <w:rFonts w:ascii="Arial" w:hAnsi="Arial" w:cs="Arial"/>
          <w:color w:val="2B2B2B"/>
          <w:spacing w:val="-35"/>
          <w:sz w:val="28"/>
          <w:szCs w:val="28"/>
        </w:rPr>
        <w:t xml:space="preserve"> </w:t>
      </w:r>
      <w:r w:rsidRPr="00622FFF">
        <w:rPr>
          <w:rFonts w:ascii="Arial" w:hAnsi="Arial" w:cs="Arial"/>
          <w:color w:val="2B2B2B"/>
          <w:sz w:val="28"/>
          <w:szCs w:val="28"/>
        </w:rPr>
        <w:t>influence,</w:t>
      </w:r>
      <w:r w:rsidRPr="00622FFF">
        <w:rPr>
          <w:rFonts w:ascii="Arial" w:hAnsi="Arial" w:cs="Arial"/>
          <w:color w:val="2B2B2B"/>
          <w:spacing w:val="-39"/>
          <w:sz w:val="28"/>
          <w:szCs w:val="28"/>
        </w:rPr>
        <w:t xml:space="preserve"> </w:t>
      </w:r>
      <w:r w:rsidRPr="00622FFF">
        <w:rPr>
          <w:rFonts w:ascii="Arial" w:hAnsi="Arial" w:cs="Arial"/>
          <w:color w:val="2B2B2B"/>
          <w:sz w:val="28"/>
          <w:szCs w:val="28"/>
        </w:rPr>
        <w:t>but</w:t>
      </w:r>
      <w:r w:rsidRPr="00622FFF">
        <w:rPr>
          <w:rFonts w:ascii="Arial" w:hAnsi="Arial" w:cs="Arial"/>
          <w:color w:val="2B2B2B"/>
          <w:spacing w:val="-43"/>
          <w:sz w:val="28"/>
          <w:szCs w:val="28"/>
        </w:rPr>
        <w:t xml:space="preserve"> </w:t>
      </w:r>
      <w:r w:rsidRPr="00622FFF">
        <w:rPr>
          <w:rFonts w:ascii="Arial" w:hAnsi="Arial" w:cs="Arial"/>
          <w:color w:val="2B2B2B"/>
          <w:sz w:val="28"/>
          <w:szCs w:val="28"/>
        </w:rPr>
        <w:t>taking</w:t>
      </w:r>
      <w:r w:rsidRPr="00622FFF">
        <w:rPr>
          <w:rFonts w:ascii="Arial" w:hAnsi="Arial" w:cs="Arial"/>
          <w:color w:val="2B2B2B"/>
          <w:spacing w:val="-1"/>
          <w:w w:val="102"/>
          <w:sz w:val="28"/>
          <w:szCs w:val="28"/>
        </w:rPr>
        <w:t xml:space="preserve"> </w:t>
      </w:r>
      <w:r w:rsidRPr="00622FFF">
        <w:rPr>
          <w:rFonts w:ascii="Arial" w:hAnsi="Arial" w:cs="Arial"/>
          <w:color w:val="2B2B2B"/>
          <w:sz w:val="28"/>
          <w:szCs w:val="28"/>
        </w:rPr>
        <w:t xml:space="preserve">little part in public affairs. </w:t>
      </w:r>
    </w:p>
    <w:p w:rsidR="00F03D13" w:rsidRDefault="00F03D13" w:rsidP="004B4D71">
      <w:pPr>
        <w:pStyle w:val="BodyText"/>
        <w:spacing w:before="6" w:line="254" w:lineRule="auto"/>
        <w:ind w:right="118"/>
        <w:jc w:val="both"/>
        <w:rPr>
          <w:rFonts w:ascii="Arial" w:hAnsi="Arial" w:cs="Arial"/>
          <w:color w:val="2B2B2B"/>
          <w:sz w:val="28"/>
          <w:szCs w:val="28"/>
        </w:rPr>
      </w:pPr>
    </w:p>
    <w:p w:rsidR="00F03D13" w:rsidRDefault="00F03D13" w:rsidP="004B4D71">
      <w:pPr>
        <w:pStyle w:val="BodyText"/>
        <w:spacing w:before="6" w:line="254" w:lineRule="auto"/>
        <w:ind w:right="118"/>
        <w:jc w:val="both"/>
        <w:rPr>
          <w:rFonts w:ascii="Arial" w:hAnsi="Arial" w:cs="Arial"/>
          <w:color w:val="2B2B2B"/>
          <w:sz w:val="28"/>
          <w:szCs w:val="28"/>
        </w:rPr>
      </w:pPr>
      <w:r w:rsidRPr="00622FFF">
        <w:rPr>
          <w:rFonts w:ascii="Arial" w:hAnsi="Arial" w:cs="Arial"/>
          <w:color w:val="2B2B2B"/>
          <w:sz w:val="28"/>
          <w:szCs w:val="28"/>
        </w:rPr>
        <w:t>The Dutch title</w:t>
      </w:r>
      <w:r w:rsidRPr="00622FFF">
        <w:rPr>
          <w:rFonts w:ascii="Arial" w:hAnsi="Arial" w:cs="Arial"/>
          <w:color w:val="2B2B2B"/>
          <w:spacing w:val="-34"/>
          <w:sz w:val="28"/>
          <w:szCs w:val="28"/>
        </w:rPr>
        <w:t xml:space="preserve"> </w:t>
      </w:r>
      <w:r w:rsidRPr="00622FFF">
        <w:rPr>
          <w:rFonts w:ascii="Arial" w:hAnsi="Arial" w:cs="Arial"/>
          <w:color w:val="2B2B2B"/>
          <w:sz w:val="28"/>
          <w:szCs w:val="28"/>
        </w:rPr>
        <w:t>of</w:t>
      </w:r>
      <w:r w:rsidRPr="00622FFF">
        <w:rPr>
          <w:rFonts w:ascii="Arial" w:hAnsi="Arial" w:cs="Arial"/>
          <w:color w:val="2B2B2B"/>
          <w:spacing w:val="21"/>
          <w:sz w:val="28"/>
          <w:szCs w:val="28"/>
        </w:rPr>
        <w:t xml:space="preserve"> </w:t>
      </w:r>
      <w:r w:rsidRPr="00622FFF">
        <w:rPr>
          <w:rFonts w:ascii="Arial" w:hAnsi="Arial" w:cs="Arial"/>
          <w:color w:val="2B2B2B"/>
          <w:sz w:val="28"/>
          <w:szCs w:val="28"/>
        </w:rPr>
        <w:t>patroon</w:t>
      </w:r>
      <w:r w:rsidRPr="00622FFF">
        <w:rPr>
          <w:rFonts w:ascii="Arial" w:hAnsi="Arial" w:cs="Arial"/>
          <w:color w:val="2B2B2B"/>
          <w:w w:val="101"/>
          <w:sz w:val="28"/>
          <w:szCs w:val="28"/>
        </w:rPr>
        <w:t xml:space="preserve"> </w:t>
      </w:r>
      <w:r>
        <w:rPr>
          <w:rFonts w:ascii="Arial" w:hAnsi="Arial" w:cs="Arial"/>
          <w:color w:val="2B2B2B"/>
          <w:sz w:val="28"/>
          <w:szCs w:val="28"/>
        </w:rPr>
        <w:t>clung to the head of the family until 1</w:t>
      </w:r>
      <w:r w:rsidRPr="00622FFF">
        <w:rPr>
          <w:rFonts w:ascii="Arial" w:hAnsi="Arial" w:cs="Arial"/>
          <w:color w:val="2B2B2B"/>
          <w:sz w:val="28"/>
          <w:szCs w:val="28"/>
        </w:rPr>
        <w:t>839,</w:t>
      </w:r>
      <w:r w:rsidRPr="00622FFF">
        <w:rPr>
          <w:rFonts w:ascii="Arial" w:hAnsi="Arial" w:cs="Arial"/>
          <w:color w:val="2B2B2B"/>
          <w:spacing w:val="1"/>
          <w:sz w:val="28"/>
          <w:szCs w:val="28"/>
        </w:rPr>
        <w:t xml:space="preserve"> </w:t>
      </w:r>
      <w:r w:rsidRPr="00622FFF">
        <w:rPr>
          <w:rFonts w:ascii="Arial" w:hAnsi="Arial" w:cs="Arial"/>
          <w:color w:val="2B2B2B"/>
          <w:sz w:val="28"/>
          <w:szCs w:val="28"/>
        </w:rPr>
        <w:t>a</w:t>
      </w:r>
      <w:r w:rsidRPr="00622FFF">
        <w:rPr>
          <w:rFonts w:ascii="Arial" w:hAnsi="Arial" w:cs="Arial"/>
          <w:color w:val="2B2B2B"/>
          <w:spacing w:val="1"/>
          <w:sz w:val="28"/>
          <w:szCs w:val="28"/>
        </w:rPr>
        <w:t xml:space="preserve"> </w:t>
      </w:r>
      <w:r w:rsidRPr="00622FFF">
        <w:rPr>
          <w:rFonts w:ascii="Arial" w:hAnsi="Arial" w:cs="Arial"/>
          <w:color w:val="2B2B2B"/>
          <w:sz w:val="28"/>
          <w:szCs w:val="28"/>
        </w:rPr>
        <w:t>curious</w:t>
      </w:r>
      <w:r w:rsidRPr="00622FFF">
        <w:rPr>
          <w:rFonts w:ascii="Arial" w:hAnsi="Arial" w:cs="Arial"/>
          <w:color w:val="2B2B2B"/>
          <w:spacing w:val="-1"/>
          <w:w w:val="97"/>
          <w:sz w:val="28"/>
          <w:szCs w:val="28"/>
        </w:rPr>
        <w:t xml:space="preserve"> </w:t>
      </w:r>
      <w:r w:rsidRPr="00622FFF">
        <w:rPr>
          <w:rFonts w:ascii="Arial" w:hAnsi="Arial" w:cs="Arial"/>
          <w:color w:val="2B2B2B"/>
          <w:sz w:val="28"/>
          <w:szCs w:val="28"/>
        </w:rPr>
        <w:t>survival of an outgrown</w:t>
      </w:r>
      <w:r w:rsidRPr="00622FFF">
        <w:rPr>
          <w:rFonts w:ascii="Arial" w:hAnsi="Arial" w:cs="Arial"/>
          <w:color w:val="2B2B2B"/>
          <w:spacing w:val="46"/>
          <w:sz w:val="28"/>
          <w:szCs w:val="28"/>
        </w:rPr>
        <w:t xml:space="preserve"> </w:t>
      </w:r>
      <w:r w:rsidRPr="00622FFF">
        <w:rPr>
          <w:rFonts w:ascii="Arial" w:hAnsi="Arial" w:cs="Arial"/>
          <w:color w:val="2B2B2B"/>
          <w:sz w:val="28"/>
          <w:szCs w:val="28"/>
        </w:rPr>
        <w:t>past.</w:t>
      </w:r>
      <w:r w:rsidRPr="00622FFF">
        <w:rPr>
          <w:rFonts w:ascii="Arial" w:hAnsi="Arial" w:cs="Arial"/>
          <w:color w:val="2B2B2B"/>
          <w:sz w:val="28"/>
          <w:szCs w:val="28"/>
        </w:rPr>
        <w:tab/>
      </w:r>
    </w:p>
    <w:p w:rsidR="00F03D13" w:rsidRDefault="00F03D13" w:rsidP="004B4D71">
      <w:pPr>
        <w:pStyle w:val="BodyText"/>
        <w:spacing w:before="6" w:line="254" w:lineRule="auto"/>
        <w:ind w:right="118"/>
        <w:jc w:val="both"/>
        <w:rPr>
          <w:rFonts w:ascii="Arial" w:hAnsi="Arial" w:cs="Arial"/>
          <w:color w:val="2B2B2B"/>
          <w:sz w:val="28"/>
          <w:szCs w:val="28"/>
        </w:rPr>
      </w:pPr>
    </w:p>
    <w:p w:rsidR="00F03D13" w:rsidRDefault="00F03D13" w:rsidP="004B4D71">
      <w:pPr>
        <w:pStyle w:val="BodyText"/>
        <w:spacing w:before="6" w:line="254" w:lineRule="auto"/>
        <w:ind w:right="118"/>
        <w:jc w:val="both"/>
        <w:rPr>
          <w:rFonts w:ascii="Arial" w:hAnsi="Arial" w:cs="Arial"/>
          <w:color w:val="2B2B2B"/>
          <w:sz w:val="28"/>
          <w:szCs w:val="28"/>
        </w:rPr>
      </w:pPr>
      <w:r w:rsidRPr="00622FFF">
        <w:rPr>
          <w:rFonts w:ascii="Arial" w:hAnsi="Arial" w:cs="Arial"/>
          <w:color w:val="2B2B2B"/>
          <w:sz w:val="28"/>
          <w:szCs w:val="28"/>
        </w:rPr>
        <w:t>Philip</w:t>
      </w:r>
      <w:r w:rsidRPr="00622FFF">
        <w:rPr>
          <w:rFonts w:ascii="Arial" w:hAnsi="Arial" w:cs="Arial"/>
          <w:color w:val="2B2B2B"/>
          <w:spacing w:val="1"/>
          <w:sz w:val="28"/>
          <w:szCs w:val="28"/>
        </w:rPr>
        <w:t xml:space="preserve"> </w:t>
      </w:r>
      <w:r w:rsidRPr="00622FFF">
        <w:rPr>
          <w:rFonts w:ascii="Arial" w:hAnsi="Arial" w:cs="Arial"/>
          <w:color w:val="2B2B2B"/>
          <w:sz w:val="28"/>
          <w:szCs w:val="28"/>
        </w:rPr>
        <w:t>Schuyler</w:t>
      </w:r>
      <w:r w:rsidRPr="00622FFF">
        <w:rPr>
          <w:rFonts w:ascii="Arial" w:hAnsi="Arial" w:cs="Arial"/>
          <w:color w:val="2B2B2B"/>
          <w:spacing w:val="10"/>
          <w:sz w:val="28"/>
          <w:szCs w:val="28"/>
        </w:rPr>
        <w:t xml:space="preserve"> </w:t>
      </w:r>
      <w:r w:rsidRPr="00622FFF">
        <w:rPr>
          <w:rFonts w:ascii="Arial" w:hAnsi="Arial" w:cs="Arial"/>
          <w:color w:val="2B2B2B"/>
          <w:sz w:val="28"/>
          <w:szCs w:val="28"/>
        </w:rPr>
        <w:t>marrie</w:t>
      </w:r>
      <w:r>
        <w:rPr>
          <w:rFonts w:ascii="Arial" w:hAnsi="Arial" w:cs="Arial"/>
          <w:color w:val="2B2B2B"/>
          <w:sz w:val="28"/>
          <w:szCs w:val="28"/>
        </w:rPr>
        <w:t>d a Van Rensselaer of Claverack.</w:t>
      </w:r>
      <w:r w:rsidRPr="00622FFF">
        <w:rPr>
          <w:rFonts w:ascii="Arial" w:hAnsi="Arial" w:cs="Arial"/>
          <w:color w:val="2B2B2B"/>
          <w:sz w:val="28"/>
          <w:szCs w:val="28"/>
        </w:rPr>
        <w:t xml:space="preserve"> </w:t>
      </w:r>
    </w:p>
    <w:p w:rsidR="00F03D13" w:rsidRDefault="00F03D13" w:rsidP="004B4D71">
      <w:pPr>
        <w:pStyle w:val="BodyText"/>
        <w:spacing w:before="6" w:line="254" w:lineRule="auto"/>
        <w:ind w:right="118"/>
        <w:jc w:val="both"/>
        <w:rPr>
          <w:rFonts w:ascii="Arial" w:hAnsi="Arial" w:cs="Arial"/>
          <w:color w:val="2B2B2B"/>
          <w:sz w:val="28"/>
          <w:szCs w:val="28"/>
        </w:rPr>
      </w:pPr>
    </w:p>
    <w:p w:rsidR="00F03D13" w:rsidRDefault="00F03D13" w:rsidP="004B4D71">
      <w:pPr>
        <w:pStyle w:val="BodyText"/>
        <w:spacing w:before="6" w:line="254" w:lineRule="auto"/>
        <w:ind w:right="118"/>
        <w:jc w:val="both"/>
        <w:rPr>
          <w:rFonts w:ascii="Arial" w:hAnsi="Arial" w:cs="Arial"/>
          <w:color w:val="2B2B2B"/>
          <w:spacing w:val="-1"/>
          <w:w w:val="99"/>
          <w:sz w:val="28"/>
          <w:szCs w:val="28"/>
        </w:rPr>
      </w:pPr>
      <w:r>
        <w:rPr>
          <w:rFonts w:ascii="Arial" w:hAnsi="Arial" w:cs="Arial"/>
          <w:color w:val="2B2B2B"/>
          <w:sz w:val="28"/>
          <w:szCs w:val="28"/>
        </w:rPr>
        <w:t>H</w:t>
      </w:r>
      <w:r w:rsidRPr="00622FFF">
        <w:rPr>
          <w:rFonts w:ascii="Arial" w:hAnsi="Arial" w:cs="Arial"/>
          <w:color w:val="2B2B2B"/>
          <w:sz w:val="28"/>
          <w:szCs w:val="28"/>
        </w:rPr>
        <w:t>is</w:t>
      </w:r>
      <w:r w:rsidRPr="00622FFF">
        <w:rPr>
          <w:rFonts w:ascii="Arial" w:hAnsi="Arial" w:cs="Arial"/>
          <w:color w:val="2B2B2B"/>
          <w:spacing w:val="-35"/>
          <w:sz w:val="28"/>
          <w:szCs w:val="28"/>
        </w:rPr>
        <w:t xml:space="preserve"> </w:t>
      </w:r>
      <w:r w:rsidRPr="00622FFF">
        <w:rPr>
          <w:rFonts w:ascii="Arial" w:hAnsi="Arial" w:cs="Arial"/>
          <w:color w:val="2B2B2B"/>
          <w:sz w:val="28"/>
          <w:szCs w:val="28"/>
        </w:rPr>
        <w:t>daughter</w:t>
      </w:r>
      <w:r w:rsidRPr="00622FFF">
        <w:rPr>
          <w:rFonts w:ascii="Arial" w:hAnsi="Arial" w:cs="Arial"/>
          <w:color w:val="2B2B2B"/>
          <w:spacing w:val="-8"/>
          <w:sz w:val="28"/>
          <w:szCs w:val="28"/>
        </w:rPr>
        <w:t xml:space="preserve"> </w:t>
      </w:r>
      <w:r w:rsidRPr="00622FFF">
        <w:rPr>
          <w:rFonts w:ascii="Arial" w:hAnsi="Arial" w:cs="Arial"/>
          <w:color w:val="2B2B2B"/>
          <w:sz w:val="28"/>
          <w:szCs w:val="28"/>
        </w:rPr>
        <w:t>married the last patroon, and his son the</w:t>
      </w:r>
      <w:r w:rsidRPr="00622FFF">
        <w:rPr>
          <w:rFonts w:ascii="Arial" w:hAnsi="Arial" w:cs="Arial"/>
          <w:color w:val="2B2B2B"/>
          <w:spacing w:val="-33"/>
          <w:sz w:val="28"/>
          <w:szCs w:val="28"/>
        </w:rPr>
        <w:t xml:space="preserve"> </w:t>
      </w:r>
      <w:r w:rsidRPr="00622FFF">
        <w:rPr>
          <w:rFonts w:ascii="Arial" w:hAnsi="Arial" w:cs="Arial"/>
          <w:color w:val="2B2B2B"/>
          <w:sz w:val="28"/>
          <w:szCs w:val="28"/>
        </w:rPr>
        <w:t>patroon's</w:t>
      </w:r>
      <w:r w:rsidRPr="00622FFF">
        <w:rPr>
          <w:rFonts w:ascii="Arial" w:hAnsi="Arial" w:cs="Arial"/>
          <w:color w:val="2B2B2B"/>
          <w:spacing w:val="20"/>
          <w:sz w:val="28"/>
          <w:szCs w:val="28"/>
        </w:rPr>
        <w:t xml:space="preserve"> </w:t>
      </w:r>
      <w:r w:rsidRPr="00622FFF">
        <w:rPr>
          <w:rFonts w:ascii="Arial" w:hAnsi="Arial" w:cs="Arial"/>
          <w:color w:val="2B2B2B"/>
          <w:sz w:val="28"/>
          <w:szCs w:val="28"/>
        </w:rPr>
        <w:t>sister.</w:t>
      </w:r>
      <w:r w:rsidRPr="00622FFF">
        <w:rPr>
          <w:rFonts w:ascii="Arial" w:hAnsi="Arial" w:cs="Arial"/>
          <w:color w:val="2B2B2B"/>
          <w:spacing w:val="-1"/>
          <w:w w:val="99"/>
          <w:sz w:val="28"/>
          <w:szCs w:val="28"/>
        </w:rPr>
        <w:t xml:space="preserve"> </w:t>
      </w:r>
    </w:p>
    <w:p w:rsidR="00F03D13" w:rsidRDefault="00F03D13" w:rsidP="004B4D71">
      <w:pPr>
        <w:pStyle w:val="BodyText"/>
        <w:spacing w:before="6" w:line="254" w:lineRule="auto"/>
        <w:ind w:right="118"/>
        <w:jc w:val="both"/>
        <w:rPr>
          <w:rFonts w:ascii="Arial" w:hAnsi="Arial" w:cs="Arial"/>
          <w:color w:val="2B2B2B"/>
          <w:spacing w:val="-1"/>
          <w:w w:val="99"/>
          <w:sz w:val="28"/>
          <w:szCs w:val="28"/>
        </w:rPr>
      </w:pPr>
    </w:p>
    <w:p w:rsidR="00F03D13" w:rsidRDefault="00F03D13" w:rsidP="004B4D71">
      <w:pPr>
        <w:pStyle w:val="BodyText"/>
        <w:spacing w:before="6" w:line="254" w:lineRule="auto"/>
        <w:ind w:right="118"/>
        <w:jc w:val="both"/>
        <w:rPr>
          <w:rFonts w:ascii="Arial" w:hAnsi="Arial" w:cs="Arial"/>
          <w:color w:val="2B2B2B"/>
          <w:sz w:val="28"/>
          <w:szCs w:val="28"/>
        </w:rPr>
      </w:pPr>
      <w:r w:rsidRPr="00622FFF">
        <w:rPr>
          <w:rFonts w:ascii="Arial" w:hAnsi="Arial" w:cs="Arial"/>
          <w:color w:val="2B2B2B"/>
          <w:sz w:val="28"/>
          <w:szCs w:val="28"/>
        </w:rPr>
        <w:t>When the ship "Haring" cast anchor off the</w:t>
      </w:r>
      <w:r w:rsidRPr="00622FFF">
        <w:rPr>
          <w:rFonts w:ascii="Arial" w:hAnsi="Arial" w:cs="Arial"/>
          <w:color w:val="2B2B2B"/>
          <w:spacing w:val="31"/>
          <w:sz w:val="28"/>
          <w:szCs w:val="28"/>
        </w:rPr>
        <w:t xml:space="preserve"> </w:t>
      </w:r>
      <w:r w:rsidRPr="00622FFF">
        <w:rPr>
          <w:rFonts w:ascii="Arial" w:hAnsi="Arial" w:cs="Arial"/>
          <w:color w:val="2B2B2B"/>
          <w:sz w:val="28"/>
          <w:szCs w:val="28"/>
        </w:rPr>
        <w:t>fort</w:t>
      </w:r>
      <w:r w:rsidRPr="00622FFF">
        <w:rPr>
          <w:rFonts w:ascii="Arial" w:hAnsi="Arial" w:cs="Arial"/>
          <w:color w:val="2B2B2B"/>
          <w:spacing w:val="2"/>
          <w:sz w:val="28"/>
          <w:szCs w:val="28"/>
        </w:rPr>
        <w:t xml:space="preserve"> </w:t>
      </w:r>
      <w:r w:rsidRPr="00622FFF">
        <w:rPr>
          <w:rFonts w:ascii="Arial" w:hAnsi="Arial" w:cs="Arial"/>
          <w:color w:val="2B2B2B"/>
          <w:sz w:val="28"/>
          <w:szCs w:val="28"/>
        </w:rPr>
        <w:t>at</w:t>
      </w:r>
      <w:r w:rsidRPr="00622FFF">
        <w:rPr>
          <w:rFonts w:ascii="Arial" w:hAnsi="Arial" w:cs="Arial"/>
          <w:color w:val="2B2B2B"/>
          <w:spacing w:val="-1"/>
          <w:w w:val="107"/>
          <w:sz w:val="28"/>
          <w:szCs w:val="28"/>
        </w:rPr>
        <w:t xml:space="preserve"> </w:t>
      </w:r>
      <w:r w:rsidRPr="00622FFF">
        <w:rPr>
          <w:rFonts w:ascii="Arial" w:hAnsi="Arial" w:cs="Arial"/>
          <w:color w:val="2B2B2B"/>
          <w:sz w:val="28"/>
          <w:szCs w:val="28"/>
        </w:rPr>
        <w:t xml:space="preserve">New Amsterdam in </w:t>
      </w:r>
      <w:r w:rsidRPr="00622FFF">
        <w:rPr>
          <w:rFonts w:ascii="Arial" w:hAnsi="Arial" w:cs="Arial"/>
          <w:color w:val="2B2B2B"/>
          <w:spacing w:val="1"/>
          <w:sz w:val="28"/>
          <w:szCs w:val="28"/>
        </w:rPr>
        <w:t xml:space="preserve">1637, </w:t>
      </w:r>
      <w:r w:rsidRPr="00622FFF">
        <w:rPr>
          <w:rFonts w:ascii="Arial" w:hAnsi="Arial" w:cs="Arial"/>
          <w:color w:val="2B2B2B"/>
          <w:sz w:val="28"/>
          <w:szCs w:val="28"/>
        </w:rPr>
        <w:t>with supplies and</w:t>
      </w:r>
      <w:r w:rsidRPr="00622FFF">
        <w:rPr>
          <w:rFonts w:ascii="Arial" w:hAnsi="Arial" w:cs="Arial"/>
          <w:color w:val="2B2B2B"/>
          <w:spacing w:val="8"/>
          <w:sz w:val="28"/>
          <w:szCs w:val="28"/>
        </w:rPr>
        <w:t xml:space="preserve"> </w:t>
      </w:r>
      <w:r w:rsidRPr="00622FFF">
        <w:rPr>
          <w:rFonts w:ascii="Arial" w:hAnsi="Arial" w:cs="Arial"/>
          <w:color w:val="2B2B2B"/>
          <w:sz w:val="28"/>
          <w:szCs w:val="28"/>
        </w:rPr>
        <w:t>a</w:t>
      </w:r>
      <w:r w:rsidRPr="00622FFF">
        <w:rPr>
          <w:rFonts w:ascii="Arial" w:hAnsi="Arial" w:cs="Arial"/>
          <w:color w:val="2B2B2B"/>
          <w:spacing w:val="45"/>
          <w:sz w:val="28"/>
          <w:szCs w:val="28"/>
        </w:rPr>
        <w:t xml:space="preserve"> </w:t>
      </w:r>
      <w:r w:rsidRPr="00622FFF">
        <w:rPr>
          <w:rFonts w:ascii="Arial" w:hAnsi="Arial" w:cs="Arial"/>
          <w:color w:val="2B2B2B"/>
          <w:sz w:val="28"/>
          <w:szCs w:val="28"/>
        </w:rPr>
        <w:t>garrison for the little trading settlement,</w:t>
      </w:r>
      <w:r w:rsidRPr="00622FFF">
        <w:rPr>
          <w:rFonts w:ascii="Arial" w:hAnsi="Arial" w:cs="Arial"/>
          <w:color w:val="2B2B2B"/>
          <w:spacing w:val="8"/>
          <w:sz w:val="28"/>
          <w:szCs w:val="28"/>
        </w:rPr>
        <w:t xml:space="preserve"> </w:t>
      </w:r>
      <w:r w:rsidRPr="00622FFF">
        <w:rPr>
          <w:rFonts w:ascii="Arial" w:hAnsi="Arial" w:cs="Arial"/>
          <w:color w:val="2B2B2B"/>
          <w:sz w:val="28"/>
          <w:szCs w:val="28"/>
        </w:rPr>
        <w:t>there</w:t>
      </w:r>
      <w:r w:rsidRPr="00622FFF">
        <w:rPr>
          <w:rFonts w:ascii="Arial" w:hAnsi="Arial" w:cs="Arial"/>
          <w:color w:val="2B2B2B"/>
          <w:spacing w:val="63"/>
          <w:sz w:val="28"/>
          <w:szCs w:val="28"/>
        </w:rPr>
        <w:t xml:space="preserve"> </w:t>
      </w:r>
      <w:r w:rsidRPr="00622FFF">
        <w:rPr>
          <w:rFonts w:ascii="Arial" w:hAnsi="Arial" w:cs="Arial"/>
          <w:color w:val="2B2B2B"/>
          <w:sz w:val="28"/>
          <w:szCs w:val="28"/>
        </w:rPr>
        <w:t>landed</w:t>
      </w:r>
      <w:r w:rsidRPr="00622FFF">
        <w:rPr>
          <w:rFonts w:ascii="Arial" w:hAnsi="Arial" w:cs="Arial"/>
          <w:color w:val="2B2B2B"/>
          <w:spacing w:val="-1"/>
          <w:w w:val="102"/>
          <w:sz w:val="28"/>
          <w:szCs w:val="28"/>
        </w:rPr>
        <w:t xml:space="preserve"> </w:t>
      </w:r>
      <w:r w:rsidRPr="00622FFF">
        <w:rPr>
          <w:rFonts w:ascii="Arial" w:hAnsi="Arial" w:cs="Arial"/>
          <w:color w:val="2B2B2B"/>
          <w:sz w:val="28"/>
          <w:szCs w:val="28"/>
        </w:rPr>
        <w:t>among</w:t>
      </w:r>
      <w:r w:rsidRPr="00622FFF">
        <w:rPr>
          <w:rFonts w:ascii="Arial" w:hAnsi="Arial" w:cs="Arial"/>
          <w:color w:val="2B2B2B"/>
          <w:spacing w:val="-33"/>
          <w:sz w:val="28"/>
          <w:szCs w:val="28"/>
        </w:rPr>
        <w:t xml:space="preserve"> </w:t>
      </w:r>
      <w:r w:rsidRPr="00622FFF">
        <w:rPr>
          <w:rFonts w:ascii="Arial" w:hAnsi="Arial" w:cs="Arial"/>
          <w:color w:val="2B2B2B"/>
          <w:sz w:val="28"/>
          <w:szCs w:val="28"/>
        </w:rPr>
        <w:t>the</w:t>
      </w:r>
      <w:r w:rsidRPr="00622FFF">
        <w:rPr>
          <w:rFonts w:ascii="Arial" w:hAnsi="Arial" w:cs="Arial"/>
          <w:color w:val="2B2B2B"/>
          <w:spacing w:val="-41"/>
          <w:sz w:val="28"/>
          <w:szCs w:val="28"/>
        </w:rPr>
        <w:t xml:space="preserve"> </w:t>
      </w:r>
      <w:r w:rsidRPr="00622FFF">
        <w:rPr>
          <w:rFonts w:ascii="Arial" w:hAnsi="Arial" w:cs="Arial"/>
          <w:color w:val="2B2B2B"/>
          <w:sz w:val="28"/>
          <w:szCs w:val="28"/>
        </w:rPr>
        <w:t>common</w:t>
      </w:r>
      <w:r w:rsidRPr="00622FFF">
        <w:rPr>
          <w:rFonts w:ascii="Arial" w:hAnsi="Arial" w:cs="Arial"/>
          <w:color w:val="2B2B2B"/>
          <w:spacing w:val="-35"/>
          <w:sz w:val="28"/>
          <w:szCs w:val="28"/>
        </w:rPr>
        <w:t xml:space="preserve"> </w:t>
      </w:r>
      <w:r w:rsidRPr="00622FFF">
        <w:rPr>
          <w:rFonts w:ascii="Arial" w:hAnsi="Arial" w:cs="Arial"/>
          <w:color w:val="2B2B2B"/>
          <w:sz w:val="28"/>
          <w:szCs w:val="28"/>
        </w:rPr>
        <w:t>soldiers</w:t>
      </w:r>
      <w:r w:rsidRPr="00622FFF">
        <w:rPr>
          <w:rFonts w:ascii="Arial" w:hAnsi="Arial" w:cs="Arial"/>
          <w:color w:val="2B2B2B"/>
          <w:spacing w:val="-38"/>
          <w:sz w:val="28"/>
          <w:szCs w:val="28"/>
        </w:rPr>
        <w:t xml:space="preserve"> </w:t>
      </w:r>
      <w:r w:rsidRPr="00622FFF">
        <w:rPr>
          <w:rFonts w:ascii="Arial" w:hAnsi="Arial" w:cs="Arial"/>
          <w:color w:val="2B2B2B"/>
          <w:sz w:val="28"/>
          <w:szCs w:val="28"/>
        </w:rPr>
        <w:t>one</w:t>
      </w:r>
      <w:r w:rsidRPr="00622FFF">
        <w:rPr>
          <w:rFonts w:ascii="Arial" w:hAnsi="Arial" w:cs="Arial"/>
          <w:color w:val="2B2B2B"/>
          <w:spacing w:val="-43"/>
          <w:sz w:val="28"/>
          <w:szCs w:val="28"/>
        </w:rPr>
        <w:t xml:space="preserve"> </w:t>
      </w:r>
      <w:r w:rsidRPr="00622FFF">
        <w:rPr>
          <w:rFonts w:ascii="Arial" w:hAnsi="Arial" w:cs="Arial"/>
          <w:color w:val="2B2B2B"/>
          <w:sz w:val="28"/>
          <w:szCs w:val="28"/>
        </w:rPr>
        <w:t>called</w:t>
      </w:r>
      <w:r w:rsidRPr="00622FFF">
        <w:rPr>
          <w:rFonts w:ascii="Arial" w:hAnsi="Arial" w:cs="Arial"/>
          <w:color w:val="2B2B2B"/>
          <w:spacing w:val="-31"/>
          <w:sz w:val="28"/>
          <w:szCs w:val="28"/>
        </w:rPr>
        <w:t xml:space="preserve"> </w:t>
      </w:r>
      <w:r w:rsidRPr="00622FFF">
        <w:rPr>
          <w:rFonts w:ascii="Arial" w:hAnsi="Arial" w:cs="Arial"/>
          <w:color w:val="2B2B2B"/>
          <w:sz w:val="28"/>
          <w:szCs w:val="28"/>
        </w:rPr>
        <w:t>Oloff</w:t>
      </w:r>
      <w:r w:rsidRPr="00622FFF">
        <w:rPr>
          <w:rFonts w:ascii="Arial" w:hAnsi="Arial" w:cs="Arial"/>
          <w:color w:val="2B2B2B"/>
          <w:spacing w:val="-19"/>
          <w:sz w:val="28"/>
          <w:szCs w:val="28"/>
        </w:rPr>
        <w:t xml:space="preserve"> </w:t>
      </w:r>
      <w:r w:rsidRPr="00622FFF">
        <w:rPr>
          <w:rFonts w:ascii="Arial" w:hAnsi="Arial" w:cs="Arial"/>
          <w:color w:val="2B2B2B"/>
          <w:sz w:val="28"/>
          <w:szCs w:val="28"/>
        </w:rPr>
        <w:t>Stevense,</w:t>
      </w:r>
      <w:r w:rsidRPr="00622FFF">
        <w:rPr>
          <w:rFonts w:ascii="Arial" w:hAnsi="Arial" w:cs="Arial"/>
          <w:color w:val="2B2B2B"/>
          <w:spacing w:val="-1"/>
          <w:w w:val="95"/>
          <w:sz w:val="28"/>
          <w:szCs w:val="28"/>
        </w:rPr>
        <w:t xml:space="preserve"> </w:t>
      </w:r>
      <w:r w:rsidRPr="00622FFF">
        <w:rPr>
          <w:rFonts w:ascii="Arial" w:hAnsi="Arial" w:cs="Arial"/>
          <w:color w:val="2B2B2B"/>
          <w:sz w:val="28"/>
          <w:szCs w:val="28"/>
        </w:rPr>
        <w:t>afterwards known as Van</w:t>
      </w:r>
      <w:r w:rsidRPr="00622FFF">
        <w:rPr>
          <w:rFonts w:ascii="Arial" w:hAnsi="Arial" w:cs="Arial"/>
          <w:color w:val="2B2B2B"/>
          <w:spacing w:val="50"/>
          <w:sz w:val="28"/>
          <w:szCs w:val="28"/>
        </w:rPr>
        <w:t xml:space="preserve"> </w:t>
      </w:r>
      <w:r w:rsidRPr="00622FFF">
        <w:rPr>
          <w:rFonts w:ascii="Arial" w:hAnsi="Arial" w:cs="Arial"/>
          <w:color w:val="2B2B2B"/>
          <w:sz w:val="28"/>
          <w:szCs w:val="28"/>
        </w:rPr>
        <w:t>Cortlandt.</w:t>
      </w:r>
      <w:r w:rsidRPr="00622FFF">
        <w:rPr>
          <w:rFonts w:ascii="Arial" w:hAnsi="Arial" w:cs="Arial"/>
          <w:color w:val="2B2B2B"/>
          <w:sz w:val="28"/>
          <w:szCs w:val="28"/>
        </w:rPr>
        <w:tab/>
      </w:r>
    </w:p>
    <w:p w:rsidR="00F03D13" w:rsidRDefault="00F03D13" w:rsidP="004B4D71">
      <w:pPr>
        <w:pStyle w:val="BodyText"/>
        <w:spacing w:before="6" w:line="254" w:lineRule="auto"/>
        <w:ind w:right="118"/>
        <w:jc w:val="both"/>
        <w:rPr>
          <w:rFonts w:ascii="Arial" w:hAnsi="Arial" w:cs="Arial"/>
          <w:color w:val="2B2B2B"/>
          <w:sz w:val="28"/>
          <w:szCs w:val="28"/>
        </w:rPr>
      </w:pPr>
    </w:p>
    <w:p w:rsidR="00005745" w:rsidRDefault="00F03D13" w:rsidP="004B4D71">
      <w:pPr>
        <w:pStyle w:val="BodyText"/>
        <w:spacing w:before="6" w:line="254" w:lineRule="auto"/>
        <w:ind w:right="118"/>
        <w:jc w:val="both"/>
        <w:rPr>
          <w:rFonts w:ascii="Arial" w:hAnsi="Arial" w:cs="Arial"/>
          <w:color w:val="2B2B2B"/>
          <w:sz w:val="28"/>
          <w:szCs w:val="28"/>
        </w:rPr>
      </w:pPr>
      <w:r w:rsidRPr="00622FFF">
        <w:rPr>
          <w:rFonts w:ascii="Arial" w:hAnsi="Arial" w:cs="Arial"/>
          <w:color w:val="2B2B2B"/>
          <w:sz w:val="28"/>
          <w:szCs w:val="28"/>
        </w:rPr>
        <w:t>Young,</w:t>
      </w:r>
      <w:r w:rsidRPr="00622FFF">
        <w:rPr>
          <w:rFonts w:ascii="Arial" w:hAnsi="Arial" w:cs="Arial"/>
          <w:color w:val="2B2B2B"/>
          <w:spacing w:val="33"/>
          <w:sz w:val="28"/>
          <w:szCs w:val="28"/>
        </w:rPr>
        <w:t xml:space="preserve"> </w:t>
      </w:r>
      <w:r w:rsidRPr="00622FFF">
        <w:rPr>
          <w:rFonts w:ascii="Arial" w:hAnsi="Arial" w:cs="Arial"/>
          <w:color w:val="2B2B2B"/>
          <w:sz w:val="28"/>
          <w:szCs w:val="28"/>
        </w:rPr>
        <w:t>poor, ambitious, he had sailed away from Holland</w:t>
      </w:r>
      <w:r w:rsidRPr="00622FFF">
        <w:rPr>
          <w:rFonts w:ascii="Arial" w:hAnsi="Arial" w:cs="Arial"/>
          <w:color w:val="2B2B2B"/>
          <w:spacing w:val="1"/>
          <w:sz w:val="28"/>
          <w:szCs w:val="28"/>
        </w:rPr>
        <w:t xml:space="preserve"> </w:t>
      </w:r>
      <w:r w:rsidRPr="00622FFF">
        <w:rPr>
          <w:rFonts w:ascii="Arial" w:hAnsi="Arial" w:cs="Arial"/>
          <w:color w:val="2B2B2B"/>
          <w:sz w:val="28"/>
          <w:szCs w:val="28"/>
        </w:rPr>
        <w:t>to</w:t>
      </w:r>
      <w:r w:rsidRPr="00622FFF">
        <w:rPr>
          <w:rFonts w:ascii="Arial" w:hAnsi="Arial" w:cs="Arial"/>
          <w:color w:val="2B2B2B"/>
          <w:spacing w:val="3"/>
          <w:sz w:val="28"/>
          <w:szCs w:val="28"/>
        </w:rPr>
        <w:t xml:space="preserve"> </w:t>
      </w:r>
      <w:r w:rsidRPr="00622FFF">
        <w:rPr>
          <w:rFonts w:ascii="Arial" w:hAnsi="Arial" w:cs="Arial"/>
          <w:color w:val="2B2B2B"/>
          <w:sz w:val="28"/>
          <w:szCs w:val="28"/>
        </w:rPr>
        <w:t>carve</w:t>
      </w:r>
      <w:r w:rsidRPr="00622FFF">
        <w:rPr>
          <w:rFonts w:ascii="Arial" w:hAnsi="Arial" w:cs="Arial"/>
          <w:color w:val="2B2B2B"/>
          <w:spacing w:val="-1"/>
          <w:w w:val="99"/>
          <w:sz w:val="28"/>
          <w:szCs w:val="28"/>
        </w:rPr>
        <w:t xml:space="preserve"> </w:t>
      </w:r>
      <w:r w:rsidRPr="00622FFF">
        <w:rPr>
          <w:rFonts w:ascii="Arial" w:hAnsi="Arial" w:cs="Arial"/>
          <w:color w:val="2B2B2B"/>
          <w:sz w:val="28"/>
          <w:szCs w:val="28"/>
        </w:rPr>
        <w:t>out for himself  in a  distant</w:t>
      </w:r>
      <w:r w:rsidRPr="00622FFF">
        <w:rPr>
          <w:rFonts w:ascii="Arial" w:hAnsi="Arial" w:cs="Arial"/>
          <w:color w:val="2B2B2B"/>
          <w:spacing w:val="15"/>
          <w:sz w:val="28"/>
          <w:szCs w:val="28"/>
        </w:rPr>
        <w:t xml:space="preserve"> </w:t>
      </w:r>
      <w:r w:rsidRPr="00622FFF">
        <w:rPr>
          <w:rFonts w:ascii="Arial" w:hAnsi="Arial" w:cs="Arial"/>
          <w:color w:val="2B2B2B"/>
          <w:sz w:val="28"/>
          <w:szCs w:val="28"/>
        </w:rPr>
        <w:t>wilderness a career</w:t>
      </w:r>
      <w:r w:rsidRPr="00622FFF">
        <w:rPr>
          <w:rFonts w:ascii="Arial" w:hAnsi="Arial" w:cs="Arial"/>
          <w:color w:val="2B2B2B"/>
          <w:spacing w:val="33"/>
          <w:sz w:val="28"/>
          <w:szCs w:val="28"/>
        </w:rPr>
        <w:t xml:space="preserve"> </w:t>
      </w:r>
      <w:r w:rsidRPr="00622FFF">
        <w:rPr>
          <w:rFonts w:ascii="Arial" w:hAnsi="Arial" w:cs="Arial"/>
          <w:color w:val="2B2B2B"/>
          <w:sz w:val="28"/>
          <w:szCs w:val="28"/>
        </w:rPr>
        <w:t>and</w:t>
      </w:r>
      <w:r w:rsidRPr="00622FFF">
        <w:rPr>
          <w:rFonts w:ascii="Arial" w:hAnsi="Arial" w:cs="Arial"/>
          <w:color w:val="2B2B2B"/>
          <w:spacing w:val="-1"/>
          <w:w w:val="86"/>
          <w:sz w:val="28"/>
          <w:szCs w:val="28"/>
        </w:rPr>
        <w:t xml:space="preserve"> </w:t>
      </w:r>
      <w:r w:rsidRPr="00622FFF">
        <w:rPr>
          <w:rFonts w:ascii="Arial" w:hAnsi="Arial" w:cs="Arial"/>
          <w:color w:val="2B2B2B"/>
          <w:sz w:val="28"/>
          <w:szCs w:val="28"/>
        </w:rPr>
        <w:t>a  fortune of  which  he saw small  prospect at</w:t>
      </w:r>
      <w:r w:rsidRPr="00622FFF">
        <w:rPr>
          <w:rFonts w:ascii="Arial" w:hAnsi="Arial" w:cs="Arial"/>
          <w:color w:val="2B2B2B"/>
          <w:spacing w:val="71"/>
          <w:sz w:val="28"/>
          <w:szCs w:val="28"/>
        </w:rPr>
        <w:t xml:space="preserve"> </w:t>
      </w:r>
      <w:r w:rsidRPr="00622FFF">
        <w:rPr>
          <w:rFonts w:ascii="Arial" w:hAnsi="Arial" w:cs="Arial"/>
          <w:color w:val="2B2B2B"/>
          <w:sz w:val="28"/>
          <w:szCs w:val="28"/>
        </w:rPr>
        <w:t>home</w:t>
      </w:r>
    </w:p>
    <w:p w:rsidR="00BB4D9C" w:rsidRDefault="00BB4D9C" w:rsidP="004B4D71">
      <w:pPr>
        <w:pStyle w:val="BodyText"/>
        <w:spacing w:before="6" w:line="254" w:lineRule="auto"/>
        <w:ind w:right="118"/>
        <w:jc w:val="both"/>
        <w:rPr>
          <w:rFonts w:ascii="Arial" w:hAnsi="Arial" w:cs="Arial"/>
          <w:color w:val="2B2B2B"/>
          <w:sz w:val="28"/>
          <w:szCs w:val="28"/>
        </w:rPr>
      </w:pPr>
    </w:p>
    <w:p w:rsidR="00BB4D9C" w:rsidRPr="00622FFF" w:rsidRDefault="00BB4D9C" w:rsidP="004B4D71">
      <w:pPr>
        <w:pStyle w:val="BodyText"/>
        <w:spacing w:before="6" w:line="254" w:lineRule="auto"/>
        <w:ind w:right="118"/>
        <w:jc w:val="both"/>
        <w:rPr>
          <w:rFonts w:ascii="Arial" w:hAnsi="Arial" w:cs="Arial"/>
          <w:sz w:val="28"/>
          <w:szCs w:val="28"/>
        </w:rPr>
      </w:pPr>
      <w:r w:rsidRPr="00622FFF">
        <w:rPr>
          <w:rFonts w:ascii="Arial" w:hAnsi="Arial" w:cs="Arial"/>
          <w:color w:val="2D2D2D"/>
          <w:sz w:val="28"/>
          <w:szCs w:val="28"/>
        </w:rPr>
        <w:t xml:space="preserve">He soon left his messmates in the </w:t>
      </w:r>
      <w:bookmarkStart w:id="0" w:name="_GoBack"/>
      <w:bookmarkEnd w:id="0"/>
      <w:r w:rsidRPr="00622FFF">
        <w:rPr>
          <w:rFonts w:ascii="Arial" w:hAnsi="Arial" w:cs="Arial"/>
          <w:color w:val="2D2D2D"/>
          <w:sz w:val="28"/>
          <w:szCs w:val="28"/>
        </w:rPr>
        <w:t>fort  and  entered the civil service of the company, where his education and industry caused his promotion to be keeper of the stores. The ready money saved in this employment enabled him to begin business for himself. Trade in furs increased his resources; he established a brewery in Whitehall Street and soon became a leading man, respected as much for his character as for his wealth. He was successively captain  of  the train  band,  one of the Nine Men, the first representative body in the colony, a signer of the Remonstrance to the States General against the tyranny of Stuyvesant, burgo­ master, a delegate to Hartford in 1663 to settle the New England boundaries, and one of the commis­ sioners chosen to negotiate with Governor Nichols  the surrender of the province to England in I 664. Before his death,  in  I 684,  he had  reached  the goal of his ambition, as regarded both  his own  position and that of his children. His daughter married Frederick Philipse, the proprietor of the manor at Philipsburg, now Yonkers. His second son, Jacobus, married</w:t>
      </w:r>
      <w:r w:rsidRPr="00622FFF">
        <w:rPr>
          <w:rFonts w:ascii="Arial" w:hAnsi="Arial" w:cs="Arial"/>
          <w:color w:val="2D2D2D"/>
          <w:spacing w:val="-13"/>
          <w:sz w:val="28"/>
          <w:szCs w:val="28"/>
        </w:rPr>
        <w:t xml:space="preserve"> </w:t>
      </w:r>
      <w:r w:rsidRPr="00622FFF">
        <w:rPr>
          <w:rFonts w:ascii="Arial" w:hAnsi="Arial" w:cs="Arial"/>
          <w:color w:val="2D2D2D"/>
          <w:sz w:val="28"/>
          <w:szCs w:val="28"/>
        </w:rPr>
        <w:t>Eve</w:t>
      </w:r>
      <w:r w:rsidRPr="00622FFF">
        <w:rPr>
          <w:rFonts w:ascii="Arial" w:hAnsi="Arial" w:cs="Arial"/>
          <w:color w:val="2D2D2D"/>
          <w:spacing w:val="-10"/>
          <w:sz w:val="28"/>
          <w:szCs w:val="28"/>
        </w:rPr>
        <w:t xml:space="preserve"> </w:t>
      </w:r>
      <w:r w:rsidRPr="00622FFF">
        <w:rPr>
          <w:rFonts w:ascii="Arial" w:hAnsi="Arial" w:cs="Arial"/>
          <w:color w:val="2D2D2D"/>
          <w:sz w:val="28"/>
          <w:szCs w:val="28"/>
        </w:rPr>
        <w:t>Philipse,</w:t>
      </w:r>
      <w:r w:rsidRPr="00622FFF">
        <w:rPr>
          <w:rFonts w:ascii="Arial" w:hAnsi="Arial" w:cs="Arial"/>
          <w:color w:val="2D2D2D"/>
          <w:spacing w:val="-4"/>
          <w:sz w:val="28"/>
          <w:szCs w:val="28"/>
        </w:rPr>
        <w:t xml:space="preserve"> </w:t>
      </w:r>
      <w:r w:rsidRPr="00622FFF">
        <w:rPr>
          <w:rFonts w:ascii="Arial" w:hAnsi="Arial" w:cs="Arial"/>
          <w:color w:val="2D2D2D"/>
          <w:sz w:val="28"/>
          <w:szCs w:val="28"/>
        </w:rPr>
        <w:t>the</w:t>
      </w:r>
      <w:r w:rsidRPr="00622FFF">
        <w:rPr>
          <w:rFonts w:ascii="Arial" w:hAnsi="Arial" w:cs="Arial"/>
          <w:color w:val="2D2D2D"/>
          <w:spacing w:val="-16"/>
          <w:sz w:val="28"/>
          <w:szCs w:val="28"/>
        </w:rPr>
        <w:t xml:space="preserve"> </w:t>
      </w:r>
      <w:r w:rsidRPr="00622FFF">
        <w:rPr>
          <w:rFonts w:ascii="Arial" w:hAnsi="Arial" w:cs="Arial"/>
          <w:color w:val="2D2D2D"/>
          <w:sz w:val="28"/>
          <w:szCs w:val="28"/>
        </w:rPr>
        <w:t>heiress</w:t>
      </w:r>
      <w:r w:rsidRPr="00622FFF">
        <w:rPr>
          <w:rFonts w:ascii="Arial" w:hAnsi="Arial" w:cs="Arial"/>
          <w:color w:val="2D2D2D"/>
          <w:spacing w:val="-19"/>
          <w:sz w:val="28"/>
          <w:szCs w:val="28"/>
        </w:rPr>
        <w:t xml:space="preserve"> </w:t>
      </w:r>
      <w:r w:rsidRPr="00622FFF">
        <w:rPr>
          <w:rFonts w:ascii="Arial" w:hAnsi="Arial" w:cs="Arial"/>
          <w:color w:val="2D2D2D"/>
          <w:sz w:val="28"/>
          <w:szCs w:val="28"/>
        </w:rPr>
        <w:t>of</w:t>
      </w:r>
      <w:r w:rsidRPr="00622FFF">
        <w:rPr>
          <w:rFonts w:ascii="Arial" w:hAnsi="Arial" w:cs="Arial"/>
          <w:color w:val="2D2D2D"/>
          <w:spacing w:val="1"/>
          <w:sz w:val="28"/>
          <w:szCs w:val="28"/>
        </w:rPr>
        <w:t xml:space="preserve"> </w:t>
      </w:r>
      <w:r w:rsidRPr="00622FFF">
        <w:rPr>
          <w:rFonts w:ascii="Arial" w:hAnsi="Arial" w:cs="Arial"/>
          <w:color w:val="2D2D2D"/>
          <w:sz w:val="28"/>
          <w:szCs w:val="28"/>
        </w:rPr>
        <w:t>extensive</w:t>
      </w:r>
      <w:r w:rsidRPr="00622FFF">
        <w:rPr>
          <w:rFonts w:ascii="Arial" w:hAnsi="Arial" w:cs="Arial"/>
          <w:color w:val="2D2D2D"/>
          <w:spacing w:val="-11"/>
          <w:sz w:val="28"/>
          <w:szCs w:val="28"/>
        </w:rPr>
        <w:t xml:space="preserve"> </w:t>
      </w:r>
      <w:r w:rsidRPr="00622FFF">
        <w:rPr>
          <w:rFonts w:ascii="Arial" w:hAnsi="Arial" w:cs="Arial"/>
          <w:color w:val="2D2D2D"/>
          <w:sz w:val="28"/>
          <w:szCs w:val="28"/>
        </w:rPr>
        <w:t>lands</w:t>
      </w:r>
      <w:r w:rsidRPr="00622FFF">
        <w:rPr>
          <w:rFonts w:ascii="Arial" w:hAnsi="Arial" w:cs="Arial"/>
          <w:color w:val="2D2D2D"/>
          <w:spacing w:val="-15"/>
          <w:sz w:val="28"/>
          <w:szCs w:val="28"/>
        </w:rPr>
        <w:t xml:space="preserve"> </w:t>
      </w:r>
      <w:r w:rsidRPr="00622FFF">
        <w:rPr>
          <w:rFonts w:ascii="Arial" w:hAnsi="Arial" w:cs="Arial"/>
          <w:color w:val="2D2D2D"/>
          <w:sz w:val="28"/>
          <w:szCs w:val="28"/>
        </w:rPr>
        <w:t>in</w:t>
      </w:r>
      <w:r>
        <w:rPr>
          <w:rFonts w:ascii="Arial" w:hAnsi="Arial" w:cs="Arial"/>
          <w:sz w:val="28"/>
          <w:szCs w:val="28"/>
        </w:rPr>
        <w:t xml:space="preserve"> W</w:t>
      </w:r>
      <w:r w:rsidRPr="00622FFF">
        <w:rPr>
          <w:rFonts w:ascii="Arial" w:hAnsi="Arial" w:cs="Arial"/>
          <w:color w:val="2D2D2D"/>
          <w:sz w:val="28"/>
          <w:szCs w:val="28"/>
        </w:rPr>
        <w:t>estchester County, and their daughter was the mother of John Jay</w:t>
      </w:r>
    </w:p>
    <w:p w:rsidR="00D502F9" w:rsidRPr="00B072AA" w:rsidRDefault="00D502F9" w:rsidP="00B072AA">
      <w:pPr>
        <w:pStyle w:val="BodyText"/>
        <w:spacing w:before="196" w:line="259" w:lineRule="auto"/>
        <w:ind w:right="105"/>
        <w:jc w:val="both"/>
        <w:rPr>
          <w:rFonts w:ascii="Arial" w:hAnsi="Arial" w:cs="Arial"/>
          <w:color w:val="2D2D2D"/>
          <w:sz w:val="28"/>
          <w:szCs w:val="28"/>
        </w:rPr>
      </w:pPr>
    </w:p>
    <w:p w:rsidR="00D502F9" w:rsidRDefault="00D502F9" w:rsidP="006325C7">
      <w:pPr>
        <w:pStyle w:val="BodyText"/>
        <w:spacing w:before="1" w:line="261" w:lineRule="auto"/>
        <w:ind w:right="365"/>
        <w:jc w:val="both"/>
        <w:rPr>
          <w:rFonts w:ascii="Arial" w:hAnsi="Arial" w:cs="Arial"/>
          <w:color w:val="2A2A2A"/>
          <w:sz w:val="28"/>
          <w:szCs w:val="28"/>
        </w:rPr>
      </w:pPr>
    </w:p>
    <w:p w:rsidR="00D502F9" w:rsidRDefault="00D502F9" w:rsidP="006325C7">
      <w:pPr>
        <w:pStyle w:val="BodyText"/>
        <w:spacing w:before="1" w:line="261" w:lineRule="auto"/>
        <w:ind w:right="365"/>
        <w:jc w:val="both"/>
        <w:rPr>
          <w:rFonts w:ascii="Arial" w:hAnsi="Arial" w:cs="Arial"/>
          <w:color w:val="2A2A2A"/>
          <w:sz w:val="28"/>
          <w:szCs w:val="28"/>
        </w:rPr>
      </w:pPr>
    </w:p>
    <w:p w:rsidR="00D502F9" w:rsidRDefault="00D502F9" w:rsidP="006325C7">
      <w:pPr>
        <w:pStyle w:val="BodyText"/>
        <w:spacing w:before="1" w:line="261" w:lineRule="auto"/>
        <w:ind w:right="365"/>
        <w:jc w:val="both"/>
        <w:rPr>
          <w:rFonts w:ascii="Arial" w:hAnsi="Arial" w:cs="Arial"/>
          <w:sz w:val="28"/>
          <w:szCs w:val="28"/>
        </w:rPr>
      </w:pPr>
    </w:p>
    <w:p w:rsidR="006325C7" w:rsidRDefault="006325C7" w:rsidP="006325C7">
      <w:pPr>
        <w:pStyle w:val="BodyText"/>
        <w:spacing w:before="1" w:line="261" w:lineRule="auto"/>
        <w:ind w:right="365"/>
        <w:jc w:val="both"/>
        <w:rPr>
          <w:rFonts w:ascii="Arial" w:hAnsi="Arial" w:cs="Arial"/>
          <w:sz w:val="28"/>
          <w:szCs w:val="28"/>
        </w:rPr>
      </w:pPr>
    </w:p>
    <w:p w:rsidR="006325C7" w:rsidRPr="006325C7" w:rsidRDefault="006325C7" w:rsidP="006325C7">
      <w:pPr>
        <w:pStyle w:val="BodyText"/>
        <w:spacing w:before="1" w:line="261" w:lineRule="auto"/>
        <w:ind w:right="365"/>
        <w:jc w:val="both"/>
        <w:rPr>
          <w:rFonts w:ascii="Arial" w:hAnsi="Arial" w:cs="Arial"/>
          <w:sz w:val="28"/>
          <w:szCs w:val="28"/>
        </w:rPr>
        <w:sectPr w:rsidR="006325C7" w:rsidRPr="006325C7" w:rsidSect="00D502F9">
          <w:headerReference w:type="even" r:id="rId24"/>
          <w:headerReference w:type="default" r:id="rId25"/>
          <w:pgSz w:w="12240" w:h="15840"/>
          <w:pgMar w:top="540" w:right="540" w:bottom="280" w:left="720" w:header="720" w:footer="0" w:gutter="0"/>
          <w:cols w:space="720"/>
          <w:docGrid w:linePitch="299"/>
        </w:sectPr>
      </w:pPr>
    </w:p>
    <w:p w:rsidR="001709C4" w:rsidRPr="00622FFF" w:rsidRDefault="001709C4">
      <w:pPr>
        <w:jc w:val="center"/>
        <w:rPr>
          <w:rFonts w:ascii="Arial" w:hAnsi="Arial" w:cs="Arial"/>
          <w:sz w:val="28"/>
          <w:szCs w:val="28"/>
        </w:rPr>
        <w:sectPr w:rsidR="001709C4" w:rsidRPr="00622FFF">
          <w:headerReference w:type="even" r:id="rId26"/>
          <w:pgSz w:w="12240" w:h="15840"/>
          <w:pgMar w:top="2820" w:right="1720" w:bottom="280" w:left="1720" w:header="2477" w:footer="0" w:gutter="0"/>
          <w:cols w:space="720"/>
        </w:sectPr>
      </w:pPr>
    </w:p>
    <w:p w:rsidR="001709C4" w:rsidRPr="00622FFF" w:rsidRDefault="001709C4">
      <w:pPr>
        <w:jc w:val="center"/>
        <w:rPr>
          <w:rFonts w:ascii="Arial" w:hAnsi="Arial" w:cs="Arial"/>
          <w:sz w:val="28"/>
          <w:szCs w:val="28"/>
        </w:rPr>
        <w:sectPr w:rsidR="001709C4" w:rsidRPr="00622FFF">
          <w:headerReference w:type="even" r:id="rId27"/>
          <w:pgSz w:w="12240" w:h="15840"/>
          <w:pgMar w:top="1500" w:right="1720" w:bottom="280" w:left="1720" w:header="0" w:footer="0" w:gutter="0"/>
          <w:cols w:space="720"/>
        </w:sectPr>
      </w:pPr>
    </w:p>
    <w:p w:rsidR="001709C4" w:rsidRPr="00622FFF" w:rsidRDefault="001709C4">
      <w:pPr>
        <w:pStyle w:val="BodyText"/>
        <w:spacing w:before="8"/>
        <w:rPr>
          <w:rFonts w:ascii="Arial" w:hAnsi="Arial" w:cs="Arial"/>
          <w:sz w:val="28"/>
          <w:szCs w:val="28"/>
        </w:rPr>
      </w:pPr>
    </w:p>
    <w:p w:rsidR="001709C4" w:rsidRPr="00622FFF" w:rsidRDefault="00001EC1" w:rsidP="00BB4D9C">
      <w:pPr>
        <w:pStyle w:val="BodyText"/>
        <w:spacing w:before="87" w:line="264" w:lineRule="auto"/>
        <w:ind w:left="2162" w:right="102" w:firstLine="14"/>
        <w:jc w:val="both"/>
        <w:rPr>
          <w:rFonts w:ascii="Arial" w:hAnsi="Arial" w:cs="Arial"/>
          <w:sz w:val="28"/>
          <w:szCs w:val="28"/>
        </w:rPr>
      </w:pPr>
      <w:r w:rsidRPr="00622FFF">
        <w:rPr>
          <w:rFonts w:ascii="Arial" w:hAnsi="Arial" w:cs="Arial"/>
          <w:noProof/>
          <w:sz w:val="28"/>
          <w:szCs w:val="28"/>
        </w:rPr>
        <w:drawing>
          <wp:anchor distT="0" distB="0" distL="0" distR="0" simplePos="0" relativeHeight="251471872" behindDoc="0" locked="0" layoutInCell="1" allowOverlap="1">
            <wp:simplePos x="0" y="0"/>
            <wp:positionH relativeFrom="page">
              <wp:posOffset>1377696</wp:posOffset>
            </wp:positionH>
            <wp:positionV relativeFrom="paragraph">
              <wp:posOffset>3701033</wp:posOffset>
            </wp:positionV>
            <wp:extent cx="73152" cy="499872"/>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8" cstate="print"/>
                    <a:stretch>
                      <a:fillRect/>
                    </a:stretch>
                  </pic:blipFill>
                  <pic:spPr>
                    <a:xfrm>
                      <a:off x="0" y="0"/>
                      <a:ext cx="73152" cy="499872"/>
                    </a:xfrm>
                    <a:prstGeom prst="rect">
                      <a:avLst/>
                    </a:prstGeom>
                  </pic:spPr>
                </pic:pic>
              </a:graphicData>
            </a:graphic>
          </wp:anchor>
        </w:drawing>
      </w:r>
      <w:r w:rsidR="00005745">
        <w:rPr>
          <w:rFonts w:ascii="Arial" w:hAnsi="Arial" w:cs="Arial"/>
          <w:sz w:val="28"/>
          <w:szCs w:val="28"/>
        </w:rPr>
        <w:pict>
          <v:line id="_x0000_s1471" style="position:absolute;left:0;text-align:left;z-index:251495424;mso-position-horizontal-relative:page;mso-position-vertical-relative:text" from="105.3pt,607.5pt" to="105.3pt,404.4pt" strokeweight=".32625mm">
            <w10:wrap anchorx="page"/>
          </v:line>
        </w:pict>
      </w:r>
      <w:r w:rsidRPr="00622FFF">
        <w:rPr>
          <w:rFonts w:ascii="Arial" w:hAnsi="Arial" w:cs="Arial"/>
          <w:color w:val="2D2D2D"/>
          <w:sz w:val="28"/>
          <w:szCs w:val="28"/>
        </w:rPr>
        <w:t>.</w:t>
      </w:r>
    </w:p>
    <w:p w:rsidR="001709C4" w:rsidRPr="00622FFF" w:rsidRDefault="00001EC1">
      <w:pPr>
        <w:pStyle w:val="BodyText"/>
        <w:spacing w:before="7" w:line="273" w:lineRule="auto"/>
        <w:ind w:left="2207" w:right="111" w:firstLine="298"/>
        <w:jc w:val="both"/>
        <w:rPr>
          <w:rFonts w:ascii="Arial" w:hAnsi="Arial" w:cs="Arial"/>
          <w:sz w:val="28"/>
          <w:szCs w:val="28"/>
        </w:rPr>
      </w:pPr>
      <w:r w:rsidRPr="00622FFF">
        <w:rPr>
          <w:rFonts w:ascii="Arial" w:hAnsi="Arial" w:cs="Arial"/>
          <w:color w:val="2D2D2D"/>
          <w:sz w:val="28"/>
          <w:szCs w:val="28"/>
        </w:rPr>
        <w:t>The eldest son, Stephanus, the founder of the manor of Cortlandt, married Gertruyd,  the daughter of Philip Pieterse Schuyler. Like his father, Ste­ phanus was a  man of  energy,  force  and  breadth of</w:t>
      </w:r>
    </w:p>
    <w:p w:rsidR="001709C4" w:rsidRPr="00622FFF" w:rsidRDefault="00001EC1">
      <w:pPr>
        <w:pStyle w:val="BodyText"/>
        <w:spacing w:before="43"/>
        <w:ind w:left="2096"/>
        <w:jc w:val="center"/>
        <w:rPr>
          <w:rFonts w:ascii="Arial" w:hAnsi="Arial" w:cs="Arial"/>
          <w:sz w:val="28"/>
          <w:szCs w:val="28"/>
        </w:rPr>
      </w:pPr>
      <w:r w:rsidRPr="00622FFF">
        <w:rPr>
          <w:rFonts w:ascii="Arial" w:hAnsi="Arial" w:cs="Arial"/>
          <w:color w:val="2D2D2D"/>
          <w:w w:val="75"/>
          <w:sz w:val="28"/>
          <w:szCs w:val="28"/>
        </w:rPr>
        <w:t>IS</w:t>
      </w:r>
    </w:p>
    <w:p w:rsidR="001709C4" w:rsidRPr="00622FFF" w:rsidRDefault="001709C4">
      <w:pPr>
        <w:jc w:val="center"/>
        <w:rPr>
          <w:rFonts w:ascii="Arial" w:hAnsi="Arial" w:cs="Arial"/>
          <w:sz w:val="28"/>
          <w:szCs w:val="28"/>
        </w:rPr>
        <w:sectPr w:rsidR="001709C4" w:rsidRPr="00622FFF">
          <w:headerReference w:type="default" r:id="rId29"/>
          <w:pgSz w:w="12240" w:h="15840"/>
          <w:pgMar w:top="2820" w:right="1540" w:bottom="280" w:left="1720" w:header="2478" w:footer="0" w:gutter="0"/>
          <w:cols w:space="720"/>
        </w:sectPr>
      </w:pPr>
    </w:p>
    <w:p w:rsidR="001709C4" w:rsidRPr="00622FFF" w:rsidRDefault="001709C4">
      <w:pPr>
        <w:pStyle w:val="BodyText"/>
        <w:rPr>
          <w:rFonts w:ascii="Arial" w:hAnsi="Arial" w:cs="Arial"/>
          <w:sz w:val="28"/>
          <w:szCs w:val="28"/>
        </w:rPr>
      </w:pPr>
    </w:p>
    <w:p w:rsidR="001709C4" w:rsidRPr="00622FFF" w:rsidRDefault="001709C4">
      <w:pPr>
        <w:pStyle w:val="BodyText"/>
        <w:rPr>
          <w:rFonts w:ascii="Arial" w:hAnsi="Arial" w:cs="Arial"/>
          <w:sz w:val="28"/>
          <w:szCs w:val="28"/>
        </w:rPr>
      </w:pPr>
    </w:p>
    <w:p w:rsidR="001709C4" w:rsidRPr="00622FFF" w:rsidRDefault="001709C4">
      <w:pPr>
        <w:pStyle w:val="BodyText"/>
        <w:rPr>
          <w:rFonts w:ascii="Arial" w:hAnsi="Arial" w:cs="Arial"/>
          <w:sz w:val="28"/>
          <w:szCs w:val="28"/>
        </w:rPr>
      </w:pPr>
    </w:p>
    <w:p w:rsidR="001709C4" w:rsidRPr="00622FFF" w:rsidRDefault="00001EC1">
      <w:pPr>
        <w:spacing w:before="250"/>
        <w:ind w:left="1521"/>
        <w:jc w:val="both"/>
        <w:rPr>
          <w:rFonts w:ascii="Arial" w:hAnsi="Arial" w:cs="Arial"/>
          <w:sz w:val="28"/>
          <w:szCs w:val="28"/>
        </w:rPr>
      </w:pPr>
      <w:r w:rsidRPr="00622FFF">
        <w:rPr>
          <w:rFonts w:ascii="Arial" w:hAnsi="Arial" w:cs="Arial"/>
          <w:color w:val="2B2B2B"/>
          <w:w w:val="110"/>
          <w:sz w:val="28"/>
          <w:szCs w:val="28"/>
        </w:rPr>
        <w:t xml:space="preserve">LIFE  OF  GENERAL   PHILIP </w:t>
      </w:r>
      <w:r w:rsidRPr="00622FFF">
        <w:rPr>
          <w:rFonts w:ascii="Arial" w:hAnsi="Arial" w:cs="Arial"/>
          <w:color w:val="2B2B2B"/>
          <w:spacing w:val="61"/>
          <w:w w:val="110"/>
          <w:sz w:val="28"/>
          <w:szCs w:val="28"/>
        </w:rPr>
        <w:t xml:space="preserve"> </w:t>
      </w:r>
      <w:r w:rsidRPr="00622FFF">
        <w:rPr>
          <w:rFonts w:ascii="Arial" w:hAnsi="Arial" w:cs="Arial"/>
          <w:color w:val="2B2B2B"/>
          <w:w w:val="110"/>
          <w:sz w:val="28"/>
          <w:szCs w:val="28"/>
        </w:rPr>
        <w:t>SCHUYLER</w:t>
      </w:r>
    </w:p>
    <w:p w:rsidR="001709C4" w:rsidRPr="00622FFF" w:rsidRDefault="00005745">
      <w:pPr>
        <w:pStyle w:val="BodyText"/>
        <w:spacing w:before="178" w:line="259" w:lineRule="auto"/>
        <w:ind w:left="1513" w:right="496" w:firstLine="13"/>
        <w:jc w:val="both"/>
        <w:rPr>
          <w:rFonts w:ascii="Arial" w:hAnsi="Arial" w:cs="Arial"/>
          <w:sz w:val="28"/>
          <w:szCs w:val="28"/>
        </w:rPr>
      </w:pPr>
      <w:r>
        <w:rPr>
          <w:rFonts w:ascii="Arial" w:hAnsi="Arial" w:cs="Arial"/>
          <w:sz w:val="28"/>
          <w:szCs w:val="28"/>
        </w:rPr>
        <w:pict>
          <v:line id="_x0000_s1470" style="position:absolute;left:0;text-align:left;z-index:251496448;mso-position-horizontal-relative:page" from="105.9pt,623pt" to="105.9pt,250.5pt" strokeweight=".57794mm">
            <w10:wrap anchorx="page"/>
          </v:line>
        </w:pict>
      </w:r>
      <w:r w:rsidR="00001EC1" w:rsidRPr="00622FFF">
        <w:rPr>
          <w:rFonts w:ascii="Arial" w:hAnsi="Arial" w:cs="Arial"/>
          <w:color w:val="2B2B2B"/>
          <w:sz w:val="28"/>
          <w:szCs w:val="28"/>
        </w:rPr>
        <w:t xml:space="preserve">character, ready to serve his country as well as him­ self. He accumulated a considerable property of his own independently of that left him by his father. In 1677, when thirty-four years old, he was appointed Mayor of New York and was the first native born citizen to hold that office. In I 680, he  became a member of the King's Council and retained his seat until his death, except during the two years of Leisler's usurpation, during which exciting period he was obliged to seek refuge in tum at Albany, in New England and New Jersey. The absence of legal edu­ cation in the province caused the appointment of intelligent laymen to judicial positions, and Van Cortlandt sat on the bench as justice of the Supreme Court and as the first judge of the Court of Common Pleas of King's County. He was always a valued adviser of the English governors, and for many years was entrusted by them with the collection of the </w:t>
      </w:r>
      <w:r w:rsidR="00001EC1" w:rsidRPr="00622FFF">
        <w:rPr>
          <w:rFonts w:ascii="Arial" w:hAnsi="Arial" w:cs="Arial"/>
          <w:color w:val="2B2B2B"/>
          <w:w w:val="95"/>
          <w:sz w:val="28"/>
          <w:szCs w:val="28"/>
        </w:rPr>
        <w:t>provincial</w:t>
      </w:r>
      <w:r w:rsidR="00001EC1" w:rsidRPr="00622FFF">
        <w:rPr>
          <w:rFonts w:ascii="Arial" w:hAnsi="Arial" w:cs="Arial"/>
          <w:color w:val="2B2B2B"/>
          <w:spacing w:val="60"/>
          <w:w w:val="95"/>
          <w:sz w:val="28"/>
          <w:szCs w:val="28"/>
        </w:rPr>
        <w:t xml:space="preserve"> </w:t>
      </w:r>
      <w:r w:rsidR="00001EC1" w:rsidRPr="00622FFF">
        <w:rPr>
          <w:rFonts w:ascii="Arial" w:hAnsi="Arial" w:cs="Arial"/>
          <w:color w:val="2B2B2B"/>
          <w:w w:val="95"/>
          <w:sz w:val="28"/>
          <w:szCs w:val="28"/>
        </w:rPr>
        <w:t>revenues.</w:t>
      </w:r>
    </w:p>
    <w:p w:rsidR="001709C4" w:rsidRPr="00622FFF" w:rsidRDefault="00001EC1">
      <w:pPr>
        <w:pStyle w:val="BodyText"/>
        <w:spacing w:before="3" w:line="256" w:lineRule="auto"/>
        <w:ind w:left="1551" w:right="497" w:firstLine="325"/>
        <w:jc w:val="both"/>
        <w:rPr>
          <w:rFonts w:ascii="Arial" w:hAnsi="Arial" w:cs="Arial"/>
          <w:sz w:val="28"/>
          <w:szCs w:val="28"/>
        </w:rPr>
      </w:pPr>
      <w:r w:rsidRPr="00622FFF">
        <w:rPr>
          <w:rFonts w:ascii="Arial" w:hAnsi="Arial" w:cs="Arial"/>
          <w:color w:val="2B2B2B"/>
          <w:sz w:val="28"/>
          <w:szCs w:val="28"/>
        </w:rPr>
        <w:t>As</w:t>
      </w:r>
      <w:r w:rsidRPr="00622FFF">
        <w:rPr>
          <w:rFonts w:ascii="Arial" w:hAnsi="Arial" w:cs="Arial"/>
          <w:color w:val="2B2B2B"/>
          <w:spacing w:val="-17"/>
          <w:sz w:val="28"/>
          <w:szCs w:val="28"/>
        </w:rPr>
        <w:t xml:space="preserve"> </w:t>
      </w:r>
      <w:r w:rsidRPr="00622FFF">
        <w:rPr>
          <w:rFonts w:ascii="Arial" w:hAnsi="Arial" w:cs="Arial"/>
          <w:color w:val="2B2B2B"/>
          <w:sz w:val="28"/>
          <w:szCs w:val="28"/>
        </w:rPr>
        <w:t>soon</w:t>
      </w:r>
      <w:r w:rsidRPr="00622FFF">
        <w:rPr>
          <w:rFonts w:ascii="Arial" w:hAnsi="Arial" w:cs="Arial"/>
          <w:color w:val="2B2B2B"/>
          <w:spacing w:val="-10"/>
          <w:sz w:val="28"/>
          <w:szCs w:val="28"/>
        </w:rPr>
        <w:t xml:space="preserve"> </w:t>
      </w:r>
      <w:r w:rsidRPr="00622FFF">
        <w:rPr>
          <w:rFonts w:ascii="Arial" w:hAnsi="Arial" w:cs="Arial"/>
          <w:color w:val="2B2B2B"/>
          <w:sz w:val="28"/>
          <w:szCs w:val="28"/>
        </w:rPr>
        <w:t>as</w:t>
      </w:r>
      <w:r w:rsidRPr="00622FFF">
        <w:rPr>
          <w:rFonts w:ascii="Arial" w:hAnsi="Arial" w:cs="Arial"/>
          <w:color w:val="2B2B2B"/>
          <w:spacing w:val="-24"/>
          <w:sz w:val="28"/>
          <w:szCs w:val="28"/>
        </w:rPr>
        <w:t xml:space="preserve"> </w:t>
      </w:r>
      <w:r w:rsidRPr="00622FFF">
        <w:rPr>
          <w:rFonts w:ascii="Arial" w:hAnsi="Arial" w:cs="Arial"/>
          <w:color w:val="2B2B2B"/>
          <w:sz w:val="28"/>
          <w:szCs w:val="28"/>
        </w:rPr>
        <w:t>his</w:t>
      </w:r>
      <w:r w:rsidRPr="00622FFF">
        <w:rPr>
          <w:rFonts w:ascii="Arial" w:hAnsi="Arial" w:cs="Arial"/>
          <w:color w:val="2B2B2B"/>
          <w:spacing w:val="-10"/>
          <w:sz w:val="28"/>
          <w:szCs w:val="28"/>
        </w:rPr>
        <w:t xml:space="preserve"> </w:t>
      </w:r>
      <w:r w:rsidRPr="00622FFF">
        <w:rPr>
          <w:rFonts w:ascii="Arial" w:hAnsi="Arial" w:cs="Arial"/>
          <w:color w:val="2B2B2B"/>
          <w:sz w:val="28"/>
          <w:szCs w:val="28"/>
        </w:rPr>
        <w:t>means</w:t>
      </w:r>
      <w:r w:rsidRPr="00622FFF">
        <w:rPr>
          <w:rFonts w:ascii="Arial" w:hAnsi="Arial" w:cs="Arial"/>
          <w:color w:val="2B2B2B"/>
          <w:spacing w:val="-19"/>
          <w:sz w:val="28"/>
          <w:szCs w:val="28"/>
        </w:rPr>
        <w:t xml:space="preserve"> </w:t>
      </w:r>
      <w:r w:rsidRPr="00622FFF">
        <w:rPr>
          <w:rFonts w:ascii="Arial" w:hAnsi="Arial" w:cs="Arial"/>
          <w:color w:val="2B2B2B"/>
          <w:sz w:val="28"/>
          <w:szCs w:val="28"/>
        </w:rPr>
        <w:t>allowed,</w:t>
      </w:r>
      <w:r w:rsidRPr="00622FFF">
        <w:rPr>
          <w:rFonts w:ascii="Arial" w:hAnsi="Arial" w:cs="Arial"/>
          <w:color w:val="2B2B2B"/>
          <w:spacing w:val="-3"/>
          <w:sz w:val="28"/>
          <w:szCs w:val="28"/>
        </w:rPr>
        <w:t xml:space="preserve"> </w:t>
      </w:r>
      <w:r w:rsidRPr="00622FFF">
        <w:rPr>
          <w:rFonts w:ascii="Arial" w:hAnsi="Arial" w:cs="Arial"/>
          <w:color w:val="2B2B2B"/>
          <w:sz w:val="28"/>
          <w:szCs w:val="28"/>
        </w:rPr>
        <w:t>Stephanus</w:t>
      </w:r>
      <w:r w:rsidRPr="00622FFF">
        <w:rPr>
          <w:rFonts w:ascii="Arial" w:hAnsi="Arial" w:cs="Arial"/>
          <w:color w:val="2B2B2B"/>
          <w:spacing w:val="-6"/>
          <w:sz w:val="28"/>
          <w:szCs w:val="28"/>
        </w:rPr>
        <w:t xml:space="preserve"> </w:t>
      </w:r>
      <w:r w:rsidRPr="00622FFF">
        <w:rPr>
          <w:rFonts w:ascii="Arial" w:hAnsi="Arial" w:cs="Arial"/>
          <w:color w:val="2B2B2B"/>
          <w:sz w:val="28"/>
          <w:szCs w:val="28"/>
        </w:rPr>
        <w:t>Van</w:t>
      </w:r>
      <w:r w:rsidRPr="00622FFF">
        <w:rPr>
          <w:rFonts w:ascii="Arial" w:hAnsi="Arial" w:cs="Arial"/>
          <w:color w:val="2B2B2B"/>
          <w:spacing w:val="6"/>
          <w:sz w:val="28"/>
          <w:szCs w:val="28"/>
        </w:rPr>
        <w:t xml:space="preserve"> </w:t>
      </w:r>
      <w:r w:rsidRPr="00622FFF">
        <w:rPr>
          <w:rFonts w:ascii="Arial" w:hAnsi="Arial" w:cs="Arial"/>
          <w:color w:val="2B2B2B"/>
          <w:sz w:val="28"/>
          <w:szCs w:val="28"/>
        </w:rPr>
        <w:t>Cort­ landt gratified his ambition  to become the proprietor of a manor.  He  purchased  from the Indians a tract on the east side of the Hudson, beginning  at  the mouth of the Croton River, extending northward to '.Anthony's</w:t>
      </w:r>
      <w:r w:rsidRPr="00622FFF">
        <w:rPr>
          <w:rFonts w:ascii="Arial" w:hAnsi="Arial" w:cs="Arial"/>
          <w:color w:val="2B2B2B"/>
          <w:spacing w:val="-9"/>
          <w:sz w:val="28"/>
          <w:szCs w:val="28"/>
        </w:rPr>
        <w:t xml:space="preserve"> </w:t>
      </w:r>
      <w:r w:rsidRPr="00622FFF">
        <w:rPr>
          <w:rFonts w:ascii="Arial" w:hAnsi="Arial" w:cs="Arial"/>
          <w:color w:val="2B2B2B"/>
          <w:sz w:val="28"/>
          <w:szCs w:val="28"/>
        </w:rPr>
        <w:t>Nose</w:t>
      </w:r>
      <w:r w:rsidRPr="00622FFF">
        <w:rPr>
          <w:rFonts w:ascii="Arial" w:hAnsi="Arial" w:cs="Arial"/>
          <w:color w:val="2B2B2B"/>
          <w:spacing w:val="-17"/>
          <w:sz w:val="28"/>
          <w:szCs w:val="28"/>
        </w:rPr>
        <w:t xml:space="preserve"> </w:t>
      </w:r>
      <w:r w:rsidRPr="00622FFF">
        <w:rPr>
          <w:rFonts w:ascii="Arial" w:hAnsi="Arial" w:cs="Arial"/>
          <w:color w:val="2B2B2B"/>
          <w:sz w:val="28"/>
          <w:szCs w:val="28"/>
        </w:rPr>
        <w:t>and</w:t>
      </w:r>
      <w:r w:rsidRPr="00622FFF">
        <w:rPr>
          <w:rFonts w:ascii="Arial" w:hAnsi="Arial" w:cs="Arial"/>
          <w:color w:val="2B2B2B"/>
          <w:spacing w:val="-5"/>
          <w:sz w:val="28"/>
          <w:szCs w:val="28"/>
        </w:rPr>
        <w:t xml:space="preserve"> </w:t>
      </w:r>
      <w:r w:rsidRPr="00622FFF">
        <w:rPr>
          <w:rFonts w:ascii="Arial" w:hAnsi="Arial" w:cs="Arial"/>
          <w:color w:val="2B2B2B"/>
          <w:sz w:val="28"/>
          <w:szCs w:val="28"/>
        </w:rPr>
        <w:t>to</w:t>
      </w:r>
      <w:r w:rsidRPr="00622FFF">
        <w:rPr>
          <w:rFonts w:ascii="Arial" w:hAnsi="Arial" w:cs="Arial"/>
          <w:color w:val="2B2B2B"/>
          <w:spacing w:val="-24"/>
          <w:sz w:val="28"/>
          <w:szCs w:val="28"/>
        </w:rPr>
        <w:t xml:space="preserve"> </w:t>
      </w:r>
      <w:r w:rsidRPr="00622FFF">
        <w:rPr>
          <w:rFonts w:ascii="Arial" w:hAnsi="Arial" w:cs="Arial"/>
          <w:color w:val="2B2B2B"/>
          <w:sz w:val="28"/>
          <w:szCs w:val="28"/>
        </w:rPr>
        <w:t>the</w:t>
      </w:r>
      <w:r w:rsidRPr="00622FFF">
        <w:rPr>
          <w:rFonts w:ascii="Arial" w:hAnsi="Arial" w:cs="Arial"/>
          <w:color w:val="2B2B2B"/>
          <w:spacing w:val="-26"/>
          <w:sz w:val="28"/>
          <w:szCs w:val="28"/>
        </w:rPr>
        <w:t xml:space="preserve"> </w:t>
      </w:r>
      <w:r w:rsidRPr="00622FFF">
        <w:rPr>
          <w:rFonts w:ascii="Arial" w:hAnsi="Arial" w:cs="Arial"/>
          <w:color w:val="2B2B2B"/>
          <w:sz w:val="28"/>
          <w:szCs w:val="28"/>
        </w:rPr>
        <w:t>eastward</w:t>
      </w:r>
      <w:r w:rsidRPr="00622FFF">
        <w:rPr>
          <w:rFonts w:ascii="Arial" w:hAnsi="Arial" w:cs="Arial"/>
          <w:color w:val="2B2B2B"/>
          <w:spacing w:val="-7"/>
          <w:sz w:val="28"/>
          <w:szCs w:val="28"/>
        </w:rPr>
        <w:t xml:space="preserve"> </w:t>
      </w:r>
      <w:r w:rsidRPr="00622FFF">
        <w:rPr>
          <w:rFonts w:ascii="Arial" w:hAnsi="Arial" w:cs="Arial"/>
          <w:color w:val="2B2B2B"/>
          <w:sz w:val="28"/>
          <w:szCs w:val="28"/>
        </w:rPr>
        <w:t>twenty</w:t>
      </w:r>
      <w:r w:rsidRPr="00622FFF">
        <w:rPr>
          <w:rFonts w:ascii="Arial" w:hAnsi="Arial" w:cs="Arial"/>
          <w:color w:val="2B2B2B"/>
          <w:spacing w:val="-12"/>
          <w:sz w:val="28"/>
          <w:szCs w:val="28"/>
        </w:rPr>
        <w:t xml:space="preserve"> </w:t>
      </w:r>
      <w:r w:rsidRPr="00622FFF">
        <w:rPr>
          <w:rFonts w:ascii="Arial" w:hAnsi="Arial" w:cs="Arial"/>
          <w:color w:val="2B2B2B"/>
          <w:sz w:val="28"/>
          <w:szCs w:val="28"/>
        </w:rPr>
        <w:t>miles</w:t>
      </w:r>
      <w:r w:rsidRPr="00622FFF">
        <w:rPr>
          <w:rFonts w:ascii="Arial" w:hAnsi="Arial" w:cs="Arial"/>
          <w:color w:val="2B2B2B"/>
          <w:spacing w:val="-21"/>
          <w:sz w:val="28"/>
          <w:szCs w:val="28"/>
        </w:rPr>
        <w:t xml:space="preserve"> </w:t>
      </w:r>
      <w:r w:rsidRPr="00622FFF">
        <w:rPr>
          <w:rFonts w:ascii="Arial" w:hAnsi="Arial" w:cs="Arial"/>
          <w:color w:val="2B2B2B"/>
          <w:sz w:val="28"/>
          <w:szCs w:val="28"/>
        </w:rPr>
        <w:t xml:space="preserve">into the woods, for which he received a patent from William III. </w:t>
      </w:r>
      <w:r w:rsidRPr="00622FFF">
        <w:rPr>
          <w:rFonts w:ascii="Arial" w:hAnsi="Arial" w:cs="Arial"/>
          <w:color w:val="2B2B2B"/>
          <w:spacing w:val="1"/>
          <w:sz w:val="28"/>
          <w:szCs w:val="28"/>
        </w:rPr>
        <w:t xml:space="preserve">Theold </w:t>
      </w:r>
      <w:r w:rsidRPr="00622FFF">
        <w:rPr>
          <w:rFonts w:ascii="Arial" w:hAnsi="Arial" w:cs="Arial"/>
          <w:color w:val="2B2B2B"/>
          <w:sz w:val="28"/>
          <w:szCs w:val="28"/>
        </w:rPr>
        <w:t xml:space="preserve">manor house still stands, pro­ tected by a hill from the north winds and looking southward  for manv  miles over the Tappan  See.  </w:t>
      </w:r>
      <w:r w:rsidRPr="00622FFF">
        <w:rPr>
          <w:rFonts w:ascii="Arial" w:hAnsi="Arial" w:cs="Arial"/>
          <w:color w:val="2B2B2B"/>
          <w:spacing w:val="31"/>
          <w:sz w:val="28"/>
          <w:szCs w:val="28"/>
        </w:rPr>
        <w:t xml:space="preserve"> </w:t>
      </w:r>
      <w:r w:rsidRPr="00622FFF">
        <w:rPr>
          <w:rFonts w:ascii="Arial" w:hAnsi="Arial" w:cs="Arial"/>
          <w:color w:val="2B2B2B"/>
          <w:sz w:val="28"/>
          <w:szCs w:val="28"/>
        </w:rPr>
        <w:t>It</w:t>
      </w:r>
    </w:p>
    <w:p w:rsidR="001709C4" w:rsidRPr="00622FFF" w:rsidRDefault="00001EC1">
      <w:pPr>
        <w:spacing w:before="34"/>
        <w:ind w:left="2966" w:right="1875"/>
        <w:jc w:val="center"/>
        <w:rPr>
          <w:rFonts w:ascii="Arial" w:hAnsi="Arial" w:cs="Arial"/>
          <w:sz w:val="28"/>
          <w:szCs w:val="28"/>
        </w:rPr>
      </w:pPr>
      <w:r w:rsidRPr="00622FFF">
        <w:rPr>
          <w:rFonts w:ascii="Arial" w:hAnsi="Arial" w:cs="Arial"/>
          <w:color w:val="2B2B2B"/>
          <w:w w:val="95"/>
          <w:sz w:val="28"/>
          <w:szCs w:val="28"/>
        </w:rPr>
        <w:t>16</w:t>
      </w:r>
    </w:p>
    <w:p w:rsidR="001709C4" w:rsidRPr="00622FFF" w:rsidRDefault="001709C4">
      <w:pPr>
        <w:jc w:val="center"/>
        <w:rPr>
          <w:rFonts w:ascii="Arial" w:hAnsi="Arial" w:cs="Arial"/>
          <w:sz w:val="28"/>
          <w:szCs w:val="28"/>
        </w:rPr>
        <w:sectPr w:rsidR="001709C4" w:rsidRPr="00622FFF">
          <w:headerReference w:type="even" r:id="rId30"/>
          <w:pgSz w:w="12240" w:h="15840"/>
          <w:pgMar w:top="1500" w:right="1720" w:bottom="280" w:left="1720" w:header="0" w:footer="0" w:gutter="0"/>
          <w:cols w:space="720"/>
        </w:sectPr>
      </w:pPr>
    </w:p>
    <w:p w:rsidR="001709C4" w:rsidRPr="00622FFF" w:rsidRDefault="00005745">
      <w:pPr>
        <w:pStyle w:val="BodyText"/>
        <w:spacing w:before="183" w:line="252" w:lineRule="auto"/>
        <w:ind w:left="2186" w:right="116" w:firstLine="11"/>
        <w:jc w:val="both"/>
        <w:rPr>
          <w:rFonts w:ascii="Arial" w:hAnsi="Arial" w:cs="Arial"/>
          <w:sz w:val="28"/>
          <w:szCs w:val="28"/>
        </w:rPr>
      </w:pPr>
      <w:r>
        <w:rPr>
          <w:rFonts w:ascii="Arial" w:hAnsi="Arial" w:cs="Arial"/>
          <w:sz w:val="28"/>
          <w:szCs w:val="28"/>
        </w:rPr>
        <w:lastRenderedPageBreak/>
        <w:pict>
          <v:line id="_x0000_s1469" style="position:absolute;left:0;text-align:left;z-index:251497472;mso-position-horizontal-relative:page;mso-position-vertical-relative:page" from="104pt,418.4pt" to="104pt,64.05pt" strokeweight=".64786mm">
            <w10:wrap anchorx="page" anchory="page"/>
          </v:line>
        </w:pict>
      </w:r>
      <w:r w:rsidR="00001EC1" w:rsidRPr="00622FFF">
        <w:rPr>
          <w:rFonts w:ascii="Arial" w:hAnsi="Arial" w:cs="Arial"/>
          <w:color w:val="2A2A2A"/>
          <w:sz w:val="28"/>
          <w:szCs w:val="28"/>
        </w:rPr>
        <w:t>has always been inhabited by descendants of the founder of the manor,  and its  hospitality  was ever the dependence of travellers journeying up and down the river. From its veranda George Whitefield preached. During the Revolution, Franklin, Wash­ ington, Rochambeau, Lafayette and Luzerne were its guests. It is probably the best example of a colonial house built for defence as well as for residence. Its thick stone walls pierced by loop holes for musketry, the Indian arrow heads which are picked up in its beautiful garden, make it an interesting relic of the past.</w:t>
      </w:r>
    </w:p>
    <w:p w:rsidR="001709C4" w:rsidRPr="00622FFF" w:rsidRDefault="00001EC1">
      <w:pPr>
        <w:pStyle w:val="BodyText"/>
        <w:spacing w:before="4" w:line="254" w:lineRule="auto"/>
        <w:ind w:left="2189" w:right="113" w:firstLine="299"/>
        <w:jc w:val="both"/>
        <w:rPr>
          <w:rFonts w:ascii="Arial" w:hAnsi="Arial" w:cs="Arial"/>
          <w:sz w:val="28"/>
          <w:szCs w:val="28"/>
        </w:rPr>
      </w:pPr>
      <w:r w:rsidRPr="00622FFF">
        <w:rPr>
          <w:rFonts w:ascii="Arial" w:hAnsi="Arial" w:cs="Arial"/>
          <w:color w:val="2A2A2A"/>
          <w:sz w:val="28"/>
          <w:szCs w:val="28"/>
        </w:rPr>
        <w:t>Stephanus Van Cortlandt had numerous children who married into the Van Rensselaer, Schuyler, de Peyster, de Lancey, Bayard and Beeckman families. His youngest daughter,  Cornelia,  was the mother of</w:t>
      </w:r>
    </w:p>
    <w:p w:rsidR="001709C4" w:rsidRPr="00622FFF" w:rsidRDefault="00001EC1">
      <w:pPr>
        <w:pStyle w:val="BodyText"/>
        <w:spacing w:line="362" w:lineRule="exact"/>
        <w:ind w:left="2202" w:hanging="4"/>
        <w:jc w:val="both"/>
        <w:rPr>
          <w:rFonts w:ascii="Arial" w:hAnsi="Arial" w:cs="Arial"/>
          <w:sz w:val="28"/>
          <w:szCs w:val="28"/>
        </w:rPr>
      </w:pPr>
      <w:r w:rsidRPr="00622FFF">
        <w:rPr>
          <w:rFonts w:ascii="Arial" w:hAnsi="Arial" w:cs="Arial"/>
          <w:color w:val="2A2A2A"/>
          <w:sz w:val="28"/>
          <w:szCs w:val="28"/>
        </w:rPr>
        <w:t>General Philip Schuyler.   At the time of  the R</w:t>
      </w:r>
      <w:r w:rsidRPr="00622FFF">
        <w:rPr>
          <w:rFonts w:ascii="Arial" w:hAnsi="Arial" w:cs="Arial"/>
          <w:color w:val="AAAAAA"/>
          <w:position w:val="18"/>
          <w:sz w:val="28"/>
          <w:szCs w:val="28"/>
        </w:rPr>
        <w:t xml:space="preserve">' </w:t>
      </w:r>
      <w:r w:rsidRPr="00622FFF">
        <w:rPr>
          <w:rFonts w:ascii="Arial" w:hAnsi="Arial" w:cs="Arial"/>
          <w:color w:val="2A2A2A"/>
          <w:sz w:val="28"/>
          <w:szCs w:val="28"/>
        </w:rPr>
        <w:t>evolu-</w:t>
      </w:r>
    </w:p>
    <w:p w:rsidR="001709C4" w:rsidRPr="00622FFF" w:rsidRDefault="00001EC1">
      <w:pPr>
        <w:pStyle w:val="BodyText"/>
        <w:spacing w:before="26" w:line="256" w:lineRule="auto"/>
        <w:ind w:left="2185" w:right="117" w:firstLine="16"/>
        <w:jc w:val="both"/>
        <w:rPr>
          <w:rFonts w:ascii="Arial" w:hAnsi="Arial" w:cs="Arial"/>
          <w:sz w:val="28"/>
          <w:szCs w:val="28"/>
        </w:rPr>
      </w:pPr>
      <w:r w:rsidRPr="00622FFF">
        <w:rPr>
          <w:rFonts w:ascii="Arial" w:hAnsi="Arial" w:cs="Arial"/>
          <w:color w:val="2A2A2A"/>
          <w:sz w:val="28"/>
          <w:szCs w:val="28"/>
        </w:rPr>
        <w:t>tion, the proprietor of the manor was Pierre Van Cortlandt, who, with his son Pierre, rejected the overtures of Governor Tryon and supported with energy the patriot cause.  The  father was a member of the first provincial Congress and president of the Committee of Public Safety. The son became a lieutenant colonel in the continental service.</w:t>
      </w:r>
    </w:p>
    <w:p w:rsidR="001709C4" w:rsidRPr="00622FFF" w:rsidRDefault="00001EC1">
      <w:pPr>
        <w:pStyle w:val="BodyText"/>
        <w:spacing w:before="1" w:line="254" w:lineRule="auto"/>
        <w:ind w:left="2202" w:right="119" w:firstLine="306"/>
        <w:jc w:val="both"/>
        <w:rPr>
          <w:rFonts w:ascii="Arial" w:hAnsi="Arial" w:cs="Arial"/>
          <w:sz w:val="28"/>
          <w:szCs w:val="28"/>
        </w:rPr>
      </w:pPr>
      <w:r w:rsidRPr="00622FFF">
        <w:rPr>
          <w:rFonts w:ascii="Arial" w:hAnsi="Arial" w:cs="Arial"/>
          <w:color w:val="2A2A2A"/>
          <w:sz w:val="28"/>
          <w:szCs w:val="28"/>
        </w:rPr>
        <w:t>The Van Rensselaer, Schuyler and Van Cortlandt families had been established for many years in the province when Robert Livingston arrived in I 674, at the same time that Governor Andros came to manage the colony for the Duke of York.    Of worldly goods</w:t>
      </w:r>
    </w:p>
    <w:p w:rsidR="001709C4" w:rsidRPr="00622FFF" w:rsidRDefault="00001EC1">
      <w:pPr>
        <w:spacing w:before="65"/>
        <w:ind w:left="2110"/>
        <w:jc w:val="center"/>
        <w:rPr>
          <w:rFonts w:ascii="Arial" w:hAnsi="Arial" w:cs="Arial"/>
          <w:sz w:val="28"/>
          <w:szCs w:val="28"/>
        </w:rPr>
      </w:pPr>
      <w:r w:rsidRPr="00622FFF">
        <w:rPr>
          <w:rFonts w:ascii="Arial" w:hAnsi="Arial" w:cs="Arial"/>
          <w:color w:val="2A2A2A"/>
          <w:w w:val="90"/>
          <w:sz w:val="28"/>
          <w:szCs w:val="28"/>
        </w:rPr>
        <w:t>17</w:t>
      </w:r>
    </w:p>
    <w:p w:rsidR="001709C4" w:rsidRPr="00622FFF" w:rsidRDefault="001709C4">
      <w:pPr>
        <w:jc w:val="center"/>
        <w:rPr>
          <w:rFonts w:ascii="Arial" w:hAnsi="Arial" w:cs="Arial"/>
          <w:sz w:val="28"/>
          <w:szCs w:val="28"/>
        </w:rPr>
        <w:sectPr w:rsidR="001709C4" w:rsidRPr="00622FFF">
          <w:headerReference w:type="default" r:id="rId31"/>
          <w:pgSz w:w="12240" w:h="15840"/>
          <w:pgMar w:top="2640" w:right="1560" w:bottom="280" w:left="1720" w:header="2266" w:footer="0" w:gutter="0"/>
          <w:cols w:space="720"/>
        </w:sectPr>
      </w:pPr>
    </w:p>
    <w:p w:rsidR="001709C4" w:rsidRPr="00622FFF" w:rsidRDefault="001709C4">
      <w:pPr>
        <w:pStyle w:val="BodyText"/>
        <w:rPr>
          <w:rFonts w:ascii="Arial" w:hAnsi="Arial" w:cs="Arial"/>
          <w:sz w:val="28"/>
          <w:szCs w:val="28"/>
        </w:rPr>
      </w:pPr>
    </w:p>
    <w:p w:rsidR="001709C4" w:rsidRPr="00622FFF" w:rsidRDefault="001709C4">
      <w:pPr>
        <w:pStyle w:val="BodyText"/>
        <w:rPr>
          <w:rFonts w:ascii="Arial" w:hAnsi="Arial" w:cs="Arial"/>
          <w:sz w:val="28"/>
          <w:szCs w:val="28"/>
        </w:rPr>
      </w:pPr>
    </w:p>
    <w:p w:rsidR="001709C4" w:rsidRPr="00622FFF" w:rsidRDefault="001709C4">
      <w:pPr>
        <w:pStyle w:val="BodyText"/>
        <w:spacing w:before="1"/>
        <w:rPr>
          <w:rFonts w:ascii="Arial" w:hAnsi="Arial" w:cs="Arial"/>
          <w:sz w:val="28"/>
          <w:szCs w:val="28"/>
        </w:rPr>
      </w:pPr>
    </w:p>
    <w:p w:rsidR="001709C4" w:rsidRPr="00622FFF" w:rsidRDefault="00001EC1">
      <w:pPr>
        <w:tabs>
          <w:tab w:val="left" w:pos="1878"/>
          <w:tab w:val="left" w:pos="2550"/>
          <w:tab w:val="left" w:pos="4392"/>
          <w:tab w:val="left" w:pos="5760"/>
        </w:tabs>
        <w:spacing w:before="87"/>
        <w:ind w:left="900"/>
        <w:jc w:val="center"/>
        <w:rPr>
          <w:rFonts w:ascii="Arial" w:hAnsi="Arial" w:cs="Arial"/>
          <w:sz w:val="28"/>
          <w:szCs w:val="28"/>
        </w:rPr>
      </w:pPr>
      <w:r w:rsidRPr="00622FFF">
        <w:rPr>
          <w:rFonts w:ascii="Arial" w:hAnsi="Arial" w:cs="Arial"/>
          <w:color w:val="282828"/>
          <w:w w:val="115"/>
          <w:sz w:val="28"/>
          <w:szCs w:val="28"/>
        </w:rPr>
        <w:t>LIFE</w:t>
      </w:r>
      <w:r w:rsidRPr="00622FFF">
        <w:rPr>
          <w:rFonts w:ascii="Arial" w:hAnsi="Arial" w:cs="Arial"/>
          <w:color w:val="282828"/>
          <w:w w:val="115"/>
          <w:sz w:val="28"/>
          <w:szCs w:val="28"/>
        </w:rPr>
        <w:tab/>
        <w:t>OF</w:t>
      </w:r>
      <w:r w:rsidRPr="00622FFF">
        <w:rPr>
          <w:rFonts w:ascii="Arial" w:hAnsi="Arial" w:cs="Arial"/>
          <w:color w:val="282828"/>
          <w:w w:val="115"/>
          <w:sz w:val="28"/>
          <w:szCs w:val="28"/>
        </w:rPr>
        <w:tab/>
        <w:t>GENERAL</w:t>
      </w:r>
      <w:r w:rsidRPr="00622FFF">
        <w:rPr>
          <w:rFonts w:ascii="Arial" w:hAnsi="Arial" w:cs="Arial"/>
          <w:color w:val="282828"/>
          <w:w w:val="115"/>
          <w:sz w:val="28"/>
          <w:szCs w:val="28"/>
        </w:rPr>
        <w:tab/>
        <w:t>PHILIP</w:t>
      </w:r>
      <w:r w:rsidRPr="00622FFF">
        <w:rPr>
          <w:rFonts w:ascii="Arial" w:hAnsi="Arial" w:cs="Arial"/>
          <w:color w:val="282828"/>
          <w:w w:val="115"/>
          <w:sz w:val="28"/>
          <w:szCs w:val="28"/>
        </w:rPr>
        <w:tab/>
        <w:t>SCHUYLER</w:t>
      </w:r>
    </w:p>
    <w:p w:rsidR="001709C4" w:rsidRPr="00622FFF" w:rsidRDefault="00005745">
      <w:pPr>
        <w:tabs>
          <w:tab w:val="left" w:pos="2052"/>
          <w:tab w:val="left" w:pos="2402"/>
          <w:tab w:val="left" w:pos="2562"/>
          <w:tab w:val="left" w:pos="3191"/>
          <w:tab w:val="left" w:pos="3267"/>
          <w:tab w:val="left" w:pos="3546"/>
          <w:tab w:val="left" w:pos="3696"/>
          <w:tab w:val="left" w:pos="3860"/>
          <w:tab w:val="left" w:pos="4334"/>
          <w:tab w:val="left" w:pos="4770"/>
          <w:tab w:val="left" w:pos="5693"/>
          <w:tab w:val="left" w:pos="6218"/>
          <w:tab w:val="left" w:pos="6516"/>
          <w:tab w:val="left" w:pos="6607"/>
          <w:tab w:val="left" w:pos="6823"/>
          <w:tab w:val="left" w:pos="6873"/>
          <w:tab w:val="left" w:pos="7233"/>
          <w:tab w:val="left" w:pos="7398"/>
        </w:tabs>
        <w:spacing w:before="194" w:line="264" w:lineRule="auto"/>
        <w:ind w:left="1538" w:right="528" w:hanging="105"/>
        <w:jc w:val="center"/>
        <w:rPr>
          <w:rFonts w:ascii="Arial" w:hAnsi="Arial" w:cs="Arial"/>
          <w:sz w:val="28"/>
          <w:szCs w:val="28"/>
        </w:rPr>
      </w:pPr>
      <w:r>
        <w:rPr>
          <w:rFonts w:ascii="Arial" w:hAnsi="Arial" w:cs="Arial"/>
          <w:sz w:val="28"/>
          <w:szCs w:val="28"/>
        </w:rPr>
        <w:pict>
          <v:line id="_x0000_s1468" style="position:absolute;left:0;text-align:left;z-index:251498496;mso-position-horizontal-relative:page" from="105.8pt,623.4pt" to="105.8pt,368.65pt" strokeweight=".49069mm">
            <w10:wrap anchorx="page"/>
          </v:line>
        </w:pict>
      </w:r>
      <w:r w:rsidR="00001EC1" w:rsidRPr="00622FFF">
        <w:rPr>
          <w:rFonts w:ascii="Arial" w:hAnsi="Arial" w:cs="Arial"/>
          <w:color w:val="282828"/>
          <w:w w:val="105"/>
          <w:sz w:val="28"/>
          <w:szCs w:val="28"/>
        </w:rPr>
        <w:t>he brought little or nothing, but a great store of ambition</w:t>
      </w:r>
      <w:r w:rsidR="00001EC1" w:rsidRPr="00622FFF">
        <w:rPr>
          <w:rFonts w:ascii="Arial" w:hAnsi="Arial" w:cs="Arial"/>
          <w:color w:val="282828"/>
          <w:spacing w:val="40"/>
          <w:w w:val="105"/>
          <w:sz w:val="28"/>
          <w:szCs w:val="28"/>
        </w:rPr>
        <w:t xml:space="preserve"> </w:t>
      </w:r>
      <w:r w:rsidR="00001EC1" w:rsidRPr="00622FFF">
        <w:rPr>
          <w:rFonts w:ascii="Arial" w:hAnsi="Arial" w:cs="Arial"/>
          <w:color w:val="282828"/>
          <w:w w:val="105"/>
          <w:sz w:val="28"/>
          <w:szCs w:val="28"/>
        </w:rPr>
        <w:t>and</w:t>
      </w:r>
      <w:r w:rsidR="00001EC1" w:rsidRPr="00622FFF">
        <w:rPr>
          <w:rFonts w:ascii="Arial" w:hAnsi="Arial" w:cs="Arial"/>
          <w:color w:val="282828"/>
          <w:spacing w:val="40"/>
          <w:w w:val="105"/>
          <w:sz w:val="28"/>
          <w:szCs w:val="28"/>
        </w:rPr>
        <w:t xml:space="preserve"> </w:t>
      </w:r>
      <w:r w:rsidR="00001EC1" w:rsidRPr="00622FFF">
        <w:rPr>
          <w:rFonts w:ascii="Arial" w:hAnsi="Arial" w:cs="Arial"/>
          <w:color w:val="282828"/>
          <w:w w:val="105"/>
          <w:sz w:val="28"/>
          <w:szCs w:val="28"/>
        </w:rPr>
        <w:t>industry.</w:t>
      </w:r>
      <w:r w:rsidR="00001EC1" w:rsidRPr="00622FFF">
        <w:rPr>
          <w:rFonts w:ascii="Arial" w:hAnsi="Arial" w:cs="Arial"/>
          <w:color w:val="282828"/>
          <w:w w:val="105"/>
          <w:sz w:val="28"/>
          <w:szCs w:val="28"/>
        </w:rPr>
        <w:tab/>
        <w:t xml:space="preserve">His </w:t>
      </w:r>
      <w:r w:rsidR="00001EC1" w:rsidRPr="00622FFF">
        <w:rPr>
          <w:rFonts w:ascii="Arial" w:hAnsi="Arial" w:cs="Arial"/>
          <w:color w:val="282828"/>
          <w:spacing w:val="25"/>
          <w:w w:val="105"/>
          <w:sz w:val="28"/>
          <w:szCs w:val="28"/>
        </w:rPr>
        <w:t xml:space="preserve"> </w:t>
      </w:r>
      <w:r w:rsidR="00001EC1" w:rsidRPr="00622FFF">
        <w:rPr>
          <w:rFonts w:ascii="Arial" w:hAnsi="Arial" w:cs="Arial"/>
          <w:color w:val="282828"/>
          <w:w w:val="105"/>
          <w:sz w:val="28"/>
          <w:szCs w:val="28"/>
        </w:rPr>
        <w:t xml:space="preserve">great-grandfather, </w:t>
      </w:r>
      <w:r w:rsidR="00001EC1" w:rsidRPr="00622FFF">
        <w:rPr>
          <w:rFonts w:ascii="Arial" w:hAnsi="Arial" w:cs="Arial"/>
          <w:color w:val="282828"/>
          <w:spacing w:val="8"/>
          <w:w w:val="105"/>
          <w:sz w:val="28"/>
          <w:szCs w:val="28"/>
        </w:rPr>
        <w:t xml:space="preserve"> </w:t>
      </w:r>
      <w:r w:rsidR="00001EC1" w:rsidRPr="00622FFF">
        <w:rPr>
          <w:rFonts w:ascii="Arial" w:hAnsi="Arial" w:cs="Arial"/>
          <w:color w:val="282828"/>
          <w:w w:val="105"/>
          <w:sz w:val="28"/>
          <w:szCs w:val="28"/>
        </w:rPr>
        <w:t>his</w:t>
      </w:r>
      <w:r w:rsidR="00001EC1" w:rsidRPr="00622FFF">
        <w:rPr>
          <w:rFonts w:ascii="Arial" w:hAnsi="Arial" w:cs="Arial"/>
          <w:color w:val="282828"/>
          <w:w w:val="102"/>
          <w:sz w:val="28"/>
          <w:szCs w:val="28"/>
        </w:rPr>
        <w:t xml:space="preserve"> </w:t>
      </w:r>
      <w:r w:rsidR="00001EC1" w:rsidRPr="00622FFF">
        <w:rPr>
          <w:rFonts w:ascii="Arial" w:hAnsi="Arial" w:cs="Arial"/>
          <w:color w:val="282828"/>
          <w:w w:val="105"/>
          <w:sz w:val="28"/>
          <w:szCs w:val="28"/>
        </w:rPr>
        <w:t>grandfather</w:t>
      </w:r>
      <w:r w:rsidR="00001EC1" w:rsidRPr="00622FFF">
        <w:rPr>
          <w:rFonts w:ascii="Arial" w:hAnsi="Arial" w:cs="Arial"/>
          <w:color w:val="282828"/>
          <w:w w:val="105"/>
          <w:sz w:val="28"/>
          <w:szCs w:val="28"/>
        </w:rPr>
        <w:tab/>
        <w:t xml:space="preserve">and  his  father  were  ministers </w:t>
      </w:r>
      <w:r w:rsidR="00001EC1" w:rsidRPr="00622FFF">
        <w:rPr>
          <w:rFonts w:ascii="Arial" w:hAnsi="Arial" w:cs="Arial"/>
          <w:color w:val="282828"/>
          <w:spacing w:val="20"/>
          <w:w w:val="105"/>
          <w:sz w:val="28"/>
          <w:szCs w:val="28"/>
        </w:rPr>
        <w:t xml:space="preserve"> </w:t>
      </w:r>
      <w:r w:rsidR="00001EC1" w:rsidRPr="00622FFF">
        <w:rPr>
          <w:rFonts w:ascii="Arial" w:hAnsi="Arial" w:cs="Arial"/>
          <w:color w:val="282828"/>
          <w:w w:val="105"/>
          <w:sz w:val="28"/>
          <w:szCs w:val="28"/>
        </w:rPr>
        <w:t xml:space="preserve">of </w:t>
      </w:r>
      <w:r w:rsidR="00001EC1" w:rsidRPr="00622FFF">
        <w:rPr>
          <w:rFonts w:ascii="Arial" w:hAnsi="Arial" w:cs="Arial"/>
          <w:color w:val="282828"/>
          <w:spacing w:val="10"/>
          <w:w w:val="105"/>
          <w:sz w:val="28"/>
          <w:szCs w:val="28"/>
        </w:rPr>
        <w:t xml:space="preserve"> </w:t>
      </w:r>
      <w:r w:rsidR="00001EC1" w:rsidRPr="00622FFF">
        <w:rPr>
          <w:rFonts w:ascii="Arial" w:hAnsi="Arial" w:cs="Arial"/>
          <w:color w:val="282828"/>
          <w:w w:val="105"/>
          <w:sz w:val="28"/>
          <w:szCs w:val="28"/>
        </w:rPr>
        <w:t>the</w:t>
      </w:r>
      <w:r w:rsidR="00001EC1" w:rsidRPr="00622FFF">
        <w:rPr>
          <w:rFonts w:ascii="Arial" w:hAnsi="Arial" w:cs="Arial"/>
          <w:color w:val="282828"/>
          <w:spacing w:val="-1"/>
          <w:w w:val="110"/>
          <w:sz w:val="28"/>
          <w:szCs w:val="28"/>
        </w:rPr>
        <w:t xml:space="preserve"> </w:t>
      </w:r>
      <w:r w:rsidR="00001EC1" w:rsidRPr="00622FFF">
        <w:rPr>
          <w:rFonts w:ascii="Arial" w:hAnsi="Arial" w:cs="Arial"/>
          <w:color w:val="282828"/>
          <w:w w:val="105"/>
          <w:sz w:val="28"/>
          <w:szCs w:val="28"/>
        </w:rPr>
        <w:t>church</w:t>
      </w:r>
      <w:r w:rsidR="00001EC1" w:rsidRPr="00622FFF">
        <w:rPr>
          <w:rFonts w:ascii="Arial" w:hAnsi="Arial" w:cs="Arial"/>
          <w:color w:val="282828"/>
          <w:spacing w:val="20"/>
          <w:w w:val="105"/>
          <w:sz w:val="28"/>
          <w:szCs w:val="28"/>
        </w:rPr>
        <w:t xml:space="preserve"> </w:t>
      </w:r>
      <w:r w:rsidR="00001EC1" w:rsidRPr="00622FFF">
        <w:rPr>
          <w:rFonts w:ascii="Arial" w:hAnsi="Arial" w:cs="Arial"/>
          <w:color w:val="282828"/>
          <w:w w:val="105"/>
          <w:sz w:val="28"/>
          <w:szCs w:val="28"/>
        </w:rPr>
        <w:t>of</w:t>
      </w:r>
      <w:r w:rsidR="00001EC1" w:rsidRPr="00622FFF">
        <w:rPr>
          <w:rFonts w:ascii="Arial" w:hAnsi="Arial" w:cs="Arial"/>
          <w:color w:val="282828"/>
          <w:spacing w:val="28"/>
          <w:w w:val="105"/>
          <w:sz w:val="28"/>
          <w:szCs w:val="28"/>
        </w:rPr>
        <w:t xml:space="preserve"> </w:t>
      </w:r>
      <w:r w:rsidR="00001EC1" w:rsidRPr="00622FFF">
        <w:rPr>
          <w:rFonts w:ascii="Arial" w:hAnsi="Arial" w:cs="Arial"/>
          <w:color w:val="282828"/>
          <w:w w:val="105"/>
          <w:sz w:val="28"/>
          <w:szCs w:val="28"/>
        </w:rPr>
        <w:t>Scotland.</w:t>
      </w:r>
      <w:r w:rsidR="00001EC1" w:rsidRPr="00622FFF">
        <w:rPr>
          <w:rFonts w:ascii="Arial" w:hAnsi="Arial" w:cs="Arial"/>
          <w:color w:val="282828"/>
          <w:w w:val="105"/>
          <w:sz w:val="28"/>
          <w:szCs w:val="28"/>
        </w:rPr>
        <w:tab/>
        <w:t>His  father,  banished</w:t>
      </w:r>
      <w:r w:rsidR="00001EC1" w:rsidRPr="00622FFF">
        <w:rPr>
          <w:rFonts w:ascii="Arial" w:hAnsi="Arial" w:cs="Arial"/>
          <w:color w:val="282828"/>
          <w:spacing w:val="12"/>
          <w:w w:val="105"/>
          <w:sz w:val="28"/>
          <w:szCs w:val="28"/>
        </w:rPr>
        <w:t xml:space="preserve"> </w:t>
      </w:r>
      <w:r w:rsidR="00001EC1" w:rsidRPr="00622FFF">
        <w:rPr>
          <w:rFonts w:ascii="Arial" w:hAnsi="Arial" w:cs="Arial"/>
          <w:color w:val="282828"/>
          <w:w w:val="105"/>
          <w:sz w:val="28"/>
          <w:szCs w:val="28"/>
        </w:rPr>
        <w:t>for</w:t>
      </w:r>
      <w:r w:rsidR="00001EC1" w:rsidRPr="00622FFF">
        <w:rPr>
          <w:rFonts w:ascii="Arial" w:hAnsi="Arial" w:cs="Arial"/>
          <w:color w:val="282828"/>
          <w:spacing w:val="35"/>
          <w:w w:val="105"/>
          <w:sz w:val="28"/>
          <w:szCs w:val="28"/>
        </w:rPr>
        <w:t xml:space="preserve"> </w:t>
      </w:r>
      <w:r w:rsidR="00001EC1" w:rsidRPr="00622FFF">
        <w:rPr>
          <w:rFonts w:ascii="Arial" w:hAnsi="Arial" w:cs="Arial"/>
          <w:color w:val="282828"/>
          <w:w w:val="105"/>
          <w:sz w:val="28"/>
          <w:szCs w:val="28"/>
        </w:rPr>
        <w:t>non­</w:t>
      </w:r>
      <w:r w:rsidR="00001EC1" w:rsidRPr="00622FFF">
        <w:rPr>
          <w:rFonts w:ascii="Arial" w:hAnsi="Arial" w:cs="Arial"/>
          <w:color w:val="282828"/>
          <w:w w:val="101"/>
          <w:sz w:val="28"/>
          <w:szCs w:val="28"/>
        </w:rPr>
        <w:t xml:space="preserve"> </w:t>
      </w:r>
      <w:r w:rsidR="00001EC1" w:rsidRPr="00622FFF">
        <w:rPr>
          <w:rFonts w:ascii="Arial" w:hAnsi="Arial" w:cs="Arial"/>
          <w:color w:val="282828"/>
          <w:w w:val="105"/>
          <w:sz w:val="28"/>
          <w:szCs w:val="28"/>
        </w:rPr>
        <w:t>conformity, passed the last years of his life</w:t>
      </w:r>
      <w:r w:rsidR="00001EC1" w:rsidRPr="00622FFF">
        <w:rPr>
          <w:rFonts w:ascii="Arial" w:hAnsi="Arial" w:cs="Arial"/>
          <w:color w:val="282828"/>
          <w:spacing w:val="-56"/>
          <w:w w:val="105"/>
          <w:sz w:val="28"/>
          <w:szCs w:val="28"/>
        </w:rPr>
        <w:t xml:space="preserve"> </w:t>
      </w:r>
      <w:r w:rsidR="00001EC1" w:rsidRPr="00622FFF">
        <w:rPr>
          <w:rFonts w:ascii="Arial" w:hAnsi="Arial" w:cs="Arial"/>
          <w:color w:val="282828"/>
          <w:w w:val="105"/>
          <w:sz w:val="28"/>
          <w:szCs w:val="28"/>
        </w:rPr>
        <w:t>at Rotter­ dam, where Robert obtained the familiarity with the Dutch language and  people whicli was so useful to him</w:t>
      </w:r>
      <w:r w:rsidR="00001EC1" w:rsidRPr="00622FFF">
        <w:rPr>
          <w:rFonts w:ascii="Arial" w:hAnsi="Arial" w:cs="Arial"/>
          <w:color w:val="282828"/>
          <w:spacing w:val="-30"/>
          <w:w w:val="105"/>
          <w:sz w:val="28"/>
          <w:szCs w:val="28"/>
        </w:rPr>
        <w:t xml:space="preserve"> </w:t>
      </w:r>
      <w:r w:rsidR="00001EC1" w:rsidRPr="00622FFF">
        <w:rPr>
          <w:rFonts w:ascii="Arial" w:hAnsi="Arial" w:cs="Arial"/>
          <w:color w:val="282828"/>
          <w:w w:val="105"/>
          <w:sz w:val="28"/>
          <w:szCs w:val="28"/>
        </w:rPr>
        <w:t>in</w:t>
      </w:r>
      <w:r w:rsidR="00001EC1" w:rsidRPr="00622FFF">
        <w:rPr>
          <w:rFonts w:ascii="Arial" w:hAnsi="Arial" w:cs="Arial"/>
          <w:color w:val="282828"/>
          <w:spacing w:val="-32"/>
          <w:w w:val="105"/>
          <w:sz w:val="28"/>
          <w:szCs w:val="28"/>
        </w:rPr>
        <w:t xml:space="preserve"> </w:t>
      </w:r>
      <w:r w:rsidR="00001EC1" w:rsidRPr="00622FFF">
        <w:rPr>
          <w:rFonts w:ascii="Arial" w:hAnsi="Arial" w:cs="Arial"/>
          <w:color w:val="282828"/>
          <w:w w:val="105"/>
          <w:sz w:val="28"/>
          <w:szCs w:val="28"/>
        </w:rPr>
        <w:t>America.</w:t>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t>Although he was imbued</w:t>
      </w:r>
      <w:r w:rsidR="00001EC1" w:rsidRPr="00622FFF">
        <w:rPr>
          <w:rFonts w:ascii="Arial" w:hAnsi="Arial" w:cs="Arial"/>
          <w:color w:val="282828"/>
          <w:spacing w:val="25"/>
          <w:w w:val="105"/>
          <w:sz w:val="28"/>
          <w:szCs w:val="28"/>
        </w:rPr>
        <w:t xml:space="preserve"> </w:t>
      </w:r>
      <w:r w:rsidR="00001EC1" w:rsidRPr="00622FFF">
        <w:rPr>
          <w:rFonts w:ascii="Arial" w:hAnsi="Arial" w:cs="Arial"/>
          <w:color w:val="282828"/>
          <w:w w:val="105"/>
          <w:sz w:val="28"/>
          <w:szCs w:val="28"/>
        </w:rPr>
        <w:t>with</w:t>
      </w:r>
      <w:r w:rsidR="00001EC1" w:rsidRPr="00622FFF">
        <w:rPr>
          <w:rFonts w:ascii="Arial" w:hAnsi="Arial" w:cs="Arial"/>
          <w:color w:val="282828"/>
          <w:spacing w:val="10"/>
          <w:w w:val="105"/>
          <w:sz w:val="28"/>
          <w:szCs w:val="28"/>
        </w:rPr>
        <w:t xml:space="preserve"> </w:t>
      </w:r>
      <w:r w:rsidR="00001EC1" w:rsidRPr="00622FFF">
        <w:rPr>
          <w:rFonts w:ascii="Arial" w:hAnsi="Arial" w:cs="Arial"/>
          <w:color w:val="282828"/>
          <w:w w:val="105"/>
          <w:sz w:val="28"/>
          <w:szCs w:val="28"/>
        </w:rPr>
        <w:t>the</w:t>
      </w:r>
      <w:r w:rsidR="00001EC1" w:rsidRPr="00622FFF">
        <w:rPr>
          <w:rFonts w:ascii="Arial" w:hAnsi="Arial" w:cs="Arial"/>
          <w:color w:val="282828"/>
          <w:spacing w:val="-1"/>
          <w:w w:val="105"/>
          <w:sz w:val="28"/>
          <w:szCs w:val="28"/>
        </w:rPr>
        <w:t xml:space="preserve"> </w:t>
      </w:r>
      <w:r w:rsidR="00001EC1" w:rsidRPr="00622FFF">
        <w:rPr>
          <w:rFonts w:ascii="Arial" w:hAnsi="Arial" w:cs="Arial"/>
          <w:color w:val="282828"/>
          <w:w w:val="105"/>
          <w:sz w:val="28"/>
          <w:szCs w:val="28"/>
        </w:rPr>
        <w:t>religion</w:t>
      </w:r>
      <w:r w:rsidR="00001EC1" w:rsidRPr="00622FFF">
        <w:rPr>
          <w:rFonts w:ascii="Arial" w:hAnsi="Arial" w:cs="Arial"/>
          <w:color w:val="282828"/>
          <w:spacing w:val="-5"/>
          <w:w w:val="105"/>
          <w:sz w:val="28"/>
          <w:szCs w:val="28"/>
        </w:rPr>
        <w:t xml:space="preserve"> </w:t>
      </w:r>
      <w:r w:rsidR="00001EC1" w:rsidRPr="00622FFF">
        <w:rPr>
          <w:rFonts w:ascii="Arial" w:hAnsi="Arial" w:cs="Arial"/>
          <w:color w:val="282828"/>
          <w:w w:val="105"/>
          <w:sz w:val="28"/>
          <w:szCs w:val="28"/>
        </w:rPr>
        <w:t>of</w:t>
      </w:r>
      <w:r w:rsidR="00001EC1" w:rsidRPr="00622FFF">
        <w:rPr>
          <w:rFonts w:ascii="Arial" w:hAnsi="Arial" w:cs="Arial"/>
          <w:color w:val="282828"/>
          <w:spacing w:val="-6"/>
          <w:w w:val="105"/>
          <w:sz w:val="28"/>
          <w:szCs w:val="28"/>
        </w:rPr>
        <w:t xml:space="preserve"> </w:t>
      </w:r>
      <w:r w:rsidR="00001EC1" w:rsidRPr="00622FFF">
        <w:rPr>
          <w:rFonts w:ascii="Arial" w:hAnsi="Arial" w:cs="Arial"/>
          <w:color w:val="282828"/>
          <w:w w:val="105"/>
          <w:sz w:val="28"/>
          <w:szCs w:val="28"/>
        </w:rPr>
        <w:t>his</w:t>
      </w:r>
      <w:r w:rsidR="00001EC1" w:rsidRPr="00622FFF">
        <w:rPr>
          <w:rFonts w:ascii="Arial" w:hAnsi="Arial" w:cs="Arial"/>
          <w:color w:val="282828"/>
          <w:spacing w:val="-27"/>
          <w:w w:val="105"/>
          <w:sz w:val="28"/>
          <w:szCs w:val="28"/>
        </w:rPr>
        <w:t xml:space="preserve"> </w:t>
      </w:r>
      <w:r w:rsidR="00001EC1" w:rsidRPr="00622FFF">
        <w:rPr>
          <w:rFonts w:ascii="Arial" w:hAnsi="Arial" w:cs="Arial"/>
          <w:color w:val="282828"/>
          <w:w w:val="105"/>
          <w:sz w:val="28"/>
          <w:szCs w:val="28"/>
        </w:rPr>
        <w:t>ancestors,</w:t>
      </w:r>
      <w:r w:rsidR="00001EC1" w:rsidRPr="00622FFF">
        <w:rPr>
          <w:rFonts w:ascii="Arial" w:hAnsi="Arial" w:cs="Arial"/>
          <w:color w:val="282828"/>
          <w:spacing w:val="-5"/>
          <w:w w:val="105"/>
          <w:sz w:val="28"/>
          <w:szCs w:val="28"/>
        </w:rPr>
        <w:t xml:space="preserve"> </w:t>
      </w:r>
      <w:r w:rsidR="00001EC1" w:rsidRPr="00622FFF">
        <w:rPr>
          <w:rFonts w:ascii="Arial" w:hAnsi="Arial" w:cs="Arial"/>
          <w:color w:val="282828"/>
          <w:w w:val="105"/>
          <w:sz w:val="28"/>
          <w:szCs w:val="28"/>
        </w:rPr>
        <w:t>its</w:t>
      </w:r>
      <w:r w:rsidR="00001EC1" w:rsidRPr="00622FFF">
        <w:rPr>
          <w:rFonts w:ascii="Arial" w:hAnsi="Arial" w:cs="Arial"/>
          <w:color w:val="282828"/>
          <w:spacing w:val="-20"/>
          <w:w w:val="105"/>
          <w:sz w:val="28"/>
          <w:szCs w:val="28"/>
        </w:rPr>
        <w:t xml:space="preserve"> </w:t>
      </w:r>
      <w:r w:rsidR="00001EC1" w:rsidRPr="00622FFF">
        <w:rPr>
          <w:rFonts w:ascii="Arial" w:hAnsi="Arial" w:cs="Arial"/>
          <w:color w:val="282828"/>
          <w:w w:val="105"/>
          <w:sz w:val="28"/>
          <w:szCs w:val="28"/>
        </w:rPr>
        <w:t>profession</w:t>
      </w:r>
      <w:r w:rsidR="00001EC1" w:rsidRPr="00622FFF">
        <w:rPr>
          <w:rFonts w:ascii="Arial" w:hAnsi="Arial" w:cs="Arial"/>
          <w:color w:val="282828"/>
          <w:spacing w:val="-8"/>
          <w:w w:val="105"/>
          <w:sz w:val="28"/>
          <w:szCs w:val="28"/>
        </w:rPr>
        <w:t xml:space="preserve"> </w:t>
      </w:r>
      <w:r w:rsidR="00001EC1" w:rsidRPr="00622FFF">
        <w:rPr>
          <w:rFonts w:ascii="Arial" w:hAnsi="Arial" w:cs="Arial"/>
          <w:color w:val="282828"/>
          <w:w w:val="105"/>
          <w:sz w:val="28"/>
          <w:szCs w:val="28"/>
        </w:rPr>
        <w:t>did</w:t>
      </w:r>
      <w:r w:rsidR="00001EC1" w:rsidRPr="00622FFF">
        <w:rPr>
          <w:rFonts w:ascii="Arial" w:hAnsi="Arial" w:cs="Arial"/>
          <w:color w:val="282828"/>
          <w:spacing w:val="-12"/>
          <w:w w:val="105"/>
          <w:sz w:val="28"/>
          <w:szCs w:val="28"/>
        </w:rPr>
        <w:t xml:space="preserve"> </w:t>
      </w:r>
      <w:r w:rsidR="00001EC1" w:rsidRPr="00622FFF">
        <w:rPr>
          <w:rFonts w:ascii="Arial" w:hAnsi="Arial" w:cs="Arial"/>
          <w:color w:val="282828"/>
          <w:w w:val="105"/>
          <w:sz w:val="28"/>
          <w:szCs w:val="28"/>
        </w:rPr>
        <w:t>not</w:t>
      </w:r>
      <w:r w:rsidR="00001EC1" w:rsidRPr="00622FFF">
        <w:rPr>
          <w:rFonts w:ascii="Arial" w:hAnsi="Arial" w:cs="Arial"/>
          <w:color w:val="282828"/>
          <w:spacing w:val="-20"/>
          <w:w w:val="105"/>
          <w:sz w:val="28"/>
          <w:szCs w:val="28"/>
        </w:rPr>
        <w:t xml:space="preserve"> </w:t>
      </w:r>
      <w:r w:rsidR="00001EC1" w:rsidRPr="00622FFF">
        <w:rPr>
          <w:rFonts w:ascii="Arial" w:hAnsi="Arial" w:cs="Arial"/>
          <w:color w:val="282828"/>
          <w:w w:val="105"/>
          <w:sz w:val="28"/>
          <w:szCs w:val="28"/>
        </w:rPr>
        <w:t>appeal to his adventurous and</w:t>
      </w:r>
      <w:r w:rsidR="00001EC1" w:rsidRPr="00622FFF">
        <w:rPr>
          <w:rFonts w:ascii="Arial" w:hAnsi="Arial" w:cs="Arial"/>
          <w:color w:val="282828"/>
          <w:spacing w:val="-42"/>
          <w:w w:val="105"/>
          <w:sz w:val="28"/>
          <w:szCs w:val="28"/>
        </w:rPr>
        <w:t xml:space="preserve"> </w:t>
      </w:r>
      <w:r w:rsidR="00001EC1" w:rsidRPr="00622FFF">
        <w:rPr>
          <w:rFonts w:ascii="Arial" w:hAnsi="Arial" w:cs="Arial"/>
          <w:color w:val="282828"/>
          <w:w w:val="105"/>
          <w:sz w:val="28"/>
          <w:szCs w:val="28"/>
        </w:rPr>
        <w:t>acquisitive</w:t>
      </w:r>
      <w:r w:rsidR="00001EC1" w:rsidRPr="00622FFF">
        <w:rPr>
          <w:rFonts w:ascii="Arial" w:hAnsi="Arial" w:cs="Arial"/>
          <w:color w:val="282828"/>
          <w:spacing w:val="-8"/>
          <w:w w:val="105"/>
          <w:sz w:val="28"/>
          <w:szCs w:val="28"/>
        </w:rPr>
        <w:t xml:space="preserve"> </w:t>
      </w:r>
      <w:r w:rsidR="00001EC1" w:rsidRPr="00622FFF">
        <w:rPr>
          <w:rFonts w:ascii="Arial" w:hAnsi="Arial" w:cs="Arial"/>
          <w:color w:val="282828"/>
          <w:w w:val="105"/>
          <w:sz w:val="28"/>
          <w:szCs w:val="28"/>
        </w:rPr>
        <w:t>character.</w:t>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t>It</w:t>
      </w:r>
      <w:r w:rsidR="00001EC1" w:rsidRPr="00622FFF">
        <w:rPr>
          <w:rFonts w:ascii="Arial" w:hAnsi="Arial" w:cs="Arial"/>
          <w:color w:val="282828"/>
          <w:spacing w:val="35"/>
          <w:w w:val="105"/>
          <w:sz w:val="28"/>
          <w:szCs w:val="28"/>
        </w:rPr>
        <w:t xml:space="preserve"> </w:t>
      </w:r>
      <w:r w:rsidR="00001EC1" w:rsidRPr="00622FFF">
        <w:rPr>
          <w:rFonts w:ascii="Arial" w:hAnsi="Arial" w:cs="Arial"/>
          <w:color w:val="282828"/>
          <w:w w:val="105"/>
          <w:sz w:val="28"/>
          <w:szCs w:val="28"/>
        </w:rPr>
        <w:t>was</w:t>
      </w:r>
      <w:r w:rsidR="00001EC1" w:rsidRPr="00622FFF">
        <w:rPr>
          <w:rFonts w:ascii="Arial" w:hAnsi="Arial" w:cs="Arial"/>
          <w:color w:val="282828"/>
          <w:spacing w:val="-1"/>
          <w:sz w:val="28"/>
          <w:szCs w:val="28"/>
        </w:rPr>
        <w:t xml:space="preserve"> </w:t>
      </w:r>
      <w:r w:rsidR="00001EC1" w:rsidRPr="00622FFF">
        <w:rPr>
          <w:rFonts w:ascii="Arial" w:hAnsi="Arial" w:cs="Arial"/>
          <w:color w:val="282828"/>
          <w:w w:val="105"/>
          <w:sz w:val="28"/>
          <w:szCs w:val="28"/>
        </w:rPr>
        <w:t>at the age of twenty that he ascended the Hudson River to the frontier  town  of  Albany, and obtained the</w:t>
      </w:r>
      <w:r w:rsidR="00001EC1" w:rsidRPr="00622FFF">
        <w:rPr>
          <w:rFonts w:ascii="Arial" w:hAnsi="Arial" w:cs="Arial"/>
          <w:color w:val="282828"/>
          <w:spacing w:val="63"/>
          <w:w w:val="105"/>
          <w:sz w:val="28"/>
          <w:szCs w:val="28"/>
        </w:rPr>
        <w:t xml:space="preserve"> </w:t>
      </w:r>
      <w:r w:rsidR="00001EC1" w:rsidRPr="00622FFF">
        <w:rPr>
          <w:rFonts w:ascii="Arial" w:hAnsi="Arial" w:cs="Arial"/>
          <w:color w:val="282828"/>
          <w:w w:val="105"/>
          <w:sz w:val="28"/>
          <w:szCs w:val="28"/>
        </w:rPr>
        <w:t>position</w:t>
      </w:r>
      <w:r w:rsidR="00001EC1" w:rsidRPr="00622FFF">
        <w:rPr>
          <w:rFonts w:ascii="Arial" w:hAnsi="Arial" w:cs="Arial"/>
          <w:color w:val="282828"/>
          <w:spacing w:val="73"/>
          <w:w w:val="105"/>
          <w:sz w:val="28"/>
          <w:szCs w:val="28"/>
        </w:rPr>
        <w:t xml:space="preserve"> </w:t>
      </w:r>
      <w:r w:rsidR="00001EC1" w:rsidRPr="00622FFF">
        <w:rPr>
          <w:rFonts w:ascii="Arial" w:hAnsi="Arial" w:cs="Arial"/>
          <w:color w:val="282828"/>
          <w:w w:val="105"/>
          <w:sz w:val="28"/>
          <w:szCs w:val="28"/>
        </w:rPr>
        <w:t>of</w:t>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t>secretary  to  the</w:t>
      </w:r>
      <w:r w:rsidR="00001EC1" w:rsidRPr="00622FFF">
        <w:rPr>
          <w:rFonts w:ascii="Arial" w:hAnsi="Arial" w:cs="Arial"/>
          <w:color w:val="282828"/>
          <w:spacing w:val="16"/>
          <w:w w:val="105"/>
          <w:sz w:val="28"/>
          <w:szCs w:val="28"/>
        </w:rPr>
        <w:t xml:space="preserve"> </w:t>
      </w:r>
      <w:r w:rsidR="00001EC1" w:rsidRPr="00622FFF">
        <w:rPr>
          <w:rFonts w:ascii="Arial" w:hAnsi="Arial" w:cs="Arial"/>
          <w:color w:val="282828"/>
          <w:w w:val="105"/>
          <w:sz w:val="28"/>
          <w:szCs w:val="28"/>
        </w:rPr>
        <w:t>commissioners</w:t>
      </w:r>
      <w:r w:rsidR="00001EC1" w:rsidRPr="00622FFF">
        <w:rPr>
          <w:rFonts w:ascii="Arial" w:hAnsi="Arial" w:cs="Arial"/>
          <w:color w:val="282828"/>
          <w:spacing w:val="55"/>
          <w:w w:val="105"/>
          <w:sz w:val="28"/>
          <w:szCs w:val="28"/>
        </w:rPr>
        <w:t xml:space="preserve"> </w:t>
      </w:r>
      <w:r w:rsidR="00001EC1" w:rsidRPr="00622FFF">
        <w:rPr>
          <w:rFonts w:ascii="Arial" w:hAnsi="Arial" w:cs="Arial"/>
          <w:color w:val="282828"/>
          <w:w w:val="105"/>
          <w:sz w:val="28"/>
          <w:szCs w:val="28"/>
        </w:rPr>
        <w:t>to</w:t>
      </w:r>
      <w:r w:rsidR="00001EC1" w:rsidRPr="00622FFF">
        <w:rPr>
          <w:rFonts w:ascii="Arial" w:hAnsi="Arial" w:cs="Arial"/>
          <w:color w:val="282828"/>
          <w:spacing w:val="-1"/>
          <w:w w:val="110"/>
          <w:sz w:val="28"/>
          <w:szCs w:val="28"/>
        </w:rPr>
        <w:t xml:space="preserve"> </w:t>
      </w:r>
      <w:r w:rsidR="00001EC1" w:rsidRPr="00622FFF">
        <w:rPr>
          <w:rFonts w:ascii="Arial" w:hAnsi="Arial" w:cs="Arial"/>
          <w:color w:val="282828"/>
          <w:w w:val="105"/>
          <w:sz w:val="28"/>
          <w:szCs w:val="28"/>
        </w:rPr>
        <w:t>whom was entrusted the</w:t>
      </w:r>
      <w:r w:rsidR="00001EC1" w:rsidRPr="00622FFF">
        <w:rPr>
          <w:rFonts w:ascii="Arial" w:hAnsi="Arial" w:cs="Arial"/>
          <w:color w:val="282828"/>
          <w:spacing w:val="66"/>
          <w:w w:val="105"/>
          <w:sz w:val="28"/>
          <w:szCs w:val="28"/>
        </w:rPr>
        <w:t xml:space="preserve"> </w:t>
      </w:r>
      <w:r w:rsidR="00001EC1" w:rsidRPr="00622FFF">
        <w:rPr>
          <w:rFonts w:ascii="Arial" w:hAnsi="Arial" w:cs="Arial"/>
          <w:color w:val="282828"/>
          <w:w w:val="105"/>
          <w:sz w:val="28"/>
          <w:szCs w:val="28"/>
        </w:rPr>
        <w:t>local</w:t>
      </w:r>
      <w:r w:rsidR="00001EC1" w:rsidRPr="00622FFF">
        <w:rPr>
          <w:rFonts w:ascii="Arial" w:hAnsi="Arial" w:cs="Arial"/>
          <w:color w:val="282828"/>
          <w:spacing w:val="15"/>
          <w:w w:val="105"/>
          <w:sz w:val="28"/>
          <w:szCs w:val="28"/>
        </w:rPr>
        <w:t xml:space="preserve"> </w:t>
      </w:r>
      <w:r w:rsidR="00001EC1" w:rsidRPr="00622FFF">
        <w:rPr>
          <w:rFonts w:ascii="Arial" w:hAnsi="Arial" w:cs="Arial"/>
          <w:color w:val="282828"/>
          <w:w w:val="105"/>
          <w:sz w:val="28"/>
          <w:szCs w:val="28"/>
        </w:rPr>
        <w:t>government.</w:t>
      </w:r>
      <w:r w:rsidR="00001EC1" w:rsidRPr="00622FFF">
        <w:rPr>
          <w:rFonts w:ascii="Arial" w:hAnsi="Arial" w:cs="Arial"/>
          <w:color w:val="282828"/>
          <w:w w:val="105"/>
          <w:sz w:val="28"/>
          <w:szCs w:val="28"/>
        </w:rPr>
        <w:tab/>
        <w:t>With</w:t>
      </w:r>
      <w:r w:rsidR="00001EC1" w:rsidRPr="00622FFF">
        <w:rPr>
          <w:rFonts w:ascii="Arial" w:hAnsi="Arial" w:cs="Arial"/>
          <w:color w:val="282828"/>
          <w:spacing w:val="17"/>
          <w:w w:val="105"/>
          <w:sz w:val="28"/>
          <w:szCs w:val="28"/>
        </w:rPr>
        <w:t xml:space="preserve"> </w:t>
      </w:r>
      <w:r w:rsidR="00001EC1" w:rsidRPr="00622FFF">
        <w:rPr>
          <w:rFonts w:ascii="Arial" w:hAnsi="Arial" w:cs="Arial"/>
          <w:color w:val="282828"/>
          <w:w w:val="105"/>
          <w:sz w:val="28"/>
          <w:szCs w:val="28"/>
        </w:rPr>
        <w:t>a</w:t>
      </w:r>
      <w:r w:rsidR="00001EC1" w:rsidRPr="00622FFF">
        <w:rPr>
          <w:rFonts w:ascii="Arial" w:hAnsi="Arial" w:cs="Arial"/>
          <w:color w:val="282828"/>
          <w:w w:val="104"/>
          <w:sz w:val="28"/>
          <w:szCs w:val="28"/>
        </w:rPr>
        <w:t xml:space="preserve"> </w:t>
      </w:r>
      <w:r w:rsidR="00001EC1" w:rsidRPr="00622FFF">
        <w:rPr>
          <w:rFonts w:ascii="Arial" w:hAnsi="Arial" w:cs="Arial"/>
          <w:color w:val="282828"/>
          <w:w w:val="105"/>
          <w:sz w:val="28"/>
          <w:szCs w:val="28"/>
        </w:rPr>
        <w:t>thrift both Scotch and Dutch, he saved enough from his salary and  fees to</w:t>
      </w:r>
      <w:r w:rsidR="00001EC1" w:rsidRPr="00622FFF">
        <w:rPr>
          <w:rFonts w:ascii="Arial" w:hAnsi="Arial" w:cs="Arial"/>
          <w:color w:val="282828"/>
          <w:spacing w:val="32"/>
          <w:w w:val="105"/>
          <w:sz w:val="28"/>
          <w:szCs w:val="28"/>
        </w:rPr>
        <w:t xml:space="preserve"> </w:t>
      </w:r>
      <w:r w:rsidR="00001EC1" w:rsidRPr="00622FFF">
        <w:rPr>
          <w:rFonts w:ascii="Arial" w:hAnsi="Arial" w:cs="Arial"/>
          <w:color w:val="282828"/>
          <w:w w:val="105"/>
          <w:sz w:val="28"/>
          <w:szCs w:val="28"/>
        </w:rPr>
        <w:t>begin</w:t>
      </w:r>
      <w:r w:rsidR="00001EC1" w:rsidRPr="00622FFF">
        <w:rPr>
          <w:rFonts w:ascii="Arial" w:hAnsi="Arial" w:cs="Arial"/>
          <w:color w:val="282828"/>
          <w:spacing w:val="31"/>
          <w:w w:val="105"/>
          <w:sz w:val="28"/>
          <w:szCs w:val="28"/>
        </w:rPr>
        <w:t xml:space="preserve"> </w:t>
      </w:r>
      <w:r w:rsidR="00001EC1" w:rsidRPr="00622FFF">
        <w:rPr>
          <w:rFonts w:ascii="Arial" w:hAnsi="Arial" w:cs="Arial"/>
          <w:color w:val="282828"/>
          <w:w w:val="105"/>
          <w:sz w:val="28"/>
          <w:szCs w:val="28"/>
        </w:rPr>
        <w:t>trading.</w:t>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t>In</w:t>
      </w:r>
      <w:r w:rsidR="00001EC1" w:rsidRPr="00622FFF">
        <w:rPr>
          <w:rFonts w:ascii="Arial" w:hAnsi="Arial" w:cs="Arial"/>
          <w:color w:val="282828"/>
          <w:spacing w:val="40"/>
          <w:w w:val="105"/>
          <w:sz w:val="28"/>
          <w:szCs w:val="28"/>
        </w:rPr>
        <w:t xml:space="preserve"> </w:t>
      </w:r>
      <w:r w:rsidR="00001EC1" w:rsidRPr="00622FFF">
        <w:rPr>
          <w:rFonts w:ascii="Arial" w:hAnsi="Arial" w:cs="Arial"/>
          <w:color w:val="282828"/>
          <w:w w:val="105"/>
          <w:sz w:val="28"/>
          <w:szCs w:val="28"/>
        </w:rPr>
        <w:t>nine</w:t>
      </w:r>
      <w:r w:rsidR="00001EC1" w:rsidRPr="00622FFF">
        <w:rPr>
          <w:rFonts w:ascii="Arial" w:hAnsi="Arial" w:cs="Arial"/>
          <w:color w:val="282828"/>
          <w:spacing w:val="27"/>
          <w:w w:val="105"/>
          <w:sz w:val="28"/>
          <w:szCs w:val="28"/>
        </w:rPr>
        <w:t xml:space="preserve"> </w:t>
      </w:r>
      <w:r w:rsidR="00001EC1" w:rsidRPr="00622FFF">
        <w:rPr>
          <w:rFonts w:ascii="Arial" w:hAnsi="Arial" w:cs="Arial"/>
          <w:color w:val="282828"/>
          <w:w w:val="105"/>
          <w:sz w:val="28"/>
          <w:szCs w:val="28"/>
        </w:rPr>
        <w:t>years</w:t>
      </w:r>
      <w:r w:rsidR="00001EC1" w:rsidRPr="00622FFF">
        <w:rPr>
          <w:rFonts w:ascii="Arial" w:hAnsi="Arial" w:cs="Arial"/>
          <w:color w:val="282828"/>
          <w:w w:val="102"/>
          <w:sz w:val="28"/>
          <w:szCs w:val="28"/>
        </w:rPr>
        <w:t xml:space="preserve"> </w:t>
      </w:r>
      <w:r w:rsidR="00001EC1" w:rsidRPr="00622FFF">
        <w:rPr>
          <w:rFonts w:ascii="Arial" w:hAnsi="Arial" w:cs="Arial"/>
          <w:color w:val="282828"/>
          <w:w w:val="105"/>
          <w:sz w:val="28"/>
          <w:szCs w:val="28"/>
        </w:rPr>
        <w:t>he</w:t>
      </w:r>
      <w:r w:rsidR="00001EC1" w:rsidRPr="00622FFF">
        <w:rPr>
          <w:rFonts w:ascii="Arial" w:hAnsi="Arial" w:cs="Arial"/>
          <w:color w:val="282828"/>
          <w:spacing w:val="-18"/>
          <w:w w:val="105"/>
          <w:sz w:val="28"/>
          <w:szCs w:val="28"/>
        </w:rPr>
        <w:t xml:space="preserve"> </w:t>
      </w:r>
      <w:r w:rsidR="00001EC1" w:rsidRPr="00622FFF">
        <w:rPr>
          <w:rFonts w:ascii="Arial" w:hAnsi="Arial" w:cs="Arial"/>
          <w:color w:val="282828"/>
          <w:w w:val="105"/>
          <w:sz w:val="28"/>
          <w:szCs w:val="28"/>
        </w:rPr>
        <w:t>was</w:t>
      </w:r>
      <w:r w:rsidR="00001EC1" w:rsidRPr="00622FFF">
        <w:rPr>
          <w:rFonts w:ascii="Arial" w:hAnsi="Arial" w:cs="Arial"/>
          <w:color w:val="282828"/>
          <w:spacing w:val="-22"/>
          <w:w w:val="105"/>
          <w:sz w:val="28"/>
          <w:szCs w:val="28"/>
        </w:rPr>
        <w:t xml:space="preserve"> </w:t>
      </w:r>
      <w:r w:rsidR="00001EC1" w:rsidRPr="00622FFF">
        <w:rPr>
          <w:rFonts w:ascii="Arial" w:hAnsi="Arial" w:cs="Arial"/>
          <w:color w:val="282828"/>
          <w:w w:val="105"/>
          <w:sz w:val="28"/>
          <w:szCs w:val="28"/>
        </w:rPr>
        <w:t>sufficiently</w:t>
      </w:r>
      <w:r w:rsidR="00001EC1" w:rsidRPr="00622FFF">
        <w:rPr>
          <w:rFonts w:ascii="Arial" w:hAnsi="Arial" w:cs="Arial"/>
          <w:color w:val="282828"/>
          <w:spacing w:val="-17"/>
          <w:w w:val="105"/>
          <w:sz w:val="28"/>
          <w:szCs w:val="28"/>
        </w:rPr>
        <w:t xml:space="preserve"> </w:t>
      </w:r>
      <w:r w:rsidR="00001EC1" w:rsidRPr="00622FFF">
        <w:rPr>
          <w:rFonts w:ascii="Arial" w:hAnsi="Arial" w:cs="Arial"/>
          <w:color w:val="282828"/>
          <w:w w:val="105"/>
          <w:sz w:val="28"/>
          <w:szCs w:val="28"/>
        </w:rPr>
        <w:t>well</w:t>
      </w:r>
      <w:r w:rsidR="00001EC1" w:rsidRPr="00622FFF">
        <w:rPr>
          <w:rFonts w:ascii="Arial" w:hAnsi="Arial" w:cs="Arial"/>
          <w:color w:val="282828"/>
          <w:spacing w:val="-15"/>
          <w:w w:val="105"/>
          <w:sz w:val="28"/>
          <w:szCs w:val="28"/>
        </w:rPr>
        <w:t xml:space="preserve"> </w:t>
      </w:r>
      <w:r w:rsidR="00001EC1" w:rsidRPr="00622FFF">
        <w:rPr>
          <w:rFonts w:ascii="Arial" w:hAnsi="Arial" w:cs="Arial"/>
          <w:color w:val="282828"/>
          <w:w w:val="105"/>
          <w:sz w:val="28"/>
          <w:szCs w:val="28"/>
        </w:rPr>
        <w:t>off</w:t>
      </w:r>
      <w:r w:rsidR="00001EC1" w:rsidRPr="00622FFF">
        <w:rPr>
          <w:rFonts w:ascii="Arial" w:hAnsi="Arial" w:cs="Arial"/>
          <w:color w:val="282828"/>
          <w:spacing w:val="-9"/>
          <w:w w:val="105"/>
          <w:sz w:val="28"/>
          <w:szCs w:val="28"/>
        </w:rPr>
        <w:t xml:space="preserve"> </w:t>
      </w:r>
      <w:r w:rsidR="00001EC1" w:rsidRPr="00622FFF">
        <w:rPr>
          <w:rFonts w:ascii="Arial" w:hAnsi="Arial" w:cs="Arial"/>
          <w:color w:val="282828"/>
          <w:w w:val="105"/>
          <w:sz w:val="28"/>
          <w:szCs w:val="28"/>
        </w:rPr>
        <w:t>to</w:t>
      </w:r>
      <w:r w:rsidR="00001EC1" w:rsidRPr="00622FFF">
        <w:rPr>
          <w:rFonts w:ascii="Arial" w:hAnsi="Arial" w:cs="Arial"/>
          <w:color w:val="282828"/>
          <w:spacing w:val="-15"/>
          <w:w w:val="105"/>
          <w:sz w:val="28"/>
          <w:szCs w:val="28"/>
        </w:rPr>
        <w:t xml:space="preserve"> </w:t>
      </w:r>
      <w:r w:rsidR="00001EC1" w:rsidRPr="00622FFF">
        <w:rPr>
          <w:rFonts w:ascii="Arial" w:hAnsi="Arial" w:cs="Arial"/>
          <w:color w:val="282828"/>
          <w:w w:val="105"/>
          <w:sz w:val="28"/>
          <w:szCs w:val="28"/>
        </w:rPr>
        <w:t>make</w:t>
      </w:r>
      <w:r w:rsidR="00001EC1" w:rsidRPr="00622FFF">
        <w:rPr>
          <w:rFonts w:ascii="Arial" w:hAnsi="Arial" w:cs="Arial"/>
          <w:color w:val="282828"/>
          <w:spacing w:val="-13"/>
          <w:w w:val="105"/>
          <w:sz w:val="28"/>
          <w:szCs w:val="28"/>
        </w:rPr>
        <w:t xml:space="preserve"> </w:t>
      </w:r>
      <w:r w:rsidR="00001EC1" w:rsidRPr="00622FFF">
        <w:rPr>
          <w:rFonts w:ascii="Arial" w:hAnsi="Arial" w:cs="Arial"/>
          <w:color w:val="282828"/>
          <w:w w:val="105"/>
          <w:sz w:val="28"/>
          <w:szCs w:val="28"/>
        </w:rPr>
        <w:t>his</w:t>
      </w:r>
      <w:r w:rsidR="00001EC1" w:rsidRPr="00622FFF">
        <w:rPr>
          <w:rFonts w:ascii="Arial" w:hAnsi="Arial" w:cs="Arial"/>
          <w:color w:val="282828"/>
          <w:spacing w:val="-22"/>
          <w:w w:val="105"/>
          <w:sz w:val="28"/>
          <w:szCs w:val="28"/>
        </w:rPr>
        <w:t xml:space="preserve"> </w:t>
      </w:r>
      <w:r w:rsidR="00001EC1" w:rsidRPr="00622FFF">
        <w:rPr>
          <w:rFonts w:ascii="Arial" w:hAnsi="Arial" w:cs="Arial"/>
          <w:color w:val="282828"/>
          <w:w w:val="105"/>
          <w:sz w:val="28"/>
          <w:szCs w:val="28"/>
        </w:rPr>
        <w:t>first</w:t>
      </w:r>
      <w:r w:rsidR="00001EC1" w:rsidRPr="00622FFF">
        <w:rPr>
          <w:rFonts w:ascii="Arial" w:hAnsi="Arial" w:cs="Arial"/>
          <w:color w:val="282828"/>
          <w:spacing w:val="-8"/>
          <w:w w:val="105"/>
          <w:sz w:val="28"/>
          <w:szCs w:val="28"/>
        </w:rPr>
        <w:t xml:space="preserve"> </w:t>
      </w:r>
      <w:r w:rsidR="00001EC1" w:rsidRPr="00622FFF">
        <w:rPr>
          <w:rFonts w:ascii="Arial" w:hAnsi="Arial" w:cs="Arial"/>
          <w:color w:val="282828"/>
          <w:w w:val="105"/>
          <w:sz w:val="28"/>
          <w:szCs w:val="28"/>
        </w:rPr>
        <w:t xml:space="preserve">purchase </w:t>
      </w:r>
      <w:r w:rsidR="00001EC1" w:rsidRPr="00622FFF">
        <w:rPr>
          <w:rFonts w:ascii="Arial" w:hAnsi="Arial" w:cs="Arial"/>
          <w:color w:val="282828"/>
          <w:w w:val="96"/>
          <w:sz w:val="28"/>
          <w:szCs w:val="28"/>
        </w:rPr>
        <w:t>of</w:t>
      </w:r>
      <w:r w:rsidR="00001EC1" w:rsidRPr="00622FFF">
        <w:rPr>
          <w:rFonts w:ascii="Arial" w:hAnsi="Arial" w:cs="Arial"/>
          <w:color w:val="282828"/>
          <w:spacing w:val="35"/>
          <w:sz w:val="28"/>
          <w:szCs w:val="28"/>
        </w:rPr>
        <w:t xml:space="preserve"> </w:t>
      </w:r>
      <w:r w:rsidR="00001EC1" w:rsidRPr="00622FFF">
        <w:rPr>
          <w:rFonts w:ascii="Arial" w:hAnsi="Arial" w:cs="Arial"/>
          <w:color w:val="282828"/>
          <w:spacing w:val="-1"/>
          <w:w w:val="103"/>
          <w:sz w:val="28"/>
          <w:szCs w:val="28"/>
        </w:rPr>
        <w:t>lan</w:t>
      </w:r>
      <w:r w:rsidR="00001EC1" w:rsidRPr="00622FFF">
        <w:rPr>
          <w:rFonts w:ascii="Arial" w:hAnsi="Arial" w:cs="Arial"/>
          <w:color w:val="282828"/>
          <w:w w:val="103"/>
          <w:sz w:val="28"/>
          <w:szCs w:val="28"/>
        </w:rPr>
        <w:t>d</w:t>
      </w:r>
      <w:r w:rsidR="00001EC1" w:rsidRPr="00622FFF">
        <w:rPr>
          <w:rFonts w:ascii="Arial" w:hAnsi="Arial" w:cs="Arial"/>
          <w:color w:val="282828"/>
          <w:spacing w:val="22"/>
          <w:sz w:val="28"/>
          <w:szCs w:val="28"/>
        </w:rPr>
        <w:t xml:space="preserve"> </w:t>
      </w:r>
      <w:r w:rsidR="00001EC1" w:rsidRPr="00622FFF">
        <w:rPr>
          <w:rFonts w:ascii="Arial" w:hAnsi="Arial" w:cs="Arial"/>
          <w:color w:val="282828"/>
          <w:w w:val="99"/>
          <w:sz w:val="28"/>
          <w:szCs w:val="28"/>
        </w:rPr>
        <w:t>on</w:t>
      </w:r>
      <w:r w:rsidR="00001EC1" w:rsidRPr="00622FFF">
        <w:rPr>
          <w:rFonts w:ascii="Arial" w:hAnsi="Arial" w:cs="Arial"/>
          <w:color w:val="282828"/>
          <w:spacing w:val="21"/>
          <w:sz w:val="28"/>
          <w:szCs w:val="28"/>
        </w:rPr>
        <w:t xml:space="preserve"> </w:t>
      </w:r>
      <w:r w:rsidR="00001EC1" w:rsidRPr="00622FFF">
        <w:rPr>
          <w:rFonts w:ascii="Arial" w:hAnsi="Arial" w:cs="Arial"/>
          <w:color w:val="282828"/>
          <w:spacing w:val="-1"/>
          <w:w w:val="101"/>
          <w:sz w:val="28"/>
          <w:szCs w:val="28"/>
        </w:rPr>
        <w:t>th</w:t>
      </w:r>
      <w:r w:rsidR="00001EC1" w:rsidRPr="00622FFF">
        <w:rPr>
          <w:rFonts w:ascii="Arial" w:hAnsi="Arial" w:cs="Arial"/>
          <w:color w:val="282828"/>
          <w:w w:val="101"/>
          <w:sz w:val="28"/>
          <w:szCs w:val="28"/>
        </w:rPr>
        <w:t>e</w:t>
      </w:r>
      <w:r w:rsidR="00001EC1" w:rsidRPr="00622FFF">
        <w:rPr>
          <w:rFonts w:ascii="Arial" w:hAnsi="Arial" w:cs="Arial"/>
          <w:color w:val="282828"/>
          <w:spacing w:val="20"/>
          <w:sz w:val="28"/>
          <w:szCs w:val="28"/>
        </w:rPr>
        <w:t xml:space="preserve"> </w:t>
      </w:r>
      <w:r w:rsidR="00001EC1" w:rsidRPr="00622FFF">
        <w:rPr>
          <w:rFonts w:ascii="Arial" w:hAnsi="Arial" w:cs="Arial"/>
          <w:color w:val="282828"/>
          <w:spacing w:val="-1"/>
          <w:sz w:val="28"/>
          <w:szCs w:val="28"/>
        </w:rPr>
        <w:t>eas</w:t>
      </w:r>
      <w:r w:rsidR="00001EC1" w:rsidRPr="00622FFF">
        <w:rPr>
          <w:rFonts w:ascii="Arial" w:hAnsi="Arial" w:cs="Arial"/>
          <w:color w:val="282828"/>
          <w:sz w:val="28"/>
          <w:szCs w:val="28"/>
        </w:rPr>
        <w:t>t</w:t>
      </w:r>
      <w:r w:rsidR="00001EC1" w:rsidRPr="00622FFF">
        <w:rPr>
          <w:rFonts w:ascii="Arial" w:hAnsi="Arial" w:cs="Arial"/>
          <w:color w:val="282828"/>
          <w:spacing w:val="20"/>
          <w:sz w:val="28"/>
          <w:szCs w:val="28"/>
        </w:rPr>
        <w:t xml:space="preserve"> </w:t>
      </w:r>
      <w:r w:rsidR="00001EC1" w:rsidRPr="00622FFF">
        <w:rPr>
          <w:rFonts w:ascii="Arial" w:hAnsi="Arial" w:cs="Arial"/>
          <w:color w:val="282828"/>
          <w:w w:val="102"/>
          <w:sz w:val="28"/>
          <w:szCs w:val="28"/>
        </w:rPr>
        <w:t>bank</w:t>
      </w:r>
      <w:r w:rsidR="00001EC1" w:rsidRPr="00622FFF">
        <w:rPr>
          <w:rFonts w:ascii="Arial" w:hAnsi="Arial" w:cs="Arial"/>
          <w:color w:val="282828"/>
          <w:spacing w:val="7"/>
          <w:sz w:val="28"/>
          <w:szCs w:val="28"/>
        </w:rPr>
        <w:t xml:space="preserve"> </w:t>
      </w:r>
      <w:r w:rsidR="00001EC1" w:rsidRPr="00622FFF">
        <w:rPr>
          <w:rFonts w:ascii="Arial" w:hAnsi="Arial" w:cs="Arial"/>
          <w:color w:val="282828"/>
          <w:w w:val="103"/>
          <w:sz w:val="28"/>
          <w:szCs w:val="28"/>
        </w:rPr>
        <w:t>of</w:t>
      </w:r>
      <w:r w:rsidR="00001EC1" w:rsidRPr="00622FFF">
        <w:rPr>
          <w:rFonts w:ascii="Arial" w:hAnsi="Arial" w:cs="Arial"/>
          <w:color w:val="282828"/>
          <w:spacing w:val="33"/>
          <w:sz w:val="28"/>
          <w:szCs w:val="28"/>
        </w:rPr>
        <w:t xml:space="preserve"> </w:t>
      </w:r>
      <w:r w:rsidR="00001EC1" w:rsidRPr="00622FFF">
        <w:rPr>
          <w:rFonts w:ascii="Arial" w:hAnsi="Arial" w:cs="Arial"/>
          <w:color w:val="282828"/>
          <w:spacing w:val="-1"/>
          <w:w w:val="105"/>
          <w:sz w:val="28"/>
          <w:szCs w:val="28"/>
        </w:rPr>
        <w:t>th</w:t>
      </w:r>
      <w:r w:rsidR="00001EC1" w:rsidRPr="00622FFF">
        <w:rPr>
          <w:rFonts w:ascii="Arial" w:hAnsi="Arial" w:cs="Arial"/>
          <w:color w:val="282828"/>
          <w:w w:val="105"/>
          <w:sz w:val="28"/>
          <w:szCs w:val="28"/>
        </w:rPr>
        <w:t>e</w:t>
      </w:r>
      <w:r w:rsidR="00001EC1" w:rsidRPr="00622FFF">
        <w:rPr>
          <w:rFonts w:ascii="Arial" w:hAnsi="Arial" w:cs="Arial"/>
          <w:color w:val="282828"/>
          <w:spacing w:val="17"/>
          <w:sz w:val="28"/>
          <w:szCs w:val="28"/>
        </w:rPr>
        <w:t xml:space="preserve"> </w:t>
      </w:r>
      <w:r w:rsidR="00001EC1" w:rsidRPr="00622FFF">
        <w:rPr>
          <w:rFonts w:ascii="Arial" w:hAnsi="Arial" w:cs="Arial"/>
          <w:color w:val="282828"/>
          <w:spacing w:val="-1"/>
          <w:w w:val="108"/>
          <w:sz w:val="28"/>
          <w:szCs w:val="28"/>
        </w:rPr>
        <w:t>Hudson</w:t>
      </w:r>
      <w:r w:rsidR="00001EC1" w:rsidRPr="00622FFF">
        <w:rPr>
          <w:rFonts w:ascii="Arial" w:hAnsi="Arial" w:cs="Arial"/>
          <w:color w:val="282828"/>
          <w:w w:val="108"/>
          <w:sz w:val="28"/>
          <w:szCs w:val="28"/>
        </w:rPr>
        <w:t>;</w:t>
      </w:r>
      <w:r w:rsidR="00001EC1" w:rsidRPr="00622FFF">
        <w:rPr>
          <w:rFonts w:ascii="Arial" w:hAnsi="Arial" w:cs="Arial"/>
          <w:color w:val="282828"/>
          <w:spacing w:val="26"/>
          <w:sz w:val="28"/>
          <w:szCs w:val="28"/>
        </w:rPr>
        <w:t xml:space="preserve"> </w:t>
      </w:r>
      <w:r w:rsidR="00001EC1" w:rsidRPr="00622FFF">
        <w:rPr>
          <w:rFonts w:ascii="Arial" w:hAnsi="Arial" w:cs="Arial"/>
          <w:color w:val="282828"/>
          <w:spacing w:val="-1"/>
          <w:w w:val="106"/>
          <w:sz w:val="28"/>
          <w:szCs w:val="28"/>
        </w:rPr>
        <w:t>an</w:t>
      </w:r>
      <w:r w:rsidR="00001EC1" w:rsidRPr="00622FFF">
        <w:rPr>
          <w:rFonts w:ascii="Arial" w:hAnsi="Arial" w:cs="Arial"/>
          <w:color w:val="282828"/>
          <w:w w:val="106"/>
          <w:sz w:val="28"/>
          <w:szCs w:val="28"/>
        </w:rPr>
        <w:t>d</w:t>
      </w:r>
      <w:r w:rsidR="00001EC1" w:rsidRPr="00622FFF">
        <w:rPr>
          <w:rFonts w:ascii="Arial" w:hAnsi="Arial" w:cs="Arial"/>
          <w:color w:val="282828"/>
          <w:spacing w:val="18"/>
          <w:sz w:val="28"/>
          <w:szCs w:val="28"/>
        </w:rPr>
        <w:t xml:space="preserve"> </w:t>
      </w:r>
      <w:r w:rsidR="00001EC1" w:rsidRPr="00622FFF">
        <w:rPr>
          <w:rFonts w:ascii="Arial" w:hAnsi="Arial" w:cs="Arial"/>
          <w:color w:val="282828"/>
          <w:spacing w:val="-1"/>
          <w:sz w:val="28"/>
          <w:szCs w:val="28"/>
        </w:rPr>
        <w:t>i</w:t>
      </w:r>
      <w:r w:rsidR="00001EC1" w:rsidRPr="00622FFF">
        <w:rPr>
          <w:rFonts w:ascii="Arial" w:hAnsi="Arial" w:cs="Arial"/>
          <w:color w:val="282828"/>
          <w:sz w:val="28"/>
          <w:szCs w:val="28"/>
        </w:rPr>
        <w:t>n</w:t>
      </w:r>
      <w:r w:rsidR="00001EC1" w:rsidRPr="00622FFF">
        <w:rPr>
          <w:rFonts w:ascii="Arial" w:hAnsi="Arial" w:cs="Arial"/>
          <w:color w:val="282828"/>
          <w:spacing w:val="21"/>
          <w:sz w:val="28"/>
          <w:szCs w:val="28"/>
        </w:rPr>
        <w:t xml:space="preserve"> </w:t>
      </w:r>
      <w:r w:rsidR="00001EC1" w:rsidRPr="00622FFF">
        <w:rPr>
          <w:rFonts w:ascii="Arial" w:hAnsi="Arial" w:cs="Arial"/>
          <w:color w:val="282828"/>
          <w:w w:val="110"/>
          <w:sz w:val="28"/>
          <w:szCs w:val="28"/>
        </w:rPr>
        <w:t>168</w:t>
      </w:r>
      <w:r w:rsidR="00001EC1" w:rsidRPr="00622FFF">
        <w:rPr>
          <w:rFonts w:ascii="Arial" w:hAnsi="Arial" w:cs="Arial"/>
          <w:color w:val="282828"/>
          <w:spacing w:val="-48"/>
          <w:w w:val="110"/>
          <w:sz w:val="28"/>
          <w:szCs w:val="28"/>
        </w:rPr>
        <w:t>3</w:t>
      </w:r>
      <w:r w:rsidR="00001EC1" w:rsidRPr="00622FFF">
        <w:rPr>
          <w:rFonts w:ascii="Arial" w:hAnsi="Arial" w:cs="Arial"/>
          <w:color w:val="959595"/>
          <w:w w:val="42"/>
          <w:sz w:val="28"/>
          <w:szCs w:val="28"/>
        </w:rPr>
        <w:t xml:space="preserve">, </w:t>
      </w:r>
      <w:r w:rsidR="00001EC1" w:rsidRPr="00622FFF">
        <w:rPr>
          <w:rFonts w:ascii="Arial" w:hAnsi="Arial" w:cs="Arial"/>
          <w:color w:val="282828"/>
          <w:w w:val="105"/>
          <w:sz w:val="28"/>
          <w:szCs w:val="28"/>
        </w:rPr>
        <w:t>he</w:t>
      </w:r>
      <w:r w:rsidR="00001EC1" w:rsidRPr="00622FFF">
        <w:rPr>
          <w:rFonts w:ascii="Arial" w:hAnsi="Arial" w:cs="Arial"/>
          <w:color w:val="282828"/>
          <w:w w:val="105"/>
          <w:sz w:val="28"/>
          <w:szCs w:val="28"/>
        </w:rPr>
        <w:tab/>
        <w:t>married</w:t>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t>Alyda,</w:t>
      </w:r>
      <w:r w:rsidR="00001EC1" w:rsidRPr="00622FFF">
        <w:rPr>
          <w:rFonts w:ascii="Arial" w:hAnsi="Arial" w:cs="Arial"/>
          <w:color w:val="282828"/>
          <w:w w:val="105"/>
          <w:sz w:val="28"/>
          <w:szCs w:val="28"/>
        </w:rPr>
        <w:tab/>
        <w:t>daughter</w:t>
      </w:r>
      <w:r w:rsidR="00001EC1" w:rsidRPr="00622FFF">
        <w:rPr>
          <w:rFonts w:ascii="Arial" w:hAnsi="Arial" w:cs="Arial"/>
          <w:color w:val="282828"/>
          <w:w w:val="105"/>
          <w:sz w:val="28"/>
          <w:szCs w:val="28"/>
        </w:rPr>
        <w:tab/>
        <w:t>of</w:t>
      </w:r>
      <w:r w:rsidR="00001EC1" w:rsidRPr="00622FFF">
        <w:rPr>
          <w:rFonts w:ascii="Arial" w:hAnsi="Arial" w:cs="Arial"/>
          <w:color w:val="282828"/>
          <w:w w:val="105"/>
          <w:sz w:val="28"/>
          <w:szCs w:val="28"/>
        </w:rPr>
        <w:tab/>
        <w:t>Philip</w:t>
      </w:r>
      <w:r w:rsidR="00001EC1" w:rsidRPr="00622FFF">
        <w:rPr>
          <w:rFonts w:ascii="Arial" w:hAnsi="Arial" w:cs="Arial"/>
          <w:color w:val="282828"/>
          <w:w w:val="105"/>
          <w:sz w:val="28"/>
          <w:szCs w:val="28"/>
        </w:rPr>
        <w:tab/>
      </w:r>
      <w:r w:rsidR="00001EC1" w:rsidRPr="00622FFF">
        <w:rPr>
          <w:rFonts w:ascii="Arial" w:hAnsi="Arial" w:cs="Arial"/>
          <w:color w:val="282828"/>
          <w:sz w:val="28"/>
          <w:szCs w:val="28"/>
        </w:rPr>
        <w:t xml:space="preserve">Pieterse </w:t>
      </w:r>
      <w:r w:rsidR="00001EC1" w:rsidRPr="00622FFF">
        <w:rPr>
          <w:rFonts w:ascii="Arial" w:hAnsi="Arial" w:cs="Arial"/>
          <w:color w:val="282828"/>
          <w:w w:val="105"/>
          <w:sz w:val="28"/>
          <w:szCs w:val="28"/>
        </w:rPr>
        <w:t>Schuyler, and widow of Rev. Nicholas Van Rensse­ laer.</w:t>
      </w:r>
      <w:r w:rsidR="00001EC1" w:rsidRPr="00622FFF">
        <w:rPr>
          <w:rFonts w:ascii="Arial" w:hAnsi="Arial" w:cs="Arial"/>
          <w:color w:val="282828"/>
          <w:w w:val="105"/>
          <w:sz w:val="28"/>
          <w:szCs w:val="28"/>
        </w:rPr>
        <w:tab/>
        <w:t>In</w:t>
      </w:r>
      <w:r w:rsidR="00001EC1" w:rsidRPr="00622FFF">
        <w:rPr>
          <w:rFonts w:ascii="Arial" w:hAnsi="Arial" w:cs="Arial"/>
          <w:color w:val="282828"/>
          <w:spacing w:val="48"/>
          <w:w w:val="105"/>
          <w:sz w:val="28"/>
          <w:szCs w:val="28"/>
        </w:rPr>
        <w:t xml:space="preserve"> </w:t>
      </w:r>
      <w:r w:rsidR="00001EC1" w:rsidRPr="00622FFF">
        <w:rPr>
          <w:rFonts w:ascii="Arial" w:hAnsi="Arial" w:cs="Arial"/>
          <w:color w:val="282828"/>
          <w:w w:val="105"/>
          <w:sz w:val="28"/>
          <w:szCs w:val="28"/>
        </w:rPr>
        <w:t>1686,</w:t>
      </w:r>
      <w:r w:rsidR="00001EC1" w:rsidRPr="00622FFF">
        <w:rPr>
          <w:rFonts w:ascii="Arial" w:hAnsi="Arial" w:cs="Arial"/>
          <w:color w:val="282828"/>
          <w:spacing w:val="55"/>
          <w:w w:val="105"/>
          <w:sz w:val="28"/>
          <w:szCs w:val="28"/>
        </w:rPr>
        <w:t xml:space="preserve"> </w:t>
      </w:r>
      <w:r w:rsidR="00001EC1" w:rsidRPr="00622FFF">
        <w:rPr>
          <w:rFonts w:ascii="Arial" w:hAnsi="Arial" w:cs="Arial"/>
          <w:color w:val="282828"/>
          <w:w w:val="105"/>
          <w:sz w:val="28"/>
          <w:szCs w:val="28"/>
        </w:rPr>
        <w:t>he</w:t>
      </w:r>
      <w:r w:rsidR="00001EC1" w:rsidRPr="00622FFF">
        <w:rPr>
          <w:rFonts w:ascii="Arial" w:hAnsi="Arial" w:cs="Arial"/>
          <w:color w:val="282828"/>
          <w:spacing w:val="45"/>
          <w:w w:val="105"/>
          <w:sz w:val="28"/>
          <w:szCs w:val="28"/>
        </w:rPr>
        <w:t xml:space="preserve"> </w:t>
      </w:r>
      <w:r w:rsidR="00001EC1" w:rsidRPr="00622FFF">
        <w:rPr>
          <w:rFonts w:ascii="Arial" w:hAnsi="Arial" w:cs="Arial"/>
          <w:color w:val="282828"/>
          <w:w w:val="105"/>
          <w:sz w:val="28"/>
          <w:szCs w:val="28"/>
        </w:rPr>
        <w:t>received</w:t>
      </w:r>
      <w:r w:rsidR="00001EC1" w:rsidRPr="00622FFF">
        <w:rPr>
          <w:rFonts w:ascii="Arial" w:hAnsi="Arial" w:cs="Arial"/>
          <w:color w:val="282828"/>
          <w:spacing w:val="50"/>
          <w:w w:val="105"/>
          <w:sz w:val="28"/>
          <w:szCs w:val="28"/>
        </w:rPr>
        <w:t xml:space="preserve"> </w:t>
      </w:r>
      <w:r w:rsidR="00001EC1" w:rsidRPr="00622FFF">
        <w:rPr>
          <w:rFonts w:ascii="Arial" w:hAnsi="Arial" w:cs="Arial"/>
          <w:color w:val="282828"/>
          <w:w w:val="105"/>
          <w:sz w:val="28"/>
          <w:szCs w:val="28"/>
        </w:rPr>
        <w:t>the</w:t>
      </w:r>
      <w:r w:rsidR="00001EC1" w:rsidRPr="00622FFF">
        <w:rPr>
          <w:rFonts w:ascii="Arial" w:hAnsi="Arial" w:cs="Arial"/>
          <w:color w:val="282828"/>
          <w:spacing w:val="47"/>
          <w:w w:val="105"/>
          <w:sz w:val="28"/>
          <w:szCs w:val="28"/>
        </w:rPr>
        <w:t xml:space="preserve"> </w:t>
      </w:r>
      <w:r w:rsidR="00001EC1" w:rsidRPr="00622FFF">
        <w:rPr>
          <w:rFonts w:ascii="Arial" w:hAnsi="Arial" w:cs="Arial"/>
          <w:color w:val="282828"/>
          <w:w w:val="105"/>
          <w:sz w:val="28"/>
          <w:szCs w:val="28"/>
        </w:rPr>
        <w:t>patent</w:t>
      </w:r>
      <w:r w:rsidR="00001EC1" w:rsidRPr="00622FFF">
        <w:rPr>
          <w:rFonts w:ascii="Arial" w:hAnsi="Arial" w:cs="Arial"/>
          <w:color w:val="282828"/>
          <w:spacing w:val="46"/>
          <w:w w:val="105"/>
          <w:sz w:val="28"/>
          <w:szCs w:val="28"/>
        </w:rPr>
        <w:t xml:space="preserve"> </w:t>
      </w:r>
      <w:r w:rsidR="00001EC1" w:rsidRPr="00622FFF">
        <w:rPr>
          <w:rFonts w:ascii="Arial" w:hAnsi="Arial" w:cs="Arial"/>
          <w:color w:val="282828"/>
          <w:w w:val="105"/>
          <w:sz w:val="28"/>
          <w:szCs w:val="28"/>
        </w:rPr>
        <w:t>erecting</w:t>
      </w:r>
      <w:r w:rsidR="00001EC1" w:rsidRPr="00622FFF">
        <w:rPr>
          <w:rFonts w:ascii="Arial" w:hAnsi="Arial" w:cs="Arial"/>
          <w:color w:val="282828"/>
          <w:spacing w:val="65"/>
          <w:w w:val="105"/>
          <w:sz w:val="28"/>
          <w:szCs w:val="28"/>
        </w:rPr>
        <w:t xml:space="preserve"> </w:t>
      </w:r>
      <w:r w:rsidR="00001EC1" w:rsidRPr="00622FFF">
        <w:rPr>
          <w:rFonts w:ascii="Arial" w:hAnsi="Arial" w:cs="Arial"/>
          <w:color w:val="282828"/>
          <w:w w:val="105"/>
          <w:sz w:val="28"/>
          <w:szCs w:val="28"/>
        </w:rPr>
        <w:t>his</w:t>
      </w:r>
      <w:r w:rsidR="00001EC1" w:rsidRPr="00622FFF">
        <w:rPr>
          <w:rFonts w:ascii="Arial" w:hAnsi="Arial" w:cs="Arial"/>
          <w:color w:val="282828"/>
          <w:w w:val="101"/>
          <w:sz w:val="28"/>
          <w:szCs w:val="28"/>
        </w:rPr>
        <w:t xml:space="preserve"> </w:t>
      </w:r>
      <w:r w:rsidR="00001EC1" w:rsidRPr="00622FFF">
        <w:rPr>
          <w:rFonts w:ascii="Arial" w:hAnsi="Arial" w:cs="Arial"/>
          <w:color w:val="282828"/>
          <w:w w:val="105"/>
          <w:sz w:val="28"/>
          <w:szCs w:val="28"/>
        </w:rPr>
        <w:t>lands  into  the  manor</w:t>
      </w:r>
      <w:r w:rsidR="00001EC1" w:rsidRPr="00622FFF">
        <w:rPr>
          <w:rFonts w:ascii="Arial" w:hAnsi="Arial" w:cs="Arial"/>
          <w:color w:val="282828"/>
          <w:spacing w:val="-39"/>
          <w:w w:val="105"/>
          <w:sz w:val="28"/>
          <w:szCs w:val="28"/>
        </w:rPr>
        <w:t xml:space="preserve"> </w:t>
      </w:r>
      <w:r w:rsidR="00001EC1" w:rsidRPr="00622FFF">
        <w:rPr>
          <w:rFonts w:ascii="Arial" w:hAnsi="Arial" w:cs="Arial"/>
          <w:color w:val="282828"/>
          <w:w w:val="105"/>
          <w:sz w:val="28"/>
          <w:szCs w:val="28"/>
        </w:rPr>
        <w:t>of  Livingston.</w:t>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t xml:space="preserve">In </w:t>
      </w:r>
      <w:r w:rsidR="00001EC1" w:rsidRPr="00622FFF">
        <w:rPr>
          <w:rFonts w:ascii="Arial" w:hAnsi="Arial" w:cs="Arial"/>
          <w:color w:val="282828"/>
          <w:spacing w:val="16"/>
          <w:w w:val="105"/>
          <w:sz w:val="28"/>
          <w:szCs w:val="28"/>
        </w:rPr>
        <w:t xml:space="preserve"> </w:t>
      </w:r>
      <w:r w:rsidR="00001EC1" w:rsidRPr="00622FFF">
        <w:rPr>
          <w:rFonts w:ascii="Arial" w:hAnsi="Arial" w:cs="Arial"/>
          <w:color w:val="282828"/>
          <w:w w:val="105"/>
          <w:sz w:val="28"/>
          <w:szCs w:val="28"/>
        </w:rPr>
        <w:t xml:space="preserve">1692, </w:t>
      </w:r>
      <w:r w:rsidR="00001EC1" w:rsidRPr="00622FFF">
        <w:rPr>
          <w:rFonts w:ascii="Arial" w:hAnsi="Arial" w:cs="Arial"/>
          <w:color w:val="282828"/>
          <w:spacing w:val="2"/>
          <w:w w:val="105"/>
          <w:sz w:val="28"/>
          <w:szCs w:val="28"/>
        </w:rPr>
        <w:t xml:space="preserve"> </w:t>
      </w:r>
      <w:r w:rsidR="00001EC1" w:rsidRPr="00622FFF">
        <w:rPr>
          <w:rFonts w:ascii="Arial" w:hAnsi="Arial" w:cs="Arial"/>
          <w:color w:val="282828"/>
          <w:w w:val="105"/>
          <w:sz w:val="28"/>
          <w:szCs w:val="28"/>
        </w:rPr>
        <w:t>he</w:t>
      </w:r>
      <w:r w:rsidR="00001EC1" w:rsidRPr="00622FFF">
        <w:rPr>
          <w:rFonts w:ascii="Arial" w:hAnsi="Arial" w:cs="Arial"/>
          <w:color w:val="282828"/>
          <w:w w:val="102"/>
          <w:sz w:val="28"/>
          <w:szCs w:val="28"/>
        </w:rPr>
        <w:t xml:space="preserve"> </w:t>
      </w:r>
      <w:r w:rsidR="00001EC1" w:rsidRPr="00622FFF">
        <w:rPr>
          <w:rFonts w:ascii="Arial" w:hAnsi="Arial" w:cs="Arial"/>
          <w:color w:val="282828"/>
          <w:w w:val="105"/>
          <w:sz w:val="28"/>
          <w:szCs w:val="28"/>
        </w:rPr>
        <w:t>built a small house above Livingston Creek, but he did  not  begin to live there  until  1</w:t>
      </w:r>
      <w:r w:rsidR="00001EC1" w:rsidRPr="00622FFF">
        <w:rPr>
          <w:rFonts w:ascii="Arial" w:hAnsi="Arial" w:cs="Arial"/>
          <w:color w:val="282828"/>
          <w:spacing w:val="36"/>
          <w:w w:val="105"/>
          <w:sz w:val="28"/>
          <w:szCs w:val="28"/>
        </w:rPr>
        <w:t xml:space="preserve"> </w:t>
      </w:r>
      <w:r w:rsidR="00001EC1" w:rsidRPr="00622FFF">
        <w:rPr>
          <w:rFonts w:ascii="Arial" w:hAnsi="Arial" w:cs="Arial"/>
          <w:color w:val="282828"/>
          <w:w w:val="105"/>
          <w:sz w:val="28"/>
          <w:szCs w:val="28"/>
        </w:rPr>
        <w:t>7 I</w:t>
      </w:r>
      <w:r w:rsidR="00001EC1" w:rsidRPr="00622FFF">
        <w:rPr>
          <w:rFonts w:ascii="Arial" w:hAnsi="Arial" w:cs="Arial"/>
          <w:color w:val="282828"/>
          <w:spacing w:val="6"/>
          <w:w w:val="105"/>
          <w:sz w:val="28"/>
          <w:szCs w:val="28"/>
        </w:rPr>
        <w:t xml:space="preserve"> </w:t>
      </w:r>
      <w:r w:rsidR="00001EC1" w:rsidRPr="00622FFF">
        <w:rPr>
          <w:rFonts w:ascii="Arial" w:hAnsi="Arial" w:cs="Arial"/>
          <w:color w:val="282828"/>
          <w:w w:val="105"/>
          <w:sz w:val="28"/>
          <w:szCs w:val="28"/>
        </w:rPr>
        <w:t>I,</w:t>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r>
      <w:r w:rsidR="00001EC1" w:rsidRPr="00622FFF">
        <w:rPr>
          <w:rFonts w:ascii="Arial" w:hAnsi="Arial" w:cs="Arial"/>
          <w:color w:val="282828"/>
          <w:sz w:val="28"/>
          <w:szCs w:val="28"/>
        </w:rPr>
        <w:t>his</w:t>
      </w:r>
      <w:r w:rsidR="00001EC1" w:rsidRPr="00622FFF">
        <w:rPr>
          <w:rFonts w:ascii="Arial" w:hAnsi="Arial" w:cs="Arial"/>
          <w:color w:val="282828"/>
          <w:spacing w:val="32"/>
          <w:sz w:val="28"/>
          <w:szCs w:val="28"/>
        </w:rPr>
        <w:t xml:space="preserve"> </w:t>
      </w:r>
      <w:r w:rsidR="00001EC1" w:rsidRPr="00622FFF">
        <w:rPr>
          <w:rFonts w:ascii="Arial" w:hAnsi="Arial" w:cs="Arial"/>
          <w:color w:val="282828"/>
          <w:sz w:val="28"/>
          <w:szCs w:val="28"/>
        </w:rPr>
        <w:t>official</w:t>
      </w:r>
      <w:r w:rsidR="00001EC1" w:rsidRPr="00622FFF">
        <w:rPr>
          <w:rFonts w:ascii="Arial" w:hAnsi="Arial" w:cs="Arial"/>
          <w:color w:val="282828"/>
          <w:w w:val="94"/>
          <w:sz w:val="28"/>
          <w:szCs w:val="28"/>
        </w:rPr>
        <w:t xml:space="preserve"> </w:t>
      </w:r>
      <w:r w:rsidR="00001EC1" w:rsidRPr="00622FFF">
        <w:rPr>
          <w:rFonts w:ascii="Arial" w:hAnsi="Arial" w:cs="Arial"/>
          <w:color w:val="282828"/>
          <w:w w:val="105"/>
          <w:sz w:val="28"/>
          <w:szCs w:val="28"/>
        </w:rPr>
        <w:t>duties requiring his presence</w:t>
      </w:r>
      <w:r w:rsidR="00001EC1" w:rsidRPr="00622FFF">
        <w:rPr>
          <w:rFonts w:ascii="Arial" w:hAnsi="Arial" w:cs="Arial"/>
          <w:color w:val="282828"/>
          <w:spacing w:val="-48"/>
          <w:w w:val="105"/>
          <w:sz w:val="28"/>
          <w:szCs w:val="28"/>
        </w:rPr>
        <w:t xml:space="preserve"> </w:t>
      </w:r>
      <w:r w:rsidR="00001EC1" w:rsidRPr="00622FFF">
        <w:rPr>
          <w:rFonts w:ascii="Arial" w:hAnsi="Arial" w:cs="Arial"/>
          <w:color w:val="282828"/>
          <w:w w:val="105"/>
          <w:sz w:val="28"/>
          <w:szCs w:val="28"/>
        </w:rPr>
        <w:t>at</w:t>
      </w:r>
      <w:r w:rsidR="00001EC1" w:rsidRPr="00622FFF">
        <w:rPr>
          <w:rFonts w:ascii="Arial" w:hAnsi="Arial" w:cs="Arial"/>
          <w:color w:val="282828"/>
          <w:spacing w:val="-16"/>
          <w:w w:val="105"/>
          <w:sz w:val="28"/>
          <w:szCs w:val="28"/>
        </w:rPr>
        <w:t xml:space="preserve"> </w:t>
      </w:r>
      <w:r w:rsidR="00001EC1" w:rsidRPr="00622FFF">
        <w:rPr>
          <w:rFonts w:ascii="Arial" w:hAnsi="Arial" w:cs="Arial"/>
          <w:color w:val="282828"/>
          <w:w w:val="105"/>
          <w:sz w:val="28"/>
          <w:szCs w:val="28"/>
        </w:rPr>
        <w:t>Albany.</w:t>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r>
      <w:r w:rsidR="00001EC1" w:rsidRPr="00622FFF">
        <w:rPr>
          <w:rFonts w:ascii="Arial" w:hAnsi="Arial" w:cs="Arial"/>
          <w:color w:val="282828"/>
          <w:w w:val="105"/>
          <w:sz w:val="28"/>
          <w:szCs w:val="28"/>
        </w:rPr>
        <w:tab/>
        <w:t>He</w:t>
      </w:r>
      <w:r w:rsidR="00001EC1" w:rsidRPr="00622FFF">
        <w:rPr>
          <w:rFonts w:ascii="Arial" w:hAnsi="Arial" w:cs="Arial"/>
          <w:color w:val="282828"/>
          <w:spacing w:val="53"/>
          <w:w w:val="105"/>
          <w:sz w:val="28"/>
          <w:szCs w:val="28"/>
        </w:rPr>
        <w:t xml:space="preserve"> </w:t>
      </w:r>
      <w:r w:rsidR="00001EC1" w:rsidRPr="00622FFF">
        <w:rPr>
          <w:rFonts w:ascii="Arial" w:hAnsi="Arial" w:cs="Arial"/>
          <w:color w:val="282828"/>
          <w:w w:val="105"/>
          <w:sz w:val="28"/>
          <w:szCs w:val="28"/>
        </w:rPr>
        <w:t>died</w:t>
      </w:r>
      <w:r w:rsidR="00001EC1" w:rsidRPr="00622FFF">
        <w:rPr>
          <w:rFonts w:ascii="Arial" w:hAnsi="Arial" w:cs="Arial"/>
          <w:color w:val="282828"/>
          <w:spacing w:val="20"/>
          <w:w w:val="105"/>
          <w:sz w:val="28"/>
          <w:szCs w:val="28"/>
        </w:rPr>
        <w:t xml:space="preserve"> </w:t>
      </w:r>
      <w:r w:rsidR="00001EC1" w:rsidRPr="00622FFF">
        <w:rPr>
          <w:rFonts w:ascii="Arial" w:hAnsi="Arial" w:cs="Arial"/>
          <w:color w:val="282828"/>
          <w:w w:val="105"/>
          <w:sz w:val="28"/>
          <w:szCs w:val="28"/>
        </w:rPr>
        <w:t>in</w:t>
      </w:r>
      <w:r w:rsidR="00001EC1" w:rsidRPr="00622FFF">
        <w:rPr>
          <w:rFonts w:ascii="Arial" w:hAnsi="Arial" w:cs="Arial"/>
          <w:color w:val="282828"/>
          <w:spacing w:val="-1"/>
          <w:w w:val="102"/>
          <w:sz w:val="28"/>
          <w:szCs w:val="28"/>
        </w:rPr>
        <w:t xml:space="preserve"> </w:t>
      </w:r>
      <w:r w:rsidR="00001EC1" w:rsidRPr="00622FFF">
        <w:rPr>
          <w:rFonts w:ascii="Arial" w:hAnsi="Arial" w:cs="Arial"/>
          <w:color w:val="282828"/>
          <w:spacing w:val="3"/>
          <w:w w:val="105"/>
          <w:sz w:val="28"/>
          <w:szCs w:val="28"/>
        </w:rPr>
        <w:t>1728.</w:t>
      </w:r>
      <w:r w:rsidR="00001EC1" w:rsidRPr="00622FFF">
        <w:rPr>
          <w:rFonts w:ascii="Arial" w:hAnsi="Arial" w:cs="Arial"/>
          <w:color w:val="282828"/>
          <w:spacing w:val="3"/>
          <w:w w:val="105"/>
          <w:sz w:val="28"/>
          <w:szCs w:val="28"/>
        </w:rPr>
        <w:tab/>
      </w:r>
      <w:r w:rsidR="00001EC1" w:rsidRPr="00622FFF">
        <w:rPr>
          <w:rFonts w:ascii="Arial" w:hAnsi="Arial" w:cs="Arial"/>
          <w:color w:val="282828"/>
          <w:spacing w:val="3"/>
          <w:w w:val="105"/>
          <w:sz w:val="28"/>
          <w:szCs w:val="28"/>
        </w:rPr>
        <w:tab/>
      </w:r>
      <w:r w:rsidR="00001EC1" w:rsidRPr="00622FFF">
        <w:rPr>
          <w:rFonts w:ascii="Arial" w:hAnsi="Arial" w:cs="Arial"/>
          <w:color w:val="282828"/>
          <w:w w:val="105"/>
          <w:sz w:val="28"/>
          <w:szCs w:val="28"/>
        </w:rPr>
        <w:t>At  the  time of  the  Revolution,</w:t>
      </w:r>
      <w:r w:rsidR="00001EC1" w:rsidRPr="00622FFF">
        <w:rPr>
          <w:rFonts w:ascii="Arial" w:hAnsi="Arial" w:cs="Arial"/>
          <w:color w:val="282828"/>
          <w:spacing w:val="12"/>
          <w:w w:val="105"/>
          <w:sz w:val="28"/>
          <w:szCs w:val="28"/>
        </w:rPr>
        <w:t xml:space="preserve"> </w:t>
      </w:r>
      <w:r w:rsidR="00001EC1" w:rsidRPr="00622FFF">
        <w:rPr>
          <w:rFonts w:ascii="Arial" w:hAnsi="Arial" w:cs="Arial"/>
          <w:color w:val="282828"/>
          <w:w w:val="105"/>
          <w:sz w:val="28"/>
          <w:szCs w:val="28"/>
        </w:rPr>
        <w:t>several</w:t>
      </w:r>
      <w:r w:rsidR="00001EC1" w:rsidRPr="00622FFF">
        <w:rPr>
          <w:rFonts w:ascii="Arial" w:hAnsi="Arial" w:cs="Arial"/>
          <w:color w:val="282828"/>
          <w:spacing w:val="53"/>
          <w:w w:val="105"/>
          <w:sz w:val="28"/>
          <w:szCs w:val="28"/>
        </w:rPr>
        <w:t xml:space="preserve"> </w:t>
      </w:r>
      <w:r w:rsidR="00001EC1" w:rsidRPr="00622FFF">
        <w:rPr>
          <w:rFonts w:ascii="Arial" w:hAnsi="Arial" w:cs="Arial"/>
          <w:color w:val="282828"/>
          <w:w w:val="105"/>
          <w:sz w:val="28"/>
          <w:szCs w:val="28"/>
        </w:rPr>
        <w:t>de­</w:t>
      </w:r>
      <w:r w:rsidR="00001EC1" w:rsidRPr="00622FFF">
        <w:rPr>
          <w:rFonts w:ascii="Arial" w:hAnsi="Arial" w:cs="Arial"/>
          <w:color w:val="282828"/>
          <w:w w:val="99"/>
          <w:sz w:val="28"/>
          <w:szCs w:val="28"/>
        </w:rPr>
        <w:t xml:space="preserve"> </w:t>
      </w:r>
      <w:r w:rsidR="00001EC1" w:rsidRPr="00622FFF">
        <w:rPr>
          <w:rFonts w:ascii="Arial" w:hAnsi="Arial" w:cs="Arial"/>
          <w:color w:val="282828"/>
          <w:w w:val="105"/>
          <w:sz w:val="28"/>
          <w:szCs w:val="28"/>
        </w:rPr>
        <w:t xml:space="preserve">scendants of his were men of exceptional distinction </w:t>
      </w:r>
      <w:r w:rsidR="00001EC1" w:rsidRPr="00622FFF">
        <w:rPr>
          <w:rFonts w:ascii="Arial" w:hAnsi="Arial" w:cs="Arial"/>
          <w:color w:val="282828"/>
          <w:sz w:val="28"/>
          <w:szCs w:val="28"/>
        </w:rPr>
        <w:t>and</w:t>
      </w:r>
      <w:r w:rsidR="00001EC1" w:rsidRPr="00622FFF">
        <w:rPr>
          <w:rFonts w:ascii="Arial" w:hAnsi="Arial" w:cs="Arial"/>
          <w:color w:val="282828"/>
          <w:spacing w:val="18"/>
          <w:sz w:val="28"/>
          <w:szCs w:val="28"/>
        </w:rPr>
        <w:t xml:space="preserve"> </w:t>
      </w:r>
      <w:r w:rsidR="00001EC1" w:rsidRPr="00622FFF">
        <w:rPr>
          <w:rFonts w:ascii="Arial" w:hAnsi="Arial" w:cs="Arial"/>
          <w:color w:val="282828"/>
          <w:sz w:val="28"/>
          <w:szCs w:val="28"/>
        </w:rPr>
        <w:t>influence:</w:t>
      </w:r>
      <w:r w:rsidR="00001EC1" w:rsidRPr="00622FFF">
        <w:rPr>
          <w:rFonts w:ascii="Arial" w:hAnsi="Arial" w:cs="Arial"/>
          <w:color w:val="282828"/>
          <w:sz w:val="28"/>
          <w:szCs w:val="28"/>
        </w:rPr>
        <w:tab/>
      </w:r>
      <w:r w:rsidR="00001EC1" w:rsidRPr="00622FFF">
        <w:rPr>
          <w:rFonts w:ascii="Arial" w:hAnsi="Arial" w:cs="Arial"/>
          <w:color w:val="282828"/>
          <w:w w:val="105"/>
          <w:sz w:val="28"/>
          <w:szCs w:val="28"/>
        </w:rPr>
        <w:t>\Villiam Livingston,  of</w:t>
      </w:r>
      <w:r w:rsidR="00001EC1" w:rsidRPr="00622FFF">
        <w:rPr>
          <w:rFonts w:ascii="Arial" w:hAnsi="Arial" w:cs="Arial"/>
          <w:color w:val="282828"/>
          <w:spacing w:val="-9"/>
          <w:w w:val="105"/>
          <w:sz w:val="28"/>
          <w:szCs w:val="28"/>
        </w:rPr>
        <w:t xml:space="preserve"> </w:t>
      </w:r>
      <w:r w:rsidR="00001EC1" w:rsidRPr="00622FFF">
        <w:rPr>
          <w:rFonts w:ascii="Arial" w:hAnsi="Arial" w:cs="Arial"/>
          <w:color w:val="282828"/>
          <w:w w:val="105"/>
          <w:sz w:val="28"/>
          <w:szCs w:val="28"/>
        </w:rPr>
        <w:t>New</w:t>
      </w:r>
      <w:r w:rsidR="00001EC1" w:rsidRPr="00622FFF">
        <w:rPr>
          <w:rFonts w:ascii="Arial" w:hAnsi="Arial" w:cs="Arial"/>
          <w:color w:val="282828"/>
          <w:spacing w:val="5"/>
          <w:w w:val="105"/>
          <w:sz w:val="28"/>
          <w:szCs w:val="28"/>
        </w:rPr>
        <w:t xml:space="preserve"> </w:t>
      </w:r>
      <w:r w:rsidR="00001EC1" w:rsidRPr="00622FFF">
        <w:rPr>
          <w:rFonts w:ascii="Arial" w:hAnsi="Arial" w:cs="Arial"/>
          <w:color w:val="282828"/>
          <w:w w:val="105"/>
          <w:sz w:val="28"/>
          <w:szCs w:val="28"/>
        </w:rPr>
        <w:t>Jersey;</w:t>
      </w:r>
      <w:r w:rsidR="00001EC1" w:rsidRPr="00622FFF">
        <w:rPr>
          <w:rFonts w:ascii="Arial" w:hAnsi="Arial" w:cs="Arial"/>
          <w:color w:val="282828"/>
          <w:spacing w:val="-1"/>
          <w:w w:val="107"/>
          <w:sz w:val="28"/>
          <w:szCs w:val="28"/>
        </w:rPr>
        <w:t xml:space="preserve"> </w:t>
      </w:r>
      <w:r w:rsidR="00001EC1" w:rsidRPr="00622FFF">
        <w:rPr>
          <w:rFonts w:ascii="Arial" w:hAnsi="Arial" w:cs="Arial"/>
          <w:color w:val="282828"/>
          <w:w w:val="105"/>
          <w:sz w:val="28"/>
          <w:szCs w:val="28"/>
        </w:rPr>
        <w:t xml:space="preserve">Philip, signer of  the Declaration  of </w:t>
      </w:r>
      <w:r w:rsidR="00001EC1" w:rsidRPr="00622FFF">
        <w:rPr>
          <w:rFonts w:ascii="Arial" w:hAnsi="Arial" w:cs="Arial"/>
          <w:color w:val="282828"/>
          <w:spacing w:val="50"/>
          <w:w w:val="105"/>
          <w:sz w:val="28"/>
          <w:szCs w:val="28"/>
        </w:rPr>
        <w:t xml:space="preserve"> </w:t>
      </w:r>
      <w:r w:rsidR="00001EC1" w:rsidRPr="00622FFF">
        <w:rPr>
          <w:rFonts w:ascii="Arial" w:hAnsi="Arial" w:cs="Arial"/>
          <w:color w:val="282828"/>
          <w:w w:val="105"/>
          <w:sz w:val="28"/>
          <w:szCs w:val="28"/>
        </w:rPr>
        <w:t>Independence;</w:t>
      </w:r>
    </w:p>
    <w:p w:rsidR="001709C4" w:rsidRPr="00622FFF" w:rsidRDefault="00001EC1">
      <w:pPr>
        <w:spacing w:before="66"/>
        <w:ind w:left="2928" w:right="1875"/>
        <w:jc w:val="center"/>
        <w:rPr>
          <w:rFonts w:ascii="Arial" w:hAnsi="Arial" w:cs="Arial"/>
          <w:sz w:val="28"/>
          <w:szCs w:val="28"/>
        </w:rPr>
      </w:pPr>
      <w:r w:rsidRPr="00622FFF">
        <w:rPr>
          <w:rFonts w:ascii="Arial" w:hAnsi="Arial" w:cs="Arial"/>
          <w:color w:val="282828"/>
          <w:w w:val="95"/>
          <w:sz w:val="28"/>
          <w:szCs w:val="28"/>
        </w:rPr>
        <w:t>18</w:t>
      </w:r>
    </w:p>
    <w:p w:rsidR="001709C4" w:rsidRPr="00622FFF" w:rsidRDefault="001709C4">
      <w:pPr>
        <w:jc w:val="center"/>
        <w:rPr>
          <w:rFonts w:ascii="Arial" w:hAnsi="Arial" w:cs="Arial"/>
          <w:sz w:val="28"/>
          <w:szCs w:val="28"/>
        </w:rPr>
        <w:sectPr w:rsidR="001709C4" w:rsidRPr="00622FFF">
          <w:headerReference w:type="even" r:id="rId32"/>
          <w:pgSz w:w="12240" w:h="15840"/>
          <w:pgMar w:top="1500" w:right="1720" w:bottom="280" w:left="1720" w:header="0" w:footer="0" w:gutter="0"/>
          <w:cols w:space="720"/>
        </w:sectPr>
      </w:pPr>
    </w:p>
    <w:p w:rsidR="001709C4" w:rsidRPr="00622FFF" w:rsidRDefault="00005745">
      <w:pPr>
        <w:pStyle w:val="BodyText"/>
        <w:spacing w:before="9"/>
        <w:rPr>
          <w:rFonts w:ascii="Arial" w:hAnsi="Arial" w:cs="Arial"/>
          <w:sz w:val="28"/>
          <w:szCs w:val="28"/>
        </w:rPr>
      </w:pPr>
      <w:r>
        <w:rPr>
          <w:rFonts w:ascii="Arial" w:hAnsi="Arial" w:cs="Arial"/>
          <w:sz w:val="28"/>
          <w:szCs w:val="28"/>
        </w:rPr>
        <w:lastRenderedPageBreak/>
        <w:pict>
          <v:line id="_x0000_s1467" style="position:absolute;z-index:251499520;mso-position-horizontal-relative:page;mso-position-vertical-relative:page" from="103.8pt,322.7pt" to="103.8pt,55.8pt" strokeweight=".41092mm">
            <w10:wrap anchorx="page" anchory="page"/>
          </v:line>
        </w:pict>
      </w:r>
    </w:p>
    <w:p w:rsidR="001709C4" w:rsidRPr="00622FFF" w:rsidRDefault="00001EC1">
      <w:pPr>
        <w:pStyle w:val="BodyText"/>
        <w:spacing w:before="87" w:line="256" w:lineRule="auto"/>
        <w:ind w:left="2172" w:firstLine="7"/>
        <w:rPr>
          <w:rFonts w:ascii="Arial" w:hAnsi="Arial" w:cs="Arial"/>
          <w:sz w:val="28"/>
          <w:szCs w:val="28"/>
        </w:rPr>
      </w:pPr>
      <w:r w:rsidRPr="00622FFF">
        <w:rPr>
          <w:rFonts w:ascii="Arial" w:hAnsi="Arial" w:cs="Arial"/>
          <w:color w:val="2B2B2B"/>
          <w:sz w:val="28"/>
          <w:szCs w:val="28"/>
        </w:rPr>
        <w:t>Robert R., the chancellor of New York; and Edward, the author of  the Louisiana</w:t>
      </w:r>
      <w:r w:rsidRPr="00622FFF">
        <w:rPr>
          <w:rFonts w:ascii="Arial" w:hAnsi="Arial" w:cs="Arial"/>
          <w:color w:val="2B2B2B"/>
          <w:spacing w:val="51"/>
          <w:sz w:val="28"/>
          <w:szCs w:val="28"/>
        </w:rPr>
        <w:t xml:space="preserve"> </w:t>
      </w:r>
      <w:r w:rsidRPr="00622FFF">
        <w:rPr>
          <w:rFonts w:ascii="Arial" w:hAnsi="Arial" w:cs="Arial"/>
          <w:color w:val="2B2B2B"/>
          <w:sz w:val="28"/>
          <w:szCs w:val="28"/>
        </w:rPr>
        <w:t>Code.</w:t>
      </w:r>
    </w:p>
    <w:p w:rsidR="001709C4" w:rsidRPr="00622FFF" w:rsidRDefault="00001EC1">
      <w:pPr>
        <w:pStyle w:val="BodyText"/>
        <w:spacing w:before="5" w:line="259" w:lineRule="auto"/>
        <w:ind w:left="2150" w:right="100" w:firstLine="345"/>
        <w:jc w:val="both"/>
        <w:rPr>
          <w:rFonts w:ascii="Arial" w:hAnsi="Arial" w:cs="Arial"/>
          <w:sz w:val="28"/>
          <w:szCs w:val="28"/>
        </w:rPr>
      </w:pPr>
      <w:r w:rsidRPr="00622FFF">
        <w:rPr>
          <w:rFonts w:ascii="Arial" w:hAnsi="Arial" w:cs="Arial"/>
          <w:color w:val="2B2B2B"/>
          <w:sz w:val="28"/>
          <w:szCs w:val="28"/>
        </w:rPr>
        <w:t>During the earlier years of the province of New York, before the issues involved in the Revolution were raised, the most important public interest of the inhabitants-the danger which touched them most nearly-was the attitude toward them of the Indian Confederacy called the Six Nations. Intelligent, ferocious, and jealous of encroachment, these savages lived at the very doors of the province;  they barred  the road to the \Vest, and were capable of overwhelm­ ing the settlements about .Albany and on the I-Judson River. Moreover, the almost continuous hostility between the French in Canada and the English colonists gave to this Confederacy a balance of power of which they recognized the full value. They were able to make the northern portions of the province uninhabitable for white men; and had they given to the French their active alliance, and had they  joined the scalping knife of the  Iroquois to the cannon  of  the trained soldier in a united attack, the plans of Frontenac might have been carried out. The French Governor writing to Versailles, the English to Lon­ don, bore the same testimony to the efficacy of the barrier between the rival nations which  was formed  by the Indian  Confederacy.  That  this  bulwark against French invasion was maintained, that good relations with the savages were kept up, that the fur trader  could  reach  the  western  lakes,  and  that</w:t>
      </w:r>
      <w:r w:rsidRPr="00622FFF">
        <w:rPr>
          <w:rFonts w:ascii="Arial" w:hAnsi="Arial" w:cs="Arial"/>
          <w:color w:val="2B2B2B"/>
          <w:spacing w:val="75"/>
          <w:sz w:val="28"/>
          <w:szCs w:val="28"/>
        </w:rPr>
        <w:t xml:space="preserve"> </w:t>
      </w:r>
      <w:r w:rsidRPr="00622FFF">
        <w:rPr>
          <w:rFonts w:ascii="Arial" w:hAnsi="Arial" w:cs="Arial"/>
          <w:color w:val="2B2B2B"/>
          <w:sz w:val="28"/>
          <w:szCs w:val="28"/>
        </w:rPr>
        <w:t>the</w:t>
      </w:r>
    </w:p>
    <w:p w:rsidR="001709C4" w:rsidRPr="00622FFF" w:rsidRDefault="00001EC1">
      <w:pPr>
        <w:spacing w:before="108"/>
        <w:ind w:left="2074"/>
        <w:jc w:val="center"/>
        <w:rPr>
          <w:rFonts w:ascii="Arial" w:hAnsi="Arial" w:cs="Arial"/>
          <w:sz w:val="28"/>
          <w:szCs w:val="28"/>
        </w:rPr>
      </w:pPr>
      <w:r w:rsidRPr="00622FFF">
        <w:rPr>
          <w:rFonts w:ascii="Arial" w:hAnsi="Arial" w:cs="Arial"/>
          <w:color w:val="2B2B2B"/>
          <w:sz w:val="28"/>
          <w:szCs w:val="28"/>
        </w:rPr>
        <w:t>19</w:t>
      </w:r>
    </w:p>
    <w:p w:rsidR="001709C4" w:rsidRPr="00622FFF" w:rsidRDefault="001709C4">
      <w:pPr>
        <w:jc w:val="center"/>
        <w:rPr>
          <w:rFonts w:ascii="Arial" w:hAnsi="Arial" w:cs="Arial"/>
          <w:sz w:val="28"/>
          <w:szCs w:val="28"/>
        </w:rPr>
        <w:sectPr w:rsidR="001709C4" w:rsidRPr="00622FFF">
          <w:headerReference w:type="default" r:id="rId33"/>
          <w:pgSz w:w="12240" w:h="15840"/>
          <w:pgMar w:top="2460" w:right="1500" w:bottom="280" w:left="1720" w:header="2094" w:footer="0" w:gutter="0"/>
          <w:cols w:space="720"/>
        </w:sectPr>
      </w:pPr>
    </w:p>
    <w:p w:rsidR="001709C4" w:rsidRPr="00622FFF" w:rsidRDefault="001709C4">
      <w:pPr>
        <w:pStyle w:val="BodyText"/>
        <w:rPr>
          <w:rFonts w:ascii="Arial" w:hAnsi="Arial" w:cs="Arial"/>
          <w:sz w:val="28"/>
          <w:szCs w:val="28"/>
        </w:rPr>
      </w:pPr>
    </w:p>
    <w:p w:rsidR="001709C4" w:rsidRPr="00622FFF" w:rsidRDefault="001709C4">
      <w:pPr>
        <w:pStyle w:val="BodyText"/>
        <w:rPr>
          <w:rFonts w:ascii="Arial" w:hAnsi="Arial" w:cs="Arial"/>
          <w:sz w:val="28"/>
          <w:szCs w:val="28"/>
        </w:rPr>
      </w:pPr>
    </w:p>
    <w:p w:rsidR="001709C4" w:rsidRPr="00622FFF" w:rsidRDefault="00001EC1">
      <w:pPr>
        <w:pStyle w:val="Heading5"/>
        <w:spacing w:before="86"/>
        <w:ind w:left="1590"/>
        <w:jc w:val="both"/>
        <w:rPr>
          <w:rFonts w:ascii="Arial" w:hAnsi="Arial" w:cs="Arial"/>
          <w:sz w:val="28"/>
          <w:szCs w:val="28"/>
        </w:rPr>
      </w:pPr>
      <w:r w:rsidRPr="00622FFF">
        <w:rPr>
          <w:rFonts w:ascii="Arial" w:hAnsi="Arial" w:cs="Arial"/>
          <w:color w:val="2F2F2F"/>
          <w:sz w:val="28"/>
          <w:szCs w:val="28"/>
        </w:rPr>
        <w:t>LIFE   OF   GENERAL   PHILIP  SCHUYLER</w:t>
      </w:r>
    </w:p>
    <w:p w:rsidR="001709C4" w:rsidRPr="00622FFF" w:rsidRDefault="00001EC1">
      <w:pPr>
        <w:pStyle w:val="BodyText"/>
        <w:spacing w:before="171" w:line="252" w:lineRule="auto"/>
        <w:ind w:left="1587" w:right="570" w:firstLine="18"/>
        <w:jc w:val="both"/>
        <w:rPr>
          <w:rFonts w:ascii="Arial" w:hAnsi="Arial" w:cs="Arial"/>
          <w:sz w:val="28"/>
          <w:szCs w:val="28"/>
        </w:rPr>
      </w:pPr>
      <w:r w:rsidRPr="00622FFF">
        <w:rPr>
          <w:rFonts w:ascii="Arial" w:hAnsi="Arial" w:cs="Arial"/>
          <w:color w:val="2F2F2F"/>
          <w:sz w:val="28"/>
          <w:szCs w:val="28"/>
        </w:rPr>
        <w:t xml:space="preserve">Dutchman could sleep securely in Albany, were benefits due chiefly, before 1745, to members of the Schuyler family. In  the wars and the diplomacy  of the frontier, that name was most frequently heard, and men who bore it were most conspicuous in the </w:t>
      </w:r>
      <w:r w:rsidRPr="00622FFF">
        <w:rPr>
          <w:rFonts w:ascii="Arial" w:hAnsi="Arial" w:cs="Arial"/>
          <w:color w:val="2F2F2F"/>
          <w:w w:val="95"/>
          <w:sz w:val="28"/>
          <w:szCs w:val="28"/>
        </w:rPr>
        <w:t>public</w:t>
      </w:r>
      <w:r w:rsidRPr="00622FFF">
        <w:rPr>
          <w:rFonts w:ascii="Arial" w:hAnsi="Arial" w:cs="Arial"/>
          <w:color w:val="2F2F2F"/>
          <w:spacing w:val="-25"/>
          <w:w w:val="95"/>
          <w:sz w:val="28"/>
          <w:szCs w:val="28"/>
        </w:rPr>
        <w:t xml:space="preserve"> </w:t>
      </w:r>
      <w:r w:rsidRPr="00622FFF">
        <w:rPr>
          <w:rFonts w:ascii="Arial" w:hAnsi="Arial" w:cs="Arial"/>
          <w:color w:val="2F2F2F"/>
          <w:w w:val="95"/>
          <w:sz w:val="28"/>
          <w:szCs w:val="28"/>
        </w:rPr>
        <w:t>service.</w:t>
      </w:r>
    </w:p>
    <w:p w:rsidR="001709C4" w:rsidRPr="00622FFF" w:rsidRDefault="00001EC1">
      <w:pPr>
        <w:pStyle w:val="BodyText"/>
        <w:spacing w:line="355" w:lineRule="exact"/>
        <w:ind w:left="1599" w:firstLine="326"/>
        <w:rPr>
          <w:rFonts w:ascii="Arial" w:hAnsi="Arial" w:cs="Arial"/>
          <w:sz w:val="28"/>
          <w:szCs w:val="28"/>
        </w:rPr>
      </w:pPr>
      <w:r w:rsidRPr="00622FFF">
        <w:rPr>
          <w:rFonts w:ascii="Arial" w:hAnsi="Arial" w:cs="Arial"/>
          <w:color w:val="2F2F2F"/>
          <w:sz w:val="28"/>
          <w:szCs w:val="28"/>
        </w:rPr>
        <w:t>In 1650, Philip Pieterse, the founder of the family,</w:t>
      </w:r>
    </w:p>
    <w:p w:rsidR="001709C4" w:rsidRPr="00622FFF" w:rsidRDefault="00005745">
      <w:pPr>
        <w:pStyle w:val="BodyText"/>
        <w:spacing w:before="20" w:line="254" w:lineRule="auto"/>
        <w:ind w:left="1595" w:right="536" w:firstLine="3"/>
        <w:jc w:val="both"/>
        <w:rPr>
          <w:rFonts w:ascii="Arial" w:hAnsi="Arial" w:cs="Arial"/>
          <w:sz w:val="28"/>
          <w:szCs w:val="28"/>
        </w:rPr>
      </w:pPr>
      <w:r>
        <w:rPr>
          <w:rFonts w:ascii="Arial" w:hAnsi="Arial" w:cs="Arial"/>
          <w:sz w:val="28"/>
          <w:szCs w:val="28"/>
        </w:rPr>
        <w:pict>
          <v:line id="_x0000_s1466" style="position:absolute;left:0;text-align:left;z-index:251500544;mso-position-horizontal-relative:page" from="106.8pt,486.25pt" to="106.8pt,176.05pt" strokeweight=".40689mm">
            <w10:wrap anchorx="page"/>
          </v:line>
        </w:pict>
      </w:r>
      <w:r w:rsidR="00001EC1" w:rsidRPr="00622FFF">
        <w:rPr>
          <w:rFonts w:ascii="Arial" w:hAnsi="Arial" w:cs="Arial"/>
          <w:color w:val="2F2F2F"/>
          <w:sz w:val="28"/>
          <w:szCs w:val="28"/>
        </w:rPr>
        <w:t>emigrated from Amsterdam to Rensselaerwyck, and soon after married the daughter of Van Schlechten­ horst,  the  patroon's agent.   In  1652,  occurred one of the periodical conflicts between the West India Company's soldiers at Fort Orange and the repre­ sentatives of the patroon. A son of Van Schlechten­ horst was dragged through the street by  soldiers, while the company's commissary stood by, crying, "Let him have it now and the devil take him I" At  this juncture young Schuyler appeare , threw himself lustily into the fight and rescued  his brother-in-law in spite of the odds. His hardihood, enterprise and faith in the future of  his adopted  country  made  him a leading and prosperous  man.  His  pursuit  of  the fur trade was carried on not only with profit, but with a justice and intelligence which established relations of  peculiar  confidence  between  his  family  and</w:t>
      </w:r>
      <w:r w:rsidR="00001EC1" w:rsidRPr="00622FFF">
        <w:rPr>
          <w:rFonts w:ascii="Arial" w:hAnsi="Arial" w:cs="Arial"/>
          <w:color w:val="2F2F2F"/>
          <w:spacing w:val="-36"/>
          <w:sz w:val="28"/>
          <w:szCs w:val="28"/>
        </w:rPr>
        <w:t xml:space="preserve"> </w:t>
      </w:r>
      <w:r w:rsidR="00001EC1" w:rsidRPr="00622FFF">
        <w:rPr>
          <w:rFonts w:ascii="Arial" w:hAnsi="Arial" w:cs="Arial"/>
          <w:color w:val="2F2F2F"/>
          <w:sz w:val="28"/>
          <w:szCs w:val="28"/>
        </w:rPr>
        <w:t>the</w:t>
      </w:r>
    </w:p>
    <w:p w:rsidR="001709C4" w:rsidRPr="00622FFF" w:rsidRDefault="00001EC1">
      <w:pPr>
        <w:pStyle w:val="BodyText"/>
        <w:spacing w:before="1" w:line="256" w:lineRule="auto"/>
        <w:ind w:left="1604" w:right="543" w:hanging="95"/>
        <w:jc w:val="both"/>
        <w:rPr>
          <w:rFonts w:ascii="Arial" w:hAnsi="Arial" w:cs="Arial"/>
          <w:sz w:val="28"/>
          <w:szCs w:val="28"/>
        </w:rPr>
      </w:pPr>
      <w:r w:rsidRPr="00622FFF">
        <w:rPr>
          <w:rFonts w:ascii="Arial" w:hAnsi="Arial" w:cs="Arial"/>
          <w:color w:val="494949"/>
          <w:spacing w:val="1"/>
          <w:sz w:val="28"/>
          <w:szCs w:val="28"/>
        </w:rPr>
        <w:t>.</w:t>
      </w:r>
      <w:r w:rsidRPr="00622FFF">
        <w:rPr>
          <w:rFonts w:ascii="Arial" w:hAnsi="Arial" w:cs="Arial"/>
          <w:color w:val="2F2F2F"/>
          <w:spacing w:val="1"/>
          <w:sz w:val="28"/>
          <w:szCs w:val="28"/>
        </w:rPr>
        <w:t xml:space="preserve">savage </w:t>
      </w:r>
      <w:r w:rsidRPr="00622FFF">
        <w:rPr>
          <w:rFonts w:ascii="Arial" w:hAnsi="Arial" w:cs="Arial"/>
          <w:color w:val="2F2F2F"/>
          <w:sz w:val="28"/>
          <w:szCs w:val="28"/>
        </w:rPr>
        <w:t>tribes. His house at The Flatts, a few miles north</w:t>
      </w:r>
      <w:r w:rsidRPr="00622FFF">
        <w:rPr>
          <w:rFonts w:ascii="Arial" w:hAnsi="Arial" w:cs="Arial"/>
          <w:color w:val="2F2F2F"/>
          <w:spacing w:val="-15"/>
          <w:sz w:val="28"/>
          <w:szCs w:val="28"/>
        </w:rPr>
        <w:t xml:space="preserve"> </w:t>
      </w:r>
      <w:r w:rsidRPr="00622FFF">
        <w:rPr>
          <w:rFonts w:ascii="Arial" w:hAnsi="Arial" w:cs="Arial"/>
          <w:color w:val="2F2F2F"/>
          <w:sz w:val="28"/>
          <w:szCs w:val="28"/>
        </w:rPr>
        <w:t>of</w:t>
      </w:r>
      <w:r w:rsidRPr="00622FFF">
        <w:rPr>
          <w:rFonts w:ascii="Arial" w:hAnsi="Arial" w:cs="Arial"/>
          <w:color w:val="2F2F2F"/>
          <w:spacing w:val="6"/>
          <w:sz w:val="28"/>
          <w:szCs w:val="28"/>
        </w:rPr>
        <w:t xml:space="preserve"> </w:t>
      </w:r>
      <w:r w:rsidRPr="00622FFF">
        <w:rPr>
          <w:rFonts w:ascii="Arial" w:hAnsi="Arial" w:cs="Arial"/>
          <w:color w:val="2F2F2F"/>
          <w:sz w:val="28"/>
          <w:szCs w:val="28"/>
        </w:rPr>
        <w:t>Albany,</w:t>
      </w:r>
      <w:r w:rsidRPr="00622FFF">
        <w:rPr>
          <w:rFonts w:ascii="Arial" w:hAnsi="Arial" w:cs="Arial"/>
          <w:color w:val="2F2F2F"/>
          <w:spacing w:val="-10"/>
          <w:sz w:val="28"/>
          <w:szCs w:val="28"/>
        </w:rPr>
        <w:t xml:space="preserve"> </w:t>
      </w:r>
      <w:r w:rsidRPr="00622FFF">
        <w:rPr>
          <w:rFonts w:ascii="Arial" w:hAnsi="Arial" w:cs="Arial"/>
          <w:color w:val="2F2F2F"/>
          <w:sz w:val="28"/>
          <w:szCs w:val="28"/>
        </w:rPr>
        <w:t>lay</w:t>
      </w:r>
      <w:r w:rsidRPr="00622FFF">
        <w:rPr>
          <w:rFonts w:ascii="Arial" w:hAnsi="Arial" w:cs="Arial"/>
          <w:color w:val="2F2F2F"/>
          <w:spacing w:val="-15"/>
          <w:sz w:val="28"/>
          <w:szCs w:val="28"/>
        </w:rPr>
        <w:t xml:space="preserve"> </w:t>
      </w:r>
      <w:r w:rsidRPr="00622FFF">
        <w:rPr>
          <w:rFonts w:ascii="Arial" w:hAnsi="Arial" w:cs="Arial"/>
          <w:color w:val="2F2F2F"/>
          <w:sz w:val="28"/>
          <w:szCs w:val="28"/>
        </w:rPr>
        <w:t>directly</w:t>
      </w:r>
      <w:r w:rsidRPr="00622FFF">
        <w:rPr>
          <w:rFonts w:ascii="Arial" w:hAnsi="Arial" w:cs="Arial"/>
          <w:color w:val="2F2F2F"/>
          <w:spacing w:val="-9"/>
          <w:sz w:val="28"/>
          <w:szCs w:val="28"/>
        </w:rPr>
        <w:t xml:space="preserve"> </w:t>
      </w:r>
      <w:r w:rsidRPr="00622FFF">
        <w:rPr>
          <w:rFonts w:ascii="Arial" w:hAnsi="Arial" w:cs="Arial"/>
          <w:color w:val="2F2F2F"/>
          <w:sz w:val="28"/>
          <w:szCs w:val="28"/>
        </w:rPr>
        <w:t>in</w:t>
      </w:r>
      <w:r w:rsidRPr="00622FFF">
        <w:rPr>
          <w:rFonts w:ascii="Arial" w:hAnsi="Arial" w:cs="Arial"/>
          <w:color w:val="2F2F2F"/>
          <w:spacing w:val="-21"/>
          <w:sz w:val="28"/>
          <w:szCs w:val="28"/>
        </w:rPr>
        <w:t xml:space="preserve"> </w:t>
      </w:r>
      <w:r w:rsidRPr="00622FFF">
        <w:rPr>
          <w:rFonts w:ascii="Arial" w:hAnsi="Arial" w:cs="Arial"/>
          <w:color w:val="2F2F2F"/>
          <w:sz w:val="28"/>
          <w:szCs w:val="28"/>
        </w:rPr>
        <w:t>the</w:t>
      </w:r>
      <w:r w:rsidRPr="00622FFF">
        <w:rPr>
          <w:rFonts w:ascii="Arial" w:hAnsi="Arial" w:cs="Arial"/>
          <w:color w:val="2F2F2F"/>
          <w:spacing w:val="-15"/>
          <w:sz w:val="28"/>
          <w:szCs w:val="28"/>
        </w:rPr>
        <w:t xml:space="preserve"> </w:t>
      </w:r>
      <w:r w:rsidRPr="00622FFF">
        <w:rPr>
          <w:rFonts w:ascii="Arial" w:hAnsi="Arial" w:cs="Arial"/>
          <w:color w:val="2F2F2F"/>
          <w:sz w:val="28"/>
          <w:szCs w:val="28"/>
        </w:rPr>
        <w:t>path</w:t>
      </w:r>
      <w:r w:rsidRPr="00622FFF">
        <w:rPr>
          <w:rFonts w:ascii="Arial" w:hAnsi="Arial" w:cs="Arial"/>
          <w:color w:val="2F2F2F"/>
          <w:spacing w:val="-6"/>
          <w:sz w:val="28"/>
          <w:szCs w:val="28"/>
        </w:rPr>
        <w:t xml:space="preserve"> </w:t>
      </w:r>
      <w:r w:rsidRPr="00622FFF">
        <w:rPr>
          <w:rFonts w:ascii="Arial" w:hAnsi="Arial" w:cs="Arial"/>
          <w:color w:val="2F2F2F"/>
          <w:sz w:val="28"/>
          <w:szCs w:val="28"/>
        </w:rPr>
        <w:t>of the</w:t>
      </w:r>
      <w:r w:rsidRPr="00622FFF">
        <w:rPr>
          <w:rFonts w:ascii="Arial" w:hAnsi="Arial" w:cs="Arial"/>
          <w:color w:val="2F2F2F"/>
          <w:spacing w:val="-20"/>
          <w:sz w:val="28"/>
          <w:szCs w:val="28"/>
        </w:rPr>
        <w:t xml:space="preserve"> </w:t>
      </w:r>
      <w:r w:rsidRPr="00622FFF">
        <w:rPr>
          <w:rFonts w:ascii="Arial" w:hAnsi="Arial" w:cs="Arial"/>
          <w:color w:val="2F2F2F"/>
          <w:sz w:val="28"/>
          <w:szCs w:val="28"/>
        </w:rPr>
        <w:t xml:space="preserve">Indians on their way to the town by land or river.  At  the house they found a willing hospitality, and on the Boor of  the barn their  dusky forms  were </w:t>
      </w:r>
      <w:r w:rsidRPr="00622FFF">
        <w:rPr>
          <w:rFonts w:ascii="Arial" w:hAnsi="Arial" w:cs="Arial"/>
          <w:color w:val="2F2F2F"/>
          <w:spacing w:val="52"/>
          <w:sz w:val="28"/>
          <w:szCs w:val="28"/>
        </w:rPr>
        <w:t xml:space="preserve"> </w:t>
      </w:r>
      <w:r w:rsidRPr="00622FFF">
        <w:rPr>
          <w:rFonts w:ascii="Arial" w:hAnsi="Arial" w:cs="Arial"/>
          <w:color w:val="2F2F2F"/>
          <w:sz w:val="28"/>
          <w:szCs w:val="28"/>
        </w:rPr>
        <w:t>stretched</w:t>
      </w:r>
    </w:p>
    <w:p w:rsidR="001709C4" w:rsidRPr="00622FFF" w:rsidRDefault="00001EC1">
      <w:pPr>
        <w:spacing w:before="133"/>
        <w:ind w:left="2834" w:right="1875"/>
        <w:jc w:val="center"/>
        <w:rPr>
          <w:rFonts w:ascii="Arial" w:hAnsi="Arial" w:cs="Arial"/>
          <w:sz w:val="28"/>
          <w:szCs w:val="28"/>
        </w:rPr>
      </w:pPr>
      <w:r w:rsidRPr="00622FFF">
        <w:rPr>
          <w:rFonts w:ascii="Arial" w:hAnsi="Arial" w:cs="Arial"/>
          <w:color w:val="2F2F2F"/>
          <w:sz w:val="28"/>
          <w:szCs w:val="28"/>
        </w:rPr>
        <w:t>2)</w:t>
      </w:r>
    </w:p>
    <w:p w:rsidR="001709C4" w:rsidRPr="00622FFF" w:rsidRDefault="001709C4">
      <w:pPr>
        <w:jc w:val="center"/>
        <w:rPr>
          <w:rFonts w:ascii="Arial" w:hAnsi="Arial" w:cs="Arial"/>
          <w:sz w:val="28"/>
          <w:szCs w:val="28"/>
        </w:rPr>
        <w:sectPr w:rsidR="001709C4" w:rsidRPr="00622FFF">
          <w:headerReference w:type="even" r:id="rId34"/>
          <w:pgSz w:w="12240" w:h="15840"/>
          <w:pgMar w:top="1500" w:right="1720" w:bottom="280" w:left="1720" w:header="0" w:footer="0" w:gutter="0"/>
          <w:cols w:space="720"/>
        </w:sectPr>
      </w:pPr>
    </w:p>
    <w:p w:rsidR="001709C4" w:rsidRPr="00622FFF" w:rsidRDefault="001709C4">
      <w:pPr>
        <w:pStyle w:val="BodyText"/>
        <w:spacing w:before="11"/>
        <w:rPr>
          <w:rFonts w:ascii="Arial" w:hAnsi="Arial" w:cs="Arial"/>
          <w:sz w:val="28"/>
          <w:szCs w:val="28"/>
        </w:rPr>
      </w:pPr>
    </w:p>
    <w:p w:rsidR="001709C4" w:rsidRPr="00622FFF" w:rsidRDefault="00001EC1">
      <w:pPr>
        <w:pStyle w:val="BodyText"/>
        <w:spacing w:before="87" w:line="256" w:lineRule="auto"/>
        <w:ind w:left="2220" w:right="120"/>
        <w:jc w:val="both"/>
        <w:rPr>
          <w:rFonts w:ascii="Arial" w:hAnsi="Arial" w:cs="Arial"/>
          <w:sz w:val="28"/>
          <w:szCs w:val="28"/>
        </w:rPr>
      </w:pPr>
      <w:r w:rsidRPr="00622FFF">
        <w:rPr>
          <w:rFonts w:ascii="Arial" w:hAnsi="Arial" w:cs="Arial"/>
          <w:color w:val="2A2A2A"/>
          <w:sz w:val="28"/>
          <w:szCs w:val="28"/>
        </w:rPr>
        <w:t>almost nightly.    Thus Schuyler and his sons acquired a familiarity with their character and a facility in dealing with them which proved  of  great  value  to the province.    A personal feeling of  friendship arose</w:t>
      </w:r>
    </w:p>
    <w:p w:rsidR="001709C4" w:rsidRPr="00622FFF" w:rsidRDefault="00001EC1">
      <w:pPr>
        <w:pStyle w:val="BodyText"/>
        <w:spacing w:before="5"/>
        <w:ind w:left="2220"/>
        <w:rPr>
          <w:rFonts w:ascii="Arial" w:hAnsi="Arial" w:cs="Arial"/>
          <w:sz w:val="28"/>
          <w:szCs w:val="28"/>
        </w:rPr>
      </w:pPr>
      <w:r w:rsidRPr="00622FFF">
        <w:rPr>
          <w:rFonts w:ascii="Arial" w:hAnsi="Arial" w:cs="Arial"/>
          <w:color w:val="2A2A2A"/>
          <w:sz w:val="28"/>
          <w:szCs w:val="28"/>
        </w:rPr>
        <w:t>on the par</w:t>
      </w:r>
      <w:r w:rsidRPr="00622FFF">
        <w:rPr>
          <w:rFonts w:ascii="Arial" w:hAnsi="Arial" w:cs="Arial"/>
          <w:color w:val="B8B8B8"/>
          <w:sz w:val="28"/>
          <w:szCs w:val="28"/>
        </w:rPr>
        <w:t>-</w:t>
      </w:r>
      <w:r w:rsidRPr="00622FFF">
        <w:rPr>
          <w:rFonts w:ascii="Arial" w:hAnsi="Arial" w:cs="Arial"/>
          <w:color w:val="2A2A2A"/>
          <w:sz w:val="28"/>
          <w:szCs w:val="28"/>
        </w:rPr>
        <w:t>t  of the Indians  to which  was due the  fact</w:t>
      </w:r>
    </w:p>
    <w:p w:rsidR="001709C4" w:rsidRPr="00622FFF" w:rsidRDefault="00001EC1">
      <w:pPr>
        <w:pStyle w:val="BodyText"/>
        <w:spacing w:before="24" w:line="249" w:lineRule="auto"/>
        <w:ind w:left="2224" w:right="121" w:firstLine="3"/>
        <w:jc w:val="both"/>
        <w:rPr>
          <w:rFonts w:ascii="Arial" w:hAnsi="Arial" w:cs="Arial"/>
          <w:sz w:val="28"/>
          <w:szCs w:val="28"/>
        </w:rPr>
      </w:pPr>
      <w:r w:rsidRPr="00622FFF">
        <w:rPr>
          <w:rFonts w:ascii="Arial" w:hAnsi="Arial" w:cs="Arial"/>
          <w:color w:val="2A2A2A"/>
          <w:sz w:val="28"/>
          <w:szCs w:val="28"/>
        </w:rPr>
        <w:t>that through all the disorders of the border no person at The Flatts, unprotected as it was, received harm from the savages.</w:t>
      </w:r>
    </w:p>
    <w:p w:rsidR="001709C4" w:rsidRPr="00622FFF" w:rsidRDefault="00001EC1">
      <w:pPr>
        <w:pStyle w:val="BodyText"/>
        <w:spacing w:before="15" w:line="249" w:lineRule="auto"/>
        <w:ind w:left="2220" w:right="111" w:firstLine="313"/>
        <w:jc w:val="both"/>
        <w:rPr>
          <w:rFonts w:ascii="Arial" w:hAnsi="Arial" w:cs="Arial"/>
          <w:sz w:val="28"/>
          <w:szCs w:val="28"/>
        </w:rPr>
      </w:pPr>
      <w:r w:rsidRPr="00622FFF">
        <w:rPr>
          <w:rFonts w:ascii="Arial" w:hAnsi="Arial" w:cs="Arial"/>
          <w:color w:val="2A2A2A"/>
          <w:sz w:val="28"/>
          <w:szCs w:val="28"/>
        </w:rPr>
        <w:t>The success of Philip Pieterse's business operations can be judged by his investments. The great posses­ sions of  the  Van  Rensselaers  made it necessary</w:t>
      </w:r>
      <w:r w:rsidRPr="00622FFF">
        <w:rPr>
          <w:rFonts w:ascii="Arial" w:hAnsi="Arial" w:cs="Arial"/>
          <w:color w:val="2A2A2A"/>
          <w:spacing w:val="68"/>
          <w:sz w:val="28"/>
          <w:szCs w:val="28"/>
        </w:rPr>
        <w:t xml:space="preserve"> </w:t>
      </w:r>
      <w:r w:rsidRPr="00622FFF">
        <w:rPr>
          <w:rFonts w:ascii="Arial" w:hAnsi="Arial" w:cs="Arial"/>
          <w:color w:val="2A2A2A"/>
          <w:sz w:val="28"/>
          <w:szCs w:val="28"/>
        </w:rPr>
        <w:t>for</w:t>
      </w:r>
    </w:p>
    <w:p w:rsidR="001709C4" w:rsidRPr="00622FFF" w:rsidRDefault="00001EC1">
      <w:pPr>
        <w:pStyle w:val="BodyText"/>
        <w:tabs>
          <w:tab w:val="left" w:pos="2229"/>
        </w:tabs>
        <w:spacing w:before="15" w:line="216" w:lineRule="auto"/>
        <w:ind w:left="2232" w:right="112" w:hanging="1914"/>
        <w:rPr>
          <w:rFonts w:ascii="Arial" w:hAnsi="Arial" w:cs="Arial"/>
          <w:sz w:val="28"/>
          <w:szCs w:val="28"/>
        </w:rPr>
      </w:pPr>
      <w:r w:rsidRPr="00622FFF">
        <w:rPr>
          <w:rFonts w:ascii="Arial" w:hAnsi="Arial" w:cs="Arial"/>
          <w:color w:val="9E9E9E"/>
          <w:position w:val="-4"/>
          <w:sz w:val="28"/>
          <w:szCs w:val="28"/>
        </w:rPr>
        <w:t>!</w:t>
      </w:r>
      <w:r w:rsidRPr="00622FFF">
        <w:rPr>
          <w:rFonts w:ascii="Arial" w:hAnsi="Arial" w:cs="Arial"/>
          <w:color w:val="9E9E9E"/>
          <w:position w:val="-4"/>
          <w:sz w:val="28"/>
          <w:szCs w:val="28"/>
        </w:rPr>
        <w:tab/>
      </w:r>
      <w:r w:rsidRPr="00622FFF">
        <w:rPr>
          <w:rFonts w:ascii="Arial" w:hAnsi="Arial" w:cs="Arial"/>
          <w:color w:val="2A2A2A"/>
          <w:sz w:val="28"/>
          <w:szCs w:val="28"/>
        </w:rPr>
        <w:t>a  purchaser of  land  to go to a</w:t>
      </w:r>
      <w:r w:rsidRPr="00622FFF">
        <w:rPr>
          <w:rFonts w:ascii="Arial" w:hAnsi="Arial" w:cs="Arial"/>
          <w:color w:val="2A2A2A"/>
          <w:spacing w:val="-19"/>
          <w:sz w:val="28"/>
          <w:szCs w:val="28"/>
        </w:rPr>
        <w:t xml:space="preserve"> </w:t>
      </w:r>
      <w:r w:rsidRPr="00622FFF">
        <w:rPr>
          <w:rFonts w:ascii="Arial" w:hAnsi="Arial" w:cs="Arial"/>
          <w:color w:val="2A2A2A"/>
          <w:sz w:val="28"/>
          <w:szCs w:val="28"/>
        </w:rPr>
        <w:t>considerable</w:t>
      </w:r>
      <w:r w:rsidRPr="00622FFF">
        <w:rPr>
          <w:rFonts w:ascii="Arial" w:hAnsi="Arial" w:cs="Arial"/>
          <w:color w:val="2A2A2A"/>
          <w:spacing w:val="61"/>
          <w:sz w:val="28"/>
          <w:szCs w:val="28"/>
        </w:rPr>
        <w:t xml:space="preserve"> </w:t>
      </w:r>
      <w:r w:rsidRPr="00622FFF">
        <w:rPr>
          <w:rFonts w:ascii="Arial" w:hAnsi="Arial" w:cs="Arial"/>
          <w:color w:val="2A2A2A"/>
          <w:sz w:val="28"/>
          <w:szCs w:val="28"/>
        </w:rPr>
        <w:t>distance.</w:t>
      </w:r>
      <w:r w:rsidRPr="00622FFF">
        <w:rPr>
          <w:rFonts w:ascii="Arial" w:hAnsi="Arial" w:cs="Arial"/>
          <w:color w:val="2A2A2A"/>
          <w:w w:val="97"/>
          <w:sz w:val="28"/>
          <w:szCs w:val="28"/>
        </w:rPr>
        <w:t xml:space="preserve"> </w:t>
      </w:r>
      <w:r w:rsidRPr="00622FFF">
        <w:rPr>
          <w:rFonts w:ascii="Arial" w:hAnsi="Arial" w:cs="Arial"/>
          <w:color w:val="2A2A2A"/>
          <w:sz w:val="28"/>
          <w:szCs w:val="28"/>
        </w:rPr>
        <w:t>But Philip  Pieterse secured  two fine tracts within</w:t>
      </w:r>
      <w:r w:rsidRPr="00622FFF">
        <w:rPr>
          <w:rFonts w:ascii="Arial" w:hAnsi="Arial" w:cs="Arial"/>
          <w:color w:val="2A2A2A"/>
          <w:spacing w:val="-2"/>
          <w:sz w:val="28"/>
          <w:szCs w:val="28"/>
        </w:rPr>
        <w:t xml:space="preserve"> </w:t>
      </w:r>
      <w:r w:rsidRPr="00622FFF">
        <w:rPr>
          <w:rFonts w:ascii="Arial" w:hAnsi="Arial" w:cs="Arial"/>
          <w:color w:val="2A2A2A"/>
          <w:sz w:val="28"/>
          <w:szCs w:val="28"/>
        </w:rPr>
        <w:t>the</w:t>
      </w:r>
    </w:p>
    <w:p w:rsidR="001709C4" w:rsidRPr="00622FFF" w:rsidRDefault="00005745">
      <w:pPr>
        <w:pStyle w:val="BodyText"/>
        <w:spacing w:before="24" w:line="259" w:lineRule="auto"/>
        <w:ind w:left="2229" w:right="98" w:firstLine="3"/>
        <w:jc w:val="both"/>
        <w:rPr>
          <w:rFonts w:ascii="Arial" w:hAnsi="Arial" w:cs="Arial"/>
          <w:sz w:val="28"/>
          <w:szCs w:val="28"/>
        </w:rPr>
      </w:pPr>
      <w:r>
        <w:rPr>
          <w:rFonts w:ascii="Arial" w:hAnsi="Arial" w:cs="Arial"/>
          <w:sz w:val="28"/>
          <w:szCs w:val="28"/>
        </w:rPr>
        <w:pict>
          <v:line id="_x0000_s1465" style="position:absolute;left:0;text-align:left;z-index:251501568;mso-position-horizontal-relative:page" from="103.9pt,375.65pt" to="103.9pt,130.4pt" strokeweight=".57531mm">
            <w10:wrap anchorx="page"/>
          </v:line>
        </w:pict>
      </w:r>
      <w:r w:rsidR="00001EC1" w:rsidRPr="00622FFF">
        <w:rPr>
          <w:rFonts w:ascii="Arial" w:hAnsi="Arial" w:cs="Arial"/>
          <w:color w:val="2A2A2A"/>
          <w:sz w:val="28"/>
          <w:szCs w:val="28"/>
        </w:rPr>
        <w:t xml:space="preserve">manor; The Flatts which he bought of Richard Van Rensselaer when he returned to  Holland,  and  the large farm on the east side </w:t>
      </w:r>
      <w:r w:rsidR="00001EC1" w:rsidRPr="00622FFF">
        <w:rPr>
          <w:rFonts w:ascii="Arial" w:hAnsi="Arial" w:cs="Arial"/>
          <w:color w:val="9E9E9E"/>
          <w:spacing w:val="2"/>
          <w:sz w:val="28"/>
          <w:szCs w:val="28"/>
        </w:rPr>
        <w:t>.</w:t>
      </w:r>
      <w:r w:rsidR="00001EC1" w:rsidRPr="00622FFF">
        <w:rPr>
          <w:rFonts w:ascii="Arial" w:hAnsi="Arial" w:cs="Arial"/>
          <w:color w:val="2A2A2A"/>
          <w:spacing w:val="2"/>
          <w:sz w:val="28"/>
          <w:szCs w:val="28"/>
        </w:rPr>
        <w:t xml:space="preserve">of </w:t>
      </w:r>
      <w:r w:rsidR="00001EC1" w:rsidRPr="00622FFF">
        <w:rPr>
          <w:rFonts w:ascii="Arial" w:hAnsi="Arial" w:cs="Arial"/>
          <w:color w:val="2A2A2A"/>
          <w:sz w:val="28"/>
          <w:szCs w:val="28"/>
        </w:rPr>
        <w:t>the Hudson which Joanna de Laet had received from Jeremiah Van Rensselaer in liquidation of her claims to a share of Rensselaerwyck. In Albany he owned a  number of lots besides his house on North Pearl Street.   He  had a tract on the Mohawk River and another at Esopus, now  Kingston.  He  even  extended  his  investments to New York. There he owned two houses on the corner of Exchange  Place and Broadway, "one being a great new house, the other a  small old one,,,  and the lot on the comer of Rector Street and Broadway. These properties he gave to his son Brandt and his daughter Gertruyd when they married Cornelia and Stephanus Van</w:t>
      </w:r>
      <w:r w:rsidR="00001EC1" w:rsidRPr="00622FFF">
        <w:rPr>
          <w:rFonts w:ascii="Arial" w:hAnsi="Arial" w:cs="Arial"/>
          <w:color w:val="2A2A2A"/>
          <w:spacing w:val="37"/>
          <w:sz w:val="28"/>
          <w:szCs w:val="28"/>
        </w:rPr>
        <w:t xml:space="preserve"> </w:t>
      </w:r>
      <w:r w:rsidR="00001EC1" w:rsidRPr="00622FFF">
        <w:rPr>
          <w:rFonts w:ascii="Arial" w:hAnsi="Arial" w:cs="Arial"/>
          <w:color w:val="2A2A2A"/>
          <w:sz w:val="28"/>
          <w:szCs w:val="28"/>
        </w:rPr>
        <w:t>Cortlandt.</w:t>
      </w:r>
    </w:p>
    <w:p w:rsidR="001709C4" w:rsidRPr="00622FFF" w:rsidRDefault="00001EC1">
      <w:pPr>
        <w:spacing w:before="118"/>
        <w:ind w:left="5426" w:right="3350"/>
        <w:jc w:val="center"/>
        <w:rPr>
          <w:rFonts w:ascii="Arial" w:hAnsi="Arial" w:cs="Arial"/>
          <w:sz w:val="28"/>
          <w:szCs w:val="28"/>
        </w:rPr>
      </w:pPr>
      <w:r w:rsidRPr="00622FFF">
        <w:rPr>
          <w:rFonts w:ascii="Arial" w:hAnsi="Arial" w:cs="Arial"/>
          <w:color w:val="2A2A2A"/>
          <w:w w:val="105"/>
          <w:sz w:val="28"/>
          <w:szCs w:val="28"/>
        </w:rPr>
        <w:t>ZI</w:t>
      </w:r>
    </w:p>
    <w:p w:rsidR="001709C4" w:rsidRPr="00622FFF" w:rsidRDefault="001709C4">
      <w:pPr>
        <w:jc w:val="center"/>
        <w:rPr>
          <w:rFonts w:ascii="Arial" w:hAnsi="Arial" w:cs="Arial"/>
          <w:sz w:val="28"/>
          <w:szCs w:val="28"/>
        </w:rPr>
        <w:sectPr w:rsidR="001709C4" w:rsidRPr="00622FFF">
          <w:headerReference w:type="default" r:id="rId35"/>
          <w:pgSz w:w="12240" w:h="15840"/>
          <w:pgMar w:top="2520" w:right="1440" w:bottom="280" w:left="1720" w:header="2178" w:footer="0" w:gutter="0"/>
          <w:cols w:space="720"/>
        </w:sectPr>
      </w:pPr>
    </w:p>
    <w:p w:rsidR="001709C4" w:rsidRPr="00622FFF" w:rsidRDefault="001709C4">
      <w:pPr>
        <w:pStyle w:val="BodyText"/>
        <w:rPr>
          <w:rFonts w:ascii="Arial" w:hAnsi="Arial" w:cs="Arial"/>
          <w:sz w:val="28"/>
          <w:szCs w:val="28"/>
        </w:rPr>
      </w:pPr>
    </w:p>
    <w:p w:rsidR="001709C4" w:rsidRPr="00622FFF" w:rsidRDefault="001709C4">
      <w:pPr>
        <w:pStyle w:val="BodyText"/>
        <w:rPr>
          <w:rFonts w:ascii="Arial" w:hAnsi="Arial" w:cs="Arial"/>
          <w:sz w:val="28"/>
          <w:szCs w:val="28"/>
        </w:rPr>
      </w:pPr>
    </w:p>
    <w:p w:rsidR="001709C4" w:rsidRPr="00622FFF" w:rsidRDefault="00001EC1">
      <w:pPr>
        <w:pStyle w:val="Heading4"/>
        <w:tabs>
          <w:tab w:val="left" w:pos="1877"/>
          <w:tab w:val="left" w:pos="2534"/>
          <w:tab w:val="left" w:pos="4368"/>
          <w:tab w:val="left" w:pos="5744"/>
        </w:tabs>
        <w:spacing w:before="204"/>
        <w:ind w:left="879"/>
        <w:jc w:val="center"/>
        <w:rPr>
          <w:rFonts w:ascii="Arial" w:hAnsi="Arial" w:cs="Arial"/>
          <w:sz w:val="28"/>
          <w:szCs w:val="28"/>
        </w:rPr>
      </w:pPr>
      <w:r w:rsidRPr="00622FFF">
        <w:rPr>
          <w:rFonts w:ascii="Arial" w:hAnsi="Arial" w:cs="Arial"/>
          <w:color w:val="2B2B2B"/>
          <w:sz w:val="28"/>
          <w:szCs w:val="28"/>
        </w:rPr>
        <w:t>LIFE</w:t>
      </w:r>
      <w:r w:rsidRPr="00622FFF">
        <w:rPr>
          <w:rFonts w:ascii="Arial" w:hAnsi="Arial" w:cs="Arial"/>
          <w:color w:val="2B2B2B"/>
          <w:sz w:val="28"/>
          <w:szCs w:val="28"/>
        </w:rPr>
        <w:tab/>
        <w:t>OF</w:t>
      </w:r>
      <w:r w:rsidRPr="00622FFF">
        <w:rPr>
          <w:rFonts w:ascii="Arial" w:hAnsi="Arial" w:cs="Arial"/>
          <w:color w:val="2B2B2B"/>
          <w:sz w:val="28"/>
          <w:szCs w:val="28"/>
        </w:rPr>
        <w:tab/>
        <w:t>GENERAL</w:t>
      </w:r>
      <w:r w:rsidRPr="00622FFF">
        <w:rPr>
          <w:rFonts w:ascii="Arial" w:hAnsi="Arial" w:cs="Arial"/>
          <w:color w:val="2B2B2B"/>
          <w:sz w:val="28"/>
          <w:szCs w:val="28"/>
        </w:rPr>
        <w:tab/>
        <w:t>PHlll..IP</w:t>
      </w:r>
      <w:r w:rsidRPr="00622FFF">
        <w:rPr>
          <w:rFonts w:ascii="Arial" w:hAnsi="Arial" w:cs="Arial"/>
          <w:color w:val="2B2B2B"/>
          <w:sz w:val="28"/>
          <w:szCs w:val="28"/>
        </w:rPr>
        <w:tab/>
        <w:t>SCHUYLER</w:t>
      </w:r>
    </w:p>
    <w:p w:rsidR="001709C4" w:rsidRPr="00622FFF" w:rsidRDefault="00005745">
      <w:pPr>
        <w:pStyle w:val="BodyText"/>
        <w:spacing w:before="174" w:line="254" w:lineRule="auto"/>
        <w:ind w:left="1543" w:right="578" w:firstLine="325"/>
        <w:jc w:val="both"/>
        <w:rPr>
          <w:rFonts w:ascii="Arial" w:hAnsi="Arial" w:cs="Arial"/>
          <w:sz w:val="28"/>
          <w:szCs w:val="28"/>
        </w:rPr>
      </w:pPr>
      <w:r>
        <w:rPr>
          <w:rFonts w:ascii="Arial" w:hAnsi="Arial" w:cs="Arial"/>
          <w:sz w:val="28"/>
          <w:szCs w:val="28"/>
        </w:rPr>
        <w:pict>
          <v:line id="_x0000_s1464" style="position:absolute;left:0;text-align:left;z-index:251502592;mso-position-horizontal-relative:page" from="105.7pt,627.6pt" to="105.7pt,94.9pt" strokeweight=".48956mm">
            <w10:wrap anchorx="page"/>
          </v:line>
        </w:pict>
      </w:r>
      <w:r w:rsidR="00001EC1" w:rsidRPr="00622FFF">
        <w:rPr>
          <w:rFonts w:ascii="Arial" w:hAnsi="Arial" w:cs="Arial"/>
          <w:color w:val="2B2B2B"/>
          <w:sz w:val="28"/>
          <w:szCs w:val="28"/>
        </w:rPr>
        <w:t>Philip Pieterse Schuyler died in 1683, and was buried from the old Dutch church where  his arms were emblazoned on one of the windows. Although one of his daughters married the founder of  the manor of Livingston, another that of the manor of Cortlandt, and his eldest son  the  granddaughter  of the first patroon, neither he nor his sons seem to have had a similar aristocratic ambition. According to Dutch traditions, his property ,vas divided equally among all his children, with the full consent of Peter, the eldest, who, under the English law, might have claimed all the lands.</w:t>
      </w:r>
    </w:p>
    <w:p w:rsidR="001709C4" w:rsidRPr="00622FFF" w:rsidRDefault="00001EC1">
      <w:pPr>
        <w:pStyle w:val="BodyText"/>
        <w:spacing w:before="7" w:line="256" w:lineRule="auto"/>
        <w:ind w:left="1564" w:right="559" w:firstLine="316"/>
        <w:jc w:val="both"/>
        <w:rPr>
          <w:rFonts w:ascii="Arial" w:hAnsi="Arial" w:cs="Arial"/>
          <w:sz w:val="28"/>
          <w:szCs w:val="28"/>
        </w:rPr>
      </w:pPr>
      <w:r w:rsidRPr="00622FFF">
        <w:rPr>
          <w:rFonts w:ascii="Arial" w:hAnsi="Arial" w:cs="Arial"/>
          <w:color w:val="2B2B2B"/>
          <w:sz w:val="28"/>
          <w:szCs w:val="28"/>
        </w:rPr>
        <w:t>Among the sons and grandsons of Philip Pieterse were many who figure in the provincial annals and especially</w:t>
      </w:r>
      <w:r w:rsidRPr="00622FFF">
        <w:rPr>
          <w:rFonts w:ascii="Arial" w:hAnsi="Arial" w:cs="Arial"/>
          <w:color w:val="2B2B2B"/>
          <w:spacing w:val="-6"/>
          <w:sz w:val="28"/>
          <w:szCs w:val="28"/>
        </w:rPr>
        <w:t xml:space="preserve"> </w:t>
      </w:r>
      <w:r w:rsidRPr="00622FFF">
        <w:rPr>
          <w:rFonts w:ascii="Arial" w:hAnsi="Arial" w:cs="Arial"/>
          <w:color w:val="2B2B2B"/>
          <w:sz w:val="28"/>
          <w:szCs w:val="28"/>
        </w:rPr>
        <w:t>in</w:t>
      </w:r>
      <w:r w:rsidRPr="00622FFF">
        <w:rPr>
          <w:rFonts w:ascii="Arial" w:hAnsi="Arial" w:cs="Arial"/>
          <w:color w:val="2B2B2B"/>
          <w:spacing w:val="-30"/>
          <w:sz w:val="28"/>
          <w:szCs w:val="28"/>
        </w:rPr>
        <w:t xml:space="preserve"> </w:t>
      </w:r>
      <w:r w:rsidRPr="00622FFF">
        <w:rPr>
          <w:rFonts w:ascii="Arial" w:hAnsi="Arial" w:cs="Arial"/>
          <w:color w:val="2B2B2B"/>
          <w:sz w:val="28"/>
          <w:szCs w:val="28"/>
        </w:rPr>
        <w:t>the</w:t>
      </w:r>
      <w:r w:rsidRPr="00622FFF">
        <w:rPr>
          <w:rFonts w:ascii="Arial" w:hAnsi="Arial" w:cs="Arial"/>
          <w:color w:val="2B2B2B"/>
          <w:spacing w:val="-20"/>
          <w:sz w:val="28"/>
          <w:szCs w:val="28"/>
        </w:rPr>
        <w:t xml:space="preserve"> </w:t>
      </w:r>
      <w:r w:rsidRPr="00622FFF">
        <w:rPr>
          <w:rFonts w:ascii="Arial" w:hAnsi="Arial" w:cs="Arial"/>
          <w:color w:val="2B2B2B"/>
          <w:sz w:val="28"/>
          <w:szCs w:val="28"/>
        </w:rPr>
        <w:t>records</w:t>
      </w:r>
      <w:r w:rsidRPr="00622FFF">
        <w:rPr>
          <w:rFonts w:ascii="Arial" w:hAnsi="Arial" w:cs="Arial"/>
          <w:color w:val="2B2B2B"/>
          <w:spacing w:val="-18"/>
          <w:sz w:val="28"/>
          <w:szCs w:val="28"/>
        </w:rPr>
        <w:t xml:space="preserve"> </w:t>
      </w:r>
      <w:r w:rsidRPr="00622FFF">
        <w:rPr>
          <w:rFonts w:ascii="Arial" w:hAnsi="Arial" w:cs="Arial"/>
          <w:color w:val="2B2B2B"/>
          <w:sz w:val="28"/>
          <w:szCs w:val="28"/>
        </w:rPr>
        <w:t>of forest</w:t>
      </w:r>
      <w:r w:rsidRPr="00622FFF">
        <w:rPr>
          <w:rFonts w:ascii="Arial" w:hAnsi="Arial" w:cs="Arial"/>
          <w:color w:val="2B2B2B"/>
          <w:spacing w:val="-10"/>
          <w:sz w:val="28"/>
          <w:szCs w:val="28"/>
        </w:rPr>
        <w:t xml:space="preserve"> </w:t>
      </w:r>
      <w:r w:rsidRPr="00622FFF">
        <w:rPr>
          <w:rFonts w:ascii="Arial" w:hAnsi="Arial" w:cs="Arial"/>
          <w:color w:val="2B2B2B"/>
          <w:sz w:val="28"/>
          <w:szCs w:val="28"/>
        </w:rPr>
        <w:t>war</w:t>
      </w:r>
      <w:r w:rsidRPr="00622FFF">
        <w:rPr>
          <w:rFonts w:ascii="Arial" w:hAnsi="Arial" w:cs="Arial"/>
          <w:color w:val="2B2B2B"/>
          <w:spacing w:val="-20"/>
          <w:sz w:val="28"/>
          <w:szCs w:val="28"/>
        </w:rPr>
        <w:t xml:space="preserve"> </w:t>
      </w:r>
      <w:r w:rsidRPr="00622FFF">
        <w:rPr>
          <w:rFonts w:ascii="Arial" w:hAnsi="Arial" w:cs="Arial"/>
          <w:color w:val="2B2B2B"/>
          <w:sz w:val="28"/>
          <w:szCs w:val="28"/>
        </w:rPr>
        <w:t>and</w:t>
      </w:r>
      <w:r w:rsidRPr="00622FFF">
        <w:rPr>
          <w:rFonts w:ascii="Arial" w:hAnsi="Arial" w:cs="Arial"/>
          <w:color w:val="2B2B2B"/>
          <w:spacing w:val="-16"/>
          <w:sz w:val="28"/>
          <w:szCs w:val="28"/>
        </w:rPr>
        <w:t xml:space="preserve"> </w:t>
      </w:r>
      <w:r w:rsidRPr="00622FFF">
        <w:rPr>
          <w:rFonts w:ascii="Arial" w:hAnsi="Arial" w:cs="Arial"/>
          <w:color w:val="2B2B2B"/>
          <w:sz w:val="28"/>
          <w:szCs w:val="28"/>
        </w:rPr>
        <w:t xml:space="preserve">negotiation. The name occurs frequently  and  always  creditably in the stirring narratives of Francis Parkman.  The most distinguished was Peter, who, during the forty years from 1684 to 1724, constantly pl yed a leading part. Judge of the Court of Oyer and  Terminer, Mayor of Albany and chairman of the  Board  of Indian Commissioners, he was not only a force in his native town, but as a member of the council in New </w:t>
      </w:r>
      <w:r w:rsidRPr="00622FFF">
        <w:rPr>
          <w:rFonts w:ascii="Arial" w:hAnsi="Arial" w:cs="Arial"/>
          <w:color w:val="3D3D3D"/>
          <w:sz w:val="28"/>
          <w:szCs w:val="28"/>
        </w:rPr>
        <w:t xml:space="preserve">York </w:t>
      </w:r>
      <w:r w:rsidRPr="00622FFF">
        <w:rPr>
          <w:rFonts w:ascii="Arial" w:hAnsi="Arial" w:cs="Arial"/>
          <w:color w:val="2B2B2B"/>
          <w:sz w:val="28"/>
          <w:szCs w:val="28"/>
        </w:rPr>
        <w:t>and three times acting governor, his influence extended over the whole province. The familiarity with the language and character of the Indians which he acquired  as a boy at  The Flatts ,vas the basis of   a power in dealing with the tribes which had no rival in his time and afterwards  was equalled  only by</w:t>
      </w:r>
      <w:r w:rsidRPr="00622FFF">
        <w:rPr>
          <w:rFonts w:ascii="Arial" w:hAnsi="Arial" w:cs="Arial"/>
          <w:color w:val="2B2B2B"/>
          <w:spacing w:val="61"/>
          <w:sz w:val="28"/>
          <w:szCs w:val="28"/>
        </w:rPr>
        <w:t xml:space="preserve"> </w:t>
      </w:r>
      <w:r w:rsidRPr="00622FFF">
        <w:rPr>
          <w:rFonts w:ascii="Arial" w:hAnsi="Arial" w:cs="Arial"/>
          <w:color w:val="2B2B2B"/>
          <w:sz w:val="28"/>
          <w:szCs w:val="28"/>
        </w:rPr>
        <w:t>the</w:t>
      </w:r>
    </w:p>
    <w:p w:rsidR="001709C4" w:rsidRPr="00622FFF" w:rsidRDefault="00001EC1">
      <w:pPr>
        <w:spacing w:before="111"/>
        <w:ind w:left="2857" w:right="1875"/>
        <w:jc w:val="center"/>
        <w:rPr>
          <w:rFonts w:ascii="Arial" w:hAnsi="Arial" w:cs="Arial"/>
          <w:sz w:val="28"/>
          <w:szCs w:val="28"/>
        </w:rPr>
      </w:pPr>
      <w:r w:rsidRPr="00622FFF">
        <w:rPr>
          <w:rFonts w:ascii="Arial" w:hAnsi="Arial" w:cs="Arial"/>
          <w:color w:val="2B2B2B"/>
          <w:w w:val="105"/>
          <w:sz w:val="28"/>
          <w:szCs w:val="28"/>
        </w:rPr>
        <w:t>22</w:t>
      </w:r>
    </w:p>
    <w:p w:rsidR="001709C4" w:rsidRPr="00622FFF" w:rsidRDefault="001709C4">
      <w:pPr>
        <w:jc w:val="center"/>
        <w:rPr>
          <w:rFonts w:ascii="Arial" w:hAnsi="Arial" w:cs="Arial"/>
          <w:sz w:val="28"/>
          <w:szCs w:val="28"/>
        </w:rPr>
        <w:sectPr w:rsidR="001709C4" w:rsidRPr="00622FFF">
          <w:headerReference w:type="even" r:id="rId36"/>
          <w:pgSz w:w="12240" w:h="15840"/>
          <w:pgMar w:top="1500" w:right="1720" w:bottom="280" w:left="1720" w:header="0" w:footer="0" w:gutter="0"/>
          <w:cols w:space="720"/>
        </w:sectPr>
      </w:pPr>
    </w:p>
    <w:p w:rsidR="001709C4" w:rsidRPr="00622FFF" w:rsidRDefault="001709C4">
      <w:pPr>
        <w:pStyle w:val="BodyText"/>
        <w:spacing w:before="4"/>
        <w:rPr>
          <w:rFonts w:ascii="Arial" w:hAnsi="Arial" w:cs="Arial"/>
          <w:sz w:val="28"/>
          <w:szCs w:val="28"/>
        </w:rPr>
      </w:pPr>
    </w:p>
    <w:p w:rsidR="001709C4" w:rsidRPr="00622FFF" w:rsidRDefault="00001EC1">
      <w:pPr>
        <w:pStyle w:val="BodyText"/>
        <w:spacing w:before="87" w:line="256" w:lineRule="auto"/>
        <w:ind w:left="2144" w:right="107" w:firstLine="24"/>
        <w:jc w:val="both"/>
        <w:rPr>
          <w:rFonts w:ascii="Arial" w:hAnsi="Arial" w:cs="Arial"/>
          <w:sz w:val="28"/>
          <w:szCs w:val="28"/>
        </w:rPr>
      </w:pPr>
      <w:r w:rsidRPr="00622FFF">
        <w:rPr>
          <w:rFonts w:ascii="Arial" w:hAnsi="Arial" w:cs="Arial"/>
          <w:noProof/>
          <w:sz w:val="28"/>
          <w:szCs w:val="28"/>
        </w:rPr>
        <w:drawing>
          <wp:anchor distT="0" distB="0" distL="0" distR="0" simplePos="0" relativeHeight="251472896" behindDoc="0" locked="0" layoutInCell="1" allowOverlap="1">
            <wp:simplePos x="0" y="0"/>
            <wp:positionH relativeFrom="page">
              <wp:posOffset>1377696</wp:posOffset>
            </wp:positionH>
            <wp:positionV relativeFrom="paragraph">
              <wp:posOffset>3571334</wp:posOffset>
            </wp:positionV>
            <wp:extent cx="48767" cy="731519"/>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37" cstate="print"/>
                    <a:stretch>
                      <a:fillRect/>
                    </a:stretch>
                  </pic:blipFill>
                  <pic:spPr>
                    <a:xfrm>
                      <a:off x="0" y="0"/>
                      <a:ext cx="48767" cy="731519"/>
                    </a:xfrm>
                    <a:prstGeom prst="rect">
                      <a:avLst/>
                    </a:prstGeom>
                  </pic:spPr>
                </pic:pic>
              </a:graphicData>
            </a:graphic>
          </wp:anchor>
        </w:drawing>
      </w:r>
      <w:r w:rsidR="00005745">
        <w:rPr>
          <w:rFonts w:ascii="Arial" w:hAnsi="Arial" w:cs="Arial"/>
          <w:sz w:val="28"/>
          <w:szCs w:val="28"/>
        </w:rPr>
        <w:pict>
          <v:line id="_x0000_s1463" style="position:absolute;left:0;text-align:left;z-index:251503616;mso-position-horizontal-relative:page;mso-position-vertical-relative:text" from="106.35pt,481.25pt" to="106.35pt,431.3pt" strokeweight=".41092mm">
            <w10:wrap anchorx="page"/>
          </v:line>
        </w:pict>
      </w:r>
      <w:r w:rsidRPr="00622FFF">
        <w:rPr>
          <w:rFonts w:ascii="Arial" w:hAnsi="Arial" w:cs="Arial"/>
          <w:color w:val="2D2D2D"/>
          <w:sz w:val="28"/>
          <w:szCs w:val="28"/>
        </w:rPr>
        <w:t>ability of Sir "\rVilliam Johnson. In the p_rovincial records we often see the figure of this sturdy  and tactful</w:t>
      </w:r>
      <w:r w:rsidRPr="00622FFF">
        <w:rPr>
          <w:rFonts w:ascii="Arial" w:hAnsi="Arial" w:cs="Arial"/>
          <w:color w:val="2D2D2D"/>
          <w:spacing w:val="-22"/>
          <w:sz w:val="28"/>
          <w:szCs w:val="28"/>
        </w:rPr>
        <w:t xml:space="preserve"> </w:t>
      </w:r>
      <w:r w:rsidRPr="00622FFF">
        <w:rPr>
          <w:rFonts w:ascii="Arial" w:hAnsi="Arial" w:cs="Arial"/>
          <w:color w:val="2D2D2D"/>
          <w:sz w:val="28"/>
          <w:szCs w:val="28"/>
        </w:rPr>
        <w:t>Dutchman,</w:t>
      </w:r>
      <w:r w:rsidRPr="00622FFF">
        <w:rPr>
          <w:rFonts w:ascii="Arial" w:hAnsi="Arial" w:cs="Arial"/>
          <w:color w:val="2D2D2D"/>
          <w:spacing w:val="-30"/>
          <w:sz w:val="28"/>
          <w:szCs w:val="28"/>
        </w:rPr>
        <w:t xml:space="preserve"> </w:t>
      </w:r>
      <w:r w:rsidRPr="00622FFF">
        <w:rPr>
          <w:rFonts w:ascii="Arial" w:hAnsi="Arial" w:cs="Arial"/>
          <w:color w:val="2D2D2D"/>
          <w:sz w:val="28"/>
          <w:szCs w:val="28"/>
        </w:rPr>
        <w:t>sometimes</w:t>
      </w:r>
      <w:r w:rsidRPr="00622FFF">
        <w:rPr>
          <w:rFonts w:ascii="Arial" w:hAnsi="Arial" w:cs="Arial"/>
          <w:color w:val="2D2D2D"/>
          <w:spacing w:val="-31"/>
          <w:sz w:val="28"/>
          <w:szCs w:val="28"/>
        </w:rPr>
        <w:t xml:space="preserve"> </w:t>
      </w:r>
      <w:r w:rsidRPr="00622FFF">
        <w:rPr>
          <w:rFonts w:ascii="Arial" w:hAnsi="Arial" w:cs="Arial"/>
          <w:color w:val="2D2D2D"/>
          <w:sz w:val="28"/>
          <w:szCs w:val="28"/>
        </w:rPr>
        <w:t>alone,</w:t>
      </w:r>
      <w:r w:rsidRPr="00622FFF">
        <w:rPr>
          <w:rFonts w:ascii="Arial" w:hAnsi="Arial" w:cs="Arial"/>
          <w:color w:val="2D2D2D"/>
          <w:spacing w:val="-32"/>
          <w:sz w:val="28"/>
          <w:szCs w:val="28"/>
        </w:rPr>
        <w:t xml:space="preserve"> </w:t>
      </w:r>
      <w:r w:rsidRPr="00622FFF">
        <w:rPr>
          <w:rFonts w:ascii="Arial" w:hAnsi="Arial" w:cs="Arial"/>
          <w:color w:val="2D2D2D"/>
          <w:sz w:val="28"/>
          <w:szCs w:val="28"/>
        </w:rPr>
        <w:t>sometimes</w:t>
      </w:r>
      <w:r w:rsidRPr="00622FFF">
        <w:rPr>
          <w:rFonts w:ascii="Arial" w:hAnsi="Arial" w:cs="Arial"/>
          <w:color w:val="2D2D2D"/>
          <w:spacing w:val="-26"/>
          <w:sz w:val="28"/>
          <w:szCs w:val="28"/>
        </w:rPr>
        <w:t xml:space="preserve"> </w:t>
      </w:r>
      <w:r w:rsidRPr="00622FFF">
        <w:rPr>
          <w:rFonts w:ascii="Arial" w:hAnsi="Arial" w:cs="Arial"/>
          <w:color w:val="2D2D2D"/>
          <w:sz w:val="28"/>
          <w:szCs w:val="28"/>
        </w:rPr>
        <w:t xml:space="preserve">accom­ panied by his brother-in-law, Livingston, and by Van Cortlandt, seated about the council fire, smoking the calumet and punctuating with belts of wampum the figurative oratory of the forest. The famous Jesuit </w:t>
      </w:r>
      <w:r w:rsidRPr="00622FFF">
        <w:rPr>
          <w:rFonts w:ascii="Arial" w:hAnsi="Arial" w:cs="Arial"/>
          <w:color w:val="2D2D2D"/>
          <w:spacing w:val="1"/>
          <w:sz w:val="28"/>
          <w:szCs w:val="28"/>
        </w:rPr>
        <w:t xml:space="preserve">Joncaire, </w:t>
      </w:r>
      <w:r w:rsidRPr="00622FFF">
        <w:rPr>
          <w:rFonts w:ascii="Arial" w:hAnsi="Arial" w:cs="Arial"/>
          <w:color w:val="2D2D2D"/>
          <w:sz w:val="28"/>
          <w:szCs w:val="28"/>
        </w:rPr>
        <w:t>naturalized among the Senecas and devoting his</w:t>
      </w:r>
      <w:r w:rsidRPr="00622FFF">
        <w:rPr>
          <w:rFonts w:ascii="Arial" w:hAnsi="Arial" w:cs="Arial"/>
          <w:color w:val="2D2D2D"/>
          <w:spacing w:val="-20"/>
          <w:sz w:val="28"/>
          <w:szCs w:val="28"/>
        </w:rPr>
        <w:t xml:space="preserve"> </w:t>
      </w:r>
      <w:r w:rsidRPr="00622FFF">
        <w:rPr>
          <w:rFonts w:ascii="Arial" w:hAnsi="Arial" w:cs="Arial"/>
          <w:color w:val="2D2D2D"/>
          <w:sz w:val="28"/>
          <w:szCs w:val="28"/>
        </w:rPr>
        <w:t>life</w:t>
      </w:r>
      <w:r w:rsidRPr="00622FFF">
        <w:rPr>
          <w:rFonts w:ascii="Arial" w:hAnsi="Arial" w:cs="Arial"/>
          <w:color w:val="2D2D2D"/>
          <w:spacing w:val="-4"/>
          <w:sz w:val="28"/>
          <w:szCs w:val="28"/>
        </w:rPr>
        <w:t xml:space="preserve"> </w:t>
      </w:r>
      <w:r w:rsidRPr="00622FFF">
        <w:rPr>
          <w:rFonts w:ascii="Arial" w:hAnsi="Arial" w:cs="Arial"/>
          <w:color w:val="2D2D2D"/>
          <w:sz w:val="28"/>
          <w:szCs w:val="28"/>
        </w:rPr>
        <w:t>to</w:t>
      </w:r>
      <w:r w:rsidRPr="00622FFF">
        <w:rPr>
          <w:rFonts w:ascii="Arial" w:hAnsi="Arial" w:cs="Arial"/>
          <w:color w:val="2D2D2D"/>
          <w:spacing w:val="-11"/>
          <w:sz w:val="28"/>
          <w:szCs w:val="28"/>
        </w:rPr>
        <w:t xml:space="preserve"> </w:t>
      </w:r>
      <w:r w:rsidRPr="00622FFF">
        <w:rPr>
          <w:rFonts w:ascii="Arial" w:hAnsi="Arial" w:cs="Arial"/>
          <w:color w:val="2D2D2D"/>
          <w:sz w:val="28"/>
          <w:szCs w:val="28"/>
        </w:rPr>
        <w:t>winning over</w:t>
      </w:r>
      <w:r w:rsidRPr="00622FFF">
        <w:rPr>
          <w:rFonts w:ascii="Arial" w:hAnsi="Arial" w:cs="Arial"/>
          <w:color w:val="2D2D2D"/>
          <w:spacing w:val="-4"/>
          <w:sz w:val="28"/>
          <w:szCs w:val="28"/>
        </w:rPr>
        <w:t xml:space="preserve"> </w:t>
      </w:r>
      <w:r w:rsidRPr="00622FFF">
        <w:rPr>
          <w:rFonts w:ascii="Arial" w:hAnsi="Arial" w:cs="Arial"/>
          <w:color w:val="2D2D2D"/>
          <w:sz w:val="28"/>
          <w:szCs w:val="28"/>
        </w:rPr>
        <w:t>the</w:t>
      </w:r>
      <w:r w:rsidRPr="00622FFF">
        <w:rPr>
          <w:rFonts w:ascii="Arial" w:hAnsi="Arial" w:cs="Arial"/>
          <w:color w:val="2D2D2D"/>
          <w:spacing w:val="-14"/>
          <w:sz w:val="28"/>
          <w:szCs w:val="28"/>
        </w:rPr>
        <w:t xml:space="preserve"> </w:t>
      </w:r>
      <w:r w:rsidRPr="00622FFF">
        <w:rPr>
          <w:rFonts w:ascii="Arial" w:hAnsi="Arial" w:cs="Arial"/>
          <w:color w:val="2D2D2D"/>
          <w:sz w:val="28"/>
          <w:szCs w:val="28"/>
        </w:rPr>
        <w:t>Six</w:t>
      </w:r>
      <w:r w:rsidRPr="00622FFF">
        <w:rPr>
          <w:rFonts w:ascii="Arial" w:hAnsi="Arial" w:cs="Arial"/>
          <w:color w:val="2D2D2D"/>
          <w:spacing w:val="-8"/>
          <w:sz w:val="28"/>
          <w:szCs w:val="28"/>
        </w:rPr>
        <w:t xml:space="preserve"> </w:t>
      </w:r>
      <w:r w:rsidRPr="00622FFF">
        <w:rPr>
          <w:rFonts w:ascii="Arial" w:hAnsi="Arial" w:cs="Arial"/>
          <w:color w:val="2D2D2D"/>
          <w:sz w:val="28"/>
          <w:szCs w:val="28"/>
        </w:rPr>
        <w:t>Nations to</w:t>
      </w:r>
      <w:r w:rsidRPr="00622FFF">
        <w:rPr>
          <w:rFonts w:ascii="Arial" w:hAnsi="Arial" w:cs="Arial"/>
          <w:color w:val="2D2D2D"/>
          <w:spacing w:val="-4"/>
          <w:sz w:val="28"/>
          <w:szCs w:val="28"/>
        </w:rPr>
        <w:t xml:space="preserve"> </w:t>
      </w:r>
      <w:r w:rsidRPr="00622FFF">
        <w:rPr>
          <w:rFonts w:ascii="Arial" w:hAnsi="Arial" w:cs="Arial"/>
          <w:color w:val="2D2D2D"/>
          <w:sz w:val="28"/>
          <w:szCs w:val="28"/>
        </w:rPr>
        <w:t>the</w:t>
      </w:r>
      <w:r w:rsidRPr="00622FFF">
        <w:rPr>
          <w:rFonts w:ascii="Arial" w:hAnsi="Arial" w:cs="Arial"/>
          <w:color w:val="2D2D2D"/>
          <w:spacing w:val="-10"/>
          <w:sz w:val="28"/>
          <w:szCs w:val="28"/>
        </w:rPr>
        <w:t xml:space="preserve"> </w:t>
      </w:r>
      <w:r w:rsidRPr="00622FFF">
        <w:rPr>
          <w:rFonts w:ascii="Arial" w:hAnsi="Arial" w:cs="Arial"/>
          <w:color w:val="2D2D2D"/>
          <w:sz w:val="28"/>
          <w:szCs w:val="28"/>
        </w:rPr>
        <w:t xml:space="preserve">interests of France, could not prevail against Peter Schuyler, ascending the Mohawk in his birchbark canoe, follow­ ing the trail through the wilderness and in  every village " keeping bright the chain of  friendship." From the savages who enjoyed the hospitality of The Flatts; Schuyler obtained information of the ceaseless intrigues of the French, and more than once was able to warn the frontiers of New England of approaching danger. A picturesque incident in his career occurred in </w:t>
      </w:r>
      <w:r w:rsidRPr="00622FFF">
        <w:rPr>
          <w:rFonts w:ascii="Arial" w:hAnsi="Arial" w:cs="Arial"/>
          <w:color w:val="2D2D2D"/>
          <w:spacing w:val="11"/>
          <w:sz w:val="28"/>
          <w:szCs w:val="28"/>
        </w:rPr>
        <w:t xml:space="preserve">r7 </w:t>
      </w:r>
      <w:r w:rsidRPr="00622FFF">
        <w:rPr>
          <w:rFonts w:ascii="Arial" w:hAnsi="Arial" w:cs="Arial"/>
          <w:color w:val="2D2D2D"/>
          <w:sz w:val="28"/>
          <w:szCs w:val="28"/>
        </w:rPr>
        <w:t xml:space="preserve">Io, when, partly to impress the Six Nations with the power of England and partly to excite English interest in the provincial struggles, Schuyler took four Mohawk  chiefs  to London.  Received  as the guests of the nation, fantastically attired by a theatrical </w:t>
      </w:r>
      <w:r w:rsidRPr="00622FFF">
        <w:rPr>
          <w:rFonts w:ascii="Arial" w:hAnsi="Arial" w:cs="Arial"/>
          <w:color w:val="2D2D2D"/>
          <w:spacing w:val="-6"/>
          <w:sz w:val="28"/>
          <w:szCs w:val="28"/>
        </w:rPr>
        <w:t xml:space="preserve">cos.. </w:t>
      </w:r>
      <w:r w:rsidRPr="00622FFF">
        <w:rPr>
          <w:rFonts w:ascii="Arial" w:hAnsi="Arial" w:cs="Arial"/>
          <w:color w:val="2D2D2D"/>
          <w:sz w:val="28"/>
          <w:szCs w:val="28"/>
        </w:rPr>
        <w:t>turner, introduced as Kings to Queen Anne  by  the Earl of Shrewsbury, driven through the streets  in royal carriages and made the subject of essays by Steele and Addison, they formed the sensation of the day.</w:t>
      </w:r>
    </w:p>
    <w:p w:rsidR="001709C4" w:rsidRPr="00622FFF" w:rsidRDefault="00001EC1">
      <w:pPr>
        <w:pStyle w:val="BodyText"/>
        <w:spacing w:before="5"/>
        <w:ind w:left="2496"/>
        <w:rPr>
          <w:rFonts w:ascii="Arial" w:hAnsi="Arial" w:cs="Arial"/>
          <w:sz w:val="28"/>
          <w:szCs w:val="28"/>
        </w:rPr>
      </w:pPr>
      <w:r w:rsidRPr="00622FFF">
        <w:rPr>
          <w:rFonts w:ascii="Arial" w:hAnsi="Arial" w:cs="Arial"/>
          <w:color w:val="2D2D2D"/>
          <w:sz w:val="28"/>
          <w:szCs w:val="28"/>
        </w:rPr>
        <w:t>Peter  Schuyler  could  fight  as  well  as negotiate,</w:t>
      </w:r>
    </w:p>
    <w:p w:rsidR="001709C4" w:rsidRPr="00622FFF" w:rsidRDefault="00001EC1">
      <w:pPr>
        <w:spacing w:before="122"/>
        <w:ind w:left="2020"/>
        <w:jc w:val="center"/>
        <w:rPr>
          <w:rFonts w:ascii="Arial" w:hAnsi="Arial" w:cs="Arial"/>
          <w:sz w:val="28"/>
          <w:szCs w:val="28"/>
        </w:rPr>
      </w:pPr>
      <w:r w:rsidRPr="00622FFF">
        <w:rPr>
          <w:rFonts w:ascii="Arial" w:hAnsi="Arial" w:cs="Arial"/>
          <w:color w:val="2D2D2D"/>
          <w:w w:val="90"/>
          <w:sz w:val="28"/>
          <w:szCs w:val="28"/>
        </w:rPr>
        <w:t>23</w:t>
      </w:r>
    </w:p>
    <w:p w:rsidR="001709C4" w:rsidRPr="00622FFF" w:rsidRDefault="001709C4">
      <w:pPr>
        <w:jc w:val="center"/>
        <w:rPr>
          <w:rFonts w:ascii="Arial" w:hAnsi="Arial" w:cs="Arial"/>
          <w:sz w:val="28"/>
          <w:szCs w:val="28"/>
        </w:rPr>
        <w:sectPr w:rsidR="001709C4" w:rsidRPr="00622FFF">
          <w:headerReference w:type="even" r:id="rId38"/>
          <w:headerReference w:type="default" r:id="rId39"/>
          <w:pgSz w:w="12240" w:h="15840"/>
          <w:pgMar w:top="2600" w:right="1500" w:bottom="280" w:left="1720" w:header="2267" w:footer="0" w:gutter="0"/>
          <w:cols w:space="720"/>
        </w:sectPr>
      </w:pPr>
    </w:p>
    <w:p w:rsidR="001709C4" w:rsidRPr="00622FFF" w:rsidRDefault="001709C4">
      <w:pPr>
        <w:pStyle w:val="BodyText"/>
        <w:rPr>
          <w:rFonts w:ascii="Arial" w:hAnsi="Arial" w:cs="Arial"/>
          <w:sz w:val="28"/>
          <w:szCs w:val="28"/>
        </w:rPr>
      </w:pPr>
    </w:p>
    <w:p w:rsidR="001709C4" w:rsidRPr="00622FFF" w:rsidRDefault="00005745">
      <w:pPr>
        <w:pStyle w:val="BodyText"/>
        <w:spacing w:before="87" w:line="254" w:lineRule="auto"/>
        <w:ind w:left="1674" w:right="444" w:firstLine="22"/>
        <w:jc w:val="both"/>
        <w:rPr>
          <w:rFonts w:ascii="Arial" w:hAnsi="Arial" w:cs="Arial"/>
          <w:sz w:val="28"/>
          <w:szCs w:val="28"/>
        </w:rPr>
      </w:pPr>
      <w:r>
        <w:rPr>
          <w:rFonts w:ascii="Arial" w:hAnsi="Arial" w:cs="Arial"/>
          <w:sz w:val="28"/>
          <w:szCs w:val="28"/>
        </w:rPr>
        <w:pict>
          <v:line id="_x0000_s1462" style="position:absolute;left:0;text-align:left;z-index:251504640;mso-position-horizontal-relative:page" from="111pt,611.05pt" to="111pt,221.4pt" strokeweight=".48956mm">
            <w10:wrap anchorx="page"/>
          </v:line>
        </w:pict>
      </w:r>
      <w:r w:rsidR="00001EC1" w:rsidRPr="00622FFF">
        <w:rPr>
          <w:rFonts w:ascii="Arial" w:hAnsi="Arial" w:cs="Arial"/>
          <w:color w:val="2A2A2A"/>
          <w:sz w:val="28"/>
          <w:szCs w:val="28"/>
        </w:rPr>
        <w:t>could lead his savage  allies on  the warpath  as well as hold their allegiance  by persuasion.  The annals  of the time reveal him enduring the hardships of partisan warfare, crouching at night in a hole scooped out of the snow, before a fire which lit up the faces of companions where ferocity was always present and treachery always to be dreaded. On one of these occasions,</w:t>
      </w:r>
      <w:r w:rsidR="00001EC1" w:rsidRPr="00622FFF">
        <w:rPr>
          <w:rFonts w:ascii="Arial" w:hAnsi="Arial" w:cs="Arial"/>
          <w:color w:val="2A2A2A"/>
          <w:spacing w:val="-11"/>
          <w:sz w:val="28"/>
          <w:szCs w:val="28"/>
        </w:rPr>
        <w:t xml:space="preserve"> </w:t>
      </w:r>
      <w:r w:rsidR="00001EC1" w:rsidRPr="00622FFF">
        <w:rPr>
          <w:rFonts w:ascii="Arial" w:hAnsi="Arial" w:cs="Arial"/>
          <w:color w:val="2A2A2A"/>
          <w:sz w:val="28"/>
          <w:szCs w:val="28"/>
        </w:rPr>
        <w:t>when</w:t>
      </w:r>
      <w:r w:rsidR="00001EC1" w:rsidRPr="00622FFF">
        <w:rPr>
          <w:rFonts w:ascii="Arial" w:hAnsi="Arial" w:cs="Arial"/>
          <w:color w:val="2A2A2A"/>
          <w:spacing w:val="-14"/>
          <w:sz w:val="28"/>
          <w:szCs w:val="28"/>
        </w:rPr>
        <w:t xml:space="preserve"> </w:t>
      </w:r>
      <w:r w:rsidR="00001EC1" w:rsidRPr="00622FFF">
        <w:rPr>
          <w:rFonts w:ascii="Arial" w:hAnsi="Arial" w:cs="Arial"/>
          <w:color w:val="2A2A2A"/>
          <w:sz w:val="28"/>
          <w:szCs w:val="28"/>
        </w:rPr>
        <w:t>in</w:t>
      </w:r>
      <w:r w:rsidR="00001EC1" w:rsidRPr="00622FFF">
        <w:rPr>
          <w:rFonts w:ascii="Arial" w:hAnsi="Arial" w:cs="Arial"/>
          <w:color w:val="2A2A2A"/>
          <w:spacing w:val="-28"/>
          <w:sz w:val="28"/>
          <w:szCs w:val="28"/>
        </w:rPr>
        <w:t xml:space="preserve"> </w:t>
      </w:r>
      <w:r w:rsidR="00001EC1" w:rsidRPr="00622FFF">
        <w:rPr>
          <w:rFonts w:ascii="Arial" w:hAnsi="Arial" w:cs="Arial"/>
          <w:color w:val="2A2A2A"/>
          <w:sz w:val="28"/>
          <w:szCs w:val="28"/>
        </w:rPr>
        <w:t>pursuit</w:t>
      </w:r>
      <w:r w:rsidR="00001EC1" w:rsidRPr="00622FFF">
        <w:rPr>
          <w:rFonts w:ascii="Arial" w:hAnsi="Arial" w:cs="Arial"/>
          <w:color w:val="2A2A2A"/>
          <w:spacing w:val="-13"/>
          <w:sz w:val="28"/>
          <w:szCs w:val="28"/>
        </w:rPr>
        <w:t xml:space="preserve"> </w:t>
      </w:r>
      <w:r w:rsidR="00001EC1" w:rsidRPr="00622FFF">
        <w:rPr>
          <w:rFonts w:ascii="Arial" w:hAnsi="Arial" w:cs="Arial"/>
          <w:color w:val="2A2A2A"/>
          <w:sz w:val="28"/>
          <w:szCs w:val="28"/>
        </w:rPr>
        <w:t>of</w:t>
      </w:r>
      <w:r w:rsidR="00001EC1" w:rsidRPr="00622FFF">
        <w:rPr>
          <w:rFonts w:ascii="Arial" w:hAnsi="Arial" w:cs="Arial"/>
          <w:color w:val="2A2A2A"/>
          <w:spacing w:val="-19"/>
          <w:sz w:val="28"/>
          <w:szCs w:val="28"/>
        </w:rPr>
        <w:t xml:space="preserve"> </w:t>
      </w:r>
      <w:r w:rsidR="00001EC1" w:rsidRPr="00622FFF">
        <w:rPr>
          <w:rFonts w:ascii="Arial" w:hAnsi="Arial" w:cs="Arial"/>
          <w:color w:val="2A2A2A"/>
          <w:sz w:val="28"/>
          <w:szCs w:val="28"/>
        </w:rPr>
        <w:t>a</w:t>
      </w:r>
      <w:r w:rsidR="00001EC1" w:rsidRPr="00622FFF">
        <w:rPr>
          <w:rFonts w:ascii="Arial" w:hAnsi="Arial" w:cs="Arial"/>
          <w:color w:val="2A2A2A"/>
          <w:spacing w:val="-19"/>
          <w:sz w:val="28"/>
          <w:szCs w:val="28"/>
        </w:rPr>
        <w:t xml:space="preserve"> </w:t>
      </w:r>
      <w:r w:rsidR="00001EC1" w:rsidRPr="00622FFF">
        <w:rPr>
          <w:rFonts w:ascii="Arial" w:hAnsi="Arial" w:cs="Arial"/>
          <w:color w:val="2A2A2A"/>
          <w:sz w:val="28"/>
          <w:szCs w:val="28"/>
        </w:rPr>
        <w:t>Canadian</w:t>
      </w:r>
      <w:r w:rsidR="00001EC1" w:rsidRPr="00622FFF">
        <w:rPr>
          <w:rFonts w:ascii="Arial" w:hAnsi="Arial" w:cs="Arial"/>
          <w:color w:val="2A2A2A"/>
          <w:spacing w:val="-4"/>
          <w:sz w:val="28"/>
          <w:szCs w:val="28"/>
        </w:rPr>
        <w:t xml:space="preserve"> </w:t>
      </w:r>
      <w:r w:rsidR="00001EC1" w:rsidRPr="00622FFF">
        <w:rPr>
          <w:rFonts w:ascii="Arial" w:hAnsi="Arial" w:cs="Arial"/>
          <w:color w:val="2A2A2A"/>
          <w:sz w:val="28"/>
          <w:szCs w:val="28"/>
        </w:rPr>
        <w:t>raiding</w:t>
      </w:r>
      <w:r w:rsidR="00001EC1" w:rsidRPr="00622FFF">
        <w:rPr>
          <w:rFonts w:ascii="Arial" w:hAnsi="Arial" w:cs="Arial"/>
          <w:color w:val="2A2A2A"/>
          <w:spacing w:val="-22"/>
          <w:sz w:val="28"/>
          <w:szCs w:val="28"/>
        </w:rPr>
        <w:t xml:space="preserve"> </w:t>
      </w:r>
      <w:r w:rsidR="00001EC1" w:rsidRPr="00622FFF">
        <w:rPr>
          <w:rFonts w:ascii="Arial" w:hAnsi="Arial" w:cs="Arial"/>
          <w:color w:val="2A2A2A"/>
          <w:sz w:val="28"/>
          <w:szCs w:val="28"/>
        </w:rPr>
        <w:t>party in the depth of winter, starvation was added to ex­ posure and the danger of hostile rifles. The hungry Schuyler rose from his bed of hemlock boughs and was searching in the snow for a breakfast of nuts, when</w:t>
      </w:r>
      <w:r w:rsidR="00001EC1" w:rsidRPr="00622FFF">
        <w:rPr>
          <w:rFonts w:ascii="Arial" w:hAnsi="Arial" w:cs="Arial"/>
          <w:color w:val="2A2A2A"/>
          <w:spacing w:val="-8"/>
          <w:sz w:val="28"/>
          <w:szCs w:val="28"/>
        </w:rPr>
        <w:t xml:space="preserve"> </w:t>
      </w:r>
      <w:r w:rsidR="00001EC1" w:rsidRPr="00622FFF">
        <w:rPr>
          <w:rFonts w:ascii="Arial" w:hAnsi="Arial" w:cs="Arial"/>
          <w:color w:val="2A2A2A"/>
          <w:sz w:val="28"/>
          <w:szCs w:val="28"/>
        </w:rPr>
        <w:t>he was</w:t>
      </w:r>
      <w:r w:rsidR="00001EC1" w:rsidRPr="00622FFF">
        <w:rPr>
          <w:rFonts w:ascii="Arial" w:hAnsi="Arial" w:cs="Arial"/>
          <w:color w:val="2A2A2A"/>
          <w:spacing w:val="-19"/>
          <w:sz w:val="28"/>
          <w:szCs w:val="28"/>
        </w:rPr>
        <w:t xml:space="preserve"> </w:t>
      </w:r>
      <w:r w:rsidR="00001EC1" w:rsidRPr="00622FFF">
        <w:rPr>
          <w:rFonts w:ascii="Arial" w:hAnsi="Arial" w:cs="Arial"/>
          <w:color w:val="2A2A2A"/>
          <w:sz w:val="28"/>
          <w:szCs w:val="28"/>
        </w:rPr>
        <w:t>called</w:t>
      </w:r>
      <w:r w:rsidR="00001EC1" w:rsidRPr="00622FFF">
        <w:rPr>
          <w:rFonts w:ascii="Arial" w:hAnsi="Arial" w:cs="Arial"/>
          <w:color w:val="2A2A2A"/>
          <w:spacing w:val="-2"/>
          <w:sz w:val="28"/>
          <w:szCs w:val="28"/>
        </w:rPr>
        <w:t xml:space="preserve"> </w:t>
      </w:r>
      <w:r w:rsidR="00001EC1" w:rsidRPr="00622FFF">
        <w:rPr>
          <w:rFonts w:ascii="Arial" w:hAnsi="Arial" w:cs="Arial"/>
          <w:color w:val="2A2A2A"/>
          <w:sz w:val="28"/>
          <w:szCs w:val="28"/>
        </w:rPr>
        <w:t>to</w:t>
      </w:r>
      <w:r w:rsidR="00001EC1" w:rsidRPr="00622FFF">
        <w:rPr>
          <w:rFonts w:ascii="Arial" w:hAnsi="Arial" w:cs="Arial"/>
          <w:color w:val="2A2A2A"/>
          <w:spacing w:val="-14"/>
          <w:sz w:val="28"/>
          <w:szCs w:val="28"/>
        </w:rPr>
        <w:t xml:space="preserve"> </w:t>
      </w:r>
      <w:r w:rsidR="00001EC1" w:rsidRPr="00622FFF">
        <w:rPr>
          <w:rFonts w:ascii="Arial" w:hAnsi="Arial" w:cs="Arial"/>
          <w:color w:val="2A2A2A"/>
          <w:sz w:val="28"/>
          <w:szCs w:val="28"/>
        </w:rPr>
        <w:t>a</w:t>
      </w:r>
      <w:r w:rsidR="00001EC1" w:rsidRPr="00622FFF">
        <w:rPr>
          <w:rFonts w:ascii="Arial" w:hAnsi="Arial" w:cs="Arial"/>
          <w:color w:val="2A2A2A"/>
          <w:spacing w:val="-3"/>
          <w:sz w:val="28"/>
          <w:szCs w:val="28"/>
        </w:rPr>
        <w:t xml:space="preserve"> </w:t>
      </w:r>
      <w:r w:rsidR="00001EC1" w:rsidRPr="00622FFF">
        <w:rPr>
          <w:rFonts w:ascii="Arial" w:hAnsi="Arial" w:cs="Arial"/>
          <w:color w:val="2A2A2A"/>
          <w:sz w:val="28"/>
          <w:szCs w:val="28"/>
        </w:rPr>
        <w:t>camp</w:t>
      </w:r>
      <w:r w:rsidR="00001EC1" w:rsidRPr="00622FFF">
        <w:rPr>
          <w:rFonts w:ascii="Arial" w:hAnsi="Arial" w:cs="Arial"/>
          <w:color w:val="2A2A2A"/>
          <w:spacing w:val="-5"/>
          <w:sz w:val="28"/>
          <w:szCs w:val="28"/>
        </w:rPr>
        <w:t xml:space="preserve"> </w:t>
      </w:r>
      <w:r w:rsidR="00001EC1" w:rsidRPr="00622FFF">
        <w:rPr>
          <w:rFonts w:ascii="Arial" w:hAnsi="Arial" w:cs="Arial"/>
          <w:color w:val="2A2A2A"/>
          <w:sz w:val="28"/>
          <w:szCs w:val="28"/>
        </w:rPr>
        <w:t>fire</w:t>
      </w:r>
      <w:r w:rsidR="00001EC1" w:rsidRPr="00622FFF">
        <w:rPr>
          <w:rFonts w:ascii="Arial" w:hAnsi="Arial" w:cs="Arial"/>
          <w:color w:val="2A2A2A"/>
          <w:spacing w:val="-7"/>
          <w:sz w:val="28"/>
          <w:szCs w:val="28"/>
        </w:rPr>
        <w:t xml:space="preserve"> </w:t>
      </w:r>
      <w:r w:rsidR="00001EC1" w:rsidRPr="00622FFF">
        <w:rPr>
          <w:rFonts w:ascii="Arial" w:hAnsi="Arial" w:cs="Arial"/>
          <w:color w:val="2A2A2A"/>
          <w:sz w:val="28"/>
          <w:szCs w:val="28"/>
        </w:rPr>
        <w:t>where</w:t>
      </w:r>
      <w:r w:rsidR="00001EC1" w:rsidRPr="00622FFF">
        <w:rPr>
          <w:rFonts w:ascii="Arial" w:hAnsi="Arial" w:cs="Arial"/>
          <w:color w:val="2A2A2A"/>
          <w:spacing w:val="-8"/>
          <w:sz w:val="28"/>
          <w:szCs w:val="28"/>
        </w:rPr>
        <w:t xml:space="preserve"> </w:t>
      </w:r>
      <w:r w:rsidR="00001EC1" w:rsidRPr="00622FFF">
        <w:rPr>
          <w:rFonts w:ascii="Arial" w:hAnsi="Arial" w:cs="Arial"/>
          <w:color w:val="2A2A2A"/>
          <w:sz w:val="28"/>
          <w:szCs w:val="28"/>
        </w:rPr>
        <w:t>his</w:t>
      </w:r>
      <w:r w:rsidR="00001EC1" w:rsidRPr="00622FFF">
        <w:rPr>
          <w:rFonts w:ascii="Arial" w:hAnsi="Arial" w:cs="Arial"/>
          <w:color w:val="2A2A2A"/>
          <w:spacing w:val="-10"/>
          <w:sz w:val="28"/>
          <w:szCs w:val="28"/>
        </w:rPr>
        <w:t xml:space="preserve"> </w:t>
      </w:r>
      <w:r w:rsidR="00001EC1" w:rsidRPr="00622FFF">
        <w:rPr>
          <w:rFonts w:ascii="Arial" w:hAnsi="Arial" w:cs="Arial"/>
          <w:color w:val="2A2A2A"/>
          <w:sz w:val="28"/>
          <w:szCs w:val="28"/>
        </w:rPr>
        <w:t>red allies sat feasting about a steaming  kettle.  The  kind of men which he had both to command and to fight was shown when a human hand ladled out of the kettle betrayed to Schuyler that' a Frenchman slain in the previous day's encounter had furnished the savage meal.</w:t>
      </w:r>
    </w:p>
    <w:p w:rsidR="001709C4" w:rsidRPr="00622FFF" w:rsidRDefault="00001EC1">
      <w:pPr>
        <w:pStyle w:val="BodyText"/>
        <w:spacing w:before="11" w:line="256" w:lineRule="auto"/>
        <w:ind w:left="1671" w:right="459" w:firstLine="329"/>
        <w:jc w:val="both"/>
        <w:rPr>
          <w:rFonts w:ascii="Arial" w:hAnsi="Arial" w:cs="Arial"/>
          <w:sz w:val="28"/>
          <w:szCs w:val="28"/>
        </w:rPr>
      </w:pPr>
      <w:r w:rsidRPr="00622FFF">
        <w:rPr>
          <w:rFonts w:ascii="Arial" w:hAnsi="Arial" w:cs="Arial"/>
          <w:color w:val="2A2A2A"/>
          <w:sz w:val="28"/>
          <w:szCs w:val="28"/>
        </w:rPr>
        <w:t>In 1691, when aggressive measures against Fron­ tenac became necessary, Major Schuyler gathered together a force of English, Dutch, Mohawks and Mohegans, in all two hundred and sixty-six men. He followed</w:t>
      </w:r>
      <w:r w:rsidRPr="00622FFF">
        <w:rPr>
          <w:rFonts w:ascii="Arial" w:hAnsi="Arial" w:cs="Arial"/>
          <w:color w:val="2A2A2A"/>
          <w:spacing w:val="-3"/>
          <w:sz w:val="28"/>
          <w:szCs w:val="28"/>
        </w:rPr>
        <w:t xml:space="preserve"> </w:t>
      </w:r>
      <w:r w:rsidRPr="00622FFF">
        <w:rPr>
          <w:rFonts w:ascii="Arial" w:hAnsi="Arial" w:cs="Arial"/>
          <w:color w:val="2A2A2A"/>
          <w:sz w:val="28"/>
          <w:szCs w:val="28"/>
        </w:rPr>
        <w:t>that</w:t>
      </w:r>
      <w:r w:rsidRPr="00622FFF">
        <w:rPr>
          <w:rFonts w:ascii="Arial" w:hAnsi="Arial" w:cs="Arial"/>
          <w:color w:val="2A2A2A"/>
          <w:spacing w:val="-13"/>
          <w:sz w:val="28"/>
          <w:szCs w:val="28"/>
        </w:rPr>
        <w:t xml:space="preserve"> </w:t>
      </w:r>
      <w:r w:rsidRPr="00622FFF">
        <w:rPr>
          <w:rFonts w:ascii="Arial" w:hAnsi="Arial" w:cs="Arial"/>
          <w:color w:val="2A2A2A"/>
          <w:sz w:val="28"/>
          <w:szCs w:val="28"/>
        </w:rPr>
        <w:t>warpath</w:t>
      </w:r>
      <w:r w:rsidRPr="00622FFF">
        <w:rPr>
          <w:rFonts w:ascii="Arial" w:hAnsi="Arial" w:cs="Arial"/>
          <w:color w:val="2A2A2A"/>
          <w:spacing w:val="-16"/>
          <w:sz w:val="28"/>
          <w:szCs w:val="28"/>
        </w:rPr>
        <w:t xml:space="preserve"> </w:t>
      </w:r>
      <w:r w:rsidRPr="00622FFF">
        <w:rPr>
          <w:rFonts w:ascii="Arial" w:hAnsi="Arial" w:cs="Arial"/>
          <w:color w:val="2A2A2A"/>
          <w:sz w:val="28"/>
          <w:szCs w:val="28"/>
        </w:rPr>
        <w:t>so</w:t>
      </w:r>
      <w:r w:rsidRPr="00622FFF">
        <w:rPr>
          <w:rFonts w:ascii="Arial" w:hAnsi="Arial" w:cs="Arial"/>
          <w:color w:val="2A2A2A"/>
          <w:spacing w:val="-23"/>
          <w:sz w:val="28"/>
          <w:szCs w:val="28"/>
        </w:rPr>
        <w:t xml:space="preserve"> </w:t>
      </w:r>
      <w:r w:rsidRPr="00622FFF">
        <w:rPr>
          <w:rFonts w:ascii="Arial" w:hAnsi="Arial" w:cs="Arial"/>
          <w:color w:val="2A2A2A"/>
          <w:sz w:val="28"/>
          <w:szCs w:val="28"/>
        </w:rPr>
        <w:t>long</w:t>
      </w:r>
      <w:r w:rsidRPr="00622FFF">
        <w:rPr>
          <w:rFonts w:ascii="Arial" w:hAnsi="Arial" w:cs="Arial"/>
          <w:color w:val="2A2A2A"/>
          <w:spacing w:val="-15"/>
          <w:sz w:val="28"/>
          <w:szCs w:val="28"/>
        </w:rPr>
        <w:t xml:space="preserve"> </w:t>
      </w:r>
      <w:r w:rsidRPr="00622FFF">
        <w:rPr>
          <w:rFonts w:ascii="Arial" w:hAnsi="Arial" w:cs="Arial"/>
          <w:color w:val="2A2A2A"/>
          <w:sz w:val="28"/>
          <w:szCs w:val="28"/>
        </w:rPr>
        <w:t>familiar</w:t>
      </w:r>
      <w:r w:rsidRPr="00622FFF">
        <w:rPr>
          <w:rFonts w:ascii="Arial" w:hAnsi="Arial" w:cs="Arial"/>
          <w:color w:val="2A2A2A"/>
          <w:spacing w:val="-8"/>
          <w:sz w:val="28"/>
          <w:szCs w:val="28"/>
        </w:rPr>
        <w:t xml:space="preserve"> </w:t>
      </w:r>
      <w:r w:rsidRPr="00622FFF">
        <w:rPr>
          <w:rFonts w:ascii="Arial" w:hAnsi="Arial" w:cs="Arial"/>
          <w:color w:val="2A2A2A"/>
          <w:sz w:val="28"/>
          <w:szCs w:val="28"/>
        </w:rPr>
        <w:t>to</w:t>
      </w:r>
      <w:r w:rsidRPr="00622FFF">
        <w:rPr>
          <w:rFonts w:ascii="Arial" w:hAnsi="Arial" w:cs="Arial"/>
          <w:color w:val="2A2A2A"/>
          <w:spacing w:val="-21"/>
          <w:sz w:val="28"/>
          <w:szCs w:val="28"/>
        </w:rPr>
        <w:t xml:space="preserve"> </w:t>
      </w:r>
      <w:r w:rsidRPr="00622FFF">
        <w:rPr>
          <w:rFonts w:ascii="Arial" w:hAnsi="Arial" w:cs="Arial"/>
          <w:color w:val="2A2A2A"/>
          <w:sz w:val="28"/>
          <w:szCs w:val="28"/>
        </w:rPr>
        <w:t>the</w:t>
      </w:r>
      <w:r w:rsidRPr="00622FFF">
        <w:rPr>
          <w:rFonts w:ascii="Arial" w:hAnsi="Arial" w:cs="Arial"/>
          <w:color w:val="2A2A2A"/>
          <w:spacing w:val="-21"/>
          <w:sz w:val="28"/>
          <w:szCs w:val="28"/>
        </w:rPr>
        <w:t xml:space="preserve"> </w:t>
      </w:r>
      <w:r w:rsidRPr="00622FFF">
        <w:rPr>
          <w:rFonts w:ascii="Arial" w:hAnsi="Arial" w:cs="Arial"/>
          <w:color w:val="2A2A2A"/>
          <w:sz w:val="28"/>
          <w:szCs w:val="28"/>
        </w:rPr>
        <w:t>colonists and often afterwards to be trodden  in  the  French War and the Revolution-up the Hudson, through Lakes</w:t>
      </w:r>
      <w:r w:rsidRPr="00622FFF">
        <w:rPr>
          <w:rFonts w:ascii="Arial" w:hAnsi="Arial" w:cs="Arial"/>
          <w:color w:val="2A2A2A"/>
          <w:spacing w:val="-22"/>
          <w:sz w:val="28"/>
          <w:szCs w:val="28"/>
        </w:rPr>
        <w:t xml:space="preserve"> </w:t>
      </w:r>
      <w:r w:rsidRPr="00622FFF">
        <w:rPr>
          <w:rFonts w:ascii="Arial" w:hAnsi="Arial" w:cs="Arial"/>
          <w:color w:val="2A2A2A"/>
          <w:sz w:val="28"/>
          <w:szCs w:val="28"/>
        </w:rPr>
        <w:t>George</w:t>
      </w:r>
      <w:r w:rsidRPr="00622FFF">
        <w:rPr>
          <w:rFonts w:ascii="Arial" w:hAnsi="Arial" w:cs="Arial"/>
          <w:color w:val="2A2A2A"/>
          <w:spacing w:val="-21"/>
          <w:sz w:val="28"/>
          <w:szCs w:val="28"/>
        </w:rPr>
        <w:t xml:space="preserve"> </w:t>
      </w:r>
      <w:r w:rsidRPr="00622FFF">
        <w:rPr>
          <w:rFonts w:ascii="Arial" w:hAnsi="Arial" w:cs="Arial"/>
          <w:color w:val="2A2A2A"/>
          <w:sz w:val="28"/>
          <w:szCs w:val="28"/>
        </w:rPr>
        <w:t>and</w:t>
      </w:r>
      <w:r w:rsidRPr="00622FFF">
        <w:rPr>
          <w:rFonts w:ascii="Arial" w:hAnsi="Arial" w:cs="Arial"/>
          <w:color w:val="2A2A2A"/>
          <w:spacing w:val="-14"/>
          <w:sz w:val="28"/>
          <w:szCs w:val="28"/>
        </w:rPr>
        <w:t xml:space="preserve"> </w:t>
      </w:r>
      <w:r w:rsidRPr="00622FFF">
        <w:rPr>
          <w:rFonts w:ascii="Arial" w:hAnsi="Arial" w:cs="Arial"/>
          <w:color w:val="2A2A2A"/>
          <w:sz w:val="28"/>
          <w:szCs w:val="28"/>
        </w:rPr>
        <w:t>Champlain</w:t>
      </w:r>
      <w:r w:rsidRPr="00622FFF">
        <w:rPr>
          <w:rFonts w:ascii="Arial" w:hAnsi="Arial" w:cs="Arial"/>
          <w:color w:val="2A2A2A"/>
          <w:spacing w:val="-4"/>
          <w:sz w:val="28"/>
          <w:szCs w:val="28"/>
        </w:rPr>
        <w:t xml:space="preserve"> </w:t>
      </w:r>
      <w:r w:rsidRPr="00622FFF">
        <w:rPr>
          <w:rFonts w:ascii="Arial" w:hAnsi="Arial" w:cs="Arial"/>
          <w:color w:val="2A2A2A"/>
          <w:sz w:val="28"/>
          <w:szCs w:val="28"/>
        </w:rPr>
        <w:t>and</w:t>
      </w:r>
      <w:r w:rsidRPr="00622FFF">
        <w:rPr>
          <w:rFonts w:ascii="Arial" w:hAnsi="Arial" w:cs="Arial"/>
          <w:color w:val="2A2A2A"/>
          <w:spacing w:val="-11"/>
          <w:sz w:val="28"/>
          <w:szCs w:val="28"/>
        </w:rPr>
        <w:t xml:space="preserve"> </w:t>
      </w:r>
      <w:r w:rsidRPr="00622FFF">
        <w:rPr>
          <w:rFonts w:ascii="Arial" w:hAnsi="Arial" w:cs="Arial"/>
          <w:color w:val="2A2A2A"/>
          <w:sz w:val="28"/>
          <w:szCs w:val="28"/>
        </w:rPr>
        <w:t>down</w:t>
      </w:r>
      <w:r w:rsidRPr="00622FFF">
        <w:rPr>
          <w:rFonts w:ascii="Arial" w:hAnsi="Arial" w:cs="Arial"/>
          <w:color w:val="2A2A2A"/>
          <w:spacing w:val="-17"/>
          <w:sz w:val="28"/>
          <w:szCs w:val="28"/>
        </w:rPr>
        <w:t xml:space="preserve"> </w:t>
      </w:r>
      <w:r w:rsidRPr="00622FFF">
        <w:rPr>
          <w:rFonts w:ascii="Arial" w:hAnsi="Arial" w:cs="Arial"/>
          <w:color w:val="2A2A2A"/>
          <w:sz w:val="28"/>
          <w:szCs w:val="28"/>
        </w:rPr>
        <w:t>the</w:t>
      </w:r>
      <w:r w:rsidRPr="00622FFF">
        <w:rPr>
          <w:rFonts w:ascii="Arial" w:hAnsi="Arial" w:cs="Arial"/>
          <w:color w:val="2A2A2A"/>
          <w:spacing w:val="-14"/>
          <w:sz w:val="28"/>
          <w:szCs w:val="28"/>
        </w:rPr>
        <w:t xml:space="preserve"> </w:t>
      </w:r>
      <w:r w:rsidRPr="00622FFF">
        <w:rPr>
          <w:rFonts w:ascii="Arial" w:hAnsi="Arial" w:cs="Arial"/>
          <w:color w:val="2A2A2A"/>
          <w:sz w:val="28"/>
          <w:szCs w:val="28"/>
        </w:rPr>
        <w:t>Richelieu River to the waters of the St. Lawrence. The  little army  built  their canoes  and</w:t>
      </w:r>
      <w:r w:rsidRPr="00622FFF">
        <w:rPr>
          <w:rFonts w:ascii="Arial" w:hAnsi="Arial" w:cs="Arial"/>
          <w:color w:val="2A2A2A"/>
          <w:spacing w:val="27"/>
          <w:sz w:val="28"/>
          <w:szCs w:val="28"/>
        </w:rPr>
        <w:t xml:space="preserve"> </w:t>
      </w:r>
      <w:r w:rsidRPr="00622FFF">
        <w:rPr>
          <w:rFonts w:ascii="Arial" w:hAnsi="Arial" w:cs="Arial"/>
          <w:color w:val="2A2A2A"/>
          <w:sz w:val="28"/>
          <w:szCs w:val="28"/>
        </w:rPr>
        <w:t>fashioned their paddles</w:t>
      </w:r>
    </w:p>
    <w:p w:rsidR="001709C4" w:rsidRPr="00622FFF" w:rsidRDefault="00001EC1">
      <w:pPr>
        <w:spacing w:before="101"/>
        <w:ind w:left="3084" w:right="1875"/>
        <w:jc w:val="center"/>
        <w:rPr>
          <w:rFonts w:ascii="Arial" w:hAnsi="Arial" w:cs="Arial"/>
          <w:sz w:val="28"/>
          <w:szCs w:val="28"/>
        </w:rPr>
      </w:pPr>
      <w:r w:rsidRPr="00622FFF">
        <w:rPr>
          <w:rFonts w:ascii="Arial" w:hAnsi="Arial" w:cs="Arial"/>
          <w:color w:val="2A2A2A"/>
          <w:sz w:val="28"/>
          <w:szCs w:val="28"/>
        </w:rPr>
        <w:t>24</w:t>
      </w:r>
    </w:p>
    <w:p w:rsidR="001709C4" w:rsidRPr="00622FFF" w:rsidRDefault="001709C4">
      <w:pPr>
        <w:jc w:val="center"/>
        <w:rPr>
          <w:rFonts w:ascii="Arial" w:hAnsi="Arial" w:cs="Arial"/>
          <w:sz w:val="28"/>
          <w:szCs w:val="28"/>
        </w:rPr>
        <w:sectPr w:rsidR="001709C4" w:rsidRPr="00622FFF">
          <w:pgSz w:w="12240" w:h="15840"/>
          <w:pgMar w:top="2500" w:right="1720" w:bottom="280" w:left="1720" w:header="2252" w:footer="0" w:gutter="0"/>
          <w:cols w:space="720"/>
        </w:sectPr>
      </w:pPr>
    </w:p>
    <w:p w:rsidR="001709C4" w:rsidRPr="00622FFF" w:rsidRDefault="001709C4">
      <w:pPr>
        <w:pStyle w:val="BodyText"/>
        <w:spacing w:before="5"/>
        <w:rPr>
          <w:rFonts w:ascii="Arial" w:hAnsi="Arial" w:cs="Arial"/>
          <w:sz w:val="28"/>
          <w:szCs w:val="28"/>
        </w:rPr>
      </w:pPr>
    </w:p>
    <w:p w:rsidR="001709C4" w:rsidRPr="00622FFF" w:rsidRDefault="00001EC1">
      <w:pPr>
        <w:pStyle w:val="Heading6"/>
        <w:spacing w:before="90"/>
        <w:ind w:left="122"/>
        <w:jc w:val="center"/>
        <w:rPr>
          <w:rFonts w:ascii="Arial" w:hAnsi="Arial" w:cs="Arial"/>
          <w:sz w:val="28"/>
          <w:szCs w:val="28"/>
        </w:rPr>
      </w:pPr>
      <w:r w:rsidRPr="00622FFF">
        <w:rPr>
          <w:rFonts w:ascii="Arial" w:hAnsi="Arial" w:cs="Arial"/>
          <w:color w:val="A5A5A5"/>
          <w:w w:val="89"/>
          <w:sz w:val="28"/>
          <w:szCs w:val="28"/>
        </w:rPr>
        <w:t>'</w:t>
      </w:r>
    </w:p>
    <w:p w:rsidR="001709C4" w:rsidRPr="00622FFF" w:rsidRDefault="00001EC1">
      <w:pPr>
        <w:pStyle w:val="BodyText"/>
        <w:tabs>
          <w:tab w:val="left" w:pos="2935"/>
          <w:tab w:val="left" w:pos="4985"/>
        </w:tabs>
        <w:spacing w:before="31"/>
        <w:ind w:left="1964"/>
        <w:jc w:val="center"/>
        <w:rPr>
          <w:rFonts w:ascii="Arial" w:hAnsi="Arial" w:cs="Arial"/>
          <w:sz w:val="28"/>
          <w:szCs w:val="28"/>
        </w:rPr>
      </w:pPr>
      <w:r w:rsidRPr="00622FFF">
        <w:rPr>
          <w:rFonts w:ascii="Arial" w:hAnsi="Arial" w:cs="Arial"/>
          <w:color w:val="2A2A2A"/>
          <w:sz w:val="28"/>
          <w:szCs w:val="28"/>
        </w:rPr>
        <w:t>THE</w:t>
      </w:r>
      <w:r w:rsidRPr="00622FFF">
        <w:rPr>
          <w:rFonts w:ascii="Arial" w:hAnsi="Arial" w:cs="Arial"/>
          <w:color w:val="2A2A2A"/>
          <w:sz w:val="28"/>
          <w:szCs w:val="28"/>
        </w:rPr>
        <w:tab/>
        <w:t>SCHUYLER</w:t>
      </w:r>
      <w:r w:rsidRPr="00622FFF">
        <w:rPr>
          <w:rFonts w:ascii="Arial" w:hAnsi="Arial" w:cs="Arial"/>
          <w:color w:val="2A2A2A"/>
          <w:sz w:val="28"/>
          <w:szCs w:val="28"/>
        </w:rPr>
        <w:tab/>
        <w:t>FAMILY</w:t>
      </w:r>
    </w:p>
    <w:p w:rsidR="001709C4" w:rsidRPr="00622FFF" w:rsidRDefault="00001EC1">
      <w:pPr>
        <w:pStyle w:val="BodyText"/>
        <w:spacing w:before="189" w:line="259" w:lineRule="auto"/>
        <w:ind w:left="2118" w:right="128" w:firstLine="10"/>
        <w:jc w:val="both"/>
        <w:rPr>
          <w:rFonts w:ascii="Arial" w:hAnsi="Arial" w:cs="Arial"/>
          <w:sz w:val="28"/>
          <w:szCs w:val="28"/>
        </w:rPr>
      </w:pPr>
      <w:r w:rsidRPr="00622FFF">
        <w:rPr>
          <w:rFonts w:ascii="Arial" w:hAnsi="Arial" w:cs="Arial"/>
          <w:color w:val="2A2A2A"/>
          <w:sz w:val="28"/>
          <w:szCs w:val="28"/>
        </w:rPr>
        <w:t>in the woods, subsisting on the deer, elk and bear which their hunting parties brought into camp. Leav­ ing his canoes hidden and guarded on the banks of  the Richelieu, Schuyler followed the forest trails to  La  Prairie on the St.</w:t>
      </w:r>
      <w:r w:rsidRPr="00622FFF">
        <w:rPr>
          <w:rFonts w:ascii="Arial" w:hAnsi="Arial" w:cs="Arial"/>
          <w:color w:val="2A2A2A"/>
          <w:spacing w:val="20"/>
          <w:sz w:val="28"/>
          <w:szCs w:val="28"/>
        </w:rPr>
        <w:t xml:space="preserve"> </w:t>
      </w:r>
      <w:r w:rsidRPr="00622FFF">
        <w:rPr>
          <w:rFonts w:ascii="Arial" w:hAnsi="Arial" w:cs="Arial"/>
          <w:color w:val="2A2A2A"/>
          <w:sz w:val="28"/>
          <w:szCs w:val="28"/>
        </w:rPr>
        <w:t>Lawrence.</w:t>
      </w:r>
    </w:p>
    <w:p w:rsidR="001709C4" w:rsidRPr="00622FFF" w:rsidRDefault="00005745">
      <w:pPr>
        <w:pStyle w:val="BodyText"/>
        <w:spacing w:before="1" w:line="256" w:lineRule="auto"/>
        <w:ind w:left="2105" w:right="106" w:firstLine="334"/>
        <w:jc w:val="both"/>
        <w:rPr>
          <w:rFonts w:ascii="Arial" w:hAnsi="Arial" w:cs="Arial"/>
          <w:sz w:val="28"/>
          <w:szCs w:val="28"/>
        </w:rPr>
      </w:pPr>
      <w:r>
        <w:rPr>
          <w:rFonts w:ascii="Arial" w:hAnsi="Arial" w:cs="Arial"/>
          <w:sz w:val="28"/>
          <w:szCs w:val="28"/>
        </w:rPr>
        <w:pict>
          <v:line id="_x0000_s1461" style="position:absolute;left:0;text-align:left;z-index:251505664;mso-position-horizontal-relative:page" from="102.5pt,520.7pt" to="102.5pt,433pt" strokeweight=".246mm">
            <w10:wrap anchorx="page"/>
          </v:line>
        </w:pict>
      </w:r>
      <w:r>
        <w:rPr>
          <w:rFonts w:ascii="Arial" w:hAnsi="Arial" w:cs="Arial"/>
          <w:sz w:val="28"/>
          <w:szCs w:val="28"/>
        </w:rPr>
        <w:pict>
          <v:line id="_x0000_s1460" style="position:absolute;left:0;text-align:left;z-index:251506688;mso-position-horizontal-relative:page" from="103.1pt,393pt" to="103.1pt,336.8pt" strokeweight=".246mm">
            <w10:wrap anchorx="page"/>
          </v:line>
        </w:pict>
      </w:r>
      <w:r>
        <w:rPr>
          <w:rFonts w:ascii="Arial" w:hAnsi="Arial" w:cs="Arial"/>
          <w:sz w:val="28"/>
          <w:szCs w:val="28"/>
        </w:rPr>
        <w:pict>
          <v:line id="_x0000_s1459" style="position:absolute;left:0;text-align:left;z-index:251507712;mso-position-horizontal-relative:page" from="106.55pt,217.3pt" to="106.55pt,148.6pt" strokeweight=".73797mm">
            <w10:wrap anchorx="page"/>
          </v:line>
        </w:pict>
      </w:r>
      <w:r w:rsidR="00001EC1" w:rsidRPr="00622FFF">
        <w:rPr>
          <w:rFonts w:ascii="Arial" w:hAnsi="Arial" w:cs="Arial"/>
          <w:color w:val="2A2A2A"/>
          <w:sz w:val="28"/>
          <w:szCs w:val="28"/>
        </w:rPr>
        <w:t>His</w:t>
      </w:r>
      <w:r w:rsidR="00001EC1" w:rsidRPr="00622FFF">
        <w:rPr>
          <w:rFonts w:ascii="Arial" w:hAnsi="Arial" w:cs="Arial"/>
          <w:color w:val="2A2A2A"/>
          <w:spacing w:val="-23"/>
          <w:sz w:val="28"/>
          <w:szCs w:val="28"/>
        </w:rPr>
        <w:t xml:space="preserve"> </w:t>
      </w:r>
      <w:r w:rsidR="00001EC1" w:rsidRPr="00622FFF">
        <w:rPr>
          <w:rFonts w:ascii="Arial" w:hAnsi="Arial" w:cs="Arial"/>
          <w:color w:val="2A2A2A"/>
          <w:sz w:val="28"/>
          <w:szCs w:val="28"/>
        </w:rPr>
        <w:t>plans</w:t>
      </w:r>
      <w:r w:rsidR="00001EC1" w:rsidRPr="00622FFF">
        <w:rPr>
          <w:rFonts w:ascii="Arial" w:hAnsi="Arial" w:cs="Arial"/>
          <w:color w:val="2A2A2A"/>
          <w:spacing w:val="-19"/>
          <w:sz w:val="28"/>
          <w:szCs w:val="28"/>
        </w:rPr>
        <w:t xml:space="preserve"> </w:t>
      </w:r>
      <w:r w:rsidR="00001EC1" w:rsidRPr="00622FFF">
        <w:rPr>
          <w:rFonts w:ascii="Arial" w:hAnsi="Arial" w:cs="Arial"/>
          <w:color w:val="2A2A2A"/>
          <w:sz w:val="28"/>
          <w:szCs w:val="28"/>
        </w:rPr>
        <w:t>were</w:t>
      </w:r>
      <w:r w:rsidR="00001EC1" w:rsidRPr="00622FFF">
        <w:rPr>
          <w:rFonts w:ascii="Arial" w:hAnsi="Arial" w:cs="Arial"/>
          <w:color w:val="2A2A2A"/>
          <w:spacing w:val="-11"/>
          <w:sz w:val="28"/>
          <w:szCs w:val="28"/>
        </w:rPr>
        <w:t xml:space="preserve"> </w:t>
      </w:r>
      <w:r w:rsidR="00001EC1" w:rsidRPr="00622FFF">
        <w:rPr>
          <w:rFonts w:ascii="Arial" w:hAnsi="Arial" w:cs="Arial"/>
          <w:color w:val="2A2A2A"/>
          <w:sz w:val="28"/>
          <w:szCs w:val="28"/>
        </w:rPr>
        <w:t>known</w:t>
      </w:r>
      <w:r w:rsidR="00001EC1" w:rsidRPr="00622FFF">
        <w:rPr>
          <w:rFonts w:ascii="Arial" w:hAnsi="Arial" w:cs="Arial"/>
          <w:color w:val="2A2A2A"/>
          <w:spacing w:val="-9"/>
          <w:sz w:val="28"/>
          <w:szCs w:val="28"/>
        </w:rPr>
        <w:t xml:space="preserve"> </w:t>
      </w:r>
      <w:r w:rsidR="00001EC1" w:rsidRPr="00622FFF">
        <w:rPr>
          <w:rFonts w:ascii="Arial" w:hAnsi="Arial" w:cs="Arial"/>
          <w:color w:val="2A2A2A"/>
          <w:sz w:val="28"/>
          <w:szCs w:val="28"/>
        </w:rPr>
        <w:t>to</w:t>
      </w:r>
      <w:r w:rsidR="00001EC1" w:rsidRPr="00622FFF">
        <w:rPr>
          <w:rFonts w:ascii="Arial" w:hAnsi="Arial" w:cs="Arial"/>
          <w:color w:val="2A2A2A"/>
          <w:spacing w:val="-17"/>
          <w:sz w:val="28"/>
          <w:szCs w:val="28"/>
        </w:rPr>
        <w:t xml:space="preserve"> </w:t>
      </w:r>
      <w:r w:rsidR="00001EC1" w:rsidRPr="00622FFF">
        <w:rPr>
          <w:rFonts w:ascii="Arial" w:hAnsi="Arial" w:cs="Arial"/>
          <w:color w:val="2A2A2A"/>
          <w:sz w:val="28"/>
          <w:szCs w:val="28"/>
        </w:rPr>
        <w:t>the</w:t>
      </w:r>
      <w:r w:rsidR="00001EC1" w:rsidRPr="00622FFF">
        <w:rPr>
          <w:rFonts w:ascii="Arial" w:hAnsi="Arial" w:cs="Arial"/>
          <w:color w:val="2A2A2A"/>
          <w:spacing w:val="-7"/>
          <w:sz w:val="28"/>
          <w:szCs w:val="28"/>
        </w:rPr>
        <w:t xml:space="preserve"> </w:t>
      </w:r>
      <w:r w:rsidR="00001EC1" w:rsidRPr="00622FFF">
        <w:rPr>
          <w:rFonts w:ascii="Arial" w:hAnsi="Arial" w:cs="Arial"/>
          <w:color w:val="2A2A2A"/>
          <w:sz w:val="28"/>
          <w:szCs w:val="28"/>
        </w:rPr>
        <w:t>French,</w:t>
      </w:r>
      <w:r w:rsidR="00001EC1" w:rsidRPr="00622FFF">
        <w:rPr>
          <w:rFonts w:ascii="Arial" w:hAnsi="Arial" w:cs="Arial"/>
          <w:color w:val="2A2A2A"/>
          <w:spacing w:val="1"/>
          <w:sz w:val="28"/>
          <w:szCs w:val="28"/>
        </w:rPr>
        <w:t xml:space="preserve"> </w:t>
      </w:r>
      <w:r w:rsidR="00001EC1" w:rsidRPr="00622FFF">
        <w:rPr>
          <w:rFonts w:ascii="Arial" w:hAnsi="Arial" w:cs="Arial"/>
          <w:color w:val="2A2A2A"/>
          <w:sz w:val="28"/>
          <w:szCs w:val="28"/>
        </w:rPr>
        <w:t>who</w:t>
      </w:r>
      <w:r w:rsidR="00001EC1" w:rsidRPr="00622FFF">
        <w:rPr>
          <w:rFonts w:ascii="Arial" w:hAnsi="Arial" w:cs="Arial"/>
          <w:color w:val="2A2A2A"/>
          <w:spacing w:val="-20"/>
          <w:sz w:val="28"/>
          <w:szCs w:val="28"/>
        </w:rPr>
        <w:t xml:space="preserve"> </w:t>
      </w:r>
      <w:r w:rsidR="00001EC1" w:rsidRPr="00622FFF">
        <w:rPr>
          <w:rFonts w:ascii="Arial" w:hAnsi="Arial" w:cs="Arial"/>
          <w:color w:val="2A2A2A"/>
          <w:sz w:val="28"/>
          <w:szCs w:val="28"/>
        </w:rPr>
        <w:t>concerted measures to destroy him. While the French com­ mander, Callieres, awaited his attack at  La  Prairie with the greatly superior force of seven hundred men, another body of Canadians and Indians equal to Schuyler's in number, under Valrenne,  allowed  him to pass by unmolested in the woods, and then, posting themselves on the return path to his canoes, prepared to cut to pieces what might remain of his retreating army. Between the two hostile forces, Schuyler must win  two  victories or  be  utterly  destroyed.  It  was an hour before daylight when he reached La Prairie.  A French sentinel perceived the shadowy forms  of men gliding from tree to tree, shouted "Qui Vive," fired his musket and ran in shouting the alarm. Callieres was ill and his men seem to have indulged  in too much brandy the evening before.  On one side of the fort were encamped the Canadians and Indians, on the other the French regulars. The  former  were first attacked and driven with loss into the fort. The regulars then rushed upon Schuyler's men, who met them with a volley which killed fifty and drove the rest to cover. Forming again, they made  another attack, were again repulsed by a telling fire and</w:t>
      </w:r>
      <w:r w:rsidR="00001EC1" w:rsidRPr="00622FFF">
        <w:rPr>
          <w:rFonts w:ascii="Arial" w:hAnsi="Arial" w:cs="Arial"/>
          <w:color w:val="2A2A2A"/>
          <w:spacing w:val="75"/>
          <w:sz w:val="28"/>
          <w:szCs w:val="28"/>
        </w:rPr>
        <w:t xml:space="preserve"> </w:t>
      </w:r>
      <w:r w:rsidR="00001EC1" w:rsidRPr="00622FFF">
        <w:rPr>
          <w:rFonts w:ascii="Arial" w:hAnsi="Arial" w:cs="Arial"/>
          <w:color w:val="2A2A2A"/>
          <w:sz w:val="28"/>
          <w:szCs w:val="28"/>
        </w:rPr>
        <w:t>were</w:t>
      </w:r>
    </w:p>
    <w:p w:rsidR="001709C4" w:rsidRPr="00622FFF" w:rsidRDefault="00001EC1">
      <w:pPr>
        <w:spacing w:before="88"/>
        <w:ind w:left="2041"/>
        <w:jc w:val="center"/>
        <w:rPr>
          <w:rFonts w:ascii="Arial" w:hAnsi="Arial" w:cs="Arial"/>
          <w:sz w:val="28"/>
          <w:szCs w:val="28"/>
        </w:rPr>
      </w:pPr>
      <w:r w:rsidRPr="00622FFF">
        <w:rPr>
          <w:rFonts w:ascii="Arial" w:hAnsi="Arial" w:cs="Arial"/>
          <w:color w:val="2A2A2A"/>
          <w:w w:val="90"/>
          <w:sz w:val="28"/>
          <w:szCs w:val="28"/>
        </w:rPr>
        <w:t>25</w:t>
      </w:r>
    </w:p>
    <w:p w:rsidR="001709C4" w:rsidRPr="00622FFF" w:rsidRDefault="001709C4">
      <w:pPr>
        <w:jc w:val="center"/>
        <w:rPr>
          <w:rFonts w:ascii="Arial" w:hAnsi="Arial" w:cs="Arial"/>
          <w:sz w:val="28"/>
          <w:szCs w:val="28"/>
        </w:rPr>
        <w:sectPr w:rsidR="001709C4" w:rsidRPr="00622FFF">
          <w:headerReference w:type="default" r:id="rId40"/>
          <w:pgSz w:w="12240" w:h="15840"/>
          <w:pgMar w:top="1500" w:right="1560" w:bottom="280" w:left="1720" w:header="0" w:footer="0" w:gutter="0"/>
          <w:cols w:space="720"/>
        </w:sectPr>
      </w:pPr>
    </w:p>
    <w:p w:rsidR="001709C4" w:rsidRPr="00622FFF" w:rsidRDefault="00001EC1">
      <w:pPr>
        <w:pStyle w:val="BodyText"/>
        <w:spacing w:before="178" w:line="254" w:lineRule="auto"/>
        <w:ind w:left="1572" w:right="516" w:firstLine="20"/>
        <w:rPr>
          <w:rFonts w:ascii="Arial" w:hAnsi="Arial" w:cs="Arial"/>
          <w:sz w:val="28"/>
          <w:szCs w:val="28"/>
        </w:rPr>
      </w:pPr>
      <w:r w:rsidRPr="00622FFF">
        <w:rPr>
          <w:rFonts w:ascii="Arial" w:hAnsi="Arial" w:cs="Arial"/>
          <w:color w:val="2A2A2A"/>
          <w:sz w:val="28"/>
          <w:szCs w:val="28"/>
        </w:rPr>
        <w:lastRenderedPageBreak/>
        <w:t>forced to take refuge with the Canadians and Indians in  the fort.</w:t>
      </w:r>
    </w:p>
    <w:p w:rsidR="001709C4" w:rsidRPr="00622FFF" w:rsidRDefault="00005745">
      <w:pPr>
        <w:pStyle w:val="BodyText"/>
        <w:tabs>
          <w:tab w:val="left" w:pos="3309"/>
          <w:tab w:val="left" w:pos="5335"/>
          <w:tab w:val="left" w:pos="6092"/>
          <w:tab w:val="left" w:pos="6204"/>
          <w:tab w:val="left" w:pos="7403"/>
          <w:tab w:val="left" w:pos="7456"/>
          <w:tab w:val="left" w:pos="7857"/>
        </w:tabs>
        <w:spacing w:line="254" w:lineRule="auto"/>
        <w:ind w:left="1536" w:right="606" w:firstLine="362"/>
        <w:rPr>
          <w:rFonts w:ascii="Arial" w:hAnsi="Arial" w:cs="Arial"/>
          <w:sz w:val="28"/>
          <w:szCs w:val="28"/>
        </w:rPr>
      </w:pPr>
      <w:r>
        <w:rPr>
          <w:rFonts w:ascii="Arial" w:hAnsi="Arial" w:cs="Arial"/>
          <w:sz w:val="28"/>
          <w:szCs w:val="28"/>
        </w:rPr>
        <w:pict>
          <v:line id="_x0000_s1458" style="position:absolute;left:0;text-align:left;z-index:251508736;mso-position-horizontal-relative:page" from="106.55pt,578pt" to="106.55pt,122.5pt" strokeweight=".48608mm">
            <w10:wrap anchorx="page"/>
          </v:line>
        </w:pict>
      </w:r>
      <w:r w:rsidR="00001EC1" w:rsidRPr="00622FFF">
        <w:rPr>
          <w:rFonts w:ascii="Arial" w:hAnsi="Arial" w:cs="Arial"/>
          <w:color w:val="2A2A2A"/>
          <w:sz w:val="28"/>
          <w:szCs w:val="28"/>
        </w:rPr>
        <w:t>Having accomplished his object of inflicting loss and defeat upon a force which he now perceived  to be largely superior to his own, Schuyler retreated slowly, cutting down the growing corn as he went, and entered again upon the forest trail which led  to his canoes on</w:t>
      </w:r>
      <w:r w:rsidR="00001EC1" w:rsidRPr="00622FFF">
        <w:rPr>
          <w:rFonts w:ascii="Arial" w:hAnsi="Arial" w:cs="Arial"/>
          <w:color w:val="2A2A2A"/>
          <w:spacing w:val="10"/>
          <w:sz w:val="28"/>
          <w:szCs w:val="28"/>
        </w:rPr>
        <w:t xml:space="preserve"> </w:t>
      </w:r>
      <w:r w:rsidR="00001EC1" w:rsidRPr="00622FFF">
        <w:rPr>
          <w:rFonts w:ascii="Arial" w:hAnsi="Arial" w:cs="Arial"/>
          <w:color w:val="2A2A2A"/>
          <w:sz w:val="28"/>
          <w:szCs w:val="28"/>
        </w:rPr>
        <w:t>the</w:t>
      </w:r>
      <w:r w:rsidR="00001EC1" w:rsidRPr="00622FFF">
        <w:rPr>
          <w:rFonts w:ascii="Arial" w:hAnsi="Arial" w:cs="Arial"/>
          <w:color w:val="2A2A2A"/>
          <w:spacing w:val="5"/>
          <w:sz w:val="28"/>
          <w:szCs w:val="28"/>
        </w:rPr>
        <w:t xml:space="preserve"> </w:t>
      </w:r>
      <w:r w:rsidR="00001EC1" w:rsidRPr="00622FFF">
        <w:rPr>
          <w:rFonts w:ascii="Arial" w:hAnsi="Arial" w:cs="Arial"/>
          <w:color w:val="2A2A2A"/>
          <w:sz w:val="28"/>
          <w:szCs w:val="28"/>
        </w:rPr>
        <w:t>Richelieu.</w:t>
      </w:r>
      <w:r w:rsidR="00001EC1" w:rsidRPr="00622FFF">
        <w:rPr>
          <w:rFonts w:ascii="Arial" w:hAnsi="Arial" w:cs="Arial"/>
          <w:color w:val="2A2A2A"/>
          <w:sz w:val="28"/>
          <w:szCs w:val="28"/>
        </w:rPr>
        <w:tab/>
        <w:t>His men</w:t>
      </w:r>
      <w:r w:rsidR="00001EC1" w:rsidRPr="00622FFF">
        <w:rPr>
          <w:rFonts w:ascii="Arial" w:hAnsi="Arial" w:cs="Arial"/>
          <w:color w:val="2A2A2A"/>
          <w:spacing w:val="36"/>
          <w:sz w:val="28"/>
          <w:szCs w:val="28"/>
        </w:rPr>
        <w:t xml:space="preserve"> </w:t>
      </w:r>
      <w:r w:rsidR="00001EC1" w:rsidRPr="00622FFF">
        <w:rPr>
          <w:rFonts w:ascii="Arial" w:hAnsi="Arial" w:cs="Arial"/>
          <w:color w:val="2A2A2A"/>
          <w:sz w:val="28"/>
          <w:szCs w:val="28"/>
        </w:rPr>
        <w:t>had</w:t>
      </w:r>
      <w:r w:rsidR="00001EC1" w:rsidRPr="00622FFF">
        <w:rPr>
          <w:rFonts w:ascii="Arial" w:hAnsi="Arial" w:cs="Arial"/>
          <w:color w:val="2A2A2A"/>
          <w:spacing w:val="18"/>
          <w:sz w:val="28"/>
          <w:szCs w:val="28"/>
        </w:rPr>
        <w:t xml:space="preserve"> </w:t>
      </w:r>
      <w:r w:rsidR="00001EC1" w:rsidRPr="00622FFF">
        <w:rPr>
          <w:rFonts w:ascii="Arial" w:hAnsi="Arial" w:cs="Arial"/>
          <w:color w:val="2A2A2A"/>
          <w:sz w:val="28"/>
          <w:szCs w:val="28"/>
        </w:rPr>
        <w:t>marched</w:t>
      </w:r>
      <w:r w:rsidR="00001EC1" w:rsidRPr="00622FFF">
        <w:rPr>
          <w:rFonts w:ascii="Arial" w:hAnsi="Arial" w:cs="Arial"/>
          <w:color w:val="2A2A2A"/>
          <w:spacing w:val="-1"/>
          <w:w w:val="96"/>
          <w:sz w:val="28"/>
          <w:szCs w:val="28"/>
        </w:rPr>
        <w:t xml:space="preserve"> </w:t>
      </w:r>
      <w:r w:rsidR="00001EC1" w:rsidRPr="00622FFF">
        <w:rPr>
          <w:rFonts w:ascii="Arial" w:hAnsi="Arial" w:cs="Arial"/>
          <w:color w:val="2A2A2A"/>
          <w:sz w:val="28"/>
          <w:szCs w:val="28"/>
        </w:rPr>
        <w:t>all night, had fought their fight  in the early dawn, and now at nine o'clock, as they picked their way through the bushes and trees, the forest ahead sud­ denly resounded with</w:t>
      </w:r>
      <w:r w:rsidR="00001EC1" w:rsidRPr="00622FFF">
        <w:rPr>
          <w:rFonts w:ascii="Arial" w:hAnsi="Arial" w:cs="Arial"/>
          <w:color w:val="2A2A2A"/>
          <w:spacing w:val="-4"/>
          <w:sz w:val="28"/>
          <w:szCs w:val="28"/>
        </w:rPr>
        <w:t xml:space="preserve"> </w:t>
      </w:r>
      <w:r w:rsidR="00001EC1" w:rsidRPr="00622FFF">
        <w:rPr>
          <w:rFonts w:ascii="Arial" w:hAnsi="Arial" w:cs="Arial"/>
          <w:color w:val="2A2A2A"/>
          <w:sz w:val="28"/>
          <w:szCs w:val="28"/>
        </w:rPr>
        <w:t>war</w:t>
      </w:r>
      <w:r w:rsidR="00001EC1" w:rsidRPr="00622FFF">
        <w:rPr>
          <w:rFonts w:ascii="Arial" w:hAnsi="Arial" w:cs="Arial"/>
          <w:color w:val="2A2A2A"/>
          <w:spacing w:val="-8"/>
          <w:sz w:val="28"/>
          <w:szCs w:val="28"/>
        </w:rPr>
        <w:t xml:space="preserve"> </w:t>
      </w:r>
      <w:r w:rsidR="00001EC1" w:rsidRPr="00622FFF">
        <w:rPr>
          <w:rFonts w:ascii="Arial" w:hAnsi="Arial" w:cs="Arial"/>
          <w:color w:val="2A2A2A"/>
          <w:sz w:val="28"/>
          <w:szCs w:val="28"/>
        </w:rPr>
        <w:t>whoops.</w:t>
      </w:r>
      <w:r w:rsidR="00001EC1" w:rsidRPr="00622FFF">
        <w:rPr>
          <w:rFonts w:ascii="Arial" w:hAnsi="Arial" w:cs="Arial"/>
          <w:color w:val="2A2A2A"/>
          <w:sz w:val="28"/>
          <w:szCs w:val="28"/>
        </w:rPr>
        <w:tab/>
      </w:r>
      <w:r w:rsidR="00001EC1" w:rsidRPr="00622FFF">
        <w:rPr>
          <w:rFonts w:ascii="Arial" w:hAnsi="Arial" w:cs="Arial"/>
          <w:color w:val="2A2A2A"/>
          <w:w w:val="95"/>
          <w:sz w:val="28"/>
          <w:szCs w:val="28"/>
        </w:rPr>
        <w:t>Schuyler's</w:t>
      </w:r>
      <w:r w:rsidR="00001EC1" w:rsidRPr="00622FFF">
        <w:rPr>
          <w:rFonts w:ascii="Arial" w:hAnsi="Arial" w:cs="Arial"/>
          <w:color w:val="2A2A2A"/>
          <w:spacing w:val="18"/>
          <w:w w:val="95"/>
          <w:sz w:val="28"/>
          <w:szCs w:val="28"/>
        </w:rPr>
        <w:t xml:space="preserve"> </w:t>
      </w:r>
      <w:r w:rsidR="00001EC1" w:rsidRPr="00622FFF">
        <w:rPr>
          <w:rFonts w:ascii="Arial" w:hAnsi="Arial" w:cs="Arial"/>
          <w:color w:val="2A2A2A"/>
          <w:w w:val="95"/>
          <w:sz w:val="28"/>
          <w:szCs w:val="28"/>
        </w:rPr>
        <w:t>scouts</w:t>
      </w:r>
      <w:r w:rsidR="00001EC1" w:rsidRPr="00622FFF">
        <w:rPr>
          <w:rFonts w:ascii="Arial" w:hAnsi="Arial" w:cs="Arial"/>
          <w:color w:val="2A2A2A"/>
          <w:spacing w:val="-1"/>
          <w:w w:val="94"/>
          <w:sz w:val="28"/>
          <w:szCs w:val="28"/>
        </w:rPr>
        <w:t xml:space="preserve"> </w:t>
      </w:r>
      <w:r w:rsidR="00001EC1" w:rsidRPr="00622FFF">
        <w:rPr>
          <w:rFonts w:ascii="Arial" w:hAnsi="Arial" w:cs="Arial"/>
          <w:color w:val="2A2A2A"/>
          <w:sz w:val="28"/>
          <w:szCs w:val="28"/>
        </w:rPr>
        <w:t>had met those of  Valrenne's</w:t>
      </w:r>
      <w:r w:rsidR="00001EC1" w:rsidRPr="00622FFF">
        <w:rPr>
          <w:rFonts w:ascii="Arial" w:hAnsi="Arial" w:cs="Arial"/>
          <w:color w:val="2A2A2A"/>
          <w:spacing w:val="-11"/>
          <w:sz w:val="28"/>
          <w:szCs w:val="28"/>
        </w:rPr>
        <w:t xml:space="preserve"> </w:t>
      </w:r>
      <w:r w:rsidR="00001EC1" w:rsidRPr="00622FFF">
        <w:rPr>
          <w:rFonts w:ascii="Arial" w:hAnsi="Arial" w:cs="Arial"/>
          <w:color w:val="2A2A2A"/>
          <w:sz w:val="28"/>
          <w:szCs w:val="28"/>
        </w:rPr>
        <w:t>ambushed</w:t>
      </w:r>
      <w:r w:rsidR="00001EC1" w:rsidRPr="00622FFF">
        <w:rPr>
          <w:rFonts w:ascii="Arial" w:hAnsi="Arial" w:cs="Arial"/>
          <w:color w:val="2A2A2A"/>
          <w:spacing w:val="25"/>
          <w:sz w:val="28"/>
          <w:szCs w:val="28"/>
        </w:rPr>
        <w:t xml:space="preserve"> </w:t>
      </w:r>
      <w:r w:rsidR="00001EC1" w:rsidRPr="00622FFF">
        <w:rPr>
          <w:rFonts w:ascii="Arial" w:hAnsi="Arial" w:cs="Arial"/>
          <w:color w:val="2A2A2A"/>
          <w:sz w:val="28"/>
          <w:szCs w:val="28"/>
        </w:rPr>
        <w:t>force.</w:t>
      </w:r>
      <w:r w:rsidR="00001EC1" w:rsidRPr="00622FFF">
        <w:rPr>
          <w:rFonts w:ascii="Arial" w:hAnsi="Arial" w:cs="Arial"/>
          <w:color w:val="2A2A2A"/>
          <w:sz w:val="28"/>
          <w:szCs w:val="28"/>
        </w:rPr>
        <w:tab/>
      </w:r>
      <w:r w:rsidR="00001EC1" w:rsidRPr="00622FFF">
        <w:rPr>
          <w:rFonts w:ascii="Arial" w:hAnsi="Arial" w:cs="Arial"/>
          <w:color w:val="2A2A2A"/>
          <w:sz w:val="28"/>
          <w:szCs w:val="28"/>
        </w:rPr>
        <w:tab/>
        <w:t>Upon a rocky ridge which crossed the trail, the  French officer had posted his men, lying three deep behind fallen  trees and  hidden</w:t>
      </w:r>
      <w:r w:rsidR="00001EC1" w:rsidRPr="00622FFF">
        <w:rPr>
          <w:rFonts w:ascii="Arial" w:hAnsi="Arial" w:cs="Arial"/>
          <w:color w:val="2A2A2A"/>
          <w:spacing w:val="-39"/>
          <w:sz w:val="28"/>
          <w:szCs w:val="28"/>
        </w:rPr>
        <w:t xml:space="preserve"> </w:t>
      </w:r>
      <w:r w:rsidR="00001EC1" w:rsidRPr="00622FFF">
        <w:rPr>
          <w:rFonts w:ascii="Arial" w:hAnsi="Arial" w:cs="Arial"/>
          <w:color w:val="2A2A2A"/>
          <w:sz w:val="28"/>
          <w:szCs w:val="28"/>
        </w:rPr>
        <w:t>by</w:t>
      </w:r>
      <w:r w:rsidR="00001EC1" w:rsidRPr="00622FFF">
        <w:rPr>
          <w:rFonts w:ascii="Arial" w:hAnsi="Arial" w:cs="Arial"/>
          <w:color w:val="2A2A2A"/>
          <w:spacing w:val="38"/>
          <w:sz w:val="28"/>
          <w:szCs w:val="28"/>
        </w:rPr>
        <w:t xml:space="preserve"> </w:t>
      </w:r>
      <w:r w:rsidR="00001EC1" w:rsidRPr="00622FFF">
        <w:rPr>
          <w:rFonts w:ascii="Arial" w:hAnsi="Arial" w:cs="Arial"/>
          <w:color w:val="2A2A2A"/>
          <w:sz w:val="28"/>
          <w:szCs w:val="28"/>
        </w:rPr>
        <w:t>bushes.</w:t>
      </w:r>
      <w:r w:rsidR="00001EC1" w:rsidRPr="00622FFF">
        <w:rPr>
          <w:rFonts w:ascii="Arial" w:hAnsi="Arial" w:cs="Arial"/>
          <w:color w:val="2A2A2A"/>
          <w:sz w:val="28"/>
          <w:szCs w:val="28"/>
        </w:rPr>
        <w:tab/>
      </w:r>
      <w:r w:rsidR="00001EC1" w:rsidRPr="00622FFF">
        <w:rPr>
          <w:rFonts w:ascii="Arial" w:hAnsi="Arial" w:cs="Arial"/>
          <w:color w:val="2A2A2A"/>
          <w:sz w:val="28"/>
          <w:szCs w:val="28"/>
        </w:rPr>
        <w:tab/>
        <w:t xml:space="preserve">The </w:t>
      </w:r>
      <w:r w:rsidR="00001EC1" w:rsidRPr="00622FFF">
        <w:rPr>
          <w:rFonts w:ascii="Arial" w:hAnsi="Arial" w:cs="Arial"/>
          <w:color w:val="2A2A2A"/>
          <w:spacing w:val="5"/>
          <w:sz w:val="28"/>
          <w:szCs w:val="28"/>
        </w:rPr>
        <w:t xml:space="preserve"> </w:t>
      </w:r>
      <w:r w:rsidR="00001EC1" w:rsidRPr="00622FFF">
        <w:rPr>
          <w:rFonts w:ascii="Arial" w:hAnsi="Arial" w:cs="Arial"/>
          <w:color w:val="2A2A2A"/>
          <w:sz w:val="28"/>
          <w:szCs w:val="28"/>
        </w:rPr>
        <w:t>charge</w:t>
      </w:r>
      <w:r w:rsidR="00001EC1" w:rsidRPr="00622FFF">
        <w:rPr>
          <w:rFonts w:ascii="Arial" w:hAnsi="Arial" w:cs="Arial"/>
          <w:color w:val="2A2A2A"/>
          <w:spacing w:val="31"/>
          <w:sz w:val="28"/>
          <w:szCs w:val="28"/>
        </w:rPr>
        <w:t xml:space="preserve"> </w:t>
      </w:r>
      <w:r w:rsidR="00001EC1" w:rsidRPr="00622FFF">
        <w:rPr>
          <w:rFonts w:ascii="Arial" w:hAnsi="Arial" w:cs="Arial"/>
          <w:color w:val="2A2A2A"/>
          <w:sz w:val="28"/>
          <w:szCs w:val="28"/>
        </w:rPr>
        <w:t>or­</w:t>
      </w:r>
      <w:r w:rsidR="00001EC1" w:rsidRPr="00622FFF">
        <w:rPr>
          <w:rFonts w:ascii="Arial" w:hAnsi="Arial" w:cs="Arial"/>
          <w:color w:val="2A2A2A"/>
          <w:w w:val="102"/>
          <w:sz w:val="28"/>
          <w:szCs w:val="28"/>
        </w:rPr>
        <w:t xml:space="preserve"> </w:t>
      </w:r>
      <w:r w:rsidR="00001EC1" w:rsidRPr="00622FFF">
        <w:rPr>
          <w:rFonts w:ascii="Arial" w:hAnsi="Arial" w:cs="Arial"/>
          <w:color w:val="2A2A2A"/>
          <w:sz w:val="28"/>
          <w:szCs w:val="28"/>
        </w:rPr>
        <w:t>dered by Schuyler met with such volleys of musketry as to betray  the great strength  of</w:t>
      </w:r>
      <w:r w:rsidR="00001EC1" w:rsidRPr="00622FFF">
        <w:rPr>
          <w:rFonts w:ascii="Arial" w:hAnsi="Arial" w:cs="Arial"/>
          <w:color w:val="2A2A2A"/>
          <w:spacing w:val="30"/>
          <w:sz w:val="28"/>
          <w:szCs w:val="28"/>
        </w:rPr>
        <w:t xml:space="preserve"> </w:t>
      </w:r>
      <w:r w:rsidR="00001EC1" w:rsidRPr="00622FFF">
        <w:rPr>
          <w:rFonts w:ascii="Arial" w:hAnsi="Arial" w:cs="Arial"/>
          <w:color w:val="2A2A2A"/>
          <w:sz w:val="28"/>
          <w:szCs w:val="28"/>
        </w:rPr>
        <w:t>the</w:t>
      </w:r>
      <w:r w:rsidR="00001EC1" w:rsidRPr="00622FFF">
        <w:rPr>
          <w:rFonts w:ascii="Arial" w:hAnsi="Arial" w:cs="Arial"/>
          <w:color w:val="2A2A2A"/>
          <w:spacing w:val="20"/>
          <w:sz w:val="28"/>
          <w:szCs w:val="28"/>
        </w:rPr>
        <w:t xml:space="preserve"> </w:t>
      </w:r>
      <w:r w:rsidR="00001EC1" w:rsidRPr="00622FFF">
        <w:rPr>
          <w:rFonts w:ascii="Arial" w:hAnsi="Arial" w:cs="Arial"/>
          <w:color w:val="2A2A2A"/>
          <w:sz w:val="28"/>
          <w:szCs w:val="28"/>
        </w:rPr>
        <w:t>enemy.</w:t>
      </w:r>
      <w:r w:rsidR="00001EC1" w:rsidRPr="00622FFF">
        <w:rPr>
          <w:rFonts w:ascii="Arial" w:hAnsi="Arial" w:cs="Arial"/>
          <w:color w:val="2A2A2A"/>
          <w:sz w:val="28"/>
          <w:szCs w:val="28"/>
        </w:rPr>
        <w:tab/>
      </w:r>
      <w:r w:rsidR="00001EC1" w:rsidRPr="00622FFF">
        <w:rPr>
          <w:rFonts w:ascii="Arial" w:hAnsi="Arial" w:cs="Arial"/>
          <w:color w:val="2A2A2A"/>
          <w:sz w:val="28"/>
          <w:szCs w:val="28"/>
        </w:rPr>
        <w:tab/>
        <w:t>Then</w:t>
      </w:r>
      <w:r w:rsidR="00001EC1" w:rsidRPr="00622FFF">
        <w:rPr>
          <w:rFonts w:ascii="Arial" w:hAnsi="Arial" w:cs="Arial"/>
          <w:color w:val="2A2A2A"/>
          <w:spacing w:val="-1"/>
          <w:w w:val="104"/>
          <w:sz w:val="28"/>
          <w:szCs w:val="28"/>
        </w:rPr>
        <w:t xml:space="preserve"> </w:t>
      </w:r>
      <w:r w:rsidR="00001EC1" w:rsidRPr="00622FFF">
        <w:rPr>
          <w:rFonts w:ascii="Arial" w:hAnsi="Arial" w:cs="Arial"/>
          <w:color w:val="2A2A2A"/>
          <w:sz w:val="28"/>
          <w:szCs w:val="28"/>
        </w:rPr>
        <w:t>Schuyler realized the extent of his danger,  between the semi-circle of rifles which barred his advance and the avenging enemy which was</w:t>
      </w:r>
      <w:r w:rsidR="00001EC1" w:rsidRPr="00622FFF">
        <w:rPr>
          <w:rFonts w:ascii="Arial" w:hAnsi="Arial" w:cs="Arial"/>
          <w:color w:val="2A2A2A"/>
          <w:spacing w:val="-21"/>
          <w:sz w:val="28"/>
          <w:szCs w:val="28"/>
        </w:rPr>
        <w:t xml:space="preserve"> </w:t>
      </w:r>
      <w:r w:rsidR="00001EC1" w:rsidRPr="00622FFF">
        <w:rPr>
          <w:rFonts w:ascii="Arial" w:hAnsi="Arial" w:cs="Arial"/>
          <w:color w:val="2A2A2A"/>
          <w:sz w:val="28"/>
          <w:szCs w:val="28"/>
        </w:rPr>
        <w:t>surely following.</w:t>
      </w:r>
      <w:r w:rsidR="00001EC1" w:rsidRPr="00622FFF">
        <w:rPr>
          <w:rFonts w:ascii="Arial" w:hAnsi="Arial" w:cs="Arial"/>
          <w:color w:val="2A2A2A"/>
          <w:sz w:val="28"/>
          <w:szCs w:val="28"/>
        </w:rPr>
        <w:tab/>
        <w:t xml:space="preserve">"I encouraged my men," says his terse account, "and told them there was no other choice, fight or die they must, the enemy being between us and our canoes." The conflict which ensued was reported by Frontenac himself as the most hotly contested ever  fought  on the </w:t>
      </w:r>
      <w:r w:rsidR="00001EC1" w:rsidRPr="00622FFF">
        <w:rPr>
          <w:rFonts w:ascii="Arial" w:hAnsi="Arial" w:cs="Arial"/>
          <w:color w:val="2A2A2A"/>
          <w:spacing w:val="5"/>
          <w:sz w:val="28"/>
          <w:szCs w:val="28"/>
        </w:rPr>
        <w:t xml:space="preserve"> </w:t>
      </w:r>
      <w:r w:rsidR="00001EC1" w:rsidRPr="00622FFF">
        <w:rPr>
          <w:rFonts w:ascii="Arial" w:hAnsi="Arial" w:cs="Arial"/>
          <w:color w:val="2A2A2A"/>
          <w:sz w:val="28"/>
          <w:szCs w:val="28"/>
        </w:rPr>
        <w:t>border.</w:t>
      </w:r>
      <w:r w:rsidR="00001EC1" w:rsidRPr="00622FFF">
        <w:rPr>
          <w:rFonts w:ascii="Arial" w:hAnsi="Arial" w:cs="Arial"/>
          <w:color w:val="2A2A2A"/>
          <w:sz w:val="28"/>
          <w:szCs w:val="28"/>
        </w:rPr>
        <w:tab/>
        <w:t>Charge  after  charge</w:t>
      </w:r>
      <w:r w:rsidR="00001EC1" w:rsidRPr="00622FFF">
        <w:rPr>
          <w:rFonts w:ascii="Arial" w:hAnsi="Arial" w:cs="Arial"/>
          <w:color w:val="2A2A2A"/>
          <w:spacing w:val="63"/>
          <w:sz w:val="28"/>
          <w:szCs w:val="28"/>
        </w:rPr>
        <w:t xml:space="preserve"> </w:t>
      </w:r>
      <w:r w:rsidR="00001EC1" w:rsidRPr="00622FFF">
        <w:rPr>
          <w:rFonts w:ascii="Arial" w:hAnsi="Arial" w:cs="Arial"/>
          <w:color w:val="2A2A2A"/>
          <w:sz w:val="28"/>
          <w:szCs w:val="28"/>
        </w:rPr>
        <w:t>was</w:t>
      </w:r>
      <w:r w:rsidR="00001EC1" w:rsidRPr="00622FFF">
        <w:rPr>
          <w:rFonts w:ascii="Arial" w:hAnsi="Arial" w:cs="Arial"/>
          <w:color w:val="2A2A2A"/>
          <w:spacing w:val="66"/>
          <w:sz w:val="28"/>
          <w:szCs w:val="28"/>
        </w:rPr>
        <w:t xml:space="preserve"> </w:t>
      </w:r>
      <w:r w:rsidR="00001EC1" w:rsidRPr="00622FFF">
        <w:rPr>
          <w:rFonts w:ascii="Arial" w:hAnsi="Arial" w:cs="Arial"/>
          <w:color w:val="2A2A2A"/>
          <w:sz w:val="28"/>
          <w:szCs w:val="28"/>
        </w:rPr>
        <w:t>desperately</w:t>
      </w:r>
      <w:r w:rsidR="00001EC1" w:rsidRPr="00622FFF">
        <w:rPr>
          <w:rFonts w:ascii="Arial" w:hAnsi="Arial" w:cs="Arial"/>
          <w:color w:val="2A2A2A"/>
          <w:w w:val="96"/>
          <w:sz w:val="28"/>
          <w:szCs w:val="28"/>
        </w:rPr>
        <w:t xml:space="preserve"> </w:t>
      </w:r>
      <w:r w:rsidR="00001EC1" w:rsidRPr="00622FFF">
        <w:rPr>
          <w:rFonts w:ascii="Arial" w:hAnsi="Arial" w:cs="Arial"/>
          <w:color w:val="2A2A2A"/>
          <w:sz w:val="28"/>
          <w:szCs w:val="28"/>
        </w:rPr>
        <w:t>made and furiously repelled, until the combatants mingled  together and  fought  hand</w:t>
      </w:r>
      <w:r w:rsidR="00001EC1" w:rsidRPr="00622FFF">
        <w:rPr>
          <w:rFonts w:ascii="Arial" w:hAnsi="Arial" w:cs="Arial"/>
          <w:color w:val="2A2A2A"/>
          <w:spacing w:val="11"/>
          <w:sz w:val="28"/>
          <w:szCs w:val="28"/>
        </w:rPr>
        <w:t xml:space="preserve"> </w:t>
      </w:r>
      <w:r w:rsidR="00001EC1" w:rsidRPr="00622FFF">
        <w:rPr>
          <w:rFonts w:ascii="Arial" w:hAnsi="Arial" w:cs="Arial"/>
          <w:color w:val="2A2A2A"/>
          <w:sz w:val="28"/>
          <w:szCs w:val="28"/>
        </w:rPr>
        <w:t>to</w:t>
      </w:r>
      <w:r w:rsidR="00001EC1" w:rsidRPr="00622FFF">
        <w:rPr>
          <w:rFonts w:ascii="Arial" w:hAnsi="Arial" w:cs="Arial"/>
          <w:color w:val="2A2A2A"/>
          <w:spacing w:val="38"/>
          <w:sz w:val="28"/>
          <w:szCs w:val="28"/>
        </w:rPr>
        <w:t xml:space="preserve"> </w:t>
      </w:r>
      <w:r w:rsidR="00001EC1" w:rsidRPr="00622FFF">
        <w:rPr>
          <w:rFonts w:ascii="Arial" w:hAnsi="Arial" w:cs="Arial"/>
          <w:color w:val="2A2A2A"/>
          <w:sz w:val="28"/>
          <w:szCs w:val="28"/>
        </w:rPr>
        <w:t>hand.</w:t>
      </w:r>
      <w:r w:rsidR="00001EC1" w:rsidRPr="00622FFF">
        <w:rPr>
          <w:rFonts w:ascii="Arial" w:hAnsi="Arial" w:cs="Arial"/>
          <w:color w:val="2A2A2A"/>
          <w:sz w:val="28"/>
          <w:szCs w:val="28"/>
        </w:rPr>
        <w:tab/>
        <w:t>Many</w:t>
      </w:r>
    </w:p>
    <w:p w:rsidR="001709C4" w:rsidRPr="00622FFF" w:rsidRDefault="00001EC1">
      <w:pPr>
        <w:spacing w:before="61"/>
        <w:ind w:left="2791" w:right="1875"/>
        <w:jc w:val="center"/>
        <w:rPr>
          <w:rFonts w:ascii="Arial" w:hAnsi="Arial" w:cs="Arial"/>
          <w:sz w:val="28"/>
          <w:szCs w:val="28"/>
        </w:rPr>
      </w:pPr>
      <w:r w:rsidRPr="00622FFF">
        <w:rPr>
          <w:rFonts w:ascii="Arial" w:hAnsi="Arial" w:cs="Arial"/>
          <w:color w:val="2A2A2A"/>
          <w:sz w:val="28"/>
          <w:szCs w:val="28"/>
        </w:rPr>
        <w:t>26</w:t>
      </w:r>
    </w:p>
    <w:p w:rsidR="001709C4" w:rsidRPr="00622FFF" w:rsidRDefault="001709C4">
      <w:pPr>
        <w:jc w:val="center"/>
        <w:rPr>
          <w:rFonts w:ascii="Arial" w:hAnsi="Arial" w:cs="Arial"/>
          <w:sz w:val="28"/>
          <w:szCs w:val="28"/>
        </w:rPr>
        <w:sectPr w:rsidR="001709C4" w:rsidRPr="00622FFF">
          <w:headerReference w:type="even" r:id="rId41"/>
          <w:headerReference w:type="default" r:id="rId42"/>
          <w:pgSz w:w="12240" w:h="15840"/>
          <w:pgMar w:top="2500" w:right="1720" w:bottom="280" w:left="1720" w:header="2139" w:footer="0" w:gutter="0"/>
          <w:cols w:space="720"/>
        </w:sectPr>
      </w:pPr>
    </w:p>
    <w:p w:rsidR="001709C4" w:rsidRPr="00622FFF" w:rsidRDefault="001709C4">
      <w:pPr>
        <w:pStyle w:val="BodyText"/>
        <w:spacing w:before="11"/>
        <w:rPr>
          <w:rFonts w:ascii="Arial" w:hAnsi="Arial" w:cs="Arial"/>
          <w:sz w:val="28"/>
          <w:szCs w:val="28"/>
        </w:rPr>
      </w:pPr>
    </w:p>
    <w:p w:rsidR="001709C4" w:rsidRPr="00622FFF" w:rsidRDefault="00005745">
      <w:pPr>
        <w:pStyle w:val="BodyText"/>
        <w:spacing w:before="87" w:line="259" w:lineRule="auto"/>
        <w:ind w:left="2179" w:right="107" w:firstLine="30"/>
        <w:jc w:val="both"/>
        <w:rPr>
          <w:rFonts w:ascii="Arial" w:hAnsi="Arial" w:cs="Arial"/>
          <w:sz w:val="28"/>
          <w:szCs w:val="28"/>
        </w:rPr>
      </w:pPr>
      <w:r>
        <w:rPr>
          <w:rFonts w:ascii="Arial" w:hAnsi="Arial" w:cs="Arial"/>
          <w:sz w:val="28"/>
          <w:szCs w:val="28"/>
        </w:rPr>
        <w:pict>
          <v:line id="_x0000_s1457" style="position:absolute;left:0;text-align:left;z-index:251509760;mso-position-horizontal-relative:page" from="103.45pt,623.75pt" to="103.45pt,167.7pt" strokeweight=".41092mm">
            <w10:wrap anchorx="page"/>
          </v:line>
        </w:pict>
      </w:r>
      <w:r>
        <w:rPr>
          <w:rFonts w:ascii="Arial" w:hAnsi="Arial" w:cs="Arial"/>
          <w:sz w:val="28"/>
          <w:szCs w:val="28"/>
        </w:rPr>
        <w:pict>
          <v:line id="_x0000_s1456" style="position:absolute;left:0;text-align:left;z-index:251510784;mso-position-horizontal-relative:page" from="104.25pt,103.65pt" to="104.25pt,1.15pt" strokeweight=".16436mm">
            <w10:wrap anchorx="page"/>
          </v:line>
        </w:pict>
      </w:r>
      <w:r w:rsidR="00001EC1" w:rsidRPr="00622FFF">
        <w:rPr>
          <w:rFonts w:ascii="Arial" w:hAnsi="Arial" w:cs="Arial"/>
          <w:color w:val="282828"/>
          <w:sz w:val="28"/>
          <w:szCs w:val="28"/>
        </w:rPr>
        <w:t>Indians</w:t>
      </w:r>
      <w:r w:rsidR="00001EC1" w:rsidRPr="00622FFF">
        <w:rPr>
          <w:rFonts w:ascii="Arial" w:hAnsi="Arial" w:cs="Arial"/>
          <w:color w:val="282828"/>
          <w:spacing w:val="-5"/>
          <w:sz w:val="28"/>
          <w:szCs w:val="28"/>
        </w:rPr>
        <w:t xml:space="preserve"> </w:t>
      </w:r>
      <w:r w:rsidR="00001EC1" w:rsidRPr="00622FFF">
        <w:rPr>
          <w:rFonts w:ascii="Arial" w:hAnsi="Arial" w:cs="Arial"/>
          <w:color w:val="282828"/>
          <w:sz w:val="28"/>
          <w:szCs w:val="28"/>
        </w:rPr>
        <w:t>on</w:t>
      </w:r>
      <w:r w:rsidR="00001EC1" w:rsidRPr="00622FFF">
        <w:rPr>
          <w:rFonts w:ascii="Arial" w:hAnsi="Arial" w:cs="Arial"/>
          <w:color w:val="282828"/>
          <w:spacing w:val="-15"/>
          <w:sz w:val="28"/>
          <w:szCs w:val="28"/>
        </w:rPr>
        <w:t xml:space="preserve"> </w:t>
      </w:r>
      <w:r w:rsidR="00001EC1" w:rsidRPr="00622FFF">
        <w:rPr>
          <w:rFonts w:ascii="Arial" w:hAnsi="Arial" w:cs="Arial"/>
          <w:color w:val="282828"/>
          <w:sz w:val="28"/>
          <w:szCs w:val="28"/>
        </w:rPr>
        <w:t>both</w:t>
      </w:r>
      <w:r w:rsidR="00001EC1" w:rsidRPr="00622FFF">
        <w:rPr>
          <w:rFonts w:ascii="Arial" w:hAnsi="Arial" w:cs="Arial"/>
          <w:color w:val="282828"/>
          <w:spacing w:val="-12"/>
          <w:sz w:val="28"/>
          <w:szCs w:val="28"/>
        </w:rPr>
        <w:t xml:space="preserve"> </w:t>
      </w:r>
      <w:r w:rsidR="00001EC1" w:rsidRPr="00622FFF">
        <w:rPr>
          <w:rFonts w:ascii="Arial" w:hAnsi="Arial" w:cs="Arial"/>
          <w:color w:val="282828"/>
          <w:sz w:val="28"/>
          <w:szCs w:val="28"/>
        </w:rPr>
        <w:t>sides</w:t>
      </w:r>
      <w:r w:rsidR="00001EC1" w:rsidRPr="00622FFF">
        <w:rPr>
          <w:rFonts w:ascii="Arial" w:hAnsi="Arial" w:cs="Arial"/>
          <w:color w:val="282828"/>
          <w:spacing w:val="-21"/>
          <w:sz w:val="28"/>
          <w:szCs w:val="28"/>
        </w:rPr>
        <w:t xml:space="preserve"> </w:t>
      </w:r>
      <w:r w:rsidR="00001EC1" w:rsidRPr="00622FFF">
        <w:rPr>
          <w:rFonts w:ascii="Arial" w:hAnsi="Arial" w:cs="Arial"/>
          <w:color w:val="282828"/>
          <w:sz w:val="28"/>
          <w:szCs w:val="28"/>
        </w:rPr>
        <w:t>took</w:t>
      </w:r>
      <w:r w:rsidR="00001EC1" w:rsidRPr="00622FFF">
        <w:rPr>
          <w:rFonts w:ascii="Arial" w:hAnsi="Arial" w:cs="Arial"/>
          <w:color w:val="282828"/>
          <w:spacing w:val="-1"/>
          <w:sz w:val="28"/>
          <w:szCs w:val="28"/>
        </w:rPr>
        <w:t xml:space="preserve"> </w:t>
      </w:r>
      <w:r w:rsidR="00001EC1" w:rsidRPr="00622FFF">
        <w:rPr>
          <w:rFonts w:ascii="Arial" w:hAnsi="Arial" w:cs="Arial"/>
          <w:color w:val="282828"/>
          <w:sz w:val="28"/>
          <w:szCs w:val="28"/>
        </w:rPr>
        <w:t>to</w:t>
      </w:r>
      <w:r w:rsidR="00001EC1" w:rsidRPr="00622FFF">
        <w:rPr>
          <w:rFonts w:ascii="Arial" w:hAnsi="Arial" w:cs="Arial"/>
          <w:color w:val="282828"/>
          <w:spacing w:val="-11"/>
          <w:sz w:val="28"/>
          <w:szCs w:val="28"/>
        </w:rPr>
        <w:t xml:space="preserve"> </w:t>
      </w:r>
      <w:r w:rsidR="00001EC1" w:rsidRPr="00622FFF">
        <w:rPr>
          <w:rFonts w:ascii="Arial" w:hAnsi="Arial" w:cs="Arial"/>
          <w:color w:val="282828"/>
          <w:sz w:val="28"/>
          <w:szCs w:val="28"/>
        </w:rPr>
        <w:t>their</w:t>
      </w:r>
      <w:r w:rsidR="00001EC1" w:rsidRPr="00622FFF">
        <w:rPr>
          <w:rFonts w:ascii="Arial" w:hAnsi="Arial" w:cs="Arial"/>
          <w:color w:val="282828"/>
          <w:spacing w:val="-3"/>
          <w:sz w:val="28"/>
          <w:szCs w:val="28"/>
        </w:rPr>
        <w:t xml:space="preserve"> </w:t>
      </w:r>
      <w:r w:rsidR="00001EC1" w:rsidRPr="00622FFF">
        <w:rPr>
          <w:rFonts w:ascii="Arial" w:hAnsi="Arial" w:cs="Arial"/>
          <w:color w:val="282828"/>
          <w:sz w:val="28"/>
          <w:szCs w:val="28"/>
        </w:rPr>
        <w:t>heels,</w:t>
      </w:r>
      <w:r w:rsidR="00001EC1" w:rsidRPr="00622FFF">
        <w:rPr>
          <w:rFonts w:ascii="Arial" w:hAnsi="Arial" w:cs="Arial"/>
          <w:color w:val="282828"/>
          <w:spacing w:val="-4"/>
          <w:sz w:val="28"/>
          <w:szCs w:val="28"/>
        </w:rPr>
        <w:t xml:space="preserve"> </w:t>
      </w:r>
      <w:r w:rsidR="00001EC1" w:rsidRPr="00622FFF">
        <w:rPr>
          <w:rFonts w:ascii="Arial" w:hAnsi="Arial" w:cs="Arial"/>
          <w:color w:val="282828"/>
          <w:sz w:val="28"/>
          <w:szCs w:val="28"/>
        </w:rPr>
        <w:t>and</w:t>
      </w:r>
      <w:r w:rsidR="00001EC1" w:rsidRPr="00622FFF">
        <w:rPr>
          <w:rFonts w:ascii="Arial" w:hAnsi="Arial" w:cs="Arial"/>
          <w:color w:val="282828"/>
          <w:spacing w:val="-1"/>
          <w:sz w:val="28"/>
          <w:szCs w:val="28"/>
        </w:rPr>
        <w:t xml:space="preserve"> </w:t>
      </w:r>
      <w:r w:rsidR="00001EC1" w:rsidRPr="00622FFF">
        <w:rPr>
          <w:rFonts w:ascii="Arial" w:hAnsi="Arial" w:cs="Arial"/>
          <w:color w:val="282828"/>
          <w:sz w:val="28"/>
          <w:szCs w:val="28"/>
        </w:rPr>
        <w:t>the</w:t>
      </w:r>
      <w:r w:rsidR="00001EC1" w:rsidRPr="00622FFF">
        <w:rPr>
          <w:rFonts w:ascii="Arial" w:hAnsi="Arial" w:cs="Arial"/>
          <w:color w:val="282828"/>
          <w:spacing w:val="-16"/>
          <w:sz w:val="28"/>
          <w:szCs w:val="28"/>
        </w:rPr>
        <w:t xml:space="preserve"> </w:t>
      </w:r>
      <w:r w:rsidR="00001EC1" w:rsidRPr="00622FFF">
        <w:rPr>
          <w:rFonts w:ascii="Arial" w:hAnsi="Arial" w:cs="Arial"/>
          <w:color w:val="282828"/>
          <w:sz w:val="28"/>
          <w:szCs w:val="28"/>
        </w:rPr>
        <w:t xml:space="preserve">battle was fought out by the whites and the bravest of their savage allies. A French account says, "Ils  enfon­ cerent notre ambuscade." "We broke through the middle of their body," reported Schuyler, "until we got into their rear, trampling upon their dead; then faced about them, and fought them until we made them give way; then drove them, by strength of arm, four hundred paces before  us; and  to say the  truth we were all glad to see them retreat." And it was  time, for the forces of La  Prairie  were  approaching to avenge their discomfiture of the morning. </w:t>
      </w:r>
      <w:r w:rsidR="00001EC1" w:rsidRPr="00622FFF">
        <w:rPr>
          <w:rFonts w:ascii="Arial" w:hAnsi="Arial" w:cs="Arial"/>
          <w:color w:val="3D3D3D"/>
          <w:sz w:val="28"/>
          <w:szCs w:val="28"/>
        </w:rPr>
        <w:t xml:space="preserve">Beaving </w:t>
      </w:r>
      <w:r w:rsidR="00001EC1" w:rsidRPr="00622FFF">
        <w:rPr>
          <w:rFonts w:ascii="Arial" w:hAnsi="Arial" w:cs="Arial"/>
          <w:color w:val="282828"/>
          <w:sz w:val="28"/>
          <w:szCs w:val="28"/>
        </w:rPr>
        <w:t>the dead, the knapsacks and a flag behind them, Schuyler's party reached their canoes with the wounded, and after waiting for stragglers, of whom five</w:t>
      </w:r>
      <w:r w:rsidR="00001EC1" w:rsidRPr="00622FFF">
        <w:rPr>
          <w:rFonts w:ascii="Arial" w:hAnsi="Arial" w:cs="Arial"/>
          <w:color w:val="282828"/>
          <w:spacing w:val="-20"/>
          <w:sz w:val="28"/>
          <w:szCs w:val="28"/>
        </w:rPr>
        <w:t xml:space="preserve"> </w:t>
      </w:r>
      <w:r w:rsidR="00001EC1" w:rsidRPr="00622FFF">
        <w:rPr>
          <w:rFonts w:ascii="Arial" w:hAnsi="Arial" w:cs="Arial"/>
          <w:color w:val="282828"/>
          <w:sz w:val="28"/>
          <w:szCs w:val="28"/>
        </w:rPr>
        <w:t>came</w:t>
      </w:r>
      <w:r w:rsidR="00001EC1" w:rsidRPr="00622FFF">
        <w:rPr>
          <w:rFonts w:ascii="Arial" w:hAnsi="Arial" w:cs="Arial"/>
          <w:color w:val="282828"/>
          <w:spacing w:val="-20"/>
          <w:sz w:val="28"/>
          <w:szCs w:val="28"/>
        </w:rPr>
        <w:t xml:space="preserve"> </w:t>
      </w:r>
      <w:r w:rsidR="00001EC1" w:rsidRPr="00622FFF">
        <w:rPr>
          <w:rFonts w:ascii="Arial" w:hAnsi="Arial" w:cs="Arial"/>
          <w:color w:val="282828"/>
          <w:sz w:val="28"/>
          <w:szCs w:val="28"/>
        </w:rPr>
        <w:t>in,</w:t>
      </w:r>
      <w:r w:rsidR="00001EC1" w:rsidRPr="00622FFF">
        <w:rPr>
          <w:rFonts w:ascii="Arial" w:hAnsi="Arial" w:cs="Arial"/>
          <w:color w:val="282828"/>
          <w:spacing w:val="-14"/>
          <w:sz w:val="28"/>
          <w:szCs w:val="28"/>
        </w:rPr>
        <w:t xml:space="preserve"> </w:t>
      </w:r>
      <w:r w:rsidR="00001EC1" w:rsidRPr="00622FFF">
        <w:rPr>
          <w:rFonts w:ascii="Arial" w:hAnsi="Arial" w:cs="Arial"/>
          <w:color w:val="282828"/>
          <w:sz w:val="28"/>
          <w:szCs w:val="28"/>
        </w:rPr>
        <w:t>they</w:t>
      </w:r>
      <w:r w:rsidR="00001EC1" w:rsidRPr="00622FFF">
        <w:rPr>
          <w:rFonts w:ascii="Arial" w:hAnsi="Arial" w:cs="Arial"/>
          <w:color w:val="282828"/>
          <w:spacing w:val="-12"/>
          <w:sz w:val="28"/>
          <w:szCs w:val="28"/>
        </w:rPr>
        <w:t xml:space="preserve"> </w:t>
      </w:r>
      <w:r w:rsidR="00001EC1" w:rsidRPr="00622FFF">
        <w:rPr>
          <w:rFonts w:ascii="Arial" w:hAnsi="Arial" w:cs="Arial"/>
          <w:color w:val="282828"/>
          <w:sz w:val="28"/>
          <w:szCs w:val="28"/>
        </w:rPr>
        <w:t>paddled</w:t>
      </w:r>
      <w:r w:rsidR="00001EC1" w:rsidRPr="00622FFF">
        <w:rPr>
          <w:rFonts w:ascii="Arial" w:hAnsi="Arial" w:cs="Arial"/>
          <w:color w:val="282828"/>
          <w:spacing w:val="-2"/>
          <w:sz w:val="28"/>
          <w:szCs w:val="28"/>
        </w:rPr>
        <w:t xml:space="preserve"> </w:t>
      </w:r>
      <w:r w:rsidR="00001EC1" w:rsidRPr="00622FFF">
        <w:rPr>
          <w:rFonts w:ascii="Arial" w:hAnsi="Arial" w:cs="Arial"/>
          <w:color w:val="282828"/>
          <w:sz w:val="28"/>
          <w:szCs w:val="28"/>
        </w:rPr>
        <w:t>back</w:t>
      </w:r>
      <w:r w:rsidR="00001EC1" w:rsidRPr="00622FFF">
        <w:rPr>
          <w:rFonts w:ascii="Arial" w:hAnsi="Arial" w:cs="Arial"/>
          <w:color w:val="282828"/>
          <w:spacing w:val="-14"/>
          <w:sz w:val="28"/>
          <w:szCs w:val="28"/>
        </w:rPr>
        <w:t xml:space="preserve"> </w:t>
      </w:r>
      <w:r w:rsidR="00001EC1" w:rsidRPr="00622FFF">
        <w:rPr>
          <w:rFonts w:ascii="Arial" w:hAnsi="Arial" w:cs="Arial"/>
          <w:color w:val="282828"/>
          <w:sz w:val="28"/>
          <w:szCs w:val="28"/>
        </w:rPr>
        <w:t>to</w:t>
      </w:r>
      <w:r w:rsidR="00001EC1" w:rsidRPr="00622FFF">
        <w:rPr>
          <w:rFonts w:ascii="Arial" w:hAnsi="Arial" w:cs="Arial"/>
          <w:color w:val="282828"/>
          <w:spacing w:val="-20"/>
          <w:sz w:val="28"/>
          <w:szCs w:val="28"/>
        </w:rPr>
        <w:t xml:space="preserve"> </w:t>
      </w:r>
      <w:r w:rsidR="00001EC1" w:rsidRPr="00622FFF">
        <w:rPr>
          <w:rFonts w:ascii="Arial" w:hAnsi="Arial" w:cs="Arial"/>
          <w:color w:val="282828"/>
          <w:sz w:val="28"/>
          <w:szCs w:val="28"/>
        </w:rPr>
        <w:t>Albany.</w:t>
      </w:r>
    </w:p>
    <w:p w:rsidR="001709C4" w:rsidRPr="00622FFF" w:rsidRDefault="00001EC1">
      <w:pPr>
        <w:pStyle w:val="BodyText"/>
        <w:spacing w:before="2" w:line="259" w:lineRule="auto"/>
        <w:ind w:left="2173" w:right="120" w:firstLine="332"/>
        <w:jc w:val="both"/>
        <w:rPr>
          <w:rFonts w:ascii="Arial" w:hAnsi="Arial" w:cs="Arial"/>
          <w:sz w:val="28"/>
          <w:szCs w:val="28"/>
        </w:rPr>
      </w:pPr>
      <w:r w:rsidRPr="00622FFF">
        <w:rPr>
          <w:rFonts w:ascii="Arial" w:hAnsi="Arial" w:cs="Arial"/>
          <w:color w:val="282828"/>
          <w:sz w:val="28"/>
          <w:szCs w:val="28"/>
        </w:rPr>
        <w:t xml:space="preserve">To the Six Nations, Peter Schuyler was known under the name of "Quider." According to the.Indian habit of impersonating nations and collective powers, the name Corlear </w:t>
      </w:r>
      <w:r w:rsidRPr="00622FFF">
        <w:rPr>
          <w:rFonts w:ascii="Arial" w:hAnsi="Arial" w:cs="Arial"/>
          <w:color w:val="777777"/>
          <w:sz w:val="28"/>
          <w:szCs w:val="28"/>
        </w:rPr>
        <w:t>.</w:t>
      </w:r>
      <w:r w:rsidRPr="00622FFF">
        <w:rPr>
          <w:rFonts w:ascii="Arial" w:hAnsi="Arial" w:cs="Arial"/>
          <w:color w:val="282828"/>
          <w:sz w:val="28"/>
          <w:szCs w:val="28"/>
        </w:rPr>
        <w:t>was always used to indicate the Dutch or English Governor in New York, and the authorities at Albany continued to be described, long after Schuyler's death, by the word Quider. The individuals changed, hut the treaties were still dis­ cussed and concluded with  Corlear  and Quider.  At the opening of the Revolutionary War,  the  com­ mittee of the continental congress, in seeking the neutrality of the Six Nations, found it expedient to address  them  as,  "We,  the  represc;ntatives  of the</w:t>
      </w:r>
    </w:p>
    <w:p w:rsidR="001709C4" w:rsidRPr="00622FFF" w:rsidRDefault="00001EC1">
      <w:pPr>
        <w:spacing w:before="61"/>
        <w:ind w:left="5421" w:right="3328"/>
        <w:jc w:val="center"/>
        <w:rPr>
          <w:rFonts w:ascii="Arial" w:hAnsi="Arial" w:cs="Arial"/>
          <w:sz w:val="28"/>
          <w:szCs w:val="28"/>
        </w:rPr>
      </w:pPr>
      <w:r w:rsidRPr="00622FFF">
        <w:rPr>
          <w:rFonts w:ascii="Arial" w:hAnsi="Arial" w:cs="Arial"/>
          <w:color w:val="282828"/>
          <w:sz w:val="28"/>
          <w:szCs w:val="28"/>
        </w:rPr>
        <w:t>27</w:t>
      </w:r>
    </w:p>
    <w:p w:rsidR="001709C4" w:rsidRPr="00622FFF" w:rsidRDefault="001709C4">
      <w:pPr>
        <w:jc w:val="center"/>
        <w:rPr>
          <w:rFonts w:ascii="Arial" w:hAnsi="Arial" w:cs="Arial"/>
          <w:sz w:val="28"/>
          <w:szCs w:val="28"/>
        </w:rPr>
        <w:sectPr w:rsidR="001709C4" w:rsidRPr="00622FFF">
          <w:pgSz w:w="12240" w:h="15840"/>
          <w:pgMar w:top="2420" w:right="1480" w:bottom="280" w:left="1720" w:header="2258" w:footer="0" w:gutter="0"/>
          <w:cols w:space="720"/>
        </w:sectPr>
      </w:pPr>
    </w:p>
    <w:p w:rsidR="001709C4" w:rsidRPr="00622FFF" w:rsidRDefault="001709C4">
      <w:pPr>
        <w:pStyle w:val="BodyText"/>
        <w:rPr>
          <w:rFonts w:ascii="Arial" w:hAnsi="Arial" w:cs="Arial"/>
          <w:sz w:val="28"/>
          <w:szCs w:val="28"/>
        </w:rPr>
      </w:pPr>
    </w:p>
    <w:p w:rsidR="001709C4" w:rsidRPr="00622FFF" w:rsidRDefault="001709C4">
      <w:pPr>
        <w:pStyle w:val="BodyText"/>
        <w:spacing w:before="3"/>
        <w:rPr>
          <w:rFonts w:ascii="Arial" w:hAnsi="Arial" w:cs="Arial"/>
          <w:sz w:val="28"/>
          <w:szCs w:val="28"/>
        </w:rPr>
      </w:pPr>
    </w:p>
    <w:p w:rsidR="001709C4" w:rsidRPr="00622FFF" w:rsidRDefault="00001EC1">
      <w:pPr>
        <w:spacing w:before="88"/>
        <w:ind w:left="1558"/>
        <w:jc w:val="both"/>
        <w:rPr>
          <w:rFonts w:ascii="Arial" w:hAnsi="Arial" w:cs="Arial"/>
          <w:sz w:val="28"/>
          <w:szCs w:val="28"/>
        </w:rPr>
      </w:pPr>
      <w:r w:rsidRPr="00622FFF">
        <w:rPr>
          <w:rFonts w:ascii="Arial" w:hAnsi="Arial" w:cs="Arial"/>
          <w:color w:val="2A2A2A"/>
          <w:w w:val="115"/>
          <w:sz w:val="28"/>
          <w:szCs w:val="28"/>
        </w:rPr>
        <w:t>LIFE   OF   GENERAL   PHILIP SCHUYLER</w:t>
      </w:r>
    </w:p>
    <w:p w:rsidR="001709C4" w:rsidRPr="00622FFF" w:rsidRDefault="00001EC1">
      <w:pPr>
        <w:spacing w:before="184" w:line="259" w:lineRule="auto"/>
        <w:ind w:left="1537" w:right="607" w:firstLine="30"/>
        <w:jc w:val="both"/>
        <w:rPr>
          <w:rFonts w:ascii="Arial" w:hAnsi="Arial" w:cs="Arial"/>
          <w:sz w:val="28"/>
          <w:szCs w:val="28"/>
        </w:rPr>
      </w:pPr>
      <w:r w:rsidRPr="00622FFF">
        <w:rPr>
          <w:rFonts w:ascii="Arial" w:hAnsi="Arial" w:cs="Arial"/>
          <w:color w:val="2A2A2A"/>
          <w:sz w:val="28"/>
          <w:szCs w:val="28"/>
        </w:rPr>
        <w:t>Congress and the descendants of Quider."  Thus,  at this distant and momentous juncture, was Peter Schuyler's departed spirit still present at  the  council fire in the silent service of  his country.</w:t>
      </w:r>
    </w:p>
    <w:p w:rsidR="001709C4" w:rsidRPr="00622FFF" w:rsidRDefault="00001EC1">
      <w:pPr>
        <w:spacing w:line="264" w:lineRule="auto"/>
        <w:ind w:left="1537" w:right="595" w:firstLine="316"/>
        <w:jc w:val="both"/>
        <w:rPr>
          <w:rFonts w:ascii="Arial" w:hAnsi="Arial" w:cs="Arial"/>
          <w:sz w:val="28"/>
          <w:szCs w:val="28"/>
        </w:rPr>
      </w:pPr>
      <w:r w:rsidRPr="00622FFF">
        <w:rPr>
          <w:rFonts w:ascii="Arial" w:hAnsi="Arial" w:cs="Arial"/>
          <w:color w:val="2A2A2A"/>
          <w:sz w:val="28"/>
          <w:szCs w:val="28"/>
        </w:rPr>
        <w:t>Johannes, a younger son of Philip  Pieterse,  was only less active in public affairs than his distinguished brother Peter. Indian Commissioner, Mayor of  Al­ bany, the envoy of Governor Bellomont  to Frontenac in 1798, member of the Colonial Assembly from 1705 to 1713, he was also a fighter. \Vhen Winthrop's expedition against Canada was abandoned, Captain Johannes  Schuyler   resolved  that  at  least  one  blow</w:t>
      </w:r>
    </w:p>
    <w:p w:rsidR="001709C4" w:rsidRPr="00622FFF" w:rsidRDefault="00001EC1">
      <w:pPr>
        <w:spacing w:before="3" w:line="259" w:lineRule="auto"/>
        <w:ind w:left="1539" w:right="595" w:firstLine="1"/>
        <w:jc w:val="both"/>
        <w:rPr>
          <w:rFonts w:ascii="Arial" w:hAnsi="Arial" w:cs="Arial"/>
          <w:sz w:val="28"/>
          <w:szCs w:val="28"/>
        </w:rPr>
      </w:pPr>
      <w:r w:rsidRPr="00622FFF">
        <w:rPr>
          <w:rFonts w:ascii="Arial" w:hAnsi="Arial" w:cs="Arial"/>
          <w:color w:val="2A2A2A"/>
          <w:sz w:val="28"/>
          <w:szCs w:val="28"/>
        </w:rPr>
        <w:t>should be struck; and ,vith a party of volunteers he made a successful attack upon La Prairie. After the fight there,  he sat with  his band  of  raiders  at  dinner in the forest, while the French alarm cannon boomed from fort to fort. " vVe thanked the governor of Canada," he wrote in his journal, " for his salute of heavy artillery  during  our  meal."    Johannes  was the</w:t>
      </w:r>
    </w:p>
    <w:p w:rsidR="001709C4" w:rsidRPr="00622FFF" w:rsidRDefault="00001EC1">
      <w:pPr>
        <w:spacing w:before="12" w:line="266" w:lineRule="auto"/>
        <w:ind w:left="1536" w:right="601" w:firstLine="5"/>
        <w:jc w:val="both"/>
        <w:rPr>
          <w:rFonts w:ascii="Arial" w:hAnsi="Arial" w:cs="Arial"/>
          <w:sz w:val="28"/>
          <w:szCs w:val="28"/>
        </w:rPr>
      </w:pPr>
      <w:r w:rsidRPr="00622FFF">
        <w:rPr>
          <w:rFonts w:ascii="Arial" w:hAnsi="Arial" w:cs="Arial"/>
          <w:color w:val="2A2A2A"/>
          <w:sz w:val="28"/>
          <w:szCs w:val="28"/>
        </w:rPr>
        <w:t>grandfather of General Schuyler and father of the "American Lady" whose memoirs were written  by Mrs.  Grant  of</w:t>
      </w:r>
      <w:r w:rsidRPr="00622FFF">
        <w:rPr>
          <w:rFonts w:ascii="Arial" w:hAnsi="Arial" w:cs="Arial"/>
          <w:color w:val="2A2A2A"/>
          <w:spacing w:val="71"/>
          <w:sz w:val="28"/>
          <w:szCs w:val="28"/>
        </w:rPr>
        <w:t xml:space="preserve"> </w:t>
      </w:r>
      <w:r w:rsidRPr="00622FFF">
        <w:rPr>
          <w:rFonts w:ascii="Arial" w:hAnsi="Arial" w:cs="Arial"/>
          <w:color w:val="2A2A2A"/>
          <w:sz w:val="28"/>
          <w:szCs w:val="28"/>
        </w:rPr>
        <w:t>Laggan.</w:t>
      </w:r>
    </w:p>
    <w:p w:rsidR="001709C4" w:rsidRPr="00622FFF" w:rsidRDefault="00005745">
      <w:pPr>
        <w:spacing w:line="254" w:lineRule="auto"/>
        <w:ind w:left="1523" w:right="613" w:firstLine="331"/>
        <w:jc w:val="both"/>
        <w:rPr>
          <w:rFonts w:ascii="Arial" w:hAnsi="Arial" w:cs="Arial"/>
          <w:sz w:val="28"/>
          <w:szCs w:val="28"/>
        </w:rPr>
      </w:pPr>
      <w:r>
        <w:rPr>
          <w:rFonts w:ascii="Arial" w:hAnsi="Arial" w:cs="Arial"/>
          <w:sz w:val="28"/>
          <w:szCs w:val="28"/>
        </w:rPr>
        <w:pict>
          <v:line id="_x0000_s1455" style="position:absolute;left:0;text-align:left;z-index:251511808;mso-position-horizontal-relative:page" from="107.75pt,200.6pt" to="107.75pt,24.05pt" strokeweight=".24414mm">
            <w10:wrap anchorx="page"/>
          </v:line>
        </w:pict>
      </w:r>
      <w:r w:rsidR="00001EC1" w:rsidRPr="00622FFF">
        <w:rPr>
          <w:rFonts w:ascii="Arial" w:hAnsi="Arial" w:cs="Arial"/>
          <w:color w:val="2A2A2A"/>
          <w:sz w:val="28"/>
          <w:szCs w:val="28"/>
        </w:rPr>
        <w:t>His eldest son, Philip, was living on  the  family lands at Saratoga, where he was occupied in clearing and settling the surrounding wilderness. In  Novem­ ber, I 745, the French officer Marin, leading a con­ siderable force of Canadians and Indians, made a descent upon the English frontiers. They approached Saratoga  at night,  when  the inhabitants  were unsus..</w:t>
      </w:r>
    </w:p>
    <w:p w:rsidR="001709C4" w:rsidRPr="00622FFF" w:rsidRDefault="00001EC1">
      <w:pPr>
        <w:spacing w:before="70"/>
        <w:ind w:left="2824" w:right="1875"/>
        <w:jc w:val="center"/>
        <w:rPr>
          <w:rFonts w:ascii="Arial" w:hAnsi="Arial" w:cs="Arial"/>
          <w:sz w:val="28"/>
          <w:szCs w:val="28"/>
        </w:rPr>
      </w:pPr>
      <w:r w:rsidRPr="00622FFF">
        <w:rPr>
          <w:rFonts w:ascii="Arial" w:hAnsi="Arial" w:cs="Arial"/>
          <w:color w:val="2A2A2A"/>
          <w:sz w:val="28"/>
          <w:szCs w:val="28"/>
        </w:rPr>
        <w:t>28</w:t>
      </w:r>
    </w:p>
    <w:p w:rsidR="001709C4" w:rsidRPr="00622FFF" w:rsidRDefault="001709C4">
      <w:pPr>
        <w:jc w:val="center"/>
        <w:rPr>
          <w:rFonts w:ascii="Arial" w:hAnsi="Arial" w:cs="Arial"/>
          <w:sz w:val="28"/>
          <w:szCs w:val="28"/>
        </w:rPr>
        <w:sectPr w:rsidR="001709C4" w:rsidRPr="00622FFF">
          <w:headerReference w:type="even" r:id="rId43"/>
          <w:pgSz w:w="12240" w:h="15840"/>
          <w:pgMar w:top="1500" w:right="1720" w:bottom="280" w:left="1720" w:header="0" w:footer="0" w:gutter="0"/>
          <w:cols w:space="720"/>
        </w:sectPr>
      </w:pPr>
    </w:p>
    <w:p w:rsidR="001709C4" w:rsidRPr="00622FFF" w:rsidRDefault="00001EC1">
      <w:pPr>
        <w:pStyle w:val="BodyText"/>
        <w:spacing w:before="179" w:line="261" w:lineRule="auto"/>
        <w:ind w:left="2159" w:right="112" w:firstLine="31"/>
        <w:jc w:val="both"/>
        <w:rPr>
          <w:rFonts w:ascii="Arial" w:hAnsi="Arial" w:cs="Arial"/>
          <w:sz w:val="28"/>
          <w:szCs w:val="28"/>
        </w:rPr>
      </w:pPr>
      <w:r w:rsidRPr="00622FFF">
        <w:rPr>
          <w:rFonts w:ascii="Arial" w:hAnsi="Arial" w:cs="Arial"/>
          <w:color w:val="2B2B2B"/>
          <w:sz w:val="28"/>
          <w:szCs w:val="28"/>
        </w:rPr>
        <w:lastRenderedPageBreak/>
        <w:t>picious of danger, and sleeping.  While  the  body qf the invaders scattered  to attack  the  different  houses, a party under an officer named Beauvais surrounded Schuyler's dwelling. The subsequent occurrences are related in a French manuscript written by a member  of the expedition. "We went to the house of a man named Philip Skulle (Schuyler), a brave man who would have given us much trouble if he had had with him a dozen men as valiant as himself. Beauvais, who knew and liked him, went up to the house first, told him his name and asked him to surrender and save himself. The other replied  that  he  was a  dog  and that he would kill him, and then fired upon him. Beauvais repeated his request to surrender, to which Philip answered by firing again. At last Beauvais, weary of receiving his fire, shot and killed him. We entered immediately, and everything was pillaged in an instant. This house was  of  brick,  pierced  with loop holes to the ground floor. Some servants were made prisoners, and it was said that some people who had taken refuge in the cellar were burned."  This Philip was the uncle of General Schuyler, from whom he inherited  the Saratoga</w:t>
      </w:r>
      <w:r w:rsidRPr="00622FFF">
        <w:rPr>
          <w:rFonts w:ascii="Arial" w:hAnsi="Arial" w:cs="Arial"/>
          <w:color w:val="2B2B2B"/>
          <w:spacing w:val="12"/>
          <w:sz w:val="28"/>
          <w:szCs w:val="28"/>
        </w:rPr>
        <w:t xml:space="preserve"> </w:t>
      </w:r>
      <w:r w:rsidRPr="00622FFF">
        <w:rPr>
          <w:rFonts w:ascii="Arial" w:hAnsi="Arial" w:cs="Arial"/>
          <w:color w:val="2B2B2B"/>
          <w:sz w:val="28"/>
          <w:szCs w:val="28"/>
        </w:rPr>
        <w:t>lands.</w:t>
      </w:r>
    </w:p>
    <w:p w:rsidR="001709C4" w:rsidRPr="00622FFF" w:rsidRDefault="00001EC1">
      <w:pPr>
        <w:pStyle w:val="BodyText"/>
        <w:spacing w:line="256" w:lineRule="auto"/>
        <w:ind w:left="2155" w:right="147" w:firstLine="331"/>
        <w:jc w:val="both"/>
        <w:rPr>
          <w:rFonts w:ascii="Arial" w:hAnsi="Arial" w:cs="Arial"/>
          <w:sz w:val="28"/>
          <w:szCs w:val="28"/>
        </w:rPr>
      </w:pPr>
      <w:r w:rsidRPr="00622FFF">
        <w:rPr>
          <w:rFonts w:ascii="Arial" w:hAnsi="Arial" w:cs="Arial"/>
          <w:color w:val="2B2B2B"/>
          <w:sz w:val="28"/>
          <w:szCs w:val="28"/>
        </w:rPr>
        <w:t>Another military Schuyler was Peter, a nephew of Quider, whose father Arent had left him an extensive estate now comprised in the city of Newark, New Jersey. He was colonel of militia in 1746, and com­ manded the regiment called the Jersey Blues in the French  War.    In  I 756,  while stationed  at Oswego,</w:t>
      </w:r>
    </w:p>
    <w:p w:rsidR="001709C4" w:rsidRPr="00622FFF" w:rsidRDefault="00001EC1">
      <w:pPr>
        <w:spacing w:before="101"/>
        <w:ind w:left="5426" w:right="3374"/>
        <w:jc w:val="center"/>
        <w:rPr>
          <w:rFonts w:ascii="Arial" w:hAnsi="Arial" w:cs="Arial"/>
          <w:sz w:val="28"/>
          <w:szCs w:val="28"/>
        </w:rPr>
      </w:pPr>
      <w:r w:rsidRPr="00622FFF">
        <w:rPr>
          <w:rFonts w:ascii="Arial" w:hAnsi="Arial" w:cs="Arial"/>
          <w:color w:val="2B2B2B"/>
          <w:sz w:val="28"/>
          <w:szCs w:val="28"/>
        </w:rPr>
        <w:t>29</w:t>
      </w:r>
    </w:p>
    <w:p w:rsidR="001709C4" w:rsidRPr="00622FFF" w:rsidRDefault="001709C4">
      <w:pPr>
        <w:jc w:val="center"/>
        <w:rPr>
          <w:rFonts w:ascii="Arial" w:hAnsi="Arial" w:cs="Arial"/>
          <w:sz w:val="28"/>
          <w:szCs w:val="28"/>
        </w:rPr>
        <w:sectPr w:rsidR="001709C4" w:rsidRPr="00622FFF">
          <w:headerReference w:type="default" r:id="rId44"/>
          <w:pgSz w:w="12240" w:h="15840"/>
          <w:pgMar w:top="2520" w:right="1440" w:bottom="280" w:left="1720" w:header="2155" w:footer="0" w:gutter="0"/>
          <w:cols w:space="720"/>
        </w:sectPr>
      </w:pPr>
    </w:p>
    <w:p w:rsidR="001709C4" w:rsidRPr="00622FFF" w:rsidRDefault="001709C4">
      <w:pPr>
        <w:pStyle w:val="BodyText"/>
        <w:rPr>
          <w:rFonts w:ascii="Arial" w:hAnsi="Arial" w:cs="Arial"/>
          <w:sz w:val="28"/>
          <w:szCs w:val="28"/>
        </w:rPr>
      </w:pPr>
    </w:p>
    <w:p w:rsidR="001709C4" w:rsidRPr="00622FFF" w:rsidRDefault="001709C4">
      <w:pPr>
        <w:pStyle w:val="BodyText"/>
        <w:spacing w:before="8"/>
        <w:rPr>
          <w:rFonts w:ascii="Arial" w:hAnsi="Arial" w:cs="Arial"/>
          <w:sz w:val="28"/>
          <w:szCs w:val="28"/>
        </w:rPr>
      </w:pPr>
    </w:p>
    <w:p w:rsidR="001709C4" w:rsidRPr="00622FFF" w:rsidRDefault="00001EC1">
      <w:pPr>
        <w:spacing w:before="85"/>
        <w:ind w:left="1548"/>
        <w:jc w:val="both"/>
        <w:rPr>
          <w:rFonts w:ascii="Arial" w:hAnsi="Arial" w:cs="Arial"/>
          <w:sz w:val="28"/>
          <w:szCs w:val="28"/>
        </w:rPr>
      </w:pPr>
      <w:r w:rsidRPr="00622FFF">
        <w:rPr>
          <w:rFonts w:ascii="Arial" w:hAnsi="Arial" w:cs="Arial"/>
          <w:color w:val="2A2A2A"/>
          <w:w w:val="105"/>
          <w:sz w:val="28"/>
          <w:szCs w:val="28"/>
        </w:rPr>
        <w:t>LIFE   OF  GENERAL   PHILIP</w:t>
      </w:r>
      <w:r w:rsidRPr="00622FFF">
        <w:rPr>
          <w:rFonts w:ascii="Arial" w:hAnsi="Arial" w:cs="Arial"/>
          <w:color w:val="2A2A2A"/>
          <w:spacing w:val="61"/>
          <w:w w:val="105"/>
          <w:sz w:val="28"/>
          <w:szCs w:val="28"/>
        </w:rPr>
        <w:t xml:space="preserve"> </w:t>
      </w:r>
      <w:r w:rsidRPr="00622FFF">
        <w:rPr>
          <w:rFonts w:ascii="Arial" w:hAnsi="Arial" w:cs="Arial"/>
          <w:color w:val="2A2A2A"/>
          <w:w w:val="105"/>
          <w:sz w:val="28"/>
          <w:szCs w:val="28"/>
        </w:rPr>
        <w:t>SCHUYLER</w:t>
      </w:r>
    </w:p>
    <w:p w:rsidR="001709C4" w:rsidRPr="00622FFF" w:rsidRDefault="00001EC1">
      <w:pPr>
        <w:spacing w:before="284" w:line="168" w:lineRule="auto"/>
        <w:ind w:left="1539" w:right="665" w:firstLine="12"/>
        <w:jc w:val="both"/>
        <w:rPr>
          <w:rFonts w:ascii="Arial" w:hAnsi="Arial" w:cs="Arial"/>
          <w:sz w:val="28"/>
          <w:szCs w:val="28"/>
        </w:rPr>
      </w:pPr>
      <w:r w:rsidRPr="00622FFF">
        <w:rPr>
          <w:rFonts w:ascii="Arial" w:hAnsi="Arial" w:cs="Arial"/>
          <w:color w:val="2A2A2A"/>
          <w:sz w:val="28"/>
          <w:szCs w:val="28"/>
        </w:rPr>
        <w:t xml:space="preserve">the outpost on Lake Ontario, he was captured by Montcalm,  escaped  the  Indian massacre which </w:t>
      </w:r>
      <w:r w:rsidRPr="00622FFF">
        <w:rPr>
          <w:rFonts w:ascii="Arial" w:hAnsi="Arial" w:cs="Arial"/>
          <w:color w:val="2A2A2A"/>
          <w:w w:val="95"/>
          <w:sz w:val="28"/>
          <w:szCs w:val="28"/>
        </w:rPr>
        <w:t>oc­</w:t>
      </w:r>
    </w:p>
    <w:p w:rsidR="001709C4" w:rsidRPr="00622FFF" w:rsidRDefault="00001EC1">
      <w:pPr>
        <w:spacing w:line="328" w:lineRule="exact"/>
        <w:ind w:left="1527" w:firstLine="12"/>
        <w:jc w:val="both"/>
        <w:rPr>
          <w:rFonts w:ascii="Arial" w:hAnsi="Arial" w:cs="Arial"/>
          <w:sz w:val="28"/>
          <w:szCs w:val="28"/>
        </w:rPr>
      </w:pPr>
      <w:r w:rsidRPr="00622FFF">
        <w:rPr>
          <w:rFonts w:ascii="Arial" w:hAnsi="Arial" w:cs="Arial"/>
          <w:color w:val="2A2A2A"/>
          <w:sz w:val="28"/>
          <w:szCs w:val="28"/>
        </w:rPr>
        <w:t>curred   there,   and   was  sent  a  prisoner  to Quebec.</w:t>
      </w:r>
    </w:p>
    <w:p w:rsidR="001709C4" w:rsidRPr="00622FFF" w:rsidRDefault="00001EC1">
      <w:pPr>
        <w:spacing w:before="38" w:line="264" w:lineRule="auto"/>
        <w:ind w:left="1516" w:right="665" w:firstLine="10"/>
        <w:jc w:val="both"/>
        <w:rPr>
          <w:rFonts w:ascii="Arial" w:hAnsi="Arial" w:cs="Arial"/>
          <w:sz w:val="28"/>
          <w:szCs w:val="28"/>
        </w:rPr>
      </w:pPr>
      <w:r w:rsidRPr="00622FFF">
        <w:rPr>
          <w:rFonts w:ascii="Arial" w:hAnsi="Arial" w:cs="Arial"/>
          <w:color w:val="2A2A2A"/>
          <w:sz w:val="28"/>
          <w:szCs w:val="28"/>
        </w:rPr>
        <w:t>There he distinguished himself by his generosity and kindness to his fellow captives, among whom was Israel Putnam, who had escaped as by a miracle from the slow fire which his savage captors had kindled around him.  Peter  served  under  General  Amherst and was present at the events ending  in the conquest of</w:t>
      </w:r>
      <w:r w:rsidRPr="00622FFF">
        <w:rPr>
          <w:rFonts w:ascii="Arial" w:hAnsi="Arial" w:cs="Arial"/>
          <w:color w:val="2A2A2A"/>
          <w:spacing w:val="71"/>
          <w:sz w:val="28"/>
          <w:szCs w:val="28"/>
        </w:rPr>
        <w:t xml:space="preserve"> </w:t>
      </w:r>
      <w:r w:rsidRPr="00622FFF">
        <w:rPr>
          <w:rFonts w:ascii="Arial" w:hAnsi="Arial" w:cs="Arial"/>
          <w:color w:val="2A2A2A"/>
          <w:sz w:val="28"/>
          <w:szCs w:val="28"/>
        </w:rPr>
        <w:t>Canada.</w:t>
      </w:r>
    </w:p>
    <w:p w:rsidR="001709C4" w:rsidRPr="00622FFF" w:rsidRDefault="00005745">
      <w:pPr>
        <w:spacing w:line="261" w:lineRule="auto"/>
        <w:ind w:left="1507" w:right="664" w:firstLine="329"/>
        <w:jc w:val="both"/>
        <w:rPr>
          <w:rFonts w:ascii="Arial" w:hAnsi="Arial" w:cs="Arial"/>
          <w:sz w:val="28"/>
          <w:szCs w:val="28"/>
        </w:rPr>
      </w:pPr>
      <w:r>
        <w:rPr>
          <w:rFonts w:ascii="Arial" w:hAnsi="Arial" w:cs="Arial"/>
          <w:sz w:val="28"/>
          <w:szCs w:val="28"/>
        </w:rPr>
        <w:pict>
          <v:line id="_x0000_s1454" style="position:absolute;left:0;text-align:left;z-index:251512832;mso-position-horizontal-relative:page" from="107.6pt,426.1pt" to="107.6pt,47.35pt" strokeweight=".32406mm">
            <w10:wrap anchorx="page"/>
          </v:line>
        </w:pict>
      </w:r>
      <w:r w:rsidR="00001EC1" w:rsidRPr="00622FFF">
        <w:rPr>
          <w:rFonts w:ascii="Arial" w:hAnsi="Arial" w:cs="Arial"/>
          <w:color w:val="2A2A2A"/>
          <w:sz w:val="28"/>
          <w:szCs w:val="28"/>
        </w:rPr>
        <w:t xml:space="preserve">Although some of the Schuylers established them­ selves elsewhere, like Arent in New Jersey and Brandt in New York City, the family continued to be identi­ fied with Albany. There  were  six  mayors  of  the name before </w:t>
      </w:r>
      <w:r w:rsidR="00001EC1" w:rsidRPr="00622FFF">
        <w:rPr>
          <w:rFonts w:ascii="Arial" w:hAnsi="Arial" w:cs="Arial"/>
          <w:color w:val="2A2A2A"/>
          <w:spacing w:val="2"/>
          <w:sz w:val="28"/>
          <w:szCs w:val="28"/>
        </w:rPr>
        <w:t xml:space="preserve">1750. </w:t>
      </w:r>
      <w:r w:rsidR="00001EC1" w:rsidRPr="00622FFF">
        <w:rPr>
          <w:rFonts w:ascii="Arial" w:hAnsi="Arial" w:cs="Arial"/>
          <w:color w:val="2A2A2A"/>
          <w:sz w:val="28"/>
          <w:szCs w:val="28"/>
        </w:rPr>
        <w:t xml:space="preserve">The original Dutch house of old Quider remained on the corner of State and  North Pearl Streets until recent  years.  The  homestead  called The Flatts which Philip Pieterse had  bought from the Van Rensselaers has never ceased to be inhabited by descendants of his. The  name  was derived from the fertile stretch of level meadow land which extends north of Albany  along  the west  bank of  the  Hudson.  The  original  house  was  burned more than a hundred years ago, but portions of the brick walls were left standing, and being rebuilt  on  the same  lines,  the  house  still  appears  very  much as it was. The frame of  the barn is the same as when the Iroquois made it their favorite lodging. The grounds  about the house were the  rendezvous  of </w:t>
      </w:r>
      <w:r w:rsidR="00001EC1" w:rsidRPr="00622FFF">
        <w:rPr>
          <w:rFonts w:ascii="Arial" w:hAnsi="Arial" w:cs="Arial"/>
          <w:color w:val="2A2A2A"/>
          <w:spacing w:val="30"/>
          <w:sz w:val="28"/>
          <w:szCs w:val="28"/>
        </w:rPr>
        <w:t xml:space="preserve"> </w:t>
      </w:r>
      <w:r w:rsidR="00001EC1" w:rsidRPr="00622FFF">
        <w:rPr>
          <w:rFonts w:ascii="Arial" w:hAnsi="Arial" w:cs="Arial"/>
          <w:color w:val="2A2A2A"/>
          <w:sz w:val="28"/>
          <w:szCs w:val="28"/>
        </w:rPr>
        <w:t>the</w:t>
      </w:r>
    </w:p>
    <w:p w:rsidR="001709C4" w:rsidRPr="00622FFF" w:rsidRDefault="00001EC1">
      <w:pPr>
        <w:spacing w:before="82"/>
        <w:ind w:left="2729" w:right="1875"/>
        <w:jc w:val="center"/>
        <w:rPr>
          <w:rFonts w:ascii="Arial" w:hAnsi="Arial" w:cs="Arial"/>
          <w:sz w:val="28"/>
          <w:szCs w:val="28"/>
        </w:rPr>
      </w:pPr>
      <w:r w:rsidRPr="00622FFF">
        <w:rPr>
          <w:rFonts w:ascii="Arial" w:hAnsi="Arial" w:cs="Arial"/>
          <w:color w:val="2A2A2A"/>
          <w:w w:val="85"/>
          <w:sz w:val="28"/>
          <w:szCs w:val="28"/>
        </w:rPr>
        <w:t>JO</w:t>
      </w:r>
    </w:p>
    <w:p w:rsidR="001709C4" w:rsidRPr="00622FFF" w:rsidRDefault="001709C4">
      <w:pPr>
        <w:jc w:val="center"/>
        <w:rPr>
          <w:rFonts w:ascii="Arial" w:hAnsi="Arial" w:cs="Arial"/>
          <w:sz w:val="28"/>
          <w:szCs w:val="28"/>
        </w:rPr>
        <w:sectPr w:rsidR="001709C4" w:rsidRPr="00622FFF">
          <w:headerReference w:type="even" r:id="rId45"/>
          <w:pgSz w:w="12240" w:h="15840"/>
          <w:pgMar w:top="1500" w:right="1720" w:bottom="280" w:left="1720" w:header="0" w:footer="0" w:gutter="0"/>
          <w:cols w:space="720"/>
        </w:sectPr>
      </w:pPr>
    </w:p>
    <w:p w:rsidR="001709C4" w:rsidRPr="00622FFF" w:rsidRDefault="001709C4">
      <w:pPr>
        <w:pStyle w:val="BodyText"/>
        <w:spacing w:before="3"/>
        <w:rPr>
          <w:rFonts w:ascii="Arial" w:hAnsi="Arial" w:cs="Arial"/>
          <w:sz w:val="28"/>
          <w:szCs w:val="28"/>
        </w:rPr>
      </w:pPr>
    </w:p>
    <w:p w:rsidR="001709C4" w:rsidRPr="00622FFF" w:rsidRDefault="00001EC1">
      <w:pPr>
        <w:pStyle w:val="BodyText"/>
        <w:spacing w:before="94" w:line="235" w:lineRule="auto"/>
        <w:ind w:left="2136" w:right="272" w:firstLine="3"/>
        <w:jc w:val="both"/>
        <w:rPr>
          <w:rFonts w:ascii="Arial" w:hAnsi="Arial" w:cs="Arial"/>
          <w:sz w:val="28"/>
          <w:szCs w:val="28"/>
        </w:rPr>
      </w:pPr>
      <w:r w:rsidRPr="00622FFF">
        <w:rPr>
          <w:rFonts w:ascii="Arial" w:hAnsi="Arial" w:cs="Arial"/>
          <w:color w:val="2D2D2D"/>
          <w:sz w:val="28"/>
          <w:szCs w:val="28"/>
        </w:rPr>
        <w:t>military parties which the Schuylers led against Can­ ada.   By the door marched  the armies in the</w:t>
      </w:r>
      <w:r w:rsidRPr="00622FFF">
        <w:rPr>
          <w:rFonts w:ascii="Arial" w:hAnsi="Arial" w:cs="Arial"/>
          <w:color w:val="2D2D2D"/>
          <w:spacing w:val="58"/>
          <w:sz w:val="28"/>
          <w:szCs w:val="28"/>
        </w:rPr>
        <w:t xml:space="preserve"> </w:t>
      </w:r>
      <w:r w:rsidRPr="00622FFF">
        <w:rPr>
          <w:rFonts w:ascii="Arial" w:hAnsi="Arial" w:cs="Arial"/>
          <w:color w:val="2D2D2D"/>
          <w:sz w:val="28"/>
          <w:szCs w:val="28"/>
        </w:rPr>
        <w:t>French</w:t>
      </w:r>
    </w:p>
    <w:p w:rsidR="001709C4" w:rsidRPr="00622FFF" w:rsidRDefault="00001EC1">
      <w:pPr>
        <w:pStyle w:val="BodyText"/>
        <w:spacing w:before="16" w:line="256" w:lineRule="auto"/>
        <w:ind w:left="2132" w:right="268" w:firstLine="4"/>
        <w:jc w:val="both"/>
        <w:rPr>
          <w:rFonts w:ascii="Arial" w:hAnsi="Arial" w:cs="Arial"/>
          <w:sz w:val="28"/>
          <w:szCs w:val="28"/>
        </w:rPr>
      </w:pPr>
      <w:r w:rsidRPr="00622FFF">
        <w:rPr>
          <w:rFonts w:ascii="Arial" w:hAnsi="Arial" w:cs="Arial"/>
          <w:color w:val="2D2D2D"/>
          <w:sz w:val="28"/>
          <w:szCs w:val="28"/>
        </w:rPr>
        <w:t>\Var and the Revolution. There were entertained Howe, Abercrombie and Amherst, besides number­ less other officers. There was passed the interesting and hospitable life of Aunt Schuyler, so pleasingly portrayed  in the Memoirs  of  an 1\merican Lady.</w:t>
      </w:r>
    </w:p>
    <w:p w:rsidR="001709C4" w:rsidRPr="00622FFF" w:rsidRDefault="00001EC1">
      <w:pPr>
        <w:pStyle w:val="BodyText"/>
        <w:tabs>
          <w:tab w:val="left" w:pos="3540"/>
          <w:tab w:val="left" w:pos="4202"/>
          <w:tab w:val="left" w:pos="5355"/>
          <w:tab w:val="left" w:pos="5415"/>
          <w:tab w:val="left" w:pos="6025"/>
          <w:tab w:val="left" w:pos="6376"/>
          <w:tab w:val="left" w:pos="6502"/>
          <w:tab w:val="left" w:pos="7121"/>
          <w:tab w:val="left" w:pos="7293"/>
          <w:tab w:val="left" w:pos="8209"/>
        </w:tabs>
        <w:spacing w:line="259" w:lineRule="auto"/>
        <w:ind w:left="2130" w:right="112" w:firstLine="319"/>
        <w:rPr>
          <w:rFonts w:ascii="Arial" w:hAnsi="Arial" w:cs="Arial"/>
          <w:sz w:val="28"/>
          <w:szCs w:val="28"/>
        </w:rPr>
      </w:pPr>
      <w:r w:rsidRPr="00622FFF">
        <w:rPr>
          <w:rFonts w:ascii="Arial" w:hAnsi="Arial" w:cs="Arial"/>
          <w:color w:val="2D2D2D"/>
          <w:sz w:val="28"/>
          <w:szCs w:val="28"/>
        </w:rPr>
        <w:t>A few rods to the north of the house  is the  old family</w:t>
      </w:r>
      <w:r w:rsidRPr="00622FFF">
        <w:rPr>
          <w:rFonts w:ascii="Arial" w:hAnsi="Arial" w:cs="Arial"/>
          <w:color w:val="2D2D2D"/>
          <w:spacing w:val="36"/>
          <w:sz w:val="28"/>
          <w:szCs w:val="28"/>
        </w:rPr>
        <w:t xml:space="preserve"> </w:t>
      </w:r>
      <w:r w:rsidRPr="00622FFF">
        <w:rPr>
          <w:rFonts w:ascii="Arial" w:hAnsi="Arial" w:cs="Arial"/>
          <w:color w:val="2D2D2D"/>
          <w:sz w:val="28"/>
          <w:szCs w:val="28"/>
        </w:rPr>
        <w:t>burying</w:t>
      </w:r>
      <w:r w:rsidRPr="00622FFF">
        <w:rPr>
          <w:rFonts w:ascii="Arial" w:hAnsi="Arial" w:cs="Arial"/>
          <w:color w:val="2D2D2D"/>
          <w:spacing w:val="36"/>
          <w:sz w:val="28"/>
          <w:szCs w:val="28"/>
        </w:rPr>
        <w:t xml:space="preserve"> </w:t>
      </w:r>
      <w:r w:rsidRPr="00622FFF">
        <w:rPr>
          <w:rFonts w:ascii="Arial" w:hAnsi="Arial" w:cs="Arial"/>
          <w:color w:val="2D2D2D"/>
          <w:sz w:val="28"/>
          <w:szCs w:val="28"/>
        </w:rPr>
        <w:t>ground.</w:t>
      </w:r>
      <w:r w:rsidRPr="00622FFF">
        <w:rPr>
          <w:rFonts w:ascii="Arial" w:hAnsi="Arial" w:cs="Arial"/>
          <w:color w:val="2D2D2D"/>
          <w:sz w:val="28"/>
          <w:szCs w:val="28"/>
        </w:rPr>
        <w:tab/>
      </w:r>
      <w:r w:rsidRPr="00622FFF">
        <w:rPr>
          <w:rFonts w:ascii="Arial" w:hAnsi="Arial" w:cs="Arial"/>
          <w:color w:val="2D2D2D"/>
          <w:sz w:val="28"/>
          <w:szCs w:val="28"/>
        </w:rPr>
        <w:tab/>
        <w:t>As the  visitor  enters</w:t>
      </w:r>
      <w:r w:rsidRPr="00622FFF">
        <w:rPr>
          <w:rFonts w:ascii="Arial" w:hAnsi="Arial" w:cs="Arial"/>
          <w:color w:val="2D2D2D"/>
          <w:spacing w:val="-9"/>
          <w:sz w:val="28"/>
          <w:szCs w:val="28"/>
        </w:rPr>
        <w:t xml:space="preserve"> </w:t>
      </w:r>
      <w:r w:rsidRPr="00622FFF">
        <w:rPr>
          <w:rFonts w:ascii="Arial" w:hAnsi="Arial" w:cs="Arial"/>
          <w:color w:val="2D2D2D"/>
          <w:sz w:val="28"/>
          <w:szCs w:val="28"/>
        </w:rPr>
        <w:t>it,</w:t>
      </w:r>
      <w:r w:rsidRPr="00622FFF">
        <w:rPr>
          <w:rFonts w:ascii="Arial" w:hAnsi="Arial" w:cs="Arial"/>
          <w:color w:val="2D2D2D"/>
          <w:spacing w:val="43"/>
          <w:sz w:val="28"/>
          <w:szCs w:val="28"/>
        </w:rPr>
        <w:t xml:space="preserve"> </w:t>
      </w:r>
      <w:r w:rsidRPr="00622FFF">
        <w:rPr>
          <w:rFonts w:ascii="Arial" w:hAnsi="Arial" w:cs="Arial"/>
          <w:color w:val="2D2D2D"/>
          <w:sz w:val="28"/>
          <w:szCs w:val="28"/>
        </w:rPr>
        <w:t>he</w:t>
      </w:r>
      <w:r w:rsidRPr="00622FFF">
        <w:rPr>
          <w:rFonts w:ascii="Arial" w:hAnsi="Arial" w:cs="Arial"/>
          <w:color w:val="2D2D2D"/>
          <w:w w:val="97"/>
          <w:sz w:val="28"/>
          <w:szCs w:val="28"/>
        </w:rPr>
        <w:t xml:space="preserve"> </w:t>
      </w:r>
      <w:r w:rsidRPr="00622FFF">
        <w:rPr>
          <w:rFonts w:ascii="Arial" w:hAnsi="Arial" w:cs="Arial"/>
          <w:color w:val="2D2D2D"/>
          <w:sz w:val="28"/>
          <w:szCs w:val="28"/>
        </w:rPr>
        <w:t>finds  himself  in  a</w:t>
      </w:r>
      <w:r w:rsidRPr="00622FFF">
        <w:rPr>
          <w:rFonts w:ascii="Arial" w:hAnsi="Arial" w:cs="Arial"/>
          <w:color w:val="2D2D2D"/>
          <w:spacing w:val="-24"/>
          <w:sz w:val="28"/>
          <w:szCs w:val="28"/>
        </w:rPr>
        <w:t xml:space="preserve"> </w:t>
      </w:r>
      <w:r w:rsidRPr="00622FFF">
        <w:rPr>
          <w:rFonts w:ascii="Arial" w:hAnsi="Arial" w:cs="Arial"/>
          <w:color w:val="2D2D2D"/>
          <w:sz w:val="28"/>
          <w:szCs w:val="28"/>
        </w:rPr>
        <w:t>dense</w:t>
      </w:r>
      <w:r w:rsidRPr="00622FFF">
        <w:rPr>
          <w:rFonts w:ascii="Arial" w:hAnsi="Arial" w:cs="Arial"/>
          <w:color w:val="2D2D2D"/>
          <w:spacing w:val="42"/>
          <w:sz w:val="28"/>
          <w:szCs w:val="28"/>
        </w:rPr>
        <w:t xml:space="preserve"> </w:t>
      </w:r>
      <w:r w:rsidRPr="00622FFF">
        <w:rPr>
          <w:rFonts w:ascii="Arial" w:hAnsi="Arial" w:cs="Arial"/>
          <w:color w:val="2D2D2D"/>
          <w:sz w:val="28"/>
          <w:szCs w:val="28"/>
        </w:rPr>
        <w:t>wood.</w:t>
      </w:r>
      <w:r w:rsidRPr="00622FFF">
        <w:rPr>
          <w:rFonts w:ascii="Arial" w:hAnsi="Arial" w:cs="Arial"/>
          <w:color w:val="2D2D2D"/>
          <w:sz w:val="28"/>
          <w:szCs w:val="28"/>
        </w:rPr>
        <w:tab/>
      </w:r>
      <w:r w:rsidRPr="00622FFF">
        <w:rPr>
          <w:rFonts w:ascii="Arial" w:hAnsi="Arial" w:cs="Arial"/>
          <w:color w:val="2D2D2D"/>
          <w:sz w:val="28"/>
          <w:szCs w:val="28"/>
        </w:rPr>
        <w:tab/>
        <w:t>Unused</w:t>
      </w:r>
      <w:r w:rsidRPr="00622FFF">
        <w:rPr>
          <w:rFonts w:ascii="Arial" w:hAnsi="Arial" w:cs="Arial"/>
          <w:color w:val="2D2D2D"/>
          <w:spacing w:val="68"/>
          <w:sz w:val="28"/>
          <w:szCs w:val="28"/>
        </w:rPr>
        <w:t xml:space="preserve"> </w:t>
      </w:r>
      <w:r w:rsidRPr="00622FFF">
        <w:rPr>
          <w:rFonts w:ascii="Arial" w:hAnsi="Arial" w:cs="Arial"/>
          <w:color w:val="2D2D2D"/>
          <w:sz w:val="28"/>
          <w:szCs w:val="28"/>
        </w:rPr>
        <w:t>for</w:t>
      </w:r>
      <w:r w:rsidRPr="00622FFF">
        <w:rPr>
          <w:rFonts w:ascii="Arial" w:hAnsi="Arial" w:cs="Arial"/>
          <w:color w:val="2D2D2D"/>
          <w:spacing w:val="65"/>
          <w:sz w:val="28"/>
          <w:szCs w:val="28"/>
        </w:rPr>
        <w:t xml:space="preserve"> </w:t>
      </w:r>
      <w:r w:rsidRPr="00622FFF">
        <w:rPr>
          <w:rFonts w:ascii="Arial" w:hAnsi="Arial" w:cs="Arial"/>
          <w:color w:val="2D2D2D"/>
          <w:sz w:val="28"/>
          <w:szCs w:val="28"/>
        </w:rPr>
        <w:t>many</w:t>
      </w:r>
      <w:r w:rsidRPr="00622FFF">
        <w:rPr>
          <w:rFonts w:ascii="Arial" w:hAnsi="Arial" w:cs="Arial"/>
          <w:color w:val="2D2D2D"/>
          <w:spacing w:val="-1"/>
          <w:w w:val="96"/>
          <w:sz w:val="28"/>
          <w:szCs w:val="28"/>
        </w:rPr>
        <w:t xml:space="preserve"> </w:t>
      </w:r>
      <w:r w:rsidRPr="00622FFF">
        <w:rPr>
          <w:rFonts w:ascii="Arial" w:hAnsi="Arial" w:cs="Arial"/>
          <w:color w:val="2D2D2D"/>
          <w:sz w:val="28"/>
          <w:szCs w:val="28"/>
        </w:rPr>
        <w:t xml:space="preserve">years, nature has been allowed to resume her sway. Forest trees have grown to maturity; their spreading </w:t>
      </w:r>
      <w:r w:rsidRPr="00622FFF">
        <w:rPr>
          <w:rFonts w:ascii="Arial" w:hAnsi="Arial" w:cs="Arial"/>
          <w:color w:val="BDBDBD"/>
          <w:w w:val="95"/>
          <w:sz w:val="28"/>
          <w:szCs w:val="28"/>
          <w:shd w:val="clear" w:color="auto" w:fill="E8E8E8"/>
        </w:rPr>
        <w:t>-</w:t>
      </w:r>
      <w:r w:rsidRPr="00622FFF">
        <w:rPr>
          <w:rFonts w:ascii="Arial" w:hAnsi="Arial" w:cs="Arial"/>
          <w:color w:val="BDBDBD"/>
          <w:w w:val="95"/>
          <w:sz w:val="28"/>
          <w:szCs w:val="28"/>
        </w:rPr>
        <w:t xml:space="preserve"> </w:t>
      </w:r>
      <w:r w:rsidRPr="00622FFF">
        <w:rPr>
          <w:rFonts w:ascii="Arial" w:hAnsi="Arial" w:cs="Arial"/>
          <w:color w:val="2D2D2D"/>
          <w:sz w:val="28"/>
          <w:szCs w:val="28"/>
        </w:rPr>
        <w:t xml:space="preserve">roots have overthrown headstones and unsettled the foundations </w:t>
      </w:r>
      <w:r w:rsidRPr="00622FFF">
        <w:rPr>
          <w:rFonts w:ascii="Arial" w:hAnsi="Arial" w:cs="Arial"/>
          <w:color w:val="2D2D2D"/>
          <w:spacing w:val="3"/>
          <w:sz w:val="28"/>
          <w:szCs w:val="28"/>
        </w:rPr>
        <w:t xml:space="preserve"> </w:t>
      </w:r>
      <w:r w:rsidRPr="00622FFF">
        <w:rPr>
          <w:rFonts w:ascii="Arial" w:hAnsi="Arial" w:cs="Arial"/>
          <w:color w:val="2D2D2D"/>
          <w:sz w:val="28"/>
          <w:szCs w:val="28"/>
        </w:rPr>
        <w:t>of</w:t>
      </w:r>
      <w:r w:rsidRPr="00622FFF">
        <w:rPr>
          <w:rFonts w:ascii="Arial" w:hAnsi="Arial" w:cs="Arial"/>
          <w:color w:val="2D2D2D"/>
          <w:sz w:val="28"/>
          <w:szCs w:val="28"/>
        </w:rPr>
        <w:tab/>
        <w:t>monuments.</w:t>
      </w:r>
      <w:r w:rsidRPr="00622FFF">
        <w:rPr>
          <w:rFonts w:ascii="Arial" w:hAnsi="Arial" w:cs="Arial"/>
          <w:color w:val="2D2D2D"/>
          <w:sz w:val="28"/>
          <w:szCs w:val="28"/>
        </w:rPr>
        <w:tab/>
        <w:t>A</w:t>
      </w:r>
      <w:r w:rsidRPr="00622FFF">
        <w:rPr>
          <w:rFonts w:ascii="Arial" w:hAnsi="Arial" w:cs="Arial"/>
          <w:color w:val="2D2D2D"/>
          <w:spacing w:val="66"/>
          <w:sz w:val="28"/>
          <w:szCs w:val="28"/>
        </w:rPr>
        <w:t xml:space="preserve"> </w:t>
      </w:r>
      <w:r w:rsidRPr="00622FFF">
        <w:rPr>
          <w:rFonts w:ascii="Arial" w:hAnsi="Arial" w:cs="Arial"/>
          <w:color w:val="2D2D2D"/>
          <w:sz w:val="28"/>
          <w:szCs w:val="28"/>
        </w:rPr>
        <w:t xml:space="preserve">thick </w:t>
      </w:r>
      <w:r w:rsidRPr="00622FFF">
        <w:rPr>
          <w:rFonts w:ascii="Arial" w:hAnsi="Arial" w:cs="Arial"/>
          <w:color w:val="2D2D2D"/>
          <w:spacing w:val="10"/>
          <w:sz w:val="28"/>
          <w:szCs w:val="28"/>
        </w:rPr>
        <w:t xml:space="preserve"> </w:t>
      </w:r>
      <w:r w:rsidRPr="00622FFF">
        <w:rPr>
          <w:rFonts w:ascii="Arial" w:hAnsi="Arial" w:cs="Arial"/>
          <w:color w:val="2D2D2D"/>
          <w:sz w:val="28"/>
          <w:szCs w:val="28"/>
        </w:rPr>
        <w:t>undergrowth</w:t>
      </w:r>
      <w:r w:rsidRPr="00622FFF">
        <w:rPr>
          <w:rFonts w:ascii="Arial" w:hAnsi="Arial" w:cs="Arial"/>
          <w:color w:val="2D2D2D"/>
          <w:w w:val="98"/>
          <w:sz w:val="28"/>
          <w:szCs w:val="28"/>
        </w:rPr>
        <w:t xml:space="preserve"> </w:t>
      </w:r>
      <w:r w:rsidRPr="00622FFF">
        <w:rPr>
          <w:rFonts w:ascii="Arial" w:hAnsi="Arial" w:cs="Arial"/>
          <w:color w:val="2D2D2D"/>
          <w:sz w:val="28"/>
          <w:szCs w:val="28"/>
        </w:rPr>
        <w:t xml:space="preserve">hides </w:t>
      </w:r>
      <w:r w:rsidRPr="00622FFF">
        <w:rPr>
          <w:rFonts w:ascii="Arial" w:hAnsi="Arial" w:cs="Arial"/>
          <w:color w:val="2D2D2D"/>
          <w:spacing w:val="15"/>
          <w:sz w:val="28"/>
          <w:szCs w:val="28"/>
        </w:rPr>
        <w:t xml:space="preserve"> </w:t>
      </w:r>
      <w:r w:rsidRPr="00622FFF">
        <w:rPr>
          <w:rFonts w:ascii="Arial" w:hAnsi="Arial" w:cs="Arial"/>
          <w:color w:val="2D2D2D"/>
          <w:sz w:val="28"/>
          <w:szCs w:val="28"/>
        </w:rPr>
        <w:t>the</w:t>
      </w:r>
      <w:r w:rsidRPr="00622FFF">
        <w:rPr>
          <w:rFonts w:ascii="Arial" w:hAnsi="Arial" w:cs="Arial"/>
          <w:color w:val="2D2D2D"/>
          <w:sz w:val="28"/>
          <w:szCs w:val="28"/>
        </w:rPr>
        <w:tab/>
      </w:r>
      <w:r w:rsidRPr="00622FFF">
        <w:rPr>
          <w:rFonts w:ascii="Arial" w:hAnsi="Arial" w:cs="Arial"/>
          <w:color w:val="2D2D2D"/>
          <w:w w:val="95"/>
          <w:sz w:val="28"/>
          <w:szCs w:val="28"/>
        </w:rPr>
        <w:t>moss-covered</w:t>
      </w:r>
      <w:r w:rsidRPr="00622FFF">
        <w:rPr>
          <w:rFonts w:ascii="Arial" w:hAnsi="Arial" w:cs="Arial"/>
          <w:color w:val="2D2D2D"/>
          <w:w w:val="95"/>
          <w:sz w:val="28"/>
          <w:szCs w:val="28"/>
        </w:rPr>
        <w:tab/>
      </w:r>
      <w:r w:rsidRPr="00622FFF">
        <w:rPr>
          <w:rFonts w:ascii="Arial" w:hAnsi="Arial" w:cs="Arial"/>
          <w:color w:val="2D2D2D"/>
          <w:sz w:val="28"/>
          <w:szCs w:val="28"/>
        </w:rPr>
        <w:t>slabs</w:t>
      </w:r>
      <w:r w:rsidRPr="00622FFF">
        <w:rPr>
          <w:rFonts w:ascii="Arial" w:hAnsi="Arial" w:cs="Arial"/>
          <w:color w:val="2D2D2D"/>
          <w:spacing w:val="70"/>
          <w:sz w:val="28"/>
          <w:szCs w:val="28"/>
        </w:rPr>
        <w:t xml:space="preserve"> </w:t>
      </w:r>
      <w:r w:rsidRPr="00622FFF">
        <w:rPr>
          <w:rFonts w:ascii="Arial" w:hAnsi="Arial" w:cs="Arial"/>
          <w:color w:val="2D2D2D"/>
          <w:sz w:val="28"/>
          <w:szCs w:val="28"/>
        </w:rPr>
        <w:t>beneath</w:t>
      </w:r>
      <w:r w:rsidRPr="00622FFF">
        <w:rPr>
          <w:rFonts w:ascii="Arial" w:hAnsi="Arial" w:cs="Arial"/>
          <w:color w:val="2D2D2D"/>
          <w:sz w:val="28"/>
          <w:szCs w:val="28"/>
        </w:rPr>
        <w:tab/>
      </w:r>
      <w:r w:rsidRPr="00622FFF">
        <w:rPr>
          <w:rFonts w:ascii="Arial" w:hAnsi="Arial" w:cs="Arial"/>
          <w:color w:val="2D2D2D"/>
          <w:sz w:val="28"/>
          <w:szCs w:val="28"/>
        </w:rPr>
        <w:tab/>
        <w:t>which</w:t>
      </w:r>
      <w:r w:rsidRPr="00622FFF">
        <w:rPr>
          <w:rFonts w:ascii="Arial" w:hAnsi="Arial" w:cs="Arial"/>
          <w:color w:val="2D2D2D"/>
          <w:sz w:val="28"/>
          <w:szCs w:val="28"/>
        </w:rPr>
        <w:tab/>
        <w:t>sleep Quider  and his</w:t>
      </w:r>
      <w:r w:rsidRPr="00622FFF">
        <w:rPr>
          <w:rFonts w:ascii="Arial" w:hAnsi="Arial" w:cs="Arial"/>
          <w:color w:val="2D2D2D"/>
          <w:spacing w:val="3"/>
          <w:sz w:val="28"/>
          <w:szCs w:val="28"/>
        </w:rPr>
        <w:t xml:space="preserve"> </w:t>
      </w:r>
      <w:r w:rsidRPr="00622FFF">
        <w:rPr>
          <w:rFonts w:ascii="Arial" w:hAnsi="Arial" w:cs="Arial"/>
          <w:color w:val="2D2D2D"/>
          <w:sz w:val="28"/>
          <w:szCs w:val="28"/>
        </w:rPr>
        <w:t>hardy</w:t>
      </w:r>
      <w:r w:rsidRPr="00622FFF">
        <w:rPr>
          <w:rFonts w:ascii="Arial" w:hAnsi="Arial" w:cs="Arial"/>
          <w:color w:val="2D2D2D"/>
          <w:spacing w:val="20"/>
          <w:sz w:val="28"/>
          <w:szCs w:val="28"/>
        </w:rPr>
        <w:t xml:space="preserve"> </w:t>
      </w:r>
      <w:r w:rsidRPr="00622FFF">
        <w:rPr>
          <w:rFonts w:ascii="Arial" w:hAnsi="Arial" w:cs="Arial"/>
          <w:color w:val="2D2D2D"/>
          <w:sz w:val="28"/>
          <w:szCs w:val="28"/>
        </w:rPr>
        <w:t>kinsmen.</w:t>
      </w:r>
      <w:r w:rsidRPr="00622FFF">
        <w:rPr>
          <w:rFonts w:ascii="Arial" w:hAnsi="Arial" w:cs="Arial"/>
          <w:color w:val="2D2D2D"/>
          <w:sz w:val="28"/>
          <w:szCs w:val="28"/>
        </w:rPr>
        <w:tab/>
        <w:t>As the</w:t>
      </w:r>
      <w:r w:rsidRPr="00622FFF">
        <w:rPr>
          <w:rFonts w:ascii="Arial" w:hAnsi="Arial" w:cs="Arial"/>
          <w:color w:val="2D2D2D"/>
          <w:spacing w:val="46"/>
          <w:sz w:val="28"/>
          <w:szCs w:val="28"/>
        </w:rPr>
        <w:t xml:space="preserve"> </w:t>
      </w:r>
      <w:r w:rsidRPr="00622FFF">
        <w:rPr>
          <w:rFonts w:ascii="Arial" w:hAnsi="Arial" w:cs="Arial"/>
          <w:color w:val="2D2D2D"/>
          <w:sz w:val="28"/>
          <w:szCs w:val="28"/>
        </w:rPr>
        <w:t>visitor</w:t>
      </w:r>
      <w:r w:rsidRPr="00622FFF">
        <w:rPr>
          <w:rFonts w:ascii="Arial" w:hAnsi="Arial" w:cs="Arial"/>
          <w:color w:val="2D2D2D"/>
          <w:spacing w:val="40"/>
          <w:sz w:val="28"/>
          <w:szCs w:val="28"/>
        </w:rPr>
        <w:t xml:space="preserve"> </w:t>
      </w:r>
      <w:r w:rsidRPr="00622FFF">
        <w:rPr>
          <w:rFonts w:ascii="Arial" w:hAnsi="Arial" w:cs="Arial"/>
          <w:color w:val="2D2D2D"/>
          <w:sz w:val="28"/>
          <w:szCs w:val="28"/>
        </w:rPr>
        <w:t>parts</w:t>
      </w:r>
      <w:r w:rsidRPr="00622FFF">
        <w:rPr>
          <w:rFonts w:ascii="Arial" w:hAnsi="Arial" w:cs="Arial"/>
          <w:color w:val="2D2D2D"/>
          <w:w w:val="101"/>
          <w:sz w:val="28"/>
          <w:szCs w:val="28"/>
        </w:rPr>
        <w:t xml:space="preserve"> </w:t>
      </w:r>
      <w:r w:rsidRPr="00622FFF">
        <w:rPr>
          <w:rFonts w:ascii="Arial" w:hAnsi="Arial" w:cs="Arial"/>
          <w:color w:val="2D2D2D"/>
          <w:sz w:val="28"/>
          <w:szCs w:val="28"/>
        </w:rPr>
        <w:t>the branches to read the names of the dead, he finds here  a  colonel  and  there</w:t>
      </w:r>
      <w:r w:rsidRPr="00622FFF">
        <w:rPr>
          <w:rFonts w:ascii="Arial" w:hAnsi="Arial" w:cs="Arial"/>
          <w:color w:val="2D2D2D"/>
          <w:spacing w:val="26"/>
          <w:sz w:val="28"/>
          <w:szCs w:val="28"/>
        </w:rPr>
        <w:t xml:space="preserve"> </w:t>
      </w:r>
      <w:r w:rsidRPr="00622FFF">
        <w:rPr>
          <w:rFonts w:ascii="Arial" w:hAnsi="Arial" w:cs="Arial"/>
          <w:color w:val="2D2D2D"/>
          <w:sz w:val="28"/>
          <w:szCs w:val="28"/>
        </w:rPr>
        <w:t>a</w:t>
      </w:r>
      <w:r w:rsidRPr="00622FFF">
        <w:rPr>
          <w:rFonts w:ascii="Arial" w:hAnsi="Arial" w:cs="Arial"/>
          <w:color w:val="2D2D2D"/>
          <w:spacing w:val="65"/>
          <w:sz w:val="28"/>
          <w:szCs w:val="28"/>
        </w:rPr>
        <w:t xml:space="preserve"> </w:t>
      </w:r>
      <w:r w:rsidRPr="00622FFF">
        <w:rPr>
          <w:rFonts w:ascii="Arial" w:hAnsi="Arial" w:cs="Arial"/>
          <w:color w:val="2D2D2D"/>
          <w:sz w:val="28"/>
          <w:szCs w:val="28"/>
        </w:rPr>
        <w:t>captain.</w:t>
      </w:r>
      <w:r w:rsidRPr="00622FFF">
        <w:rPr>
          <w:rFonts w:ascii="Arial" w:hAnsi="Arial" w:cs="Arial"/>
          <w:color w:val="2D2D2D"/>
          <w:sz w:val="28"/>
          <w:szCs w:val="28"/>
        </w:rPr>
        <w:tab/>
        <w:t xml:space="preserve">In </w:t>
      </w:r>
      <w:r w:rsidRPr="00622FFF">
        <w:rPr>
          <w:rFonts w:ascii="Arial" w:hAnsi="Arial" w:cs="Arial"/>
          <w:color w:val="2D2D2D"/>
          <w:spacing w:val="12"/>
          <w:sz w:val="28"/>
          <w:szCs w:val="28"/>
        </w:rPr>
        <w:t xml:space="preserve"> </w:t>
      </w:r>
      <w:r w:rsidRPr="00622FFF">
        <w:rPr>
          <w:rFonts w:ascii="Arial" w:hAnsi="Arial" w:cs="Arial"/>
          <w:color w:val="2D2D2D"/>
          <w:sz w:val="28"/>
          <w:szCs w:val="28"/>
        </w:rPr>
        <w:t xml:space="preserve">the </w:t>
      </w:r>
      <w:r w:rsidRPr="00622FFF">
        <w:rPr>
          <w:rFonts w:ascii="Arial" w:hAnsi="Arial" w:cs="Arial"/>
          <w:color w:val="2D2D2D"/>
          <w:spacing w:val="15"/>
          <w:sz w:val="28"/>
          <w:szCs w:val="28"/>
        </w:rPr>
        <w:t xml:space="preserve"> </w:t>
      </w:r>
      <w:r w:rsidRPr="00622FFF">
        <w:rPr>
          <w:rFonts w:ascii="Arial" w:hAnsi="Arial" w:cs="Arial"/>
          <w:color w:val="2D2D2D"/>
          <w:sz w:val="28"/>
          <w:szCs w:val="28"/>
        </w:rPr>
        <w:t>forest</w:t>
      </w:r>
      <w:r w:rsidRPr="00622FFF">
        <w:rPr>
          <w:rFonts w:ascii="Arial" w:hAnsi="Arial" w:cs="Arial"/>
          <w:color w:val="2D2D2D"/>
          <w:spacing w:val="-1"/>
          <w:sz w:val="28"/>
          <w:szCs w:val="28"/>
        </w:rPr>
        <w:t xml:space="preserve"> </w:t>
      </w:r>
      <w:r w:rsidRPr="00622FFF">
        <w:rPr>
          <w:rFonts w:ascii="Arial" w:hAnsi="Arial" w:cs="Arial"/>
          <w:color w:val="2D2D2D"/>
          <w:sz w:val="28"/>
          <w:szCs w:val="28"/>
        </w:rPr>
        <w:t>their battles were  fought,  and  now  in a  forest  they lie, close by the banks of their beloved</w:t>
      </w:r>
      <w:r w:rsidRPr="00622FFF">
        <w:rPr>
          <w:rFonts w:ascii="Arial" w:hAnsi="Arial" w:cs="Arial"/>
          <w:color w:val="2D2D2D"/>
          <w:spacing w:val="58"/>
          <w:sz w:val="28"/>
          <w:szCs w:val="28"/>
        </w:rPr>
        <w:t xml:space="preserve"> </w:t>
      </w:r>
      <w:r w:rsidRPr="00622FFF">
        <w:rPr>
          <w:rFonts w:ascii="Arial" w:hAnsi="Arial" w:cs="Arial"/>
          <w:color w:val="2D2D2D"/>
          <w:sz w:val="28"/>
          <w:szCs w:val="28"/>
        </w:rPr>
        <w:t>river.</w:t>
      </w:r>
    </w:p>
    <w:p w:rsidR="001709C4" w:rsidRDefault="001709C4">
      <w:pPr>
        <w:spacing w:line="259" w:lineRule="auto"/>
        <w:sectPr w:rsidR="001709C4">
          <w:headerReference w:type="default" r:id="rId46"/>
          <w:pgSz w:w="12240" w:h="15840"/>
          <w:pgMar w:top="2420" w:right="1440" w:bottom="280" w:left="1720" w:header="2078"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0"/>
        <w:rPr>
          <w:sz w:val="20"/>
        </w:rPr>
      </w:pPr>
    </w:p>
    <w:p w:rsidR="001709C4" w:rsidRDefault="00001EC1">
      <w:pPr>
        <w:spacing w:before="86"/>
        <w:ind w:left="2174" w:right="1121"/>
        <w:jc w:val="center"/>
        <w:rPr>
          <w:sz w:val="35"/>
        </w:rPr>
      </w:pPr>
      <w:r>
        <w:rPr>
          <w:rFonts w:ascii="Arial"/>
          <w:color w:val="2B2B2B"/>
          <w:w w:val="105"/>
          <w:sz w:val="24"/>
        </w:rPr>
        <w:t xml:space="preserve">CHAPTER  </w:t>
      </w:r>
      <w:r>
        <w:rPr>
          <w:color w:val="2B2B2B"/>
          <w:w w:val="105"/>
          <w:sz w:val="35"/>
        </w:rPr>
        <w:t>Il.</w:t>
      </w:r>
    </w:p>
    <w:p w:rsidR="001709C4" w:rsidRDefault="00001EC1">
      <w:pPr>
        <w:pStyle w:val="Heading7"/>
        <w:spacing w:before="279" w:line="237" w:lineRule="auto"/>
      </w:pPr>
      <w:r>
        <w:rPr>
          <w:color w:val="2B2B2B"/>
        </w:rPr>
        <w:t>Youth of Philip Schuyler.-The French and Indian War.</w:t>
      </w:r>
    </w:p>
    <w:p w:rsidR="001709C4" w:rsidRDefault="00005745">
      <w:pPr>
        <w:pStyle w:val="BodyText"/>
        <w:tabs>
          <w:tab w:val="left" w:pos="4314"/>
        </w:tabs>
        <w:spacing w:before="298" w:line="254" w:lineRule="auto"/>
        <w:ind w:left="2422" w:right="516" w:hanging="6"/>
      </w:pPr>
      <w:r>
        <w:pict>
          <v:shape id="_x0000_s1453" type="#_x0000_t202" style="position:absolute;left:0;text-align:left;margin-left:166.05pt;margin-top:9pt;width:40.65pt;height:68.75pt;z-index:-251484160;mso-position-horizontal-relative:page" filled="f" stroked="f">
            <v:textbox inset="0,0,0,0">
              <w:txbxContent>
                <w:p w:rsidR="00005745" w:rsidRDefault="00005745">
                  <w:pPr>
                    <w:spacing w:line="1374" w:lineRule="exact"/>
                    <w:rPr>
                      <w:rFonts w:ascii="Arial"/>
                      <w:sz w:val="123"/>
                    </w:rPr>
                  </w:pPr>
                  <w:r>
                    <w:rPr>
                      <w:rFonts w:ascii="Arial"/>
                      <w:color w:val="2B2B2B"/>
                      <w:w w:val="99"/>
                      <w:sz w:val="123"/>
                    </w:rPr>
                    <w:t>P</w:t>
                  </w:r>
                </w:p>
              </w:txbxContent>
            </v:textbox>
            <w10:wrap anchorx="page"/>
          </v:shape>
        </w:pict>
      </w:r>
      <w:r w:rsidR="00001EC1">
        <w:rPr>
          <w:color w:val="2B2B2B"/>
        </w:rPr>
        <w:t xml:space="preserve">H </w:t>
      </w:r>
      <w:r w:rsidR="00001EC1">
        <w:rPr>
          <w:color w:val="2B2B2B"/>
          <w:spacing w:val="6"/>
        </w:rPr>
        <w:t xml:space="preserve">ILI </w:t>
      </w:r>
      <w:r w:rsidR="00001EC1">
        <w:rPr>
          <w:color w:val="2B2B2B"/>
        </w:rPr>
        <w:t>P SCHUYLER  had  only  Dutch  blood in</w:t>
      </w:r>
      <w:r w:rsidR="00001EC1">
        <w:rPr>
          <w:color w:val="2B2B2B"/>
          <w:spacing w:val="47"/>
        </w:rPr>
        <w:t xml:space="preserve"> </w:t>
      </w:r>
      <w:r w:rsidR="00001EC1">
        <w:rPr>
          <w:color w:val="2B2B2B"/>
        </w:rPr>
        <w:t>his</w:t>
      </w:r>
      <w:r w:rsidR="00001EC1">
        <w:rPr>
          <w:color w:val="2B2B2B"/>
          <w:spacing w:val="45"/>
        </w:rPr>
        <w:t xml:space="preserve"> </w:t>
      </w:r>
      <w:r w:rsidR="00001EC1">
        <w:rPr>
          <w:color w:val="2B2B2B"/>
        </w:rPr>
        <w:t>veins.</w:t>
      </w:r>
      <w:r w:rsidR="00001EC1">
        <w:rPr>
          <w:color w:val="2B2B2B"/>
        </w:rPr>
        <w:tab/>
        <w:t>Fourth  in  descent  from</w:t>
      </w:r>
      <w:r w:rsidR="00001EC1">
        <w:rPr>
          <w:color w:val="2B2B2B"/>
          <w:spacing w:val="36"/>
        </w:rPr>
        <w:t xml:space="preserve"> </w:t>
      </w:r>
      <w:r w:rsidR="00001EC1">
        <w:rPr>
          <w:color w:val="2B2B2B"/>
        </w:rPr>
        <w:t>Philip</w:t>
      </w:r>
    </w:p>
    <w:p w:rsidR="001709C4" w:rsidRDefault="00001EC1">
      <w:pPr>
        <w:pStyle w:val="BodyText"/>
        <w:tabs>
          <w:tab w:val="left" w:pos="3700"/>
          <w:tab w:val="left" w:pos="4220"/>
          <w:tab w:val="left" w:pos="4903"/>
          <w:tab w:val="left" w:pos="6260"/>
          <w:tab w:val="left" w:pos="7882"/>
        </w:tabs>
        <w:spacing w:line="389" w:lineRule="exact"/>
        <w:ind w:left="2431"/>
        <w:rPr>
          <w:sz w:val="43"/>
        </w:rPr>
      </w:pPr>
      <w:r>
        <w:rPr>
          <w:color w:val="2B2B2B"/>
        </w:rPr>
        <w:t>Pieterse,</w:t>
      </w:r>
      <w:r>
        <w:rPr>
          <w:color w:val="2B2B2B"/>
        </w:rPr>
        <w:tab/>
        <w:t>he</w:t>
      </w:r>
      <w:r>
        <w:rPr>
          <w:color w:val="2B2B2B"/>
        </w:rPr>
        <w:tab/>
        <w:t>was</w:t>
      </w:r>
      <w:r>
        <w:rPr>
          <w:color w:val="2B2B2B"/>
        </w:rPr>
        <w:tab/>
        <w:t>grandson</w:t>
      </w:r>
      <w:r>
        <w:rPr>
          <w:color w:val="2B2B2B"/>
        </w:rPr>
        <w:tab/>
        <w:t xml:space="preserve">of </w:t>
      </w:r>
      <w:r>
        <w:rPr>
          <w:color w:val="2B2B2B"/>
          <w:spacing w:val="13"/>
        </w:rPr>
        <w:t xml:space="preserve"> </w:t>
      </w:r>
      <w:r>
        <w:rPr>
          <w:color w:val="2B2B2B"/>
        </w:rPr>
        <w:t>Captain</w:t>
      </w:r>
      <w:r>
        <w:rPr>
          <w:color w:val="2B2B2B"/>
        </w:rPr>
        <w:tab/>
      </w:r>
      <w:r>
        <w:rPr>
          <w:color w:val="2B2B2B"/>
          <w:sz w:val="43"/>
        </w:rPr>
        <w:t>JO·</w:t>
      </w:r>
    </w:p>
    <w:p w:rsidR="001709C4" w:rsidRDefault="00005745">
      <w:pPr>
        <w:pStyle w:val="BodyText"/>
        <w:spacing w:before="1" w:line="256" w:lineRule="auto"/>
        <w:ind w:left="1602" w:right="512" w:firstLine="22"/>
        <w:jc w:val="both"/>
      </w:pPr>
      <w:r>
        <w:pict>
          <v:line id="_x0000_s1452" style="position:absolute;left:0;text-align:left;z-index:251513856;mso-position-horizontal-relative:page" from="109.55pt,401.05pt" to="109.55pt,31.8pt" strokeweight=".40597mm">
            <w10:wrap anchorx="page"/>
          </v:line>
        </w:pict>
      </w:r>
      <w:r w:rsidR="00001EC1">
        <w:rPr>
          <w:color w:val="2B2B2B"/>
        </w:rPr>
        <w:t>hannes and son of Johannes, Jr., Indian Commis­ sioner and Mayor of Albany. Born November 11tli, 1733, he lost his father when eight years of age and was brought up by his mother, Cornelia Van Cort-­ landt, partly at her house in Albany and partly at The Flatts, where Aunt Schuyler's  model  household  was a second home to him. The surroundings of his boyhood were such as to develop the practical and hardy qualities necessary for success at a time when there</w:t>
      </w:r>
      <w:r w:rsidR="00001EC1">
        <w:rPr>
          <w:color w:val="2B2B2B"/>
          <w:spacing w:val="-14"/>
        </w:rPr>
        <w:t xml:space="preserve"> </w:t>
      </w:r>
      <w:r w:rsidR="00001EC1">
        <w:rPr>
          <w:color w:val="2B2B2B"/>
        </w:rPr>
        <w:t>was</w:t>
      </w:r>
      <w:r w:rsidR="00001EC1">
        <w:rPr>
          <w:color w:val="2B2B2B"/>
          <w:spacing w:val="-18"/>
        </w:rPr>
        <w:t xml:space="preserve"> </w:t>
      </w:r>
      <w:r w:rsidR="00001EC1">
        <w:rPr>
          <w:color w:val="2B2B2B"/>
        </w:rPr>
        <w:t>no</w:t>
      </w:r>
      <w:r w:rsidR="00001EC1">
        <w:rPr>
          <w:color w:val="2B2B2B"/>
          <w:spacing w:val="-28"/>
        </w:rPr>
        <w:t xml:space="preserve"> </w:t>
      </w:r>
      <w:r w:rsidR="00001EC1">
        <w:rPr>
          <w:color w:val="2B2B2B"/>
        </w:rPr>
        <w:t>specialization</w:t>
      </w:r>
      <w:r w:rsidR="00001EC1">
        <w:rPr>
          <w:color w:val="2B2B2B"/>
          <w:spacing w:val="-23"/>
        </w:rPr>
        <w:t xml:space="preserve"> </w:t>
      </w:r>
      <w:r w:rsidR="00001EC1">
        <w:rPr>
          <w:color w:val="2B2B2B"/>
        </w:rPr>
        <w:t>of</w:t>
      </w:r>
      <w:r w:rsidR="00001EC1">
        <w:rPr>
          <w:color w:val="2B2B2B"/>
          <w:spacing w:val="5"/>
        </w:rPr>
        <w:t xml:space="preserve"> </w:t>
      </w:r>
      <w:r w:rsidR="00001EC1">
        <w:rPr>
          <w:color w:val="2B2B2B"/>
        </w:rPr>
        <w:t>activity,</w:t>
      </w:r>
      <w:r w:rsidR="00001EC1">
        <w:rPr>
          <w:color w:val="2B2B2B"/>
          <w:spacing w:val="-9"/>
        </w:rPr>
        <w:t xml:space="preserve"> </w:t>
      </w:r>
      <w:r w:rsidR="00001EC1">
        <w:rPr>
          <w:color w:val="2B2B2B"/>
        </w:rPr>
        <w:t>when</w:t>
      </w:r>
      <w:r w:rsidR="00001EC1">
        <w:rPr>
          <w:color w:val="2B2B2B"/>
          <w:spacing w:val="-15"/>
        </w:rPr>
        <w:t xml:space="preserve"> </w:t>
      </w:r>
      <w:r w:rsidR="00001EC1">
        <w:rPr>
          <w:color w:val="2B2B2B"/>
        </w:rPr>
        <w:t>a</w:t>
      </w:r>
      <w:r w:rsidR="00001EC1">
        <w:rPr>
          <w:color w:val="2B2B2B"/>
          <w:spacing w:val="-12"/>
        </w:rPr>
        <w:t xml:space="preserve"> </w:t>
      </w:r>
      <w:r w:rsidR="00001EC1">
        <w:rPr>
          <w:color w:val="2B2B2B"/>
        </w:rPr>
        <w:t>leading man had to be an adept not only in one but in various employments. Shooting and fishing were the natural amusements of the boy; to handle a horse or a canoe, to sail a sloop, to tread alone without fear the forest paths, became matters of course.  Of  moral training he had the best kind in the  example  of  the simple and high minded  lives which  were lived about  him in the  family  circle at The  Flatts; and  the</w:t>
      </w:r>
      <w:r w:rsidR="00001EC1">
        <w:rPr>
          <w:color w:val="2B2B2B"/>
          <w:spacing w:val="23"/>
        </w:rPr>
        <w:t xml:space="preserve"> </w:t>
      </w:r>
      <w:r w:rsidR="00001EC1">
        <w:rPr>
          <w:color w:val="2B2B2B"/>
        </w:rPr>
        <w:t>religious</w:t>
      </w:r>
    </w:p>
    <w:p w:rsidR="001709C4" w:rsidRDefault="00001EC1">
      <w:pPr>
        <w:spacing w:before="91"/>
        <w:ind w:left="3043" w:right="1875"/>
        <w:jc w:val="center"/>
        <w:rPr>
          <w:b/>
          <w:sz w:val="23"/>
        </w:rPr>
      </w:pPr>
      <w:r>
        <w:rPr>
          <w:b/>
          <w:color w:val="2B2B2B"/>
          <w:sz w:val="23"/>
        </w:rPr>
        <w:t>32</w:t>
      </w:r>
    </w:p>
    <w:p w:rsidR="001709C4" w:rsidRDefault="001709C4">
      <w:pPr>
        <w:jc w:val="center"/>
        <w:rPr>
          <w:sz w:val="23"/>
        </w:rPr>
        <w:sectPr w:rsidR="001709C4">
          <w:headerReference w:type="even" r:id="rId47"/>
          <w:pgSz w:w="12240" w:h="15840"/>
          <w:pgMar w:top="1500" w:right="1720" w:bottom="28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9"/>
        <w:rPr>
          <w:b/>
          <w:sz w:val="24"/>
        </w:rPr>
      </w:pPr>
    </w:p>
    <w:p w:rsidR="001709C4" w:rsidRDefault="00001EC1">
      <w:pPr>
        <w:pStyle w:val="BodyText"/>
        <w:spacing w:before="87"/>
        <w:ind w:left="2113"/>
        <w:jc w:val="center"/>
      </w:pPr>
      <w:r>
        <w:rPr>
          <w:color w:val="282828"/>
          <w:w w:val="120"/>
        </w:rPr>
        <w:t>YOUTH OF PHILIP SCHUYLER</w:t>
      </w:r>
    </w:p>
    <w:p w:rsidR="001709C4" w:rsidRDefault="00001EC1">
      <w:pPr>
        <w:pStyle w:val="BodyText"/>
        <w:spacing w:before="210" w:line="266" w:lineRule="auto"/>
        <w:ind w:left="2328" w:right="185" w:hanging="2"/>
        <w:jc w:val="both"/>
      </w:pPr>
      <w:r>
        <w:rPr>
          <w:color w:val="282828"/>
          <w:w w:val="105"/>
        </w:rPr>
        <w:t>impressions then made upon his youthful character were strong enough to endure as guides of conduct throughout  a long</w:t>
      </w:r>
      <w:r>
        <w:rPr>
          <w:color w:val="282828"/>
          <w:spacing w:val="-54"/>
          <w:w w:val="105"/>
        </w:rPr>
        <w:t xml:space="preserve"> </w:t>
      </w:r>
      <w:r>
        <w:rPr>
          <w:color w:val="282828"/>
          <w:w w:val="105"/>
        </w:rPr>
        <w:t>life.</w:t>
      </w:r>
    </w:p>
    <w:p w:rsidR="001709C4" w:rsidRDefault="00001EC1">
      <w:pPr>
        <w:pStyle w:val="BodyText"/>
        <w:spacing w:line="264" w:lineRule="auto"/>
        <w:ind w:left="2321" w:right="110" w:firstLine="334"/>
        <w:jc w:val="both"/>
      </w:pPr>
      <w:r>
        <w:rPr>
          <w:color w:val="282828"/>
        </w:rPr>
        <w:t>Of the education to be derived from books, young Schuyler received a share unusual at that time, and equalled only  by the advantages  of  the  few graduates of Yale College in the province. A Huguenot  tutor taught him until he was  fifteen  years  old,  when  he was sent to New Rochelle, the home of the Huguenot refugees, and placed in  charge  of  the  Rev.  Mr. Stouppe, the pastor of the French Protestant church. There he  remained  for  three years in  close applicatio to study and learned to speak French, then an unusuarl accomplishment for a  provincial.   At  New  Rochel</w:t>
      </w:r>
      <w:r>
        <w:rPr>
          <w:color w:val="AAAAAA"/>
        </w:rPr>
        <w:t>·</w:t>
      </w:r>
      <w:r>
        <w:rPr>
          <w:color w:val="282828"/>
        </w:rPr>
        <w:t>le, as previously at Albany, mathematics was young Schuyler's favorite subject, and the circumstance ac­ cords with the methodical, orderly  and  accurate  habit of mind which afterwards characterized  him.  Among his papers ai:-e a large number of mathematical cal­ culations, generally made for a practical end, to deter­ mine  the  height  of   canal  locks  or  the  sinking fund</w:t>
      </w:r>
    </w:p>
    <w:p w:rsidR="001709C4" w:rsidRDefault="00001EC1">
      <w:pPr>
        <w:pStyle w:val="BodyText"/>
        <w:tabs>
          <w:tab w:val="left" w:pos="2344"/>
          <w:tab w:val="left" w:pos="2846"/>
          <w:tab w:val="left" w:pos="3460"/>
          <w:tab w:val="left" w:pos="5288"/>
          <w:tab w:val="left" w:pos="5910"/>
          <w:tab w:val="left" w:pos="6805"/>
          <w:tab w:val="left" w:pos="8145"/>
        </w:tabs>
        <w:spacing w:line="351" w:lineRule="exact"/>
        <w:ind w:left="387"/>
      </w:pPr>
      <w:r>
        <w:rPr>
          <w:rFonts w:ascii="Arial"/>
          <w:color w:val="D1D1D1"/>
          <w:w w:val="105"/>
          <w:sz w:val="15"/>
        </w:rPr>
        <w:t>I</w:t>
      </w:r>
      <w:r>
        <w:rPr>
          <w:rFonts w:ascii="Arial"/>
          <w:color w:val="D1D1D1"/>
          <w:w w:val="105"/>
          <w:sz w:val="15"/>
        </w:rPr>
        <w:tab/>
      </w:r>
      <w:r>
        <w:rPr>
          <w:color w:val="282828"/>
          <w:w w:val="105"/>
          <w:position w:val="2"/>
        </w:rPr>
        <w:t>of</w:t>
      </w:r>
      <w:r>
        <w:rPr>
          <w:color w:val="282828"/>
          <w:w w:val="105"/>
          <w:position w:val="2"/>
        </w:rPr>
        <w:tab/>
        <w:t>the</w:t>
      </w:r>
      <w:r>
        <w:rPr>
          <w:color w:val="282828"/>
          <w:w w:val="105"/>
          <w:position w:val="2"/>
        </w:rPr>
        <w:tab/>
        <w:t xml:space="preserve">public </w:t>
      </w:r>
      <w:r>
        <w:rPr>
          <w:color w:val="282828"/>
          <w:spacing w:val="5"/>
          <w:w w:val="105"/>
          <w:position w:val="2"/>
        </w:rPr>
        <w:t xml:space="preserve"> </w:t>
      </w:r>
      <w:r>
        <w:rPr>
          <w:color w:val="282828"/>
          <w:w w:val="105"/>
          <w:position w:val="2"/>
        </w:rPr>
        <w:t>debt,</w:t>
      </w:r>
      <w:r>
        <w:rPr>
          <w:color w:val="282828"/>
          <w:w w:val="105"/>
          <w:position w:val="2"/>
        </w:rPr>
        <w:tab/>
        <w:t>but</w:t>
      </w:r>
      <w:r>
        <w:rPr>
          <w:color w:val="282828"/>
          <w:w w:val="105"/>
          <w:position w:val="2"/>
        </w:rPr>
        <w:tab/>
        <w:t>often</w:t>
      </w:r>
      <w:r>
        <w:rPr>
          <w:color w:val="282828"/>
          <w:w w:val="105"/>
          <w:position w:val="2"/>
        </w:rPr>
        <w:tab/>
        <w:t>puzzling</w:t>
      </w:r>
      <w:r>
        <w:rPr>
          <w:color w:val="282828"/>
          <w:w w:val="105"/>
          <w:position w:val="2"/>
        </w:rPr>
        <w:tab/>
        <w:t>problems</w:t>
      </w:r>
    </w:p>
    <w:p w:rsidR="001709C4" w:rsidRDefault="00005745">
      <w:pPr>
        <w:pStyle w:val="BodyText"/>
        <w:tabs>
          <w:tab w:val="left" w:pos="2338"/>
        </w:tabs>
        <w:spacing w:line="259" w:lineRule="auto"/>
        <w:ind w:left="2355" w:right="114" w:hanging="1949"/>
        <w:jc w:val="both"/>
      </w:pPr>
      <w:r>
        <w:pict>
          <v:line id="_x0000_s1451" style="position:absolute;left:0;text-align:left;z-index:-251483136;mso-position-horizontal-relative:page" from="106.45pt,200.75pt" to="106.45pt,60.8pt" strokeweight=".72pt">
            <w10:wrap anchorx="page"/>
          </v:line>
        </w:pict>
      </w:r>
      <w:r w:rsidR="00001EC1">
        <w:rPr>
          <w:rFonts w:ascii="Arial" w:hAnsi="Arial"/>
          <w:color w:val="AAAAAA"/>
          <w:position w:val="8"/>
          <w:sz w:val="27"/>
        </w:rPr>
        <w:t>\</w:t>
      </w:r>
      <w:r w:rsidR="00001EC1">
        <w:rPr>
          <w:rFonts w:ascii="Arial" w:hAnsi="Arial"/>
          <w:color w:val="AAAAAA"/>
          <w:position w:val="8"/>
          <w:sz w:val="27"/>
        </w:rPr>
        <w:tab/>
      </w:r>
      <w:r w:rsidR="00001EC1">
        <w:rPr>
          <w:color w:val="282828"/>
        </w:rPr>
        <w:t xml:space="preserve">,vorked  out   for  amusement   only.  </w:t>
      </w:r>
      <w:r w:rsidR="00001EC1">
        <w:rPr>
          <w:color w:val="282828"/>
          <w:spacing w:val="30"/>
        </w:rPr>
        <w:t xml:space="preserve"> </w:t>
      </w:r>
      <w:r w:rsidR="00001EC1">
        <w:rPr>
          <w:color w:val="282828"/>
        </w:rPr>
        <w:t xml:space="preserve">This </w:t>
      </w:r>
      <w:r w:rsidR="00001EC1">
        <w:rPr>
          <w:color w:val="282828"/>
          <w:spacing w:val="23"/>
        </w:rPr>
        <w:t xml:space="preserve"> </w:t>
      </w:r>
      <w:r w:rsidR="00001EC1">
        <w:rPr>
          <w:color w:val="282828"/>
        </w:rPr>
        <w:t>intellectual</w:t>
      </w:r>
      <w:r w:rsidR="00001EC1">
        <w:rPr>
          <w:color w:val="282828"/>
          <w:spacing w:val="-1"/>
        </w:rPr>
        <w:t xml:space="preserve"> </w:t>
      </w:r>
      <w:r w:rsidR="00001EC1">
        <w:rPr>
          <w:color w:val="282828"/>
        </w:rPr>
        <w:t xml:space="preserve">bent, pursued as </w:t>
      </w:r>
      <w:r w:rsidR="00001EC1">
        <w:rPr>
          <w:color w:val="282828"/>
          <w:sz w:val="33"/>
        </w:rPr>
        <w:t xml:space="preserve">it </w:t>
      </w:r>
      <w:r w:rsidR="00001EC1">
        <w:rPr>
          <w:color w:val="282828"/>
        </w:rPr>
        <w:t>was  with  pleasure,  lies  close  to the foundation of Schuyler's usefulness.  The  prob­ lems which life was to present to him, in his private business, in his labors as soldier and statesman, were often novel, to be solved by independent thought, un­ aided by previous education or</w:t>
      </w:r>
      <w:r w:rsidR="00001EC1">
        <w:rPr>
          <w:color w:val="282828"/>
          <w:spacing w:val="61"/>
        </w:rPr>
        <w:t xml:space="preserve"> </w:t>
      </w:r>
      <w:r w:rsidR="00001EC1">
        <w:rPr>
          <w:color w:val="282828"/>
        </w:rPr>
        <w:t>experience.</w:t>
      </w:r>
    </w:p>
    <w:p w:rsidR="001709C4" w:rsidRDefault="00001EC1">
      <w:pPr>
        <w:spacing w:before="117"/>
        <w:ind w:left="2290"/>
        <w:jc w:val="center"/>
        <w:rPr>
          <w:b/>
          <w:sz w:val="24"/>
        </w:rPr>
      </w:pPr>
      <w:r>
        <w:rPr>
          <w:b/>
          <w:color w:val="282828"/>
          <w:w w:val="110"/>
          <w:sz w:val="24"/>
        </w:rPr>
        <w:t>33</w:t>
      </w:r>
    </w:p>
    <w:p w:rsidR="001709C4" w:rsidRDefault="001709C4">
      <w:pPr>
        <w:jc w:val="center"/>
        <w:rPr>
          <w:sz w:val="24"/>
        </w:rPr>
        <w:sectPr w:rsidR="001709C4">
          <w:headerReference w:type="default" r:id="rId48"/>
          <w:pgSz w:w="12240" w:h="15840"/>
          <w:pgMar w:top="1500" w:right="110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8"/>
        <w:rPr>
          <w:b/>
          <w:sz w:val="23"/>
        </w:rPr>
      </w:pPr>
    </w:p>
    <w:p w:rsidR="001709C4" w:rsidRDefault="00001EC1">
      <w:pPr>
        <w:pStyle w:val="Heading4"/>
        <w:tabs>
          <w:tab w:val="left" w:pos="2272"/>
          <w:tab w:val="left" w:pos="2960"/>
          <w:tab w:val="left" w:pos="4853"/>
          <w:tab w:val="left" w:pos="6266"/>
        </w:tabs>
        <w:spacing w:before="86"/>
        <w:ind w:left="1255"/>
        <w:jc w:val="center"/>
      </w:pPr>
      <w:r>
        <w:rPr>
          <w:color w:val="282828"/>
        </w:rPr>
        <w:t>LIFE</w:t>
      </w:r>
      <w:r>
        <w:rPr>
          <w:color w:val="282828"/>
        </w:rPr>
        <w:tab/>
        <w:t>OF</w:t>
      </w:r>
      <w:r>
        <w:rPr>
          <w:color w:val="282828"/>
        </w:rPr>
        <w:tab/>
        <w:t>GENERAL</w:t>
      </w:r>
      <w:r>
        <w:rPr>
          <w:color w:val="282828"/>
        </w:rPr>
        <w:tab/>
        <w:t>PHILIP</w:t>
      </w:r>
      <w:r>
        <w:rPr>
          <w:color w:val="282828"/>
        </w:rPr>
        <w:tab/>
        <w:t>SCHUYLER</w:t>
      </w:r>
    </w:p>
    <w:p w:rsidR="001709C4" w:rsidRDefault="00005745">
      <w:pPr>
        <w:pStyle w:val="BodyText"/>
        <w:spacing w:before="190" w:line="261" w:lineRule="auto"/>
        <w:ind w:left="1605" w:right="282" w:firstLine="328"/>
        <w:jc w:val="both"/>
      </w:pPr>
      <w:r>
        <w:pict>
          <v:line id="_x0000_s1450" style="position:absolute;left:0;text-align:left;z-index:251514880;mso-position-horizontal-relative:page" from="107.35pt,636.1pt" to="107.35pt,74.45pt" strokeweight=".50561mm">
            <w10:wrap anchorx="page"/>
          </v:line>
        </w:pict>
      </w:r>
      <w:r w:rsidR="00001EC1">
        <w:rPr>
          <w:color w:val="282828"/>
          <w:w w:val="105"/>
        </w:rPr>
        <w:t>John Jay as a boy was also one of Mr. Stouppe's scholars, and lived at his house some years after Schuyler. From him we learn that the diet provided by Mrs. Stouppe was meagre even for those simple days; and the future Chief Justice had sometimes to go hungry to bed in a room so ill protected from the winds</w:t>
      </w:r>
      <w:r w:rsidR="00001EC1">
        <w:rPr>
          <w:color w:val="282828"/>
          <w:spacing w:val="-30"/>
          <w:w w:val="105"/>
        </w:rPr>
        <w:t xml:space="preserve"> </w:t>
      </w:r>
      <w:r w:rsidR="00001EC1">
        <w:rPr>
          <w:color w:val="282828"/>
          <w:w w:val="105"/>
        </w:rPr>
        <w:t>of</w:t>
      </w:r>
      <w:r w:rsidR="00001EC1">
        <w:rPr>
          <w:color w:val="282828"/>
          <w:spacing w:val="-3"/>
          <w:w w:val="105"/>
        </w:rPr>
        <w:t xml:space="preserve"> </w:t>
      </w:r>
      <w:r w:rsidR="00001EC1">
        <w:rPr>
          <w:color w:val="282828"/>
          <w:w w:val="105"/>
        </w:rPr>
        <w:t>winter</w:t>
      </w:r>
      <w:r w:rsidR="00001EC1">
        <w:rPr>
          <w:color w:val="282828"/>
          <w:spacing w:val="-21"/>
          <w:w w:val="105"/>
        </w:rPr>
        <w:t xml:space="preserve"> </w:t>
      </w:r>
      <w:r w:rsidR="00001EC1">
        <w:rPr>
          <w:color w:val="282828"/>
          <w:w w:val="105"/>
        </w:rPr>
        <w:t>that</w:t>
      </w:r>
      <w:r w:rsidR="00001EC1">
        <w:rPr>
          <w:color w:val="282828"/>
          <w:spacing w:val="-20"/>
          <w:w w:val="105"/>
        </w:rPr>
        <w:t xml:space="preserve"> </w:t>
      </w:r>
      <w:r w:rsidR="00001EC1">
        <w:rPr>
          <w:color w:val="282828"/>
          <w:w w:val="105"/>
        </w:rPr>
        <w:t>he</w:t>
      </w:r>
      <w:r w:rsidR="00001EC1">
        <w:rPr>
          <w:color w:val="282828"/>
          <w:spacing w:val="-24"/>
          <w:w w:val="105"/>
        </w:rPr>
        <w:t xml:space="preserve"> </w:t>
      </w:r>
      <w:r w:rsidR="00001EC1">
        <w:rPr>
          <w:color w:val="282828"/>
          <w:w w:val="105"/>
        </w:rPr>
        <w:t>awoke</w:t>
      </w:r>
      <w:r w:rsidR="00001EC1">
        <w:rPr>
          <w:color w:val="282828"/>
          <w:spacing w:val="-21"/>
          <w:w w:val="105"/>
        </w:rPr>
        <w:t xml:space="preserve"> </w:t>
      </w:r>
      <w:r w:rsidR="00001EC1">
        <w:rPr>
          <w:color w:val="282828"/>
          <w:w w:val="105"/>
        </w:rPr>
        <w:t>to</w:t>
      </w:r>
      <w:r w:rsidR="00001EC1">
        <w:rPr>
          <w:color w:val="282828"/>
          <w:spacing w:val="-31"/>
          <w:w w:val="105"/>
        </w:rPr>
        <w:t xml:space="preserve"> </w:t>
      </w:r>
      <w:r w:rsidR="00001EC1">
        <w:rPr>
          <w:color w:val="282828"/>
          <w:w w:val="105"/>
        </w:rPr>
        <w:t>find</w:t>
      </w:r>
      <w:r w:rsidR="00001EC1">
        <w:rPr>
          <w:color w:val="282828"/>
          <w:spacing w:val="-33"/>
          <w:w w:val="105"/>
        </w:rPr>
        <w:t xml:space="preserve"> </w:t>
      </w:r>
      <w:r w:rsidR="00001EC1">
        <w:rPr>
          <w:color w:val="282828"/>
          <w:w w:val="105"/>
        </w:rPr>
        <w:t>the</w:t>
      </w:r>
      <w:r w:rsidR="00001EC1">
        <w:rPr>
          <w:color w:val="282828"/>
          <w:spacing w:val="-39"/>
          <w:w w:val="105"/>
        </w:rPr>
        <w:t xml:space="preserve"> </w:t>
      </w:r>
      <w:r w:rsidR="00001EC1">
        <w:rPr>
          <w:color w:val="282828"/>
          <w:w w:val="105"/>
        </w:rPr>
        <w:t>snow</w:t>
      </w:r>
      <w:r w:rsidR="00001EC1">
        <w:rPr>
          <w:color w:val="282828"/>
          <w:spacing w:val="-21"/>
          <w:w w:val="105"/>
        </w:rPr>
        <w:t xml:space="preserve"> </w:t>
      </w:r>
      <w:r w:rsidR="00001EC1">
        <w:rPr>
          <w:color w:val="282828"/>
          <w:w w:val="105"/>
        </w:rPr>
        <w:t>drifted upon the floor.· Schuyler's experience was doubtless the same. It was while studying at New  Rochelle that there first developed what was destined to be</w:t>
      </w:r>
      <w:r w:rsidR="00001EC1">
        <w:rPr>
          <w:color w:val="282828"/>
          <w:spacing w:val="-48"/>
          <w:w w:val="105"/>
        </w:rPr>
        <w:t xml:space="preserve"> </w:t>
      </w:r>
      <w:r w:rsidR="00001EC1">
        <w:rPr>
          <w:color w:val="282828"/>
          <w:w w:val="105"/>
        </w:rPr>
        <w:t xml:space="preserve">the chief drawback and impediment in his life, the liability to attacks of rheumatic gout. This painful disease confined him to the house for a whole year while he was yet a growing youth; he never  ceased to be subject to the infliction; and at important junc­ tures, when he needed all his strength of body and mind, he had the mortification and sorrow of being </w:t>
      </w:r>
      <w:r w:rsidR="00001EC1">
        <w:rPr>
          <w:color w:val="282828"/>
        </w:rPr>
        <w:t>totally</w:t>
      </w:r>
      <w:r w:rsidR="00001EC1">
        <w:rPr>
          <w:color w:val="282828"/>
          <w:spacing w:val="58"/>
        </w:rPr>
        <w:t xml:space="preserve"> </w:t>
      </w:r>
      <w:r w:rsidR="00001EC1">
        <w:rPr>
          <w:color w:val="282828"/>
        </w:rPr>
        <w:t>incapacitated.</w:t>
      </w:r>
    </w:p>
    <w:p w:rsidR="001709C4" w:rsidRDefault="00001EC1">
      <w:pPr>
        <w:pStyle w:val="BodyText"/>
        <w:spacing w:before="5" w:line="261" w:lineRule="auto"/>
        <w:ind w:left="1610" w:right="268" w:firstLine="326"/>
        <w:jc w:val="both"/>
      </w:pPr>
      <w:r>
        <w:rPr>
          <w:color w:val="282828"/>
        </w:rPr>
        <w:t>After his studies at New Rochelle were concluded, Schuyler returned to Albany and there  pursued  a branch of education very different, but quite as important for him  as  the  courses  of  Mr.  Stouppe. The property which he  inherited  and  upon  which must be based his future fortune, consisted chiefly of lands, only a portion  of  which  was  redeemed  from the forest. He had to familiarize himself with these lands, find tenants to clear and plant  them,  mark  out the best sites for saw-mills, superintend their erection, and  arrange  for  the  marketing  of  the  lumber.    His</w:t>
      </w:r>
    </w:p>
    <w:p w:rsidR="001709C4" w:rsidRDefault="00001EC1">
      <w:pPr>
        <w:spacing w:before="121"/>
        <w:ind w:left="3224" w:right="1875"/>
        <w:jc w:val="center"/>
        <w:rPr>
          <w:rFonts w:ascii="Arial"/>
          <w:sz w:val="23"/>
        </w:rPr>
      </w:pPr>
      <w:r>
        <w:rPr>
          <w:rFonts w:ascii="Arial"/>
          <w:color w:val="282828"/>
          <w:sz w:val="23"/>
        </w:rPr>
        <w:t>34</w:t>
      </w:r>
    </w:p>
    <w:p w:rsidR="001709C4" w:rsidRDefault="001709C4">
      <w:pPr>
        <w:jc w:val="center"/>
        <w:rPr>
          <w:rFonts w:ascii="Arial"/>
          <w:sz w:val="23"/>
        </w:rPr>
        <w:sectPr w:rsidR="001709C4">
          <w:headerReference w:type="even" r:id="rId49"/>
          <w:pgSz w:w="12240" w:h="15840"/>
          <w:pgMar w:top="1500" w:right="1720" w:bottom="0" w:left="1720" w:header="0" w:footer="0" w:gutter="0"/>
          <w:cols w:space="720"/>
        </w:sectPr>
      </w:pPr>
    </w:p>
    <w:p w:rsidR="001709C4" w:rsidRDefault="001709C4">
      <w:pPr>
        <w:pStyle w:val="BodyText"/>
        <w:spacing w:before="8"/>
        <w:rPr>
          <w:rFonts w:ascii="Arial"/>
          <w:sz w:val="8"/>
        </w:rPr>
      </w:pPr>
    </w:p>
    <w:p w:rsidR="001709C4" w:rsidRDefault="00005745">
      <w:pPr>
        <w:pStyle w:val="BodyText"/>
        <w:spacing w:before="87" w:line="261" w:lineRule="auto"/>
        <w:ind w:left="2347" w:right="102" w:firstLine="19"/>
        <w:jc w:val="both"/>
      </w:pPr>
      <w:r>
        <w:pict>
          <v:line id="_x0000_s1449" style="position:absolute;left:0;text-align:left;z-index:251515904;mso-position-horizontal-relative:page" from="107.3pt,629.7pt" to="107.3pt,178.9pt" strokeweight=".33603mm">
            <w10:wrap anchorx="page"/>
          </v:line>
        </w:pict>
      </w:r>
      <w:r w:rsidR="00001EC1">
        <w:rPr>
          <w:color w:val="262626"/>
          <w:w w:val="105"/>
        </w:rPr>
        <w:t>business interests required visits to Oswego, the dis­ tant outpost on Lake Ontario, where the Dutch trader and the Indian hunter met to exchange peltry for guns, hatchets and whiskey. He had to know that watery</w:t>
      </w:r>
      <w:r w:rsidR="00001EC1">
        <w:rPr>
          <w:color w:val="262626"/>
          <w:spacing w:val="-2"/>
          <w:w w:val="105"/>
        </w:rPr>
        <w:t xml:space="preserve"> </w:t>
      </w:r>
      <w:r w:rsidR="00001EC1">
        <w:rPr>
          <w:color w:val="262626"/>
          <w:w w:val="105"/>
        </w:rPr>
        <w:t>highway, so</w:t>
      </w:r>
      <w:r w:rsidR="00001EC1">
        <w:rPr>
          <w:color w:val="262626"/>
          <w:spacing w:val="-24"/>
          <w:w w:val="105"/>
        </w:rPr>
        <w:t xml:space="preserve"> </w:t>
      </w:r>
      <w:r w:rsidR="00001EC1">
        <w:rPr>
          <w:color w:val="262626"/>
          <w:w w:val="105"/>
        </w:rPr>
        <w:t>often</w:t>
      </w:r>
      <w:r w:rsidR="00001EC1">
        <w:rPr>
          <w:color w:val="262626"/>
          <w:spacing w:val="-15"/>
          <w:w w:val="105"/>
        </w:rPr>
        <w:t xml:space="preserve"> </w:t>
      </w:r>
      <w:r w:rsidR="00001EC1">
        <w:rPr>
          <w:color w:val="262626"/>
          <w:w w:val="105"/>
        </w:rPr>
        <w:t>to</w:t>
      </w:r>
      <w:r w:rsidR="00001EC1">
        <w:rPr>
          <w:color w:val="262626"/>
          <w:spacing w:val="-17"/>
          <w:w w:val="105"/>
        </w:rPr>
        <w:t xml:space="preserve"> </w:t>
      </w:r>
      <w:r w:rsidR="00001EC1">
        <w:rPr>
          <w:color w:val="262626"/>
          <w:w w:val="105"/>
        </w:rPr>
        <w:t>be</w:t>
      </w:r>
      <w:r w:rsidR="00001EC1">
        <w:rPr>
          <w:color w:val="262626"/>
          <w:spacing w:val="-6"/>
          <w:w w:val="105"/>
        </w:rPr>
        <w:t xml:space="preserve"> </w:t>
      </w:r>
      <w:r w:rsidR="00001EC1">
        <w:rPr>
          <w:color w:val="262626"/>
          <w:w w:val="105"/>
        </w:rPr>
        <w:t>followed</w:t>
      </w:r>
      <w:r w:rsidR="00001EC1">
        <w:rPr>
          <w:color w:val="262626"/>
          <w:spacing w:val="-10"/>
          <w:w w:val="105"/>
        </w:rPr>
        <w:t xml:space="preserve"> </w:t>
      </w:r>
      <w:r w:rsidR="00001EC1">
        <w:rPr>
          <w:color w:val="262626"/>
          <w:w w:val="105"/>
        </w:rPr>
        <w:t>in</w:t>
      </w:r>
      <w:r w:rsidR="00001EC1">
        <w:rPr>
          <w:color w:val="262626"/>
          <w:spacing w:val="-17"/>
          <w:w w:val="105"/>
        </w:rPr>
        <w:t xml:space="preserve"> </w:t>
      </w:r>
      <w:r w:rsidR="00001EC1">
        <w:rPr>
          <w:color w:val="262626"/>
          <w:w w:val="105"/>
        </w:rPr>
        <w:t>peace</w:t>
      </w:r>
      <w:r w:rsidR="00001EC1">
        <w:rPr>
          <w:color w:val="262626"/>
          <w:spacing w:val="-13"/>
          <w:w w:val="105"/>
        </w:rPr>
        <w:t xml:space="preserve"> </w:t>
      </w:r>
      <w:r w:rsidR="00001EC1">
        <w:rPr>
          <w:color w:val="262626"/>
          <w:w w:val="105"/>
        </w:rPr>
        <w:t>and in war-up to Mohawk River, past the fortress­ dwelling of William Johnson,  through  the country of the Iroquois, over the Great Carrying Place to Oneida Lake and down the Oneida River to the fort. Rough settlers and lawless traders were necessary associates</w:t>
      </w:r>
      <w:r w:rsidR="00001EC1">
        <w:rPr>
          <w:color w:val="262626"/>
          <w:spacing w:val="-47"/>
          <w:w w:val="105"/>
        </w:rPr>
        <w:t xml:space="preserve"> </w:t>
      </w:r>
      <w:r w:rsidR="00001EC1">
        <w:rPr>
          <w:color w:val="262626"/>
          <w:w w:val="105"/>
        </w:rPr>
        <w:t>among</w:t>
      </w:r>
      <w:r w:rsidR="00001EC1">
        <w:rPr>
          <w:color w:val="262626"/>
          <w:spacing w:val="-49"/>
          <w:w w:val="105"/>
        </w:rPr>
        <w:t xml:space="preserve"> </w:t>
      </w:r>
      <w:r w:rsidR="00001EC1">
        <w:rPr>
          <w:color w:val="262626"/>
          <w:w w:val="105"/>
        </w:rPr>
        <w:t>whom</w:t>
      </w:r>
      <w:r w:rsidR="00001EC1">
        <w:rPr>
          <w:color w:val="262626"/>
          <w:spacing w:val="-48"/>
          <w:w w:val="105"/>
        </w:rPr>
        <w:t xml:space="preserve"> </w:t>
      </w:r>
      <w:r w:rsidR="00001EC1">
        <w:rPr>
          <w:color w:val="262626"/>
          <w:w w:val="105"/>
        </w:rPr>
        <w:t>safety</w:t>
      </w:r>
      <w:r w:rsidR="00001EC1">
        <w:rPr>
          <w:color w:val="262626"/>
          <w:spacing w:val="-40"/>
          <w:w w:val="105"/>
        </w:rPr>
        <w:t xml:space="preserve"> </w:t>
      </w:r>
      <w:r w:rsidR="00001EC1">
        <w:rPr>
          <w:color w:val="262626"/>
          <w:w w:val="105"/>
        </w:rPr>
        <w:t>required</w:t>
      </w:r>
      <w:r w:rsidR="00001EC1">
        <w:rPr>
          <w:color w:val="262626"/>
          <w:spacing w:val="-44"/>
          <w:w w:val="105"/>
        </w:rPr>
        <w:t xml:space="preserve"> </w:t>
      </w:r>
      <w:r w:rsidR="00001EC1">
        <w:rPr>
          <w:color w:val="262626"/>
          <w:w w:val="105"/>
        </w:rPr>
        <w:t>the</w:t>
      </w:r>
      <w:r w:rsidR="00001EC1">
        <w:rPr>
          <w:color w:val="262626"/>
          <w:spacing w:val="-48"/>
          <w:w w:val="105"/>
        </w:rPr>
        <w:t xml:space="preserve"> </w:t>
      </w:r>
      <w:r w:rsidR="00001EC1">
        <w:rPr>
          <w:color w:val="262626"/>
          <w:w w:val="105"/>
        </w:rPr>
        <w:t>cultivation of firmness and tact.</w:t>
      </w:r>
      <w:r w:rsidR="00001EC1">
        <w:rPr>
          <w:color w:val="262626"/>
          <w:spacing w:val="80"/>
          <w:w w:val="105"/>
        </w:rPr>
        <w:t xml:space="preserve"> </w:t>
      </w:r>
      <w:r w:rsidR="00001EC1">
        <w:rPr>
          <w:color w:val="262626"/>
          <w:w w:val="105"/>
        </w:rPr>
        <w:t xml:space="preserve">It  was part of  Schuyler's </w:t>
      </w:r>
      <w:r w:rsidR="00001EC1">
        <w:rPr>
          <w:color w:val="3A3A3A"/>
          <w:w w:val="105"/>
        </w:rPr>
        <w:t xml:space="preserve">Jife </w:t>
      </w:r>
      <w:r w:rsidR="00001EC1">
        <w:rPr>
          <w:color w:val="262626"/>
          <w:w w:val="105"/>
        </w:rPr>
        <w:t>to become familiar with the Indians, to learn their ways, how to influence and control them. The war­ like confederacy of the Six Nations was still estab­ lished in the Long House as in the days of Peter Schuyler, and had still to be cajoled  or  overa ed. The strong hand of Montcalm held the destinies of Canada and threatened those of the English colonies. The blackened ruins of the house at Saratoga, where lay the ashes of his murdered Uncle Philip, spoke strongly enough to the youthful Schuyler of dangers to be</w:t>
      </w:r>
      <w:r w:rsidR="00001EC1">
        <w:rPr>
          <w:color w:val="262626"/>
          <w:spacing w:val="-7"/>
          <w:w w:val="105"/>
        </w:rPr>
        <w:t xml:space="preserve"> </w:t>
      </w:r>
      <w:r w:rsidR="00001EC1">
        <w:rPr>
          <w:color w:val="262626"/>
          <w:w w:val="105"/>
        </w:rPr>
        <w:t>faced.</w:t>
      </w:r>
    </w:p>
    <w:p w:rsidR="001709C4" w:rsidRDefault="00001EC1">
      <w:pPr>
        <w:pStyle w:val="BodyText"/>
        <w:spacing w:before="9" w:line="264" w:lineRule="auto"/>
        <w:ind w:left="2365" w:right="99" w:firstLine="320"/>
        <w:jc w:val="both"/>
      </w:pPr>
      <w:r>
        <w:rPr>
          <w:color w:val="262626"/>
        </w:rPr>
        <w:t>This free and varied life of the frontier, in which civilized man was brought so close to nature in its wilder forms, was full of pleasures of its own and of stimulating contrasts. After the westward journeys through forest trails or in birch bark canoe amidst a wilderness  whose  human  inhabitants  were  little less</w:t>
      </w:r>
    </w:p>
    <w:p w:rsidR="001709C4" w:rsidRDefault="00001EC1">
      <w:pPr>
        <w:spacing w:before="100"/>
        <w:ind w:left="2288"/>
        <w:jc w:val="center"/>
        <w:rPr>
          <w:b/>
          <w:sz w:val="25"/>
        </w:rPr>
      </w:pPr>
      <w:r>
        <w:rPr>
          <w:b/>
          <w:color w:val="262626"/>
          <w:w w:val="95"/>
          <w:sz w:val="25"/>
        </w:rPr>
        <w:t>3S</w:t>
      </w:r>
    </w:p>
    <w:p w:rsidR="001709C4" w:rsidRDefault="001709C4">
      <w:pPr>
        <w:jc w:val="center"/>
        <w:rPr>
          <w:sz w:val="25"/>
        </w:rPr>
        <w:sectPr w:rsidR="001709C4">
          <w:headerReference w:type="even" r:id="rId50"/>
          <w:headerReference w:type="default" r:id="rId51"/>
          <w:pgSz w:w="12240" w:h="15840"/>
          <w:pgMar w:top="2900" w:right="1160" w:bottom="0" w:left="1720" w:header="2517" w:footer="0" w:gutter="0"/>
          <w:cols w:space="720"/>
        </w:sectPr>
      </w:pPr>
    </w:p>
    <w:p w:rsidR="001709C4" w:rsidRDefault="001709C4">
      <w:pPr>
        <w:pStyle w:val="BodyText"/>
        <w:spacing w:before="1"/>
        <w:rPr>
          <w:b/>
          <w:sz w:val="9"/>
        </w:rPr>
      </w:pPr>
    </w:p>
    <w:p w:rsidR="001709C4" w:rsidRDefault="00005745">
      <w:pPr>
        <w:pStyle w:val="BodyText"/>
        <w:spacing w:before="87" w:line="261" w:lineRule="auto"/>
        <w:ind w:left="1634" w:right="283" w:firstLine="37"/>
        <w:jc w:val="both"/>
      </w:pPr>
      <w:r>
        <w:pict>
          <v:line id="_x0000_s1448" style="position:absolute;left:0;text-align:left;z-index:251516928;mso-position-horizontal-relative:page" from="109.35pt,623.85pt" to="109.35pt,73.45pt" strokeweight=".50306mm">
            <w10:wrap anchorx="page"/>
          </v:line>
        </w:pict>
      </w:r>
      <w:r w:rsidR="00001EC1">
        <w:rPr>
          <w:color w:val="2B2B2B"/>
        </w:rPr>
        <w:t>wild than the bear and the elk, the home life at  Albany, with its solid comforts, its simple but lively social pleasures,  acquired  a  peculiar  zest.  The winter's day passed on snowshoes or skates found a happy end with book or games  before  the  roaring  logs of a Dutch fire-place. The visits to each other of the Hudson River families, in winter on sledges skimming over the frozen surface, in summer by the leisurely sloop, tacking lazily between the wooded shores, yielded the more  enjoyment  that  they  were not  of  everyday  occurrence.   Many  and  gay  were the house parties and river frolics among Livingstons, Van Rensselaers, Van Brughs, de Peysters, Ten Broecks, Ten Eycks, Bleeckers, Beeckmans, Lansings, Van Cortlandts and Cuylers. And the sledge or  the sloop of young Philip Schuyler often took him down the river to Claverack, where Catherine,  the daughter of John Van Rensselaer, was the magnet of greatest attraction.</w:t>
      </w:r>
    </w:p>
    <w:p w:rsidR="001709C4" w:rsidRDefault="00001EC1">
      <w:pPr>
        <w:pStyle w:val="BodyText"/>
        <w:spacing w:line="261" w:lineRule="auto"/>
        <w:ind w:left="1634" w:right="276" w:firstLine="352"/>
        <w:jc w:val="both"/>
      </w:pPr>
      <w:r>
        <w:rPr>
          <w:color w:val="2B2B2B"/>
        </w:rPr>
        <w:t>Before he had attained his majority, Schuyler paid several visits to New York, mingled with society there and formed intimacies with  young men who were to  be his allies or adversaries in the exciting scenes of future years. As a relative of the  principal  pro­ prietary families of the province, and as a young stranger who was committed  to none of  the political or religious parties of the city, all doors stood open to him. Both Livingstons and de Lanceys were friendly; he could be intimate at the same time with  Rev.</w:t>
      </w:r>
      <w:r>
        <w:rPr>
          <w:color w:val="2B2B2B"/>
          <w:spacing w:val="-40"/>
        </w:rPr>
        <w:t xml:space="preserve"> </w:t>
      </w:r>
      <w:r>
        <w:rPr>
          <w:color w:val="2B2B2B"/>
        </w:rPr>
        <w:t>Henry</w:t>
      </w:r>
    </w:p>
    <w:p w:rsidR="001709C4" w:rsidRDefault="00001EC1">
      <w:pPr>
        <w:spacing w:before="89"/>
        <w:ind w:left="3248" w:right="1875"/>
        <w:jc w:val="center"/>
        <w:rPr>
          <w:sz w:val="24"/>
        </w:rPr>
      </w:pPr>
      <w:r>
        <w:rPr>
          <w:color w:val="2B2B2B"/>
          <w:w w:val="105"/>
          <w:sz w:val="24"/>
        </w:rPr>
        <w:t>36</w:t>
      </w:r>
    </w:p>
    <w:p w:rsidR="001709C4" w:rsidRDefault="001709C4">
      <w:pPr>
        <w:jc w:val="center"/>
        <w:rPr>
          <w:sz w:val="24"/>
        </w:rPr>
        <w:sectPr w:rsidR="001709C4">
          <w:pgSz w:w="12240" w:h="15840"/>
          <w:pgMar w:top="3040" w:right="1720" w:bottom="0" w:left="1720" w:header="2714" w:footer="0" w:gutter="0"/>
          <w:cols w:space="720"/>
        </w:sectPr>
      </w:pPr>
    </w:p>
    <w:p w:rsidR="001709C4" w:rsidRDefault="00005745">
      <w:pPr>
        <w:pStyle w:val="BodyText"/>
        <w:spacing w:before="4"/>
        <w:rPr>
          <w:sz w:val="9"/>
        </w:rPr>
      </w:pPr>
      <w:r>
        <w:lastRenderedPageBreak/>
        <w:pict>
          <v:line id="_x0000_s1447" style="position:absolute;z-index:251517952;mso-position-horizontal-relative:page;mso-position-vertical-relative:page" from="107.65pt,780.3pt" to="107.65pt,188.25pt" strokeweight=".58806mm">
            <w10:wrap anchorx="page" anchory="page"/>
          </v:line>
        </w:pict>
      </w:r>
    </w:p>
    <w:p w:rsidR="001709C4" w:rsidRDefault="00001EC1">
      <w:pPr>
        <w:pStyle w:val="BodyText"/>
        <w:tabs>
          <w:tab w:val="left" w:pos="5944"/>
        </w:tabs>
        <w:spacing w:before="63" w:line="380" w:lineRule="atLeast"/>
        <w:ind w:left="2360" w:right="139" w:firstLine="9"/>
        <w:jc w:val="right"/>
      </w:pPr>
      <w:r>
        <w:rPr>
          <w:color w:val="282828"/>
        </w:rPr>
        <w:t>Barclay, rector of Trinity Church, and</w:t>
      </w:r>
      <w:r>
        <w:rPr>
          <w:color w:val="282828"/>
          <w:spacing w:val="12"/>
        </w:rPr>
        <w:t xml:space="preserve"> </w:t>
      </w:r>
      <w:r>
        <w:rPr>
          <w:color w:val="282828"/>
        </w:rPr>
        <w:t>the</w:t>
      </w:r>
      <w:r>
        <w:rPr>
          <w:color w:val="282828"/>
          <w:spacing w:val="60"/>
        </w:rPr>
        <w:t xml:space="preserve"> </w:t>
      </w:r>
      <w:r>
        <w:rPr>
          <w:color w:val="282828"/>
        </w:rPr>
        <w:t>arch-dis­</w:t>
      </w:r>
      <w:r>
        <w:rPr>
          <w:color w:val="282828"/>
          <w:spacing w:val="-1"/>
          <w:w w:val="97"/>
        </w:rPr>
        <w:t xml:space="preserve"> </w:t>
      </w:r>
      <w:r>
        <w:rPr>
          <w:color w:val="282828"/>
        </w:rPr>
        <w:t>senter,  John</w:t>
      </w:r>
      <w:r>
        <w:rPr>
          <w:color w:val="282828"/>
          <w:spacing w:val="25"/>
        </w:rPr>
        <w:t xml:space="preserve"> </w:t>
      </w:r>
      <w:r>
        <w:rPr>
          <w:color w:val="282828"/>
        </w:rPr>
        <w:t>Morin</w:t>
      </w:r>
      <w:r>
        <w:rPr>
          <w:color w:val="282828"/>
          <w:spacing w:val="37"/>
        </w:rPr>
        <w:t xml:space="preserve"> </w:t>
      </w:r>
      <w:r>
        <w:rPr>
          <w:color w:val="282828"/>
        </w:rPr>
        <w:t>Scott.</w:t>
      </w:r>
      <w:r>
        <w:rPr>
          <w:color w:val="282828"/>
        </w:rPr>
        <w:tab/>
        <w:t>In  the houses of</w:t>
      </w:r>
      <w:r>
        <w:rPr>
          <w:color w:val="282828"/>
          <w:spacing w:val="60"/>
        </w:rPr>
        <w:t xml:space="preserve"> </w:t>
      </w:r>
      <w:r>
        <w:rPr>
          <w:color w:val="282828"/>
        </w:rPr>
        <w:t>Bayards,</w:t>
      </w:r>
    </w:p>
    <w:p w:rsidR="001709C4" w:rsidRDefault="00001EC1">
      <w:pPr>
        <w:pStyle w:val="BodyText"/>
        <w:spacing w:line="430" w:lineRule="exact"/>
        <w:ind w:right="139"/>
        <w:jc w:val="right"/>
      </w:pPr>
      <w:r>
        <w:rPr>
          <w:color w:val="282828"/>
        </w:rPr>
        <w:t xml:space="preserve">Van  Cortlandts,  Beeckmans,  </w:t>
      </w:r>
      <w:r>
        <w:rPr>
          <w:color w:val="282828"/>
          <w:sz w:val="54"/>
        </w:rPr>
        <w:t>,v</w:t>
      </w:r>
      <w:r>
        <w:rPr>
          <w:color w:val="282828"/>
        </w:rPr>
        <w:t>atts,  de  Peysters, he</w:t>
      </w:r>
    </w:p>
    <w:p w:rsidR="001709C4" w:rsidRDefault="00001EC1">
      <w:pPr>
        <w:pStyle w:val="BodyText"/>
        <w:spacing w:line="261" w:lineRule="auto"/>
        <w:ind w:left="2365" w:right="138" w:firstLine="8"/>
      </w:pPr>
      <w:r>
        <w:rPr>
          <w:color w:val="282828"/>
        </w:rPr>
        <w:t>met a circle of the chief families of  the town all more or less connected  with his own.</w:t>
      </w:r>
    </w:p>
    <w:p w:rsidR="001709C4" w:rsidRDefault="00001EC1">
      <w:pPr>
        <w:pStyle w:val="BodyText"/>
        <w:tabs>
          <w:tab w:val="left" w:pos="4130"/>
          <w:tab w:val="left" w:pos="5443"/>
          <w:tab w:val="left" w:pos="6072"/>
          <w:tab w:val="left" w:pos="6372"/>
          <w:tab w:val="left" w:pos="6767"/>
          <w:tab w:val="left" w:pos="7026"/>
          <w:tab w:val="left" w:pos="7074"/>
        </w:tabs>
        <w:spacing w:before="11" w:line="259" w:lineRule="auto"/>
        <w:ind w:left="2365" w:right="107" w:firstLine="343"/>
        <w:jc w:val="right"/>
      </w:pPr>
      <w:r>
        <w:rPr>
          <w:color w:val="282828"/>
          <w:w w:val="105"/>
        </w:rPr>
        <w:t>New</w:t>
      </w:r>
      <w:r>
        <w:rPr>
          <w:color w:val="282828"/>
          <w:spacing w:val="-27"/>
          <w:w w:val="105"/>
        </w:rPr>
        <w:t xml:space="preserve"> </w:t>
      </w:r>
      <w:r>
        <w:rPr>
          <w:color w:val="282828"/>
          <w:w w:val="105"/>
        </w:rPr>
        <w:t>York</w:t>
      </w:r>
      <w:r>
        <w:rPr>
          <w:color w:val="282828"/>
          <w:spacing w:val="-23"/>
          <w:w w:val="105"/>
        </w:rPr>
        <w:t xml:space="preserve"> </w:t>
      </w:r>
      <w:r>
        <w:rPr>
          <w:color w:val="282828"/>
          <w:w w:val="105"/>
        </w:rPr>
        <w:t>was</w:t>
      </w:r>
      <w:r>
        <w:rPr>
          <w:color w:val="282828"/>
          <w:spacing w:val="-29"/>
          <w:w w:val="105"/>
        </w:rPr>
        <w:t xml:space="preserve"> </w:t>
      </w:r>
      <w:r>
        <w:rPr>
          <w:color w:val="282828"/>
          <w:w w:val="105"/>
        </w:rPr>
        <w:t>a</w:t>
      </w:r>
      <w:r>
        <w:rPr>
          <w:color w:val="282828"/>
          <w:spacing w:val="-25"/>
          <w:w w:val="105"/>
        </w:rPr>
        <w:t xml:space="preserve"> </w:t>
      </w:r>
      <w:r>
        <w:rPr>
          <w:color w:val="282828"/>
          <w:w w:val="105"/>
        </w:rPr>
        <w:t>royal</w:t>
      </w:r>
      <w:r>
        <w:rPr>
          <w:color w:val="282828"/>
          <w:spacing w:val="-32"/>
          <w:w w:val="105"/>
        </w:rPr>
        <w:t xml:space="preserve"> </w:t>
      </w:r>
      <w:r>
        <w:rPr>
          <w:color w:val="282828"/>
          <w:w w:val="105"/>
        </w:rPr>
        <w:t>province,</w:t>
      </w:r>
      <w:r>
        <w:rPr>
          <w:color w:val="282828"/>
          <w:spacing w:val="-19"/>
          <w:w w:val="105"/>
        </w:rPr>
        <w:t xml:space="preserve"> </w:t>
      </w:r>
      <w:r>
        <w:rPr>
          <w:color w:val="282828"/>
          <w:w w:val="105"/>
        </w:rPr>
        <w:t>differing</w:t>
      </w:r>
      <w:r>
        <w:rPr>
          <w:color w:val="282828"/>
          <w:spacing w:val="-21"/>
          <w:w w:val="105"/>
        </w:rPr>
        <w:t xml:space="preserve"> </w:t>
      </w:r>
      <w:r>
        <w:rPr>
          <w:color w:val="282828"/>
          <w:w w:val="105"/>
        </w:rPr>
        <w:t>radically</w:t>
      </w:r>
      <w:r>
        <w:rPr>
          <w:color w:val="282828"/>
          <w:spacing w:val="-1"/>
        </w:rPr>
        <w:t xml:space="preserve"> </w:t>
      </w:r>
      <w:r>
        <w:rPr>
          <w:color w:val="282828"/>
          <w:w w:val="105"/>
        </w:rPr>
        <w:t>in</w:t>
      </w:r>
      <w:r>
        <w:rPr>
          <w:color w:val="282828"/>
          <w:spacing w:val="-19"/>
          <w:w w:val="105"/>
        </w:rPr>
        <w:t xml:space="preserve"> </w:t>
      </w:r>
      <w:r>
        <w:rPr>
          <w:color w:val="282828"/>
          <w:w w:val="105"/>
        </w:rPr>
        <w:t>political</w:t>
      </w:r>
      <w:r>
        <w:rPr>
          <w:color w:val="282828"/>
          <w:spacing w:val="-18"/>
          <w:w w:val="105"/>
        </w:rPr>
        <w:t xml:space="preserve"> </w:t>
      </w:r>
      <w:r>
        <w:rPr>
          <w:color w:val="282828"/>
          <w:w w:val="105"/>
        </w:rPr>
        <w:t>and</w:t>
      </w:r>
      <w:r>
        <w:rPr>
          <w:color w:val="282828"/>
          <w:spacing w:val="-27"/>
          <w:w w:val="105"/>
        </w:rPr>
        <w:t xml:space="preserve"> </w:t>
      </w:r>
      <w:r>
        <w:rPr>
          <w:color w:val="282828"/>
          <w:w w:val="105"/>
        </w:rPr>
        <w:t>social</w:t>
      </w:r>
      <w:r>
        <w:rPr>
          <w:color w:val="282828"/>
          <w:spacing w:val="-17"/>
          <w:w w:val="105"/>
        </w:rPr>
        <w:t xml:space="preserve"> </w:t>
      </w:r>
      <w:r>
        <w:rPr>
          <w:color w:val="282828"/>
          <w:w w:val="105"/>
        </w:rPr>
        <w:t>ideas</w:t>
      </w:r>
      <w:r>
        <w:rPr>
          <w:color w:val="282828"/>
          <w:spacing w:val="-16"/>
          <w:w w:val="105"/>
        </w:rPr>
        <w:t xml:space="preserve"> </w:t>
      </w:r>
      <w:r>
        <w:rPr>
          <w:color w:val="282828"/>
          <w:w w:val="105"/>
        </w:rPr>
        <w:t>from</w:t>
      </w:r>
      <w:r>
        <w:rPr>
          <w:color w:val="282828"/>
          <w:spacing w:val="-2"/>
          <w:w w:val="105"/>
        </w:rPr>
        <w:t xml:space="preserve"> </w:t>
      </w:r>
      <w:r>
        <w:rPr>
          <w:color w:val="282828"/>
          <w:w w:val="105"/>
        </w:rPr>
        <w:t>the</w:t>
      </w:r>
      <w:r>
        <w:rPr>
          <w:color w:val="282828"/>
          <w:spacing w:val="-21"/>
          <w:w w:val="105"/>
        </w:rPr>
        <w:t xml:space="preserve"> </w:t>
      </w:r>
      <w:r>
        <w:rPr>
          <w:color w:val="282828"/>
          <w:w w:val="105"/>
        </w:rPr>
        <w:t>independent</w:t>
      </w:r>
      <w:r>
        <w:rPr>
          <w:color w:val="282828"/>
          <w:spacing w:val="-2"/>
          <w:w w:val="105"/>
        </w:rPr>
        <w:t xml:space="preserve"> </w:t>
      </w:r>
      <w:r>
        <w:rPr>
          <w:color w:val="282828"/>
          <w:w w:val="105"/>
        </w:rPr>
        <w:t>and</w:t>
      </w:r>
      <w:r>
        <w:rPr>
          <w:color w:val="282828"/>
          <w:spacing w:val="-1"/>
          <w:w w:val="105"/>
        </w:rPr>
        <w:t xml:space="preserve"> </w:t>
      </w:r>
      <w:r>
        <w:rPr>
          <w:color w:val="282828"/>
          <w:w w:val="105"/>
        </w:rPr>
        <w:t>democratic</w:t>
      </w:r>
      <w:r>
        <w:rPr>
          <w:color w:val="282828"/>
          <w:spacing w:val="32"/>
          <w:w w:val="105"/>
        </w:rPr>
        <w:t xml:space="preserve"> </w:t>
      </w:r>
      <w:r>
        <w:rPr>
          <w:color w:val="282828"/>
          <w:w w:val="105"/>
        </w:rPr>
        <w:t>New</w:t>
      </w:r>
      <w:r>
        <w:rPr>
          <w:color w:val="282828"/>
          <w:spacing w:val="10"/>
          <w:w w:val="105"/>
        </w:rPr>
        <w:t xml:space="preserve"> </w:t>
      </w:r>
      <w:r>
        <w:rPr>
          <w:color w:val="282828"/>
          <w:w w:val="105"/>
        </w:rPr>
        <w:t>England.</w:t>
      </w:r>
      <w:r>
        <w:rPr>
          <w:color w:val="282828"/>
          <w:w w:val="105"/>
        </w:rPr>
        <w:tab/>
        <w:t>In these</w:t>
      </w:r>
      <w:r>
        <w:rPr>
          <w:color w:val="282828"/>
          <w:spacing w:val="-12"/>
          <w:w w:val="105"/>
        </w:rPr>
        <w:t xml:space="preserve"> </w:t>
      </w:r>
      <w:r>
        <w:rPr>
          <w:color w:val="282828"/>
          <w:w w:val="105"/>
        </w:rPr>
        <w:t>ye;irs</w:t>
      </w:r>
      <w:r>
        <w:rPr>
          <w:color w:val="282828"/>
          <w:spacing w:val="-12"/>
          <w:w w:val="105"/>
        </w:rPr>
        <w:t xml:space="preserve"> </w:t>
      </w:r>
      <w:r>
        <w:rPr>
          <w:color w:val="282828"/>
          <w:w w:val="105"/>
        </w:rPr>
        <w:t>preceding</w:t>
      </w:r>
      <w:r>
        <w:rPr>
          <w:color w:val="282828"/>
        </w:rPr>
        <w:t xml:space="preserve"> </w:t>
      </w:r>
      <w:r>
        <w:rPr>
          <w:color w:val="282828"/>
          <w:w w:val="105"/>
        </w:rPr>
        <w:t>the French and Indian ,var, English</w:t>
      </w:r>
      <w:r>
        <w:rPr>
          <w:color w:val="282828"/>
          <w:spacing w:val="78"/>
          <w:w w:val="105"/>
        </w:rPr>
        <w:t xml:space="preserve"> </w:t>
      </w:r>
      <w:r>
        <w:rPr>
          <w:color w:val="282828"/>
          <w:w w:val="105"/>
        </w:rPr>
        <w:t>prej_µdices</w:t>
      </w:r>
      <w:r>
        <w:rPr>
          <w:color w:val="282828"/>
          <w:spacing w:val="37"/>
          <w:w w:val="105"/>
        </w:rPr>
        <w:t xml:space="preserve"> </w:t>
      </w:r>
      <w:r>
        <w:rPr>
          <w:color w:val="282828"/>
          <w:w w:val="105"/>
        </w:rPr>
        <w:t>in</w:t>
      </w:r>
      <w:r>
        <w:rPr>
          <w:color w:val="282828"/>
          <w:spacing w:val="-1"/>
          <w:w w:val="99"/>
        </w:rPr>
        <w:t xml:space="preserve"> </w:t>
      </w:r>
      <w:r>
        <w:rPr>
          <w:color w:val="282828"/>
          <w:w w:val="105"/>
        </w:rPr>
        <w:t>favor of aristocratic forms and a state church</w:t>
      </w:r>
      <w:r>
        <w:rPr>
          <w:color w:val="282828"/>
          <w:spacing w:val="45"/>
          <w:w w:val="105"/>
        </w:rPr>
        <w:t xml:space="preserve"> </w:t>
      </w:r>
      <w:r>
        <w:rPr>
          <w:color w:val="282828"/>
          <w:w w:val="105"/>
        </w:rPr>
        <w:t>were</w:t>
      </w:r>
      <w:r>
        <w:rPr>
          <w:color w:val="282828"/>
          <w:spacing w:val="-1"/>
        </w:rPr>
        <w:t xml:space="preserve"> </w:t>
      </w:r>
      <w:r>
        <w:rPr>
          <w:color w:val="282828"/>
          <w:w w:val="105"/>
        </w:rPr>
        <w:t>very</w:t>
      </w:r>
      <w:r>
        <w:rPr>
          <w:color w:val="282828"/>
          <w:spacing w:val="-19"/>
          <w:w w:val="105"/>
        </w:rPr>
        <w:t xml:space="preserve"> </w:t>
      </w:r>
      <w:r>
        <w:rPr>
          <w:color w:val="282828"/>
          <w:w w:val="105"/>
        </w:rPr>
        <w:t>strong.</w:t>
      </w:r>
      <w:r>
        <w:rPr>
          <w:color w:val="282828"/>
          <w:w w:val="105"/>
        </w:rPr>
        <w:tab/>
      </w:r>
      <w:r>
        <w:rPr>
          <w:color w:val="282828"/>
        </w:rPr>
        <w:t>The</w:t>
      </w:r>
      <w:r>
        <w:rPr>
          <w:color w:val="282828"/>
          <w:spacing w:val="-22"/>
        </w:rPr>
        <w:t xml:space="preserve"> </w:t>
      </w:r>
      <w:r>
        <w:rPr>
          <w:color w:val="282828"/>
        </w:rPr>
        <w:t>Governor's</w:t>
      </w:r>
      <w:r>
        <w:rPr>
          <w:color w:val="282828"/>
          <w:spacing w:val="-30"/>
        </w:rPr>
        <w:t xml:space="preserve"> </w:t>
      </w:r>
      <w:r>
        <w:rPr>
          <w:color w:val="282828"/>
        </w:rPr>
        <w:t>council,</w:t>
      </w:r>
      <w:r>
        <w:rPr>
          <w:color w:val="282828"/>
          <w:spacing w:val="-29"/>
        </w:rPr>
        <w:t xml:space="preserve"> </w:t>
      </w:r>
      <w:r>
        <w:rPr>
          <w:color w:val="282828"/>
        </w:rPr>
        <w:t>t.li.e</w:t>
      </w:r>
      <w:r>
        <w:rPr>
          <w:color w:val="282828"/>
          <w:spacing w:val="-51"/>
        </w:rPr>
        <w:t xml:space="preserve"> </w:t>
      </w:r>
      <w:r>
        <w:rPr>
          <w:color w:val="282828"/>
        </w:rPr>
        <w:t>officials,</w:t>
      </w:r>
      <w:r>
        <w:rPr>
          <w:color w:val="282828"/>
          <w:spacing w:val="-33"/>
        </w:rPr>
        <w:t xml:space="preserve"> </w:t>
      </w:r>
      <w:r>
        <w:rPr>
          <w:color w:val="282828"/>
        </w:rPr>
        <w:t>the</w:t>
      </w:r>
      <w:r>
        <w:rPr>
          <w:color w:val="282828"/>
          <w:spacing w:val="-1"/>
          <w:w w:val="106"/>
        </w:rPr>
        <w:t xml:space="preserve"> </w:t>
      </w:r>
      <w:r>
        <w:rPr>
          <w:color w:val="282828"/>
        </w:rPr>
        <w:t>officers</w:t>
      </w:r>
      <w:r>
        <w:rPr>
          <w:color w:val="282828"/>
          <w:spacing w:val="-24"/>
        </w:rPr>
        <w:t xml:space="preserve"> </w:t>
      </w:r>
      <w:r>
        <w:rPr>
          <w:color w:val="282828"/>
        </w:rPr>
        <w:t>and</w:t>
      </w:r>
      <w:r>
        <w:rPr>
          <w:color w:val="282828"/>
          <w:spacing w:val="-17"/>
        </w:rPr>
        <w:t xml:space="preserve"> </w:t>
      </w:r>
      <w:r>
        <w:rPr>
          <w:color w:val="282828"/>
        </w:rPr>
        <w:t>the</w:t>
      </w:r>
      <w:r>
        <w:rPr>
          <w:color w:val="282828"/>
          <w:spacing w:val="-28"/>
        </w:rPr>
        <w:t xml:space="preserve"> </w:t>
      </w:r>
      <w:r>
        <w:rPr>
          <w:color w:val="282828"/>
        </w:rPr>
        <w:t>little</w:t>
      </w:r>
      <w:r>
        <w:rPr>
          <w:color w:val="282828"/>
          <w:spacing w:val="-24"/>
        </w:rPr>
        <w:t xml:space="preserve"> </w:t>
      </w:r>
      <w:r>
        <w:rPr>
          <w:color w:val="282828"/>
        </w:rPr>
        <w:t>court</w:t>
      </w:r>
      <w:r>
        <w:rPr>
          <w:color w:val="282828"/>
          <w:spacing w:val="-13"/>
        </w:rPr>
        <w:t xml:space="preserve"> </w:t>
      </w:r>
      <w:r>
        <w:rPr>
          <w:color w:val="282828"/>
        </w:rPr>
        <w:t>of</w:t>
      </w:r>
      <w:r>
        <w:rPr>
          <w:color w:val="282828"/>
          <w:spacing w:val="2"/>
        </w:rPr>
        <w:t xml:space="preserve"> </w:t>
      </w:r>
      <w:r>
        <w:rPr>
          <w:color w:val="282828"/>
        </w:rPr>
        <w:t>provincial</w:t>
      </w:r>
      <w:r>
        <w:rPr>
          <w:color w:val="282828"/>
          <w:spacing w:val="-5"/>
        </w:rPr>
        <w:t xml:space="preserve"> </w:t>
      </w:r>
      <w:r>
        <w:rPr>
          <w:color w:val="282828"/>
        </w:rPr>
        <w:t>magnateS3who</w:t>
      </w:r>
      <w:r>
        <w:rPr>
          <w:color w:val="282828"/>
          <w:spacing w:val="-1"/>
          <w:w w:val="94"/>
        </w:rPr>
        <w:t xml:space="preserve"> </w:t>
      </w:r>
      <w:r>
        <w:rPr>
          <w:color w:val="282828"/>
          <w:w w:val="105"/>
        </w:rPr>
        <w:t>gathered at Government House gave the tone</w:t>
      </w:r>
      <w:r>
        <w:rPr>
          <w:color w:val="282828"/>
          <w:spacing w:val="-62"/>
          <w:w w:val="105"/>
        </w:rPr>
        <w:t xml:space="preserve"> </w:t>
      </w:r>
      <w:r>
        <w:rPr>
          <w:i/>
          <w:color w:val="ACACAC"/>
          <w:w w:val="105"/>
          <w:position w:val="11"/>
          <w:sz w:val="12"/>
        </w:rPr>
        <w:t xml:space="preserve">1 </w:t>
      </w:r>
      <w:r>
        <w:rPr>
          <w:i/>
          <w:color w:val="282828"/>
          <w:w w:val="105"/>
        </w:rPr>
        <w:t>to</w:t>
      </w:r>
      <w:r>
        <w:rPr>
          <w:i/>
          <w:color w:val="282828"/>
          <w:spacing w:val="55"/>
          <w:w w:val="105"/>
        </w:rPr>
        <w:t xml:space="preserve"> </w:t>
      </w:r>
      <w:r>
        <w:rPr>
          <w:color w:val="282828"/>
          <w:w w:val="105"/>
        </w:rPr>
        <w:t>a</w:t>
      </w:r>
      <w:r>
        <w:rPr>
          <w:color w:val="282828"/>
          <w:w w:val="104"/>
        </w:rPr>
        <w:t xml:space="preserve"> </w:t>
      </w:r>
      <w:r>
        <w:rPr>
          <w:color w:val="282828"/>
          <w:spacing w:val="-1"/>
          <w:w w:val="102"/>
        </w:rPr>
        <w:t>loya</w:t>
      </w:r>
      <w:r>
        <w:rPr>
          <w:color w:val="282828"/>
          <w:w w:val="102"/>
        </w:rPr>
        <w:t>l</w:t>
      </w:r>
      <w:r>
        <w:rPr>
          <w:color w:val="282828"/>
        </w:rPr>
        <w:t xml:space="preserve"> </w:t>
      </w:r>
      <w:r>
        <w:rPr>
          <w:color w:val="282828"/>
          <w:spacing w:val="-2"/>
        </w:rPr>
        <w:t xml:space="preserve"> </w:t>
      </w:r>
      <w:r>
        <w:rPr>
          <w:color w:val="282828"/>
          <w:spacing w:val="-1"/>
          <w:w w:val="105"/>
        </w:rPr>
        <w:t>an</w:t>
      </w:r>
      <w:r>
        <w:rPr>
          <w:color w:val="282828"/>
          <w:w w:val="105"/>
        </w:rPr>
        <w:t>d</w:t>
      </w:r>
      <w:r>
        <w:rPr>
          <w:color w:val="282828"/>
        </w:rPr>
        <w:t xml:space="preserve"> </w:t>
      </w:r>
      <w:r>
        <w:rPr>
          <w:color w:val="282828"/>
          <w:spacing w:val="-20"/>
        </w:rPr>
        <w:t xml:space="preserve"> </w:t>
      </w:r>
      <w:r>
        <w:rPr>
          <w:color w:val="282828"/>
          <w:spacing w:val="-1"/>
          <w:w w:val="109"/>
        </w:rPr>
        <w:t>submis</w:t>
      </w:r>
      <w:r>
        <w:rPr>
          <w:color w:val="282828"/>
          <w:spacing w:val="-117"/>
          <w:w w:val="109"/>
        </w:rPr>
        <w:t>s</w:t>
      </w:r>
      <w:r>
        <w:rPr>
          <w:color w:val="282828"/>
          <w:spacing w:val="10"/>
          <w:w w:val="80"/>
        </w:rPr>
        <w:t>i</w:t>
      </w:r>
      <w:r>
        <w:rPr>
          <w:color w:val="282828"/>
          <w:w w:val="97"/>
        </w:rPr>
        <w:t>v</w:t>
      </w:r>
      <w:r>
        <w:rPr>
          <w:color w:val="282828"/>
          <w:spacing w:val="-13"/>
          <w:w w:val="97"/>
        </w:rPr>
        <w:t>e</w:t>
      </w:r>
      <w:r>
        <w:rPr>
          <w:color w:val="979797"/>
          <w:w w:val="83"/>
        </w:rPr>
        <w:t>.</w:t>
      </w:r>
      <w:r>
        <w:rPr>
          <w:color w:val="979797"/>
          <w:spacing w:val="-4"/>
        </w:rPr>
        <w:t xml:space="preserve"> </w:t>
      </w:r>
      <w:r>
        <w:rPr>
          <w:color w:val="282828"/>
          <w:spacing w:val="-1"/>
        </w:rPr>
        <w:t>community</w:t>
      </w:r>
      <w:r>
        <w:rPr>
          <w:color w:val="282828"/>
        </w:rPr>
        <w:t>.</w:t>
      </w:r>
      <w:r>
        <w:rPr>
          <w:color w:val="282828"/>
        </w:rPr>
        <w:tab/>
      </w:r>
      <w:r>
        <w:rPr>
          <w:color w:val="282828"/>
        </w:rPr>
        <w:tab/>
      </w:r>
      <w:r>
        <w:rPr>
          <w:color w:val="282828"/>
        </w:rPr>
        <w:tab/>
      </w:r>
      <w:r>
        <w:rPr>
          <w:color w:val="282828"/>
          <w:spacing w:val="-1"/>
          <w:w w:val="101"/>
        </w:rPr>
        <w:t>Bu</w:t>
      </w:r>
      <w:r>
        <w:rPr>
          <w:color w:val="282828"/>
          <w:w w:val="101"/>
        </w:rPr>
        <w:t>t</w:t>
      </w:r>
      <w:r>
        <w:rPr>
          <w:color w:val="282828"/>
        </w:rPr>
        <w:t xml:space="preserve"> </w:t>
      </w:r>
      <w:r>
        <w:rPr>
          <w:color w:val="282828"/>
          <w:spacing w:val="-6"/>
        </w:rPr>
        <w:t xml:space="preserve"> </w:t>
      </w:r>
      <w:r>
        <w:rPr>
          <w:color w:val="282828"/>
          <w:spacing w:val="-1"/>
          <w:w w:val="105"/>
        </w:rPr>
        <w:t>ther</w:t>
      </w:r>
      <w:r>
        <w:rPr>
          <w:color w:val="282828"/>
          <w:w w:val="105"/>
        </w:rPr>
        <w:t>e</w:t>
      </w:r>
      <w:r>
        <w:rPr>
          <w:color w:val="282828"/>
        </w:rPr>
        <w:t xml:space="preserve"> </w:t>
      </w:r>
      <w:r>
        <w:rPr>
          <w:color w:val="282828"/>
          <w:spacing w:val="-4"/>
        </w:rPr>
        <w:t xml:space="preserve"> </w:t>
      </w:r>
      <w:r>
        <w:rPr>
          <w:color w:val="282828"/>
          <w:spacing w:val="-1"/>
          <w:w w:val="99"/>
        </w:rPr>
        <w:t>wa</w:t>
      </w:r>
      <w:r>
        <w:rPr>
          <w:color w:val="282828"/>
          <w:w w:val="99"/>
        </w:rPr>
        <w:t>s</w:t>
      </w:r>
      <w:r>
        <w:rPr>
          <w:color w:val="282828"/>
        </w:rPr>
        <w:t xml:space="preserve"> </w:t>
      </w:r>
      <w:r>
        <w:rPr>
          <w:color w:val="282828"/>
          <w:spacing w:val="-24"/>
        </w:rPr>
        <w:t xml:space="preserve"> </w:t>
      </w:r>
      <w:r>
        <w:rPr>
          <w:color w:val="282828"/>
          <w:w w:val="107"/>
        </w:rPr>
        <w:t xml:space="preserve">a </w:t>
      </w:r>
      <w:r>
        <w:rPr>
          <w:color w:val="282828"/>
          <w:w w:val="105"/>
        </w:rPr>
        <w:t>party of opposition, republican in sentiment</w:t>
      </w:r>
      <w:r>
        <w:rPr>
          <w:color w:val="282828"/>
          <w:spacing w:val="10"/>
          <w:w w:val="105"/>
        </w:rPr>
        <w:t xml:space="preserve"> </w:t>
      </w:r>
      <w:r>
        <w:rPr>
          <w:color w:val="282828"/>
          <w:w w:val="105"/>
        </w:rPr>
        <w:t>and</w:t>
      </w:r>
      <w:r>
        <w:rPr>
          <w:color w:val="282828"/>
          <w:spacing w:val="5"/>
          <w:w w:val="105"/>
        </w:rPr>
        <w:t xml:space="preserve"> </w:t>
      </w:r>
      <w:r>
        <w:rPr>
          <w:color w:val="282828"/>
          <w:w w:val="105"/>
        </w:rPr>
        <w:t>op­</w:t>
      </w:r>
      <w:r>
        <w:rPr>
          <w:color w:val="282828"/>
          <w:w w:val="101"/>
        </w:rPr>
        <w:t xml:space="preserve"> </w:t>
      </w:r>
      <w:r>
        <w:rPr>
          <w:color w:val="282828"/>
          <w:w w:val="105"/>
        </w:rPr>
        <w:t>posed</w:t>
      </w:r>
      <w:r>
        <w:rPr>
          <w:color w:val="282828"/>
          <w:spacing w:val="-26"/>
          <w:w w:val="105"/>
        </w:rPr>
        <w:t xml:space="preserve"> </w:t>
      </w:r>
      <w:r>
        <w:rPr>
          <w:color w:val="282828"/>
          <w:w w:val="105"/>
        </w:rPr>
        <w:t>to</w:t>
      </w:r>
      <w:r>
        <w:rPr>
          <w:color w:val="282828"/>
          <w:spacing w:val="-29"/>
          <w:w w:val="105"/>
        </w:rPr>
        <w:t xml:space="preserve"> </w:t>
      </w:r>
      <w:r>
        <w:rPr>
          <w:color w:val="282828"/>
          <w:w w:val="105"/>
        </w:rPr>
        <w:t>episcopacy.</w:t>
      </w:r>
      <w:r>
        <w:rPr>
          <w:color w:val="282828"/>
          <w:spacing w:val="38"/>
          <w:w w:val="105"/>
        </w:rPr>
        <w:t xml:space="preserve"> </w:t>
      </w:r>
      <w:r>
        <w:rPr>
          <w:color w:val="282828"/>
          <w:w w:val="105"/>
        </w:rPr>
        <w:t>In</w:t>
      </w:r>
      <w:r>
        <w:rPr>
          <w:color w:val="282828"/>
          <w:spacing w:val="-5"/>
          <w:w w:val="105"/>
        </w:rPr>
        <w:t xml:space="preserve"> </w:t>
      </w:r>
      <w:r>
        <w:rPr>
          <w:color w:val="282828"/>
          <w:w w:val="105"/>
        </w:rPr>
        <w:t>this</w:t>
      </w:r>
      <w:r>
        <w:rPr>
          <w:color w:val="282828"/>
          <w:spacing w:val="-31"/>
          <w:w w:val="105"/>
        </w:rPr>
        <w:t xml:space="preserve"> </w:t>
      </w:r>
      <w:r>
        <w:rPr>
          <w:color w:val="282828"/>
          <w:w w:val="105"/>
        </w:rPr>
        <w:t>party</w:t>
      </w:r>
      <w:r>
        <w:rPr>
          <w:color w:val="282828"/>
          <w:spacing w:val="-30"/>
          <w:w w:val="105"/>
        </w:rPr>
        <w:t xml:space="preserve"> </w:t>
      </w:r>
      <w:r>
        <w:rPr>
          <w:color w:val="282828"/>
          <w:w w:val="105"/>
        </w:rPr>
        <w:t>the</w:t>
      </w:r>
      <w:r>
        <w:rPr>
          <w:color w:val="282828"/>
          <w:spacing w:val="-34"/>
          <w:w w:val="105"/>
        </w:rPr>
        <w:t xml:space="preserve"> </w:t>
      </w:r>
      <w:r>
        <w:rPr>
          <w:color w:val="282828"/>
          <w:w w:val="105"/>
        </w:rPr>
        <w:t>leaders</w:t>
      </w:r>
      <w:r>
        <w:rPr>
          <w:color w:val="282828"/>
          <w:spacing w:val="-24"/>
          <w:w w:val="105"/>
        </w:rPr>
        <w:t xml:space="preserve"> </w:t>
      </w:r>
      <w:r>
        <w:rPr>
          <w:color w:val="282828"/>
          <w:w w:val="105"/>
        </w:rPr>
        <w:t>were</w:t>
      </w:r>
      <w:r>
        <w:rPr>
          <w:color w:val="282828"/>
          <w:spacing w:val="-42"/>
          <w:w w:val="105"/>
        </w:rPr>
        <w:t xml:space="preserve"> </w:t>
      </w:r>
      <w:r>
        <w:rPr>
          <w:color w:val="282828"/>
          <w:w w:val="105"/>
        </w:rPr>
        <w:t>yet</w:t>
      </w:r>
      <w:r>
        <w:rPr>
          <w:color w:val="282828"/>
        </w:rPr>
        <w:t xml:space="preserve"> </w:t>
      </w:r>
      <w:r>
        <w:rPr>
          <w:color w:val="282828"/>
          <w:w w:val="105"/>
        </w:rPr>
        <w:t>chiefly Presbyterians, because the causes</w:t>
      </w:r>
      <w:r>
        <w:rPr>
          <w:color w:val="282828"/>
          <w:spacing w:val="-15"/>
          <w:w w:val="105"/>
        </w:rPr>
        <w:t xml:space="preserve"> </w:t>
      </w:r>
      <w:r>
        <w:rPr>
          <w:color w:val="282828"/>
          <w:w w:val="105"/>
        </w:rPr>
        <w:t>of</w:t>
      </w:r>
      <w:r>
        <w:rPr>
          <w:color w:val="282828"/>
          <w:spacing w:val="15"/>
          <w:w w:val="105"/>
        </w:rPr>
        <w:t xml:space="preserve"> </w:t>
      </w:r>
      <w:r>
        <w:rPr>
          <w:color w:val="282828"/>
          <w:w w:val="105"/>
        </w:rPr>
        <w:t>division</w:t>
      </w:r>
      <w:r>
        <w:rPr>
          <w:color w:val="282828"/>
          <w:w w:val="97"/>
        </w:rPr>
        <w:t xml:space="preserve"> </w:t>
      </w:r>
      <w:r>
        <w:rPr>
          <w:color w:val="282828"/>
          <w:w w:val="105"/>
        </w:rPr>
        <w:t>were</w:t>
      </w:r>
      <w:r>
        <w:rPr>
          <w:color w:val="282828"/>
          <w:spacing w:val="-24"/>
          <w:w w:val="105"/>
        </w:rPr>
        <w:t xml:space="preserve"> </w:t>
      </w:r>
      <w:r>
        <w:rPr>
          <w:color w:val="282828"/>
          <w:w w:val="105"/>
        </w:rPr>
        <w:t>mainly</w:t>
      </w:r>
      <w:r>
        <w:rPr>
          <w:color w:val="282828"/>
          <w:spacing w:val="-15"/>
          <w:w w:val="105"/>
        </w:rPr>
        <w:t xml:space="preserve"> </w:t>
      </w:r>
      <w:r>
        <w:rPr>
          <w:color w:val="282828"/>
          <w:w w:val="105"/>
        </w:rPr>
        <w:t>religious.</w:t>
      </w:r>
      <w:r>
        <w:rPr>
          <w:color w:val="282828"/>
          <w:w w:val="105"/>
        </w:rPr>
        <w:tab/>
        <w:t>The  clergy and laity</w:t>
      </w:r>
      <w:r>
        <w:rPr>
          <w:color w:val="282828"/>
          <w:spacing w:val="-29"/>
          <w:w w:val="105"/>
        </w:rPr>
        <w:t xml:space="preserve"> </w:t>
      </w:r>
      <w:r>
        <w:rPr>
          <w:color w:val="282828"/>
          <w:w w:val="105"/>
        </w:rPr>
        <w:t>of</w:t>
      </w:r>
      <w:r>
        <w:rPr>
          <w:color w:val="282828"/>
          <w:spacing w:val="8"/>
          <w:w w:val="105"/>
        </w:rPr>
        <w:t xml:space="preserve"> </w:t>
      </w:r>
      <w:r>
        <w:rPr>
          <w:color w:val="282828"/>
          <w:w w:val="105"/>
        </w:rPr>
        <w:t>other</w:t>
      </w:r>
      <w:r>
        <w:rPr>
          <w:color w:val="282828"/>
          <w:w w:val="106"/>
        </w:rPr>
        <w:t xml:space="preserve"> </w:t>
      </w:r>
      <w:r>
        <w:rPr>
          <w:color w:val="282828"/>
          <w:w w:val="105"/>
        </w:rPr>
        <w:t>denominations</w:t>
      </w:r>
      <w:r>
        <w:rPr>
          <w:color w:val="282828"/>
          <w:spacing w:val="-8"/>
          <w:w w:val="105"/>
        </w:rPr>
        <w:t xml:space="preserve"> </w:t>
      </w:r>
      <w:r>
        <w:rPr>
          <w:color w:val="282828"/>
          <w:w w:val="105"/>
        </w:rPr>
        <w:t>were</w:t>
      </w:r>
      <w:r>
        <w:rPr>
          <w:color w:val="282828"/>
          <w:spacing w:val="-16"/>
          <w:w w:val="105"/>
        </w:rPr>
        <w:t xml:space="preserve"> </w:t>
      </w:r>
      <w:r>
        <w:rPr>
          <w:color w:val="282828"/>
          <w:w w:val="105"/>
        </w:rPr>
        <w:t>forced</w:t>
      </w:r>
      <w:r>
        <w:rPr>
          <w:color w:val="282828"/>
          <w:spacing w:val="-11"/>
          <w:w w:val="105"/>
        </w:rPr>
        <w:t xml:space="preserve"> </w:t>
      </w:r>
      <w:r>
        <w:rPr>
          <w:color w:val="282828"/>
          <w:w w:val="105"/>
        </w:rPr>
        <w:t>to</w:t>
      </w:r>
      <w:r>
        <w:rPr>
          <w:color w:val="282828"/>
          <w:spacing w:val="-25"/>
          <w:w w:val="105"/>
        </w:rPr>
        <w:t xml:space="preserve"> </w:t>
      </w:r>
      <w:r>
        <w:rPr>
          <w:color w:val="282828"/>
          <w:w w:val="105"/>
        </w:rPr>
        <w:t>contribute</w:t>
      </w:r>
      <w:r>
        <w:rPr>
          <w:color w:val="282828"/>
          <w:spacing w:val="-16"/>
          <w:w w:val="105"/>
        </w:rPr>
        <w:t xml:space="preserve"> </w:t>
      </w:r>
      <w:r>
        <w:rPr>
          <w:color w:val="282828"/>
          <w:w w:val="105"/>
        </w:rPr>
        <w:t>to</w:t>
      </w:r>
      <w:r>
        <w:rPr>
          <w:color w:val="282828"/>
          <w:spacing w:val="-17"/>
          <w:w w:val="105"/>
        </w:rPr>
        <w:t xml:space="preserve"> </w:t>
      </w:r>
      <w:r>
        <w:rPr>
          <w:color w:val="282828"/>
          <w:w w:val="105"/>
        </w:rPr>
        <w:t>the</w:t>
      </w:r>
      <w:r>
        <w:rPr>
          <w:color w:val="282828"/>
          <w:spacing w:val="-20"/>
          <w:w w:val="105"/>
        </w:rPr>
        <w:t xml:space="preserve"> </w:t>
      </w:r>
      <w:r>
        <w:rPr>
          <w:color w:val="282828"/>
          <w:w w:val="105"/>
        </w:rPr>
        <w:t>salary</w:t>
      </w:r>
      <w:r>
        <w:rPr>
          <w:color w:val="282828"/>
          <w:spacing w:val="-1"/>
          <w:w w:val="102"/>
        </w:rPr>
        <w:t xml:space="preserve"> </w:t>
      </w:r>
      <w:r>
        <w:rPr>
          <w:color w:val="282828"/>
          <w:w w:val="105"/>
        </w:rPr>
        <w:t>of  the rector of</w:t>
      </w:r>
      <w:r>
        <w:rPr>
          <w:color w:val="282828"/>
          <w:spacing w:val="-31"/>
          <w:w w:val="105"/>
        </w:rPr>
        <w:t xml:space="preserve"> </w:t>
      </w:r>
      <w:r>
        <w:rPr>
          <w:color w:val="282828"/>
          <w:w w:val="105"/>
        </w:rPr>
        <w:t>Trinity</w:t>
      </w:r>
      <w:r>
        <w:rPr>
          <w:color w:val="282828"/>
          <w:spacing w:val="27"/>
          <w:w w:val="105"/>
        </w:rPr>
        <w:t xml:space="preserve"> </w:t>
      </w:r>
      <w:r>
        <w:rPr>
          <w:color w:val="282828"/>
          <w:w w:val="105"/>
        </w:rPr>
        <w:t>Church.</w:t>
      </w:r>
      <w:r>
        <w:rPr>
          <w:color w:val="282828"/>
          <w:w w:val="105"/>
        </w:rPr>
        <w:tab/>
        <w:t>The Archbishop</w:t>
      </w:r>
      <w:r>
        <w:rPr>
          <w:color w:val="282828"/>
          <w:spacing w:val="-16"/>
          <w:w w:val="105"/>
        </w:rPr>
        <w:t xml:space="preserve"> </w:t>
      </w:r>
      <w:r>
        <w:rPr>
          <w:color w:val="282828"/>
          <w:w w:val="105"/>
        </w:rPr>
        <w:t>of</w:t>
      </w:r>
      <w:r>
        <w:rPr>
          <w:color w:val="282828"/>
          <w:w w:val="99"/>
        </w:rPr>
        <w:t xml:space="preserve"> </w:t>
      </w:r>
      <w:r>
        <w:rPr>
          <w:color w:val="282828"/>
          <w:w w:val="105"/>
        </w:rPr>
        <w:t>Canterbury was known to have a plan on</w:t>
      </w:r>
      <w:r>
        <w:rPr>
          <w:color w:val="282828"/>
          <w:spacing w:val="33"/>
          <w:w w:val="105"/>
        </w:rPr>
        <w:t xml:space="preserve"> </w:t>
      </w:r>
      <w:r>
        <w:rPr>
          <w:color w:val="282828"/>
          <w:w w:val="105"/>
        </w:rPr>
        <w:t>foot,</w:t>
      </w:r>
      <w:r>
        <w:rPr>
          <w:color w:val="282828"/>
          <w:spacing w:val="42"/>
          <w:w w:val="105"/>
        </w:rPr>
        <w:t xml:space="preserve"> </w:t>
      </w:r>
      <w:r>
        <w:rPr>
          <w:color w:val="282828"/>
          <w:w w:val="105"/>
        </w:rPr>
        <w:t>ap­</w:t>
      </w:r>
      <w:r>
        <w:rPr>
          <w:color w:val="282828"/>
          <w:spacing w:val="-1"/>
        </w:rPr>
        <w:t xml:space="preserve"> </w:t>
      </w:r>
      <w:r>
        <w:rPr>
          <w:color w:val="282828"/>
          <w:w w:val="105"/>
        </w:rPr>
        <w:t>proved by the ministry, for increasing the</w:t>
      </w:r>
      <w:r>
        <w:rPr>
          <w:color w:val="282828"/>
          <w:spacing w:val="53"/>
          <w:w w:val="105"/>
        </w:rPr>
        <w:t xml:space="preserve"> </w:t>
      </w:r>
      <w:r>
        <w:rPr>
          <w:color w:val="282828"/>
          <w:w w:val="105"/>
        </w:rPr>
        <w:t>power</w:t>
      </w:r>
      <w:r>
        <w:rPr>
          <w:color w:val="282828"/>
          <w:spacing w:val="15"/>
          <w:w w:val="105"/>
        </w:rPr>
        <w:t xml:space="preserve"> </w:t>
      </w:r>
      <w:r>
        <w:rPr>
          <w:color w:val="282828"/>
          <w:w w:val="105"/>
        </w:rPr>
        <w:t>of</w:t>
      </w:r>
      <w:r>
        <w:rPr>
          <w:color w:val="282828"/>
          <w:w w:val="102"/>
        </w:rPr>
        <w:t xml:space="preserve"> </w:t>
      </w:r>
      <w:r>
        <w:rPr>
          <w:color w:val="282828"/>
          <w:w w:val="105"/>
        </w:rPr>
        <w:t>episcopacy  in</w:t>
      </w:r>
      <w:r>
        <w:rPr>
          <w:color w:val="282828"/>
          <w:spacing w:val="-25"/>
          <w:w w:val="105"/>
        </w:rPr>
        <w:t xml:space="preserve"> </w:t>
      </w:r>
      <w:r>
        <w:rPr>
          <w:color w:val="282828"/>
          <w:w w:val="105"/>
        </w:rPr>
        <w:t>the</w:t>
      </w:r>
      <w:r>
        <w:rPr>
          <w:color w:val="282828"/>
          <w:spacing w:val="26"/>
          <w:w w:val="105"/>
        </w:rPr>
        <w:t xml:space="preserve"> </w:t>
      </w:r>
      <w:r>
        <w:rPr>
          <w:color w:val="282828"/>
          <w:w w:val="105"/>
        </w:rPr>
        <w:t>province.</w:t>
      </w:r>
      <w:r>
        <w:rPr>
          <w:color w:val="282828"/>
          <w:w w:val="105"/>
        </w:rPr>
        <w:tab/>
      </w:r>
      <w:r>
        <w:rPr>
          <w:color w:val="282828"/>
          <w:w w:val="105"/>
        </w:rPr>
        <w:tab/>
        <w:t>Many</w:t>
      </w:r>
      <w:r>
        <w:rPr>
          <w:color w:val="282828"/>
          <w:spacing w:val="33"/>
          <w:w w:val="105"/>
        </w:rPr>
        <w:t xml:space="preserve"> </w:t>
      </w:r>
      <w:r>
        <w:rPr>
          <w:color w:val="282828"/>
          <w:w w:val="105"/>
        </w:rPr>
        <w:t>men,</w:t>
      </w:r>
      <w:r>
        <w:rPr>
          <w:color w:val="282828"/>
          <w:spacing w:val="36"/>
          <w:w w:val="105"/>
        </w:rPr>
        <w:t xml:space="preserve"> </w:t>
      </w:r>
      <w:r>
        <w:rPr>
          <w:color w:val="282828"/>
          <w:w w:val="105"/>
        </w:rPr>
        <w:t>distinctly</w:t>
      </w:r>
      <w:r>
        <w:rPr>
          <w:color w:val="282828"/>
          <w:w w:val="98"/>
        </w:rPr>
        <w:t xml:space="preserve"> </w:t>
      </w:r>
      <w:r>
        <w:rPr>
          <w:color w:val="282828"/>
          <w:w w:val="105"/>
        </w:rPr>
        <w:t>aristocratic in their feelings, were driven by</w:t>
      </w:r>
      <w:r>
        <w:rPr>
          <w:color w:val="282828"/>
          <w:spacing w:val="18"/>
          <w:w w:val="105"/>
        </w:rPr>
        <w:t xml:space="preserve"> </w:t>
      </w:r>
      <w:r>
        <w:rPr>
          <w:color w:val="282828"/>
          <w:w w:val="105"/>
        </w:rPr>
        <w:t>a</w:t>
      </w:r>
      <w:r>
        <w:rPr>
          <w:color w:val="282828"/>
          <w:spacing w:val="10"/>
          <w:w w:val="105"/>
        </w:rPr>
        <w:t xml:space="preserve"> </w:t>
      </w:r>
      <w:r>
        <w:rPr>
          <w:color w:val="282828"/>
          <w:w w:val="105"/>
        </w:rPr>
        <w:t xml:space="preserve">dread </w:t>
      </w:r>
      <w:r>
        <w:rPr>
          <w:rFonts w:ascii="Arial" w:hAnsi="Arial"/>
          <w:color w:val="282828"/>
          <w:w w:val="105"/>
          <w:sz w:val="33"/>
        </w:rPr>
        <w:t>of</w:t>
      </w:r>
      <w:r>
        <w:rPr>
          <w:rFonts w:ascii="Arial" w:hAnsi="Arial"/>
          <w:color w:val="282828"/>
          <w:spacing w:val="-63"/>
          <w:w w:val="105"/>
          <w:sz w:val="33"/>
        </w:rPr>
        <w:t xml:space="preserve"> </w:t>
      </w:r>
      <w:r>
        <w:rPr>
          <w:color w:val="282828"/>
          <w:w w:val="105"/>
        </w:rPr>
        <w:t>Church predominance and tyranny into an</w:t>
      </w:r>
      <w:r>
        <w:rPr>
          <w:color w:val="282828"/>
          <w:spacing w:val="-10"/>
          <w:w w:val="105"/>
        </w:rPr>
        <w:t xml:space="preserve"> </w:t>
      </w:r>
      <w:r>
        <w:rPr>
          <w:color w:val="282828"/>
          <w:spacing w:val="-4"/>
          <w:w w:val="105"/>
        </w:rPr>
        <w:t>opposi..</w:t>
      </w:r>
      <w:r>
        <w:rPr>
          <w:color w:val="282828"/>
          <w:w w:val="75"/>
        </w:rPr>
        <w:t xml:space="preserve"> </w:t>
      </w:r>
      <w:r>
        <w:rPr>
          <w:color w:val="282828"/>
          <w:w w:val="105"/>
        </w:rPr>
        <w:t>tion</w:t>
      </w:r>
      <w:r>
        <w:rPr>
          <w:color w:val="282828"/>
          <w:spacing w:val="-27"/>
          <w:w w:val="105"/>
        </w:rPr>
        <w:t xml:space="preserve"> </w:t>
      </w:r>
      <w:r>
        <w:rPr>
          <w:color w:val="282828"/>
          <w:w w:val="105"/>
        </w:rPr>
        <w:t>which</w:t>
      </w:r>
      <w:r>
        <w:rPr>
          <w:color w:val="282828"/>
          <w:spacing w:val="-26"/>
          <w:w w:val="105"/>
        </w:rPr>
        <w:t xml:space="preserve"> </w:t>
      </w:r>
      <w:r>
        <w:rPr>
          <w:color w:val="282828"/>
          <w:w w:val="105"/>
        </w:rPr>
        <w:t>became</w:t>
      </w:r>
      <w:r>
        <w:rPr>
          <w:color w:val="282828"/>
          <w:spacing w:val="-28"/>
          <w:w w:val="105"/>
        </w:rPr>
        <w:t xml:space="preserve"> </w:t>
      </w:r>
      <w:r>
        <w:rPr>
          <w:color w:val="282828"/>
          <w:w w:val="105"/>
        </w:rPr>
        <w:t>inevitably</w:t>
      </w:r>
      <w:r>
        <w:rPr>
          <w:color w:val="282828"/>
          <w:spacing w:val="-23"/>
          <w:w w:val="105"/>
        </w:rPr>
        <w:t xml:space="preserve"> </w:t>
      </w:r>
      <w:r>
        <w:rPr>
          <w:color w:val="282828"/>
          <w:w w:val="105"/>
        </w:rPr>
        <w:t>the</w:t>
      </w:r>
      <w:r>
        <w:rPr>
          <w:color w:val="282828"/>
          <w:spacing w:val="-32"/>
          <w:w w:val="105"/>
        </w:rPr>
        <w:t xml:space="preserve"> </w:t>
      </w:r>
      <w:r>
        <w:rPr>
          <w:color w:val="282828"/>
          <w:w w:val="105"/>
        </w:rPr>
        <w:t>party</w:t>
      </w:r>
      <w:r>
        <w:rPr>
          <w:color w:val="282828"/>
          <w:spacing w:val="-28"/>
          <w:w w:val="105"/>
        </w:rPr>
        <w:t xml:space="preserve"> </w:t>
      </w:r>
      <w:r>
        <w:rPr>
          <w:color w:val="282828"/>
          <w:w w:val="105"/>
        </w:rPr>
        <w:t>of</w:t>
      </w:r>
      <w:r>
        <w:rPr>
          <w:color w:val="282828"/>
          <w:spacing w:val="-13"/>
          <w:w w:val="105"/>
        </w:rPr>
        <w:t xml:space="preserve"> </w:t>
      </w:r>
      <w:r>
        <w:rPr>
          <w:color w:val="282828"/>
          <w:w w:val="105"/>
        </w:rPr>
        <w:t>democracy.</w:t>
      </w:r>
      <w:r>
        <w:rPr>
          <w:color w:val="282828"/>
          <w:w w:val="98"/>
        </w:rPr>
        <w:t xml:space="preserve"> </w:t>
      </w:r>
      <w:r>
        <w:rPr>
          <w:color w:val="282828"/>
          <w:w w:val="105"/>
        </w:rPr>
        <w:t xml:space="preserve">In </w:t>
      </w:r>
      <w:r>
        <w:rPr>
          <w:color w:val="282828"/>
          <w:w w:val="105"/>
          <w:sz w:val="23"/>
        </w:rPr>
        <w:t xml:space="preserve">I </w:t>
      </w:r>
      <w:r>
        <w:rPr>
          <w:color w:val="282828"/>
          <w:w w:val="105"/>
        </w:rPr>
        <w:t>7</w:t>
      </w:r>
      <w:r>
        <w:rPr>
          <w:i/>
          <w:color w:val="282828"/>
          <w:w w:val="105"/>
          <w:sz w:val="34"/>
        </w:rPr>
        <w:t xml:space="preserve">5 </w:t>
      </w:r>
      <w:r>
        <w:rPr>
          <w:color w:val="282828"/>
          <w:w w:val="105"/>
          <w:sz w:val="23"/>
        </w:rPr>
        <w:t xml:space="preserve">2, </w:t>
      </w:r>
      <w:r>
        <w:rPr>
          <w:color w:val="282828"/>
          <w:w w:val="105"/>
        </w:rPr>
        <w:t>was formed the Whig Club,</w:t>
      </w:r>
      <w:r>
        <w:rPr>
          <w:color w:val="282828"/>
          <w:spacing w:val="36"/>
          <w:w w:val="105"/>
        </w:rPr>
        <w:t xml:space="preserve"> </w:t>
      </w:r>
      <w:r>
        <w:rPr>
          <w:color w:val="282828"/>
          <w:w w:val="105"/>
        </w:rPr>
        <w:t>which</w:t>
      </w:r>
      <w:r>
        <w:rPr>
          <w:color w:val="282828"/>
          <w:spacing w:val="30"/>
          <w:w w:val="105"/>
        </w:rPr>
        <w:t xml:space="preserve"> </w:t>
      </w:r>
      <w:r>
        <w:rPr>
          <w:color w:val="282828"/>
          <w:w w:val="105"/>
        </w:rPr>
        <w:t>met</w:t>
      </w:r>
      <w:r>
        <w:rPr>
          <w:color w:val="282828"/>
          <w:spacing w:val="-1"/>
        </w:rPr>
        <w:t xml:space="preserve"> </w:t>
      </w:r>
      <w:r>
        <w:rPr>
          <w:color w:val="282828"/>
          <w:w w:val="105"/>
        </w:rPr>
        <w:t>once a week at  the</w:t>
      </w:r>
      <w:r>
        <w:rPr>
          <w:color w:val="282828"/>
          <w:spacing w:val="20"/>
          <w:w w:val="105"/>
        </w:rPr>
        <w:t xml:space="preserve"> </w:t>
      </w:r>
      <w:r>
        <w:rPr>
          <w:color w:val="282828"/>
          <w:w w:val="105"/>
        </w:rPr>
        <w:t>King's</w:t>
      </w:r>
      <w:r>
        <w:rPr>
          <w:color w:val="282828"/>
          <w:spacing w:val="20"/>
          <w:w w:val="105"/>
        </w:rPr>
        <w:t xml:space="preserve"> </w:t>
      </w:r>
      <w:r>
        <w:rPr>
          <w:color w:val="282828"/>
          <w:w w:val="105"/>
        </w:rPr>
        <w:t>Arms.</w:t>
      </w:r>
      <w:r>
        <w:rPr>
          <w:color w:val="282828"/>
          <w:w w:val="105"/>
        </w:rPr>
        <w:tab/>
      </w:r>
      <w:r>
        <w:rPr>
          <w:color w:val="282828"/>
          <w:w w:val="105"/>
        </w:rPr>
        <w:tab/>
        <w:t>Chief</w:t>
      </w:r>
      <w:r>
        <w:rPr>
          <w:color w:val="282828"/>
          <w:spacing w:val="10"/>
          <w:w w:val="105"/>
        </w:rPr>
        <w:t xml:space="preserve"> </w:t>
      </w:r>
      <w:r>
        <w:rPr>
          <w:color w:val="282828"/>
          <w:w w:val="105"/>
        </w:rPr>
        <w:t>among the</w:t>
      </w:r>
      <w:r>
        <w:rPr>
          <w:color w:val="282828"/>
          <w:spacing w:val="-1"/>
          <w:w w:val="103"/>
        </w:rPr>
        <w:t xml:space="preserve"> </w:t>
      </w:r>
      <w:r>
        <w:rPr>
          <w:color w:val="282828"/>
          <w:w w:val="105"/>
        </w:rPr>
        <w:t>members were William Livingston,  William</w:t>
      </w:r>
      <w:r>
        <w:rPr>
          <w:color w:val="282828"/>
          <w:spacing w:val="2"/>
          <w:w w:val="105"/>
        </w:rPr>
        <w:t xml:space="preserve"> </w:t>
      </w:r>
      <w:r>
        <w:rPr>
          <w:color w:val="282828"/>
          <w:w w:val="105"/>
        </w:rPr>
        <w:t>Smith,</w:t>
      </w:r>
    </w:p>
    <w:p w:rsidR="001709C4" w:rsidRDefault="00001EC1">
      <w:pPr>
        <w:spacing w:before="102"/>
        <w:ind w:left="2300"/>
        <w:jc w:val="center"/>
        <w:rPr>
          <w:b/>
          <w:i/>
          <w:sz w:val="25"/>
        </w:rPr>
      </w:pPr>
      <w:r>
        <w:rPr>
          <w:b/>
          <w:i/>
          <w:color w:val="282828"/>
          <w:sz w:val="25"/>
        </w:rPr>
        <w:t>37</w:t>
      </w:r>
    </w:p>
    <w:p w:rsidR="001709C4" w:rsidRDefault="001709C4">
      <w:pPr>
        <w:jc w:val="center"/>
        <w:rPr>
          <w:sz w:val="25"/>
        </w:rPr>
        <w:sectPr w:rsidR="001709C4">
          <w:pgSz w:w="12240" w:h="15840"/>
          <w:pgMar w:top="2920" w:right="1120" w:bottom="0" w:left="1720" w:header="2517" w:footer="0" w:gutter="0"/>
          <w:cols w:space="720"/>
        </w:sectPr>
      </w:pPr>
    </w:p>
    <w:p w:rsidR="001709C4" w:rsidRDefault="00005745">
      <w:pPr>
        <w:pStyle w:val="BodyText"/>
        <w:rPr>
          <w:b/>
          <w:i/>
          <w:sz w:val="20"/>
        </w:rPr>
      </w:pPr>
      <w:r>
        <w:lastRenderedPageBreak/>
        <w:pict>
          <v:line id="_x0000_s1446" style="position:absolute;z-index:251518976;mso-position-horizontal-relative:page;mso-position-vertical-relative:page" from="108.6pt,781pt" to="108.6pt,75.1pt" strokeweight=".41922mm">
            <w10:wrap anchorx="page" anchory="page"/>
          </v:line>
        </w:pict>
      </w:r>
    </w:p>
    <w:p w:rsidR="001709C4" w:rsidRDefault="001709C4">
      <w:pPr>
        <w:pStyle w:val="BodyText"/>
        <w:rPr>
          <w:b/>
          <w:i/>
          <w:sz w:val="20"/>
        </w:rPr>
      </w:pPr>
    </w:p>
    <w:p w:rsidR="001709C4" w:rsidRDefault="001709C4">
      <w:pPr>
        <w:pStyle w:val="BodyText"/>
        <w:rPr>
          <w:b/>
          <w:i/>
          <w:sz w:val="20"/>
        </w:rPr>
      </w:pPr>
    </w:p>
    <w:p w:rsidR="001709C4" w:rsidRDefault="001709C4">
      <w:pPr>
        <w:pStyle w:val="BodyText"/>
        <w:rPr>
          <w:b/>
          <w:i/>
          <w:sz w:val="20"/>
        </w:rPr>
      </w:pPr>
    </w:p>
    <w:p w:rsidR="001709C4" w:rsidRDefault="001709C4">
      <w:pPr>
        <w:pStyle w:val="BodyText"/>
        <w:rPr>
          <w:b/>
          <w:i/>
          <w:sz w:val="20"/>
        </w:rPr>
      </w:pPr>
    </w:p>
    <w:p w:rsidR="001709C4" w:rsidRDefault="001709C4">
      <w:pPr>
        <w:pStyle w:val="BodyText"/>
        <w:rPr>
          <w:b/>
          <w:i/>
          <w:sz w:val="20"/>
        </w:rPr>
      </w:pPr>
    </w:p>
    <w:p w:rsidR="001709C4" w:rsidRDefault="00001EC1">
      <w:pPr>
        <w:pStyle w:val="BodyText"/>
        <w:spacing w:before="250" w:line="256" w:lineRule="auto"/>
        <w:ind w:left="1678" w:right="247" w:firstLine="2"/>
        <w:jc w:val="both"/>
      </w:pPr>
      <w:r>
        <w:rPr>
          <w:color w:val="2A2A2A"/>
        </w:rPr>
        <w:t xml:space="preserve">Jr., John Morin Scott, Peter Van Brugh Livingston, Robert </w:t>
      </w:r>
      <w:r>
        <w:rPr>
          <w:color w:val="2A2A2A"/>
          <w:sz w:val="34"/>
        </w:rPr>
        <w:t xml:space="preserve">R. </w:t>
      </w:r>
      <w:r>
        <w:rPr>
          <w:color w:val="2A2A2A"/>
        </w:rPr>
        <w:t>Livingston, David Van Horne, William Alexander, William Peartree Smith and  Dr.  John Jones.   These n1en discussed politics and government in a manner quite independent and radical, and scan­ dalized loyal churchmen by drinking the health of Oliver Cromwell, John Hampden and Hugh Peters. Three   members  of   the  Whig   Club   took  the lead:</w:t>
      </w:r>
    </w:p>
    <w:p w:rsidR="001709C4" w:rsidRDefault="00001EC1">
      <w:pPr>
        <w:pStyle w:val="BodyText"/>
        <w:tabs>
          <w:tab w:val="left" w:pos="3600"/>
          <w:tab w:val="left" w:pos="4402"/>
          <w:tab w:val="left" w:pos="4920"/>
          <w:tab w:val="left" w:pos="5198"/>
          <w:tab w:val="left" w:pos="6798"/>
          <w:tab w:val="left" w:pos="7462"/>
        </w:tabs>
        <w:spacing w:before="5" w:line="259" w:lineRule="auto"/>
        <w:ind w:left="1682" w:right="232" w:hanging="30"/>
        <w:jc w:val="center"/>
        <w:rPr>
          <w:sz w:val="34"/>
        </w:rPr>
      </w:pPr>
      <w:r>
        <w:rPr>
          <w:color w:val="2A2A2A"/>
        </w:rPr>
        <w:t xml:space="preserve">\Villiam Livi,ngston, William Smith, Jr., and John </w:t>
      </w:r>
      <w:r>
        <w:rPr>
          <w:color w:val="2A2A2A"/>
          <w:spacing w:val="-8"/>
        </w:rPr>
        <w:t>Mor</w:t>
      </w:r>
      <w:r>
        <w:rPr>
          <w:color w:val="AAAAAA"/>
          <w:spacing w:val="-8"/>
        </w:rPr>
        <w:t>.</w:t>
      </w:r>
      <w:r>
        <w:rPr>
          <w:color w:val="2A2A2A"/>
          <w:spacing w:val="-8"/>
        </w:rPr>
        <w:t xml:space="preserve">in </w:t>
      </w:r>
      <w:r>
        <w:rPr>
          <w:color w:val="2A2A2A"/>
        </w:rPr>
        <w:t>Scott, the "wicked triumvirate,,, to whom the loyalist Judge  Jones  ascribed  the  later  troubles  of the</w:t>
      </w:r>
      <w:r>
        <w:rPr>
          <w:color w:val="2A2A2A"/>
          <w:spacing w:val="27"/>
        </w:rPr>
        <w:t xml:space="preserve"> </w:t>
      </w:r>
      <w:r>
        <w:rPr>
          <w:color w:val="2A2A2A"/>
        </w:rPr>
        <w:t>province.</w:t>
      </w:r>
      <w:r>
        <w:rPr>
          <w:color w:val="2A2A2A"/>
        </w:rPr>
        <w:tab/>
        <w:t xml:space="preserve">They  were  </w:t>
      </w:r>
      <w:r>
        <w:rPr>
          <w:color w:val="2A2A2A"/>
          <w:sz w:val="34"/>
        </w:rPr>
        <w:t xml:space="preserve">all </w:t>
      </w:r>
      <w:r>
        <w:rPr>
          <w:color w:val="2A2A2A"/>
        </w:rPr>
        <w:t>graduates  of</w:t>
      </w:r>
      <w:r>
        <w:rPr>
          <w:color w:val="2A2A2A"/>
          <w:spacing w:val="-10"/>
        </w:rPr>
        <w:t xml:space="preserve"> </w:t>
      </w:r>
      <w:r>
        <w:rPr>
          <w:color w:val="2A2A2A"/>
        </w:rPr>
        <w:t>Yale</w:t>
      </w:r>
      <w:r>
        <w:rPr>
          <w:color w:val="2A2A2A"/>
          <w:spacing w:val="53"/>
        </w:rPr>
        <w:t xml:space="preserve"> </w:t>
      </w:r>
      <w:r>
        <w:rPr>
          <w:color w:val="2A2A2A"/>
        </w:rPr>
        <w:t>Col­</w:t>
      </w:r>
      <w:r>
        <w:rPr>
          <w:color w:val="2A2A2A"/>
          <w:spacing w:val="-1"/>
          <w:w w:val="97"/>
        </w:rPr>
        <w:t xml:space="preserve"> </w:t>
      </w:r>
      <w:r>
        <w:rPr>
          <w:color w:val="2A2A2A"/>
        </w:rPr>
        <w:t xml:space="preserve">lege, an institution remarkable for " its republican principles, </w:t>
      </w:r>
      <w:r>
        <w:rPr>
          <w:color w:val="2A2A2A"/>
          <w:spacing w:val="13"/>
        </w:rPr>
        <w:t xml:space="preserve"> </w:t>
      </w:r>
      <w:r>
        <w:rPr>
          <w:color w:val="2A2A2A"/>
        </w:rPr>
        <w:t xml:space="preserve">its </w:t>
      </w:r>
      <w:r>
        <w:rPr>
          <w:color w:val="2A2A2A"/>
          <w:spacing w:val="1"/>
        </w:rPr>
        <w:t xml:space="preserve"> </w:t>
      </w:r>
      <w:r>
        <w:rPr>
          <w:color w:val="2A2A2A"/>
        </w:rPr>
        <w:t>intolerance</w:t>
      </w:r>
      <w:r>
        <w:rPr>
          <w:color w:val="2A2A2A"/>
        </w:rPr>
        <w:tab/>
        <w:t xml:space="preserve">in </w:t>
      </w:r>
      <w:r>
        <w:rPr>
          <w:color w:val="2A2A2A"/>
          <w:spacing w:val="26"/>
        </w:rPr>
        <w:t xml:space="preserve"> </w:t>
      </w:r>
      <w:r>
        <w:rPr>
          <w:color w:val="2A2A2A"/>
        </w:rPr>
        <w:t>religion</w:t>
      </w:r>
      <w:r>
        <w:rPr>
          <w:color w:val="2A2A2A"/>
        </w:rPr>
        <w:tab/>
        <w:t xml:space="preserve">and </w:t>
      </w:r>
      <w:r>
        <w:rPr>
          <w:color w:val="2A2A2A"/>
          <w:spacing w:val="60"/>
        </w:rPr>
        <w:t xml:space="preserve"> </w:t>
      </w:r>
      <w:r>
        <w:rPr>
          <w:color w:val="2A2A2A"/>
        </w:rPr>
        <w:t xml:space="preserve">its </w:t>
      </w:r>
      <w:r>
        <w:rPr>
          <w:color w:val="2A2A2A"/>
          <w:spacing w:val="40"/>
        </w:rPr>
        <w:t xml:space="preserve"> </w:t>
      </w:r>
      <w:r>
        <w:rPr>
          <w:color w:val="2A2A2A"/>
        </w:rPr>
        <w:t>utter</w:t>
      </w:r>
      <w:r>
        <w:rPr>
          <w:color w:val="2A2A2A"/>
          <w:w w:val="107"/>
        </w:rPr>
        <w:t xml:space="preserve"> </w:t>
      </w:r>
      <w:r>
        <w:rPr>
          <w:color w:val="2A2A2A"/>
        </w:rPr>
        <w:t>aversion  to  Bishops and all</w:t>
      </w:r>
      <w:r>
        <w:rPr>
          <w:color w:val="2A2A2A"/>
          <w:spacing w:val="-45"/>
        </w:rPr>
        <w:t xml:space="preserve"> </w:t>
      </w:r>
      <w:r>
        <w:rPr>
          <w:color w:val="2A2A2A"/>
        </w:rPr>
        <w:t>earthly</w:t>
      </w:r>
      <w:r>
        <w:rPr>
          <w:color w:val="2A2A2A"/>
          <w:spacing w:val="36"/>
        </w:rPr>
        <w:t xml:space="preserve"> </w:t>
      </w:r>
      <w:r>
        <w:rPr>
          <w:color w:val="2A2A2A"/>
        </w:rPr>
        <w:t>Kings."</w:t>
      </w:r>
      <w:r>
        <w:rPr>
          <w:color w:val="2A2A2A"/>
        </w:rPr>
        <w:tab/>
        <w:t>Of</w:t>
      </w:r>
      <w:r>
        <w:rPr>
          <w:color w:val="2A2A2A"/>
          <w:spacing w:val="35"/>
        </w:rPr>
        <w:t xml:space="preserve"> </w:t>
      </w:r>
      <w:r>
        <w:rPr>
          <w:color w:val="2A2A2A"/>
        </w:rPr>
        <w:t>these</w:t>
      </w:r>
      <w:r>
        <w:rPr>
          <w:color w:val="2A2A2A"/>
          <w:spacing w:val="-1"/>
          <w:w w:val="99"/>
        </w:rPr>
        <w:t xml:space="preserve"> </w:t>
      </w:r>
      <w:r>
        <w:rPr>
          <w:color w:val="2A2A2A"/>
        </w:rPr>
        <w:t xml:space="preserve">men, William Livingston </w:t>
      </w:r>
      <w:r>
        <w:rPr>
          <w:color w:val="2A2A2A"/>
          <w:sz w:val="30"/>
        </w:rPr>
        <w:t xml:space="preserve">was </w:t>
      </w:r>
      <w:r>
        <w:rPr>
          <w:color w:val="2A2A2A"/>
        </w:rPr>
        <w:t>destined to become the distinguished revolutionary patriot and governor of New Jersey; John Morin Scott, the leader of the ''Liberty Boys'' and a powerful  factor in the resistance of New York to ministerial tyranny; William Smith,  Jr., the amiable and witty companion, the cultivated author of the History of New  York,  was  to go  far with  the  friends  of  his youth,  but  to become at  last a loyalist and an exile and end his  days  as  Chief Justice</w:t>
      </w:r>
      <w:r>
        <w:rPr>
          <w:color w:val="2A2A2A"/>
          <w:spacing w:val="55"/>
        </w:rPr>
        <w:t xml:space="preserve"> </w:t>
      </w:r>
      <w:r>
        <w:rPr>
          <w:color w:val="2A2A2A"/>
        </w:rPr>
        <w:t xml:space="preserve">of </w:t>
      </w:r>
      <w:r>
        <w:rPr>
          <w:color w:val="2A2A2A"/>
          <w:spacing w:val="15"/>
        </w:rPr>
        <w:t xml:space="preserve"> </w:t>
      </w:r>
      <w:r>
        <w:rPr>
          <w:color w:val="2A2A2A"/>
        </w:rPr>
        <w:t>Canada.</w:t>
      </w:r>
      <w:r>
        <w:rPr>
          <w:color w:val="2A2A2A"/>
        </w:rPr>
        <w:tab/>
        <w:t>These  three  young</w:t>
      </w:r>
      <w:r>
        <w:rPr>
          <w:color w:val="2A2A2A"/>
          <w:spacing w:val="20"/>
        </w:rPr>
        <w:t xml:space="preserve"> </w:t>
      </w:r>
      <w:r>
        <w:rPr>
          <w:color w:val="2A2A2A"/>
        </w:rPr>
        <w:t>lawyers</w:t>
      </w:r>
      <w:r>
        <w:rPr>
          <w:color w:val="2A2A2A"/>
          <w:spacing w:val="61"/>
        </w:rPr>
        <w:t xml:space="preserve"> </w:t>
      </w:r>
      <w:r>
        <w:rPr>
          <w:color w:val="2A2A2A"/>
        </w:rPr>
        <w:t>car­</w:t>
      </w:r>
      <w:r>
        <w:rPr>
          <w:color w:val="2A2A2A"/>
          <w:spacing w:val="-1"/>
          <w:w w:val="99"/>
        </w:rPr>
        <w:t xml:space="preserve"> </w:t>
      </w:r>
      <w:r>
        <w:rPr>
          <w:color w:val="2A2A2A"/>
        </w:rPr>
        <w:t>ried the war into Africa  and  earned  the  undying hatred of all churchmen by prosecuting at their own expense the great suit of the heirs of Anneke Jans against</w:t>
      </w:r>
      <w:r>
        <w:rPr>
          <w:color w:val="2A2A2A"/>
          <w:spacing w:val="22"/>
        </w:rPr>
        <w:t xml:space="preserve"> </w:t>
      </w:r>
      <w:r>
        <w:rPr>
          <w:color w:val="2A2A2A"/>
        </w:rPr>
        <w:t>Trinity</w:t>
      </w:r>
      <w:r>
        <w:rPr>
          <w:color w:val="2A2A2A"/>
          <w:spacing w:val="53"/>
        </w:rPr>
        <w:t xml:space="preserve"> </w:t>
      </w:r>
      <w:r>
        <w:rPr>
          <w:color w:val="2A2A2A"/>
        </w:rPr>
        <w:t>Church.</w:t>
      </w:r>
      <w:r>
        <w:rPr>
          <w:color w:val="2A2A2A"/>
        </w:rPr>
        <w:tab/>
        <w:t>With Livingston and</w:t>
      </w:r>
      <w:r>
        <w:rPr>
          <w:color w:val="2A2A2A"/>
          <w:spacing w:val="15"/>
        </w:rPr>
        <w:t xml:space="preserve"> </w:t>
      </w:r>
      <w:r>
        <w:rPr>
          <w:color w:val="2A2A2A"/>
          <w:sz w:val="34"/>
        </w:rPr>
        <w:t>Smith,</w:t>
      </w:r>
    </w:p>
    <w:p w:rsidR="001709C4" w:rsidRDefault="00001EC1">
      <w:pPr>
        <w:spacing w:before="58"/>
        <w:ind w:left="3356" w:right="1875"/>
        <w:jc w:val="center"/>
        <w:rPr>
          <w:b/>
          <w:sz w:val="26"/>
        </w:rPr>
      </w:pPr>
      <w:r>
        <w:rPr>
          <w:b/>
          <w:color w:val="2A2A2A"/>
          <w:sz w:val="26"/>
        </w:rPr>
        <w:t>38</w:t>
      </w:r>
    </w:p>
    <w:p w:rsidR="001709C4" w:rsidRDefault="001709C4">
      <w:pPr>
        <w:jc w:val="center"/>
        <w:rPr>
          <w:sz w:val="26"/>
        </w:rPr>
        <w:sectPr w:rsidR="001709C4">
          <w:headerReference w:type="even" r:id="rId52"/>
          <w:headerReference w:type="default" r:id="rId53"/>
          <w:pgSz w:w="12240" w:h="15840"/>
          <w:pgMar w:top="1480" w:right="1720" w:bottom="0" w:left="1720" w:header="1290" w:footer="0" w:gutter="0"/>
          <w:cols w:space="720"/>
        </w:sectPr>
      </w:pPr>
    </w:p>
    <w:p w:rsidR="001709C4" w:rsidRDefault="001709C4">
      <w:pPr>
        <w:pStyle w:val="BodyText"/>
        <w:rPr>
          <w:b/>
          <w:sz w:val="15"/>
        </w:rPr>
      </w:pPr>
    </w:p>
    <w:p w:rsidR="001709C4" w:rsidRDefault="00001EC1">
      <w:pPr>
        <w:pStyle w:val="BodyText"/>
        <w:spacing w:before="87" w:line="259" w:lineRule="auto"/>
        <w:ind w:left="2371" w:right="123" w:firstLine="9"/>
      </w:pPr>
      <w:r>
        <w:rPr>
          <w:color w:val="282828"/>
        </w:rPr>
        <w:t>Philip Schuyler formed a friendship destined to be intimate.</w:t>
      </w:r>
    </w:p>
    <w:p w:rsidR="001709C4" w:rsidRDefault="00005745">
      <w:pPr>
        <w:pStyle w:val="BodyText"/>
        <w:spacing w:before="2" w:line="261" w:lineRule="auto"/>
        <w:ind w:left="2344" w:right="103" w:firstLine="335"/>
        <w:jc w:val="both"/>
      </w:pPr>
      <w:r>
        <w:pict>
          <v:line id="_x0000_s1445" style="position:absolute;left:0;text-align:left;z-index:251520000;mso-position-horizontal-relative:page" from="108.2pt,585.45pt" to="108.2pt,31.75pt" strokeweight=".50286mm">
            <w10:wrap anchorx="page"/>
          </v:line>
        </w:pict>
      </w:r>
      <w:r w:rsidR="00001EC1">
        <w:rPr>
          <w:color w:val="282828"/>
        </w:rPr>
        <w:t xml:space="preserve">The establishment of King's, now Columbia Col­ lege, was then proposed, and the vestry of Trinity Church offered the land for a building  on  condition that the head of the college should always be a mem­ ber of the Church of England and that the Episcopal ritual should  always  be  used.  This  proposition  at once became the subject of heated controversy and political division. William Livingston had lately founded a weekly publication called the Independent Reflector, in which  the  social and  political  interests of the province were discussed chiefly by himselt. In the columns of this paper he continued a series of articles attacking the establishment of the  college on the terms proposed, taking the ground that the money for its support was to be raised by a general tax, </w:t>
      </w:r>
      <w:r w:rsidR="00001EC1">
        <w:rPr>
          <w:color w:val="282828"/>
          <w:spacing w:val="5"/>
        </w:rPr>
        <w:t xml:space="preserve">whil </w:t>
      </w:r>
      <w:r w:rsidR="00001EC1">
        <w:rPr>
          <w:color w:val="282828"/>
        </w:rPr>
        <w:t xml:space="preserve">e the Episcopalians were only a minority in the province. He was replied to in Gaine's Mercury by the church­ men, Barclay,  Johnson  and  Auchmuty.  Regarding this controversy, Schuyler wrote to a friend in Al­ </w:t>
      </w:r>
      <w:r w:rsidR="00001EC1">
        <w:rPr>
          <w:color w:val="282828"/>
          <w:spacing w:val="1"/>
          <w:w w:val="125"/>
        </w:rPr>
        <w:t>bany</w:t>
      </w:r>
      <w:r w:rsidR="00001EC1">
        <w:rPr>
          <w:rFonts w:ascii="Arial" w:hAnsi="Arial"/>
          <w:color w:val="282828"/>
          <w:spacing w:val="1"/>
          <w:w w:val="125"/>
          <w:sz w:val="33"/>
        </w:rPr>
        <w:t xml:space="preserve">:-"I </w:t>
      </w:r>
      <w:r w:rsidR="00001EC1">
        <w:rPr>
          <w:color w:val="282828"/>
        </w:rPr>
        <w:t>send you the forty-sixth number of the Independent Reflector, which is making a notable stir here. The clergy and all churchmen are  in  arms against it, and our friend, \Vill Livingston, who is the principal writer, is thought by some to be one of the most promising men in the province. I esteem the Church and its liturgy, but I believe he is right in opposing the ridiculous pret!ensions of the clergy,</w:t>
      </w:r>
      <w:r w:rsidR="00001EC1">
        <w:rPr>
          <w:color w:val="282828"/>
          <w:spacing w:val="-9"/>
        </w:rPr>
        <w:t xml:space="preserve"> </w:t>
      </w:r>
      <w:r w:rsidR="00001EC1">
        <w:rPr>
          <w:color w:val="282828"/>
        </w:rPr>
        <w:t>who</w:t>
      </w:r>
    </w:p>
    <w:p w:rsidR="001709C4" w:rsidRDefault="00001EC1">
      <w:pPr>
        <w:spacing w:before="125"/>
        <w:ind w:left="2245"/>
        <w:jc w:val="center"/>
        <w:rPr>
          <w:b/>
          <w:sz w:val="23"/>
        </w:rPr>
      </w:pPr>
      <w:r>
        <w:rPr>
          <w:b/>
          <w:color w:val="282828"/>
          <w:w w:val="105"/>
          <w:sz w:val="23"/>
        </w:rPr>
        <w:t>39</w:t>
      </w:r>
    </w:p>
    <w:p w:rsidR="001709C4" w:rsidRDefault="001709C4">
      <w:pPr>
        <w:jc w:val="center"/>
        <w:rPr>
          <w:sz w:val="23"/>
        </w:rPr>
        <w:sectPr w:rsidR="001709C4">
          <w:pgSz w:w="12240" w:h="15840"/>
          <w:pgMar w:top="2820" w:right="1180" w:bottom="0" w:left="1720" w:header="2548" w:footer="0" w:gutter="0"/>
          <w:cols w:space="720"/>
        </w:sectPr>
      </w:pPr>
    </w:p>
    <w:p w:rsidR="001709C4" w:rsidRDefault="001709C4">
      <w:pPr>
        <w:pStyle w:val="BodyText"/>
        <w:spacing w:before="2"/>
        <w:rPr>
          <w:b/>
          <w:sz w:val="24"/>
        </w:rPr>
      </w:pPr>
    </w:p>
    <w:p w:rsidR="001709C4" w:rsidRDefault="00001EC1">
      <w:pPr>
        <w:pStyle w:val="BodyText"/>
        <w:spacing w:before="87"/>
        <w:ind w:left="1400"/>
        <w:jc w:val="center"/>
      </w:pPr>
      <w:r>
        <w:rPr>
          <w:color w:val="2A2A2A"/>
        </w:rPr>
        <w:t xml:space="preserve">would   make   it  as  infallible  as  the  Popish </w:t>
      </w:r>
      <w:r>
        <w:rPr>
          <w:color w:val="2A2A2A"/>
          <w:spacing w:val="65"/>
        </w:rPr>
        <w:t xml:space="preserve"> </w:t>
      </w:r>
      <w:r>
        <w:rPr>
          <w:color w:val="2A2A2A"/>
        </w:rPr>
        <w:t>church</w:t>
      </w:r>
    </w:p>
    <w:p w:rsidR="001709C4" w:rsidRDefault="00001EC1">
      <w:pPr>
        <w:pStyle w:val="BodyText"/>
        <w:spacing w:before="20"/>
        <w:ind w:left="1546"/>
      </w:pPr>
      <w:r>
        <w:rPr>
          <w:color w:val="A5A5A5"/>
        </w:rPr>
        <w:t xml:space="preserve">· </w:t>
      </w:r>
      <w:r>
        <w:rPr>
          <w:color w:val="2A2A2A"/>
        </w:rPr>
        <w:t>claims to be.''</w:t>
      </w:r>
    </w:p>
    <w:p w:rsidR="001709C4" w:rsidRDefault="00005745">
      <w:pPr>
        <w:pStyle w:val="BodyText"/>
        <w:spacing w:before="39" w:line="261" w:lineRule="auto"/>
        <w:ind w:left="1657" w:right="240" w:firstLine="343"/>
        <w:jc w:val="both"/>
      </w:pPr>
      <w:r>
        <w:pict>
          <v:line id="_x0000_s1444" style="position:absolute;left:0;text-align:left;z-index:251521024;mso-position-horizontal-relative:page" from="108.65pt,591.55pt" to="108.65pt,135.85pt" strokeweight=".42019mm">
            <w10:wrap anchorx="page"/>
          </v:line>
        </w:pict>
      </w:r>
      <w:r w:rsidR="00001EC1">
        <w:rPr>
          <w:color w:val="2A2A2A"/>
        </w:rPr>
        <w:t xml:space="preserve">During one of Schuyler's visits to New York,  the first theatrical company arrived in the town. It was warmly welcomed by the Government House circle,  but a number of the more staid gentlemen met and agreed not to countenance the theatre by their  pres­ ence. Apparently they had not consulted their  wives and daughters, who were otherwise minded, and one  by one they fell away from grace and were seen at </w:t>
      </w:r>
      <w:r w:rsidR="00001EC1">
        <w:rPr>
          <w:color w:val="2A2A2A"/>
          <w:spacing w:val="-1"/>
          <w:w w:val="105"/>
        </w:rPr>
        <w:t>th</w:t>
      </w:r>
      <w:r w:rsidR="00001EC1">
        <w:rPr>
          <w:color w:val="2A2A2A"/>
          <w:w w:val="105"/>
        </w:rPr>
        <w:t>e</w:t>
      </w:r>
      <w:r w:rsidR="00001EC1">
        <w:rPr>
          <w:color w:val="2A2A2A"/>
          <w:spacing w:val="25"/>
        </w:rPr>
        <w:t xml:space="preserve"> </w:t>
      </w:r>
      <w:r w:rsidR="00001EC1">
        <w:rPr>
          <w:color w:val="2A2A2A"/>
          <w:spacing w:val="-1"/>
          <w:w w:val="103"/>
        </w:rPr>
        <w:t>theatre</w:t>
      </w:r>
      <w:r w:rsidR="00001EC1">
        <w:rPr>
          <w:color w:val="2A2A2A"/>
          <w:w w:val="103"/>
        </w:rPr>
        <w:t>,</w:t>
      </w:r>
      <w:r w:rsidR="00001EC1">
        <w:rPr>
          <w:color w:val="2A2A2A"/>
        </w:rPr>
        <w:t xml:space="preserve"> </w:t>
      </w:r>
      <w:r w:rsidR="00001EC1">
        <w:rPr>
          <w:color w:val="2A2A2A"/>
          <w:spacing w:val="-34"/>
        </w:rPr>
        <w:t xml:space="preserve"> </w:t>
      </w:r>
      <w:r w:rsidR="00001EC1">
        <w:rPr>
          <w:color w:val="2A2A2A"/>
          <w:spacing w:val="-1"/>
          <w:w w:val="98"/>
        </w:rPr>
        <w:t>excep</w:t>
      </w:r>
      <w:r w:rsidR="00001EC1">
        <w:rPr>
          <w:color w:val="2A2A2A"/>
          <w:w w:val="98"/>
        </w:rPr>
        <w:t>t</w:t>
      </w:r>
      <w:r w:rsidR="00001EC1">
        <w:rPr>
          <w:color w:val="2A2A2A"/>
          <w:spacing w:val="18"/>
        </w:rPr>
        <w:t xml:space="preserve"> </w:t>
      </w:r>
      <w:r w:rsidR="00001EC1">
        <w:rPr>
          <w:color w:val="2A2A2A"/>
          <w:w w:val="105"/>
        </w:rPr>
        <w:t>,Villiam</w:t>
      </w:r>
      <w:r w:rsidR="00001EC1">
        <w:rPr>
          <w:color w:val="2A2A2A"/>
        </w:rPr>
        <w:t xml:space="preserve"> </w:t>
      </w:r>
      <w:r w:rsidR="00001EC1">
        <w:rPr>
          <w:color w:val="2A2A2A"/>
          <w:spacing w:val="-30"/>
        </w:rPr>
        <w:t xml:space="preserve"> </w:t>
      </w:r>
      <w:r w:rsidR="00001EC1">
        <w:rPr>
          <w:color w:val="2A2A2A"/>
          <w:spacing w:val="-1"/>
          <w:w w:val="101"/>
        </w:rPr>
        <w:t>Livingston</w:t>
      </w:r>
      <w:r w:rsidR="00001EC1">
        <w:rPr>
          <w:color w:val="2A2A2A"/>
          <w:w w:val="101"/>
        </w:rPr>
        <w:t>,</w:t>
      </w:r>
      <w:r w:rsidR="00001EC1">
        <w:rPr>
          <w:color w:val="2A2A2A"/>
        </w:rPr>
        <w:t xml:space="preserve"> </w:t>
      </w:r>
      <w:r w:rsidR="00001EC1">
        <w:rPr>
          <w:color w:val="2A2A2A"/>
          <w:spacing w:val="-26"/>
        </w:rPr>
        <w:t xml:space="preserve"> </w:t>
      </w:r>
      <w:r w:rsidR="00001EC1">
        <w:rPr>
          <w:color w:val="2A2A2A"/>
          <w:spacing w:val="-1"/>
          <w:w w:val="98"/>
        </w:rPr>
        <w:t>wh</w:t>
      </w:r>
      <w:r w:rsidR="00001EC1">
        <w:rPr>
          <w:color w:val="2A2A2A"/>
          <w:spacing w:val="13"/>
          <w:w w:val="98"/>
        </w:rPr>
        <w:t>o</w:t>
      </w:r>
      <w:r w:rsidR="00001EC1">
        <w:rPr>
          <w:color w:val="808080"/>
          <w:spacing w:val="17"/>
          <w:w w:val="30"/>
        </w:rPr>
        <w:t>_</w:t>
      </w:r>
      <w:r w:rsidR="00001EC1">
        <w:rPr>
          <w:color w:val="2A2A2A"/>
          <w:spacing w:val="-1"/>
          <w:w w:val="101"/>
        </w:rPr>
        <w:t>wa</w:t>
      </w:r>
      <w:r w:rsidR="00001EC1">
        <w:rPr>
          <w:color w:val="2A2A2A"/>
          <w:w w:val="101"/>
        </w:rPr>
        <w:t>s</w:t>
      </w:r>
      <w:r w:rsidR="00001EC1">
        <w:rPr>
          <w:color w:val="2A2A2A"/>
          <w:spacing w:val="23"/>
        </w:rPr>
        <w:t xml:space="preserve"> </w:t>
      </w:r>
      <w:r w:rsidR="00001EC1">
        <w:rPr>
          <w:color w:val="2A2A2A"/>
          <w:w w:val="103"/>
        </w:rPr>
        <w:t xml:space="preserve">not </w:t>
      </w:r>
      <w:r w:rsidR="00001EC1">
        <w:rPr>
          <w:color w:val="2A2A2A"/>
        </w:rPr>
        <w:t>the man to yield a question of principle.  Young Schuyler had no scruples in the matter. In September, 1753, he wrote to his friend "Brom," Abram Ten Broeck of Albany, afterwards an  important  per­ sonage, one of  those  familiar  and  illustrative  letters of  which  we  wish  we had</w:t>
      </w:r>
      <w:r w:rsidR="00001EC1">
        <w:rPr>
          <w:color w:val="2A2A2A"/>
          <w:spacing w:val="-21"/>
        </w:rPr>
        <w:t xml:space="preserve"> </w:t>
      </w:r>
      <w:r w:rsidR="00001EC1">
        <w:rPr>
          <w:color w:val="2A2A2A"/>
          <w:w w:val="115"/>
        </w:rPr>
        <w:t>more:-</w:t>
      </w:r>
    </w:p>
    <w:p w:rsidR="001709C4" w:rsidRDefault="00001EC1">
      <w:pPr>
        <w:pStyle w:val="BodyText"/>
        <w:spacing w:line="264" w:lineRule="auto"/>
        <w:ind w:left="1668" w:right="246" w:firstLine="336"/>
        <w:jc w:val="both"/>
      </w:pPr>
      <w:r>
        <w:rPr>
          <w:color w:val="2A2A2A"/>
          <w:w w:val="105"/>
        </w:rPr>
        <w:t>"The schooner arrived at Ten Eyck's wharf on Wednesday at one o'clock, and the same evening I went to the play with Phil  (Livingston).   You know I told</w:t>
      </w:r>
      <w:r>
        <w:rPr>
          <w:color w:val="2A2A2A"/>
          <w:spacing w:val="-17"/>
          <w:w w:val="105"/>
        </w:rPr>
        <w:t xml:space="preserve"> </w:t>
      </w:r>
      <w:r>
        <w:rPr>
          <w:color w:val="2A2A2A"/>
          <w:w w:val="105"/>
        </w:rPr>
        <w:t>you</w:t>
      </w:r>
      <w:r>
        <w:rPr>
          <w:color w:val="2A2A2A"/>
          <w:spacing w:val="-21"/>
          <w:w w:val="105"/>
        </w:rPr>
        <w:t xml:space="preserve"> </w:t>
      </w:r>
      <w:r>
        <w:rPr>
          <w:color w:val="2A2A2A"/>
          <w:w w:val="105"/>
        </w:rPr>
        <w:t>before</w:t>
      </w:r>
      <w:r>
        <w:rPr>
          <w:color w:val="2A2A2A"/>
          <w:spacing w:val="-18"/>
          <w:w w:val="105"/>
        </w:rPr>
        <w:t xml:space="preserve"> </w:t>
      </w:r>
      <w:r>
        <w:rPr>
          <w:color w:val="2A2A2A"/>
          <w:w w:val="105"/>
        </w:rPr>
        <w:t>I</w:t>
      </w:r>
      <w:r>
        <w:rPr>
          <w:color w:val="2A2A2A"/>
          <w:spacing w:val="-15"/>
          <w:w w:val="105"/>
        </w:rPr>
        <w:t xml:space="preserve"> </w:t>
      </w:r>
      <w:r>
        <w:rPr>
          <w:color w:val="2A2A2A"/>
          <w:w w:val="105"/>
        </w:rPr>
        <w:t>left</w:t>
      </w:r>
      <w:r>
        <w:rPr>
          <w:color w:val="2A2A2A"/>
          <w:spacing w:val="-19"/>
          <w:w w:val="105"/>
        </w:rPr>
        <w:t xml:space="preserve"> </w:t>
      </w:r>
      <w:r>
        <w:rPr>
          <w:color w:val="2A2A2A"/>
          <w:w w:val="105"/>
        </w:rPr>
        <w:t>home</w:t>
      </w:r>
      <w:r>
        <w:rPr>
          <w:color w:val="2A2A2A"/>
          <w:spacing w:val="-21"/>
          <w:w w:val="105"/>
        </w:rPr>
        <w:t xml:space="preserve"> </w:t>
      </w:r>
      <w:r>
        <w:rPr>
          <w:color w:val="2A2A2A"/>
          <w:w w:val="105"/>
        </w:rPr>
        <w:t>that</w:t>
      </w:r>
      <w:r>
        <w:rPr>
          <w:color w:val="2A2A2A"/>
          <w:spacing w:val="-16"/>
          <w:w w:val="105"/>
        </w:rPr>
        <w:t xml:space="preserve"> </w:t>
      </w:r>
      <w:r>
        <w:rPr>
          <w:color w:val="2A2A2A"/>
          <w:w w:val="105"/>
        </w:rPr>
        <w:t>if the</w:t>
      </w:r>
      <w:r>
        <w:rPr>
          <w:color w:val="2A2A2A"/>
          <w:spacing w:val="-17"/>
          <w:w w:val="105"/>
        </w:rPr>
        <w:t xml:space="preserve"> </w:t>
      </w:r>
      <w:r>
        <w:rPr>
          <w:color w:val="2A2A2A"/>
          <w:w w:val="105"/>
        </w:rPr>
        <w:t>players</w:t>
      </w:r>
      <w:r>
        <w:rPr>
          <w:color w:val="2A2A2A"/>
          <w:spacing w:val="-30"/>
          <w:w w:val="105"/>
        </w:rPr>
        <w:t xml:space="preserve"> </w:t>
      </w:r>
      <w:r>
        <w:rPr>
          <w:color w:val="2A2A2A"/>
          <w:w w:val="105"/>
        </w:rPr>
        <w:t>should be here I should see them, for a player is a new thing under</w:t>
      </w:r>
      <w:r>
        <w:rPr>
          <w:color w:val="2A2A2A"/>
          <w:spacing w:val="-27"/>
          <w:w w:val="105"/>
        </w:rPr>
        <w:t xml:space="preserve"> </w:t>
      </w:r>
      <w:r>
        <w:rPr>
          <w:color w:val="2A2A2A"/>
          <w:w w:val="105"/>
        </w:rPr>
        <w:t>the</w:t>
      </w:r>
      <w:r>
        <w:rPr>
          <w:color w:val="2A2A2A"/>
          <w:spacing w:val="-30"/>
          <w:w w:val="105"/>
        </w:rPr>
        <w:t xml:space="preserve"> </w:t>
      </w:r>
      <w:r>
        <w:rPr>
          <w:color w:val="2A2A2A"/>
          <w:w w:val="105"/>
        </w:rPr>
        <w:t>sun</w:t>
      </w:r>
      <w:r>
        <w:rPr>
          <w:color w:val="2A2A2A"/>
          <w:spacing w:val="-25"/>
          <w:w w:val="105"/>
        </w:rPr>
        <w:t xml:space="preserve"> </w:t>
      </w:r>
      <w:r>
        <w:rPr>
          <w:color w:val="2A2A2A"/>
          <w:w w:val="105"/>
        </w:rPr>
        <w:t>in</w:t>
      </w:r>
      <w:r>
        <w:rPr>
          <w:color w:val="2A2A2A"/>
          <w:spacing w:val="-30"/>
          <w:w w:val="105"/>
        </w:rPr>
        <w:t xml:space="preserve"> </w:t>
      </w:r>
      <w:r>
        <w:rPr>
          <w:color w:val="2A2A2A"/>
          <w:w w:val="105"/>
        </w:rPr>
        <w:t>our</w:t>
      </w:r>
      <w:r>
        <w:rPr>
          <w:color w:val="2A2A2A"/>
          <w:spacing w:val="-21"/>
          <w:w w:val="105"/>
        </w:rPr>
        <w:t xml:space="preserve"> </w:t>
      </w:r>
      <w:r>
        <w:rPr>
          <w:color w:val="2A2A2A"/>
          <w:w w:val="105"/>
        </w:rPr>
        <w:t>good</w:t>
      </w:r>
      <w:r>
        <w:rPr>
          <w:color w:val="2A2A2A"/>
          <w:spacing w:val="-14"/>
          <w:w w:val="105"/>
        </w:rPr>
        <w:t xml:space="preserve"> </w:t>
      </w:r>
      <w:r>
        <w:rPr>
          <w:color w:val="2A2A2A"/>
          <w:w w:val="105"/>
        </w:rPr>
        <w:t>province.</w:t>
      </w:r>
      <w:r>
        <w:rPr>
          <w:color w:val="2A2A2A"/>
          <w:spacing w:val="16"/>
          <w:w w:val="105"/>
        </w:rPr>
        <w:t xml:space="preserve"> </w:t>
      </w:r>
      <w:r>
        <w:rPr>
          <w:color w:val="2A2A2A"/>
          <w:w w:val="105"/>
        </w:rPr>
        <w:t>Phil's</w:t>
      </w:r>
      <w:r>
        <w:rPr>
          <w:color w:val="2A2A2A"/>
          <w:spacing w:val="-32"/>
          <w:w w:val="105"/>
        </w:rPr>
        <w:t xml:space="preserve"> </w:t>
      </w:r>
      <w:r>
        <w:rPr>
          <w:color w:val="2A2A2A"/>
          <w:w w:val="105"/>
        </w:rPr>
        <w:t>sweetheart went with us. She is a handsome brunette from Bar­ badoes, has an eye like that of a Mohawk  beauty and appears to possess a good understanding. Phil and I went to see the grand battery in the afternoon, and to pay my respects to the governor, whose lady spent a week with us last spring, and we bought  our</w:t>
      </w:r>
    </w:p>
    <w:p w:rsidR="001709C4" w:rsidRDefault="00001EC1">
      <w:pPr>
        <w:spacing w:before="85"/>
        <w:ind w:left="3298" w:right="1875"/>
        <w:jc w:val="center"/>
        <w:rPr>
          <w:rFonts w:ascii="Courier New"/>
          <w:b/>
          <w:i/>
          <w:sz w:val="27"/>
        </w:rPr>
      </w:pPr>
      <w:r>
        <w:rPr>
          <w:rFonts w:ascii="Courier New"/>
          <w:b/>
          <w:i/>
          <w:color w:val="2A2A2A"/>
          <w:w w:val="80"/>
          <w:sz w:val="27"/>
        </w:rPr>
        <w:t>AO</w:t>
      </w:r>
    </w:p>
    <w:p w:rsidR="001709C4" w:rsidRDefault="001709C4">
      <w:pPr>
        <w:jc w:val="center"/>
        <w:rPr>
          <w:rFonts w:ascii="Courier New"/>
          <w:sz w:val="27"/>
        </w:rPr>
        <w:sectPr w:rsidR="001709C4">
          <w:headerReference w:type="even" r:id="rId54"/>
          <w:headerReference w:type="default" r:id="rId55"/>
          <w:pgSz w:w="12240" w:h="15840"/>
          <w:pgMar w:top="2720" w:right="1720" w:bottom="0" w:left="1720" w:header="2570" w:footer="0" w:gutter="0"/>
          <w:cols w:space="720"/>
        </w:sectPr>
      </w:pPr>
    </w:p>
    <w:p w:rsidR="001709C4" w:rsidRDefault="001709C4">
      <w:pPr>
        <w:pStyle w:val="BodyText"/>
        <w:spacing w:before="4"/>
        <w:rPr>
          <w:rFonts w:ascii="Courier New"/>
          <w:b/>
          <w:i/>
          <w:sz w:val="10"/>
        </w:rPr>
      </w:pPr>
    </w:p>
    <w:p w:rsidR="001709C4" w:rsidRDefault="00005745">
      <w:pPr>
        <w:pStyle w:val="BodyText"/>
        <w:spacing w:before="87" w:line="261" w:lineRule="auto"/>
        <w:ind w:left="2256" w:right="111" w:firstLine="16"/>
        <w:jc w:val="both"/>
      </w:pPr>
      <w:r>
        <w:pict>
          <v:line id="_x0000_s1443" style="position:absolute;left:0;text-align:left;z-index:251522048;mso-position-horizontal-relative:page" from="107.8pt,637.75pt" to="107.8pt,447.65pt" strokeweight=".25331mm">
            <w10:wrap anchorx="page"/>
          </v:line>
        </w:pict>
      </w:r>
      <w:r w:rsidR="00001EC1">
        <w:rPr>
          <w:color w:val="2A2A2A"/>
        </w:rPr>
        <w:t xml:space="preserve">play tickets for eight shillings apiece, at Parker and "\,Veyman's printing office in Beaver Street on our re­ turn. We had tea at five o'clock, and before  sundown we were in the theatre, for the players commenced at six. The room was quite full already. Among the company was your cousin Tom and Kitty Livingston, and also Jack Watts, Sir Peter  Warren's  brother-in­ law.    I  would  like to tell  you all about  the  play,  but I can't now, for Billy must take this to the wharf for Captain "\,Vynkoop in half an hour. He sails this afternoon. A large green curtain  hung  before  the players dntil they were ready to begin, when, on the blast of a whistle, it was raised, and some o(them appeared and commenced acting. The play was called </w:t>
      </w:r>
      <w:r w:rsidR="00001EC1">
        <w:rPr>
          <w:i/>
          <w:color w:val="2A2A2A"/>
          <w:sz w:val="30"/>
        </w:rPr>
        <w:t xml:space="preserve">Tlze Conscious Lovers, </w:t>
      </w:r>
      <w:r w:rsidR="00001EC1">
        <w:rPr>
          <w:color w:val="2A2A2A"/>
        </w:rPr>
        <w:t xml:space="preserve">written you know by Sir </w:t>
      </w:r>
      <w:r w:rsidR="00001EC1">
        <w:rPr>
          <w:color w:val="2A2A2A"/>
          <w:spacing w:val="-1"/>
          <w:w w:val="102"/>
        </w:rPr>
        <w:t>Richar</w:t>
      </w:r>
      <w:r w:rsidR="00001EC1">
        <w:rPr>
          <w:color w:val="2A2A2A"/>
          <w:w w:val="102"/>
        </w:rPr>
        <w:t>d</w:t>
      </w:r>
      <w:r w:rsidR="00001EC1">
        <w:rPr>
          <w:color w:val="2A2A2A"/>
        </w:rPr>
        <w:t xml:space="preserve"> </w:t>
      </w:r>
      <w:r w:rsidR="00001EC1">
        <w:rPr>
          <w:color w:val="2A2A2A"/>
          <w:spacing w:val="-1"/>
        </w:rPr>
        <w:t xml:space="preserve"> </w:t>
      </w:r>
      <w:r w:rsidR="00001EC1">
        <w:rPr>
          <w:color w:val="2A2A2A"/>
          <w:spacing w:val="-1"/>
          <w:w w:val="99"/>
        </w:rPr>
        <w:t>Steele</w:t>
      </w:r>
      <w:r w:rsidR="00001EC1">
        <w:rPr>
          <w:color w:val="2A2A2A"/>
          <w:w w:val="99"/>
        </w:rPr>
        <w:t>,</w:t>
      </w:r>
      <w:r w:rsidR="00001EC1">
        <w:rPr>
          <w:color w:val="2A2A2A"/>
        </w:rPr>
        <w:t xml:space="preserve"> </w:t>
      </w:r>
      <w:r w:rsidR="00001EC1">
        <w:rPr>
          <w:color w:val="2A2A2A"/>
          <w:spacing w:val="-10"/>
        </w:rPr>
        <w:t xml:space="preserve"> </w:t>
      </w:r>
      <w:r w:rsidR="00001EC1">
        <w:rPr>
          <w:color w:val="2A2A2A"/>
          <w:spacing w:val="-1"/>
          <w:w w:val="104"/>
        </w:rPr>
        <w:t>Addison'</w:t>
      </w:r>
      <w:r w:rsidR="00001EC1">
        <w:rPr>
          <w:color w:val="2A2A2A"/>
          <w:w w:val="104"/>
        </w:rPr>
        <w:t>s</w:t>
      </w:r>
      <w:r w:rsidR="00001EC1">
        <w:rPr>
          <w:color w:val="2A2A2A"/>
        </w:rPr>
        <w:t xml:space="preserve">  </w:t>
      </w:r>
      <w:r w:rsidR="00001EC1">
        <w:rPr>
          <w:color w:val="2A2A2A"/>
          <w:w w:val="102"/>
        </w:rPr>
        <w:t>help</w:t>
      </w:r>
      <w:r w:rsidR="00001EC1">
        <w:rPr>
          <w:color w:val="2A2A2A"/>
        </w:rPr>
        <w:t xml:space="preserve"> </w:t>
      </w:r>
      <w:r w:rsidR="00001EC1">
        <w:rPr>
          <w:color w:val="2A2A2A"/>
          <w:spacing w:val="-18"/>
        </w:rPr>
        <w:t xml:space="preserve"> </w:t>
      </w:r>
      <w:r w:rsidR="00001EC1">
        <w:rPr>
          <w:color w:val="2A2A2A"/>
          <w:spacing w:val="-1"/>
          <w:w w:val="102"/>
        </w:rPr>
        <w:t>i</w:t>
      </w:r>
      <w:r w:rsidR="00001EC1">
        <w:rPr>
          <w:color w:val="2A2A2A"/>
          <w:w w:val="102"/>
        </w:rPr>
        <w:t>n</w:t>
      </w:r>
      <w:r w:rsidR="00001EC1">
        <w:rPr>
          <w:color w:val="2A2A2A"/>
        </w:rPr>
        <w:t xml:space="preserve"> </w:t>
      </w:r>
      <w:r w:rsidR="00001EC1">
        <w:rPr>
          <w:color w:val="2A2A2A"/>
          <w:spacing w:val="-22"/>
        </w:rPr>
        <w:t xml:space="preserve"> </w:t>
      </w:r>
      <w:r w:rsidR="00001EC1">
        <w:rPr>
          <w:color w:val="2A2A2A"/>
          <w:spacing w:val="-1"/>
          <w:w w:val="103"/>
        </w:rPr>
        <w:t>writin</w:t>
      </w:r>
      <w:r w:rsidR="00001EC1">
        <w:rPr>
          <w:color w:val="2A2A2A"/>
          <w:w w:val="103"/>
        </w:rPr>
        <w:t>g</w:t>
      </w:r>
      <w:r w:rsidR="00001EC1">
        <w:rPr>
          <w:color w:val="2A2A2A"/>
        </w:rPr>
        <w:t xml:space="preserve"> </w:t>
      </w:r>
      <w:r w:rsidR="00001EC1">
        <w:rPr>
          <w:color w:val="2A2A2A"/>
          <w:spacing w:val="-13"/>
        </w:rPr>
        <w:t xml:space="preserve"> </w:t>
      </w:r>
      <w:r w:rsidR="00001EC1">
        <w:rPr>
          <w:color w:val="2A2A2A"/>
          <w:spacing w:val="-1"/>
          <w:w w:val="108"/>
        </w:rPr>
        <w:t>th</w:t>
      </w:r>
      <w:r w:rsidR="00001EC1">
        <w:rPr>
          <w:color w:val="2A2A2A"/>
          <w:w w:val="108"/>
        </w:rPr>
        <w:t>e</w:t>
      </w:r>
      <w:r w:rsidR="00001EC1">
        <w:rPr>
          <w:color w:val="2A2A2A"/>
        </w:rPr>
        <w:t xml:space="preserve"> </w:t>
      </w:r>
      <w:r w:rsidR="00001EC1">
        <w:rPr>
          <w:color w:val="2A2A2A"/>
          <w:spacing w:val="-32"/>
        </w:rPr>
        <w:t xml:space="preserve"> </w:t>
      </w:r>
      <w:r w:rsidR="00001EC1">
        <w:rPr>
          <w:i/>
          <w:color w:val="BFBFBF"/>
          <w:spacing w:val="-9"/>
          <w:w w:val="19"/>
          <w:sz w:val="34"/>
        </w:rPr>
        <w:t>_</w:t>
      </w:r>
      <w:r w:rsidR="00001EC1">
        <w:rPr>
          <w:i/>
          <w:color w:val="2A2A2A"/>
          <w:w w:val="90"/>
          <w:sz w:val="34"/>
        </w:rPr>
        <w:t>S</w:t>
      </w:r>
      <w:r w:rsidR="00001EC1">
        <w:rPr>
          <w:i/>
          <w:color w:val="2A2A2A"/>
          <w:spacing w:val="-31"/>
          <w:sz w:val="34"/>
        </w:rPr>
        <w:t xml:space="preserve"> </w:t>
      </w:r>
      <w:r w:rsidR="00001EC1">
        <w:rPr>
          <w:i/>
          <w:color w:val="2A2A2A"/>
          <w:w w:val="75"/>
          <w:sz w:val="34"/>
        </w:rPr>
        <w:t>pe</w:t>
      </w:r>
      <w:r w:rsidR="00001EC1">
        <w:rPr>
          <w:i/>
          <w:color w:val="2A2A2A"/>
          <w:spacing w:val="12"/>
          <w:w w:val="75"/>
          <w:sz w:val="34"/>
        </w:rPr>
        <w:t>c</w:t>
      </w:r>
      <w:r w:rsidR="00001EC1">
        <w:rPr>
          <w:i/>
          <w:color w:val="2A2A2A"/>
          <w:w w:val="91"/>
          <w:sz w:val="34"/>
        </w:rPr>
        <w:t xml:space="preserve">­ </w:t>
      </w:r>
      <w:r w:rsidR="00001EC1">
        <w:rPr>
          <w:i/>
          <w:color w:val="2A2A2A"/>
        </w:rPr>
        <w:t xml:space="preserve">tator. </w:t>
      </w:r>
      <w:r w:rsidR="00001EC1">
        <w:rPr>
          <w:color w:val="2A2A2A"/>
        </w:rPr>
        <w:t>Hallam, and  his wife and sister all  performed, and a sprightly young man named Hulett played the violin and danced merrily. But I said  I  could not tell you about  the play, so I  will forbear, only adding that  I was not better  pleased  than  I  should  have  been  at the club, where last year I went with cousin Stephen, and heard many wise sayings which I hope profited me something. Tomorrow  I  expect to go into  New  J er­ sey to visit Colonel Schuyler, who was at our  house four or five years ago, when he returned  from  Os­ wego. He is a kinsman and good soldier,  and  as I believe we shall have war again  with the French  quite as soon  as we  could  wish,  I  expect  he  will  lead</w:t>
      </w:r>
      <w:r w:rsidR="00001EC1">
        <w:rPr>
          <w:color w:val="2A2A2A"/>
          <w:spacing w:val="-23"/>
        </w:rPr>
        <w:t xml:space="preserve"> </w:t>
      </w:r>
      <w:r w:rsidR="00001EC1">
        <w:rPr>
          <w:color w:val="2A2A2A"/>
        </w:rPr>
        <w:t>his</w:t>
      </w:r>
    </w:p>
    <w:p w:rsidR="001709C4" w:rsidRDefault="00001EC1">
      <w:pPr>
        <w:spacing w:before="99"/>
        <w:ind w:left="2233"/>
        <w:jc w:val="center"/>
        <w:rPr>
          <w:sz w:val="23"/>
        </w:rPr>
      </w:pPr>
      <w:r>
        <w:rPr>
          <w:color w:val="2A2A2A"/>
          <w:w w:val="105"/>
          <w:sz w:val="23"/>
        </w:rPr>
        <w:t>41</w:t>
      </w:r>
    </w:p>
    <w:p w:rsidR="001709C4" w:rsidRDefault="001709C4">
      <w:pPr>
        <w:jc w:val="center"/>
        <w:rPr>
          <w:sz w:val="23"/>
        </w:rPr>
        <w:sectPr w:rsidR="001709C4">
          <w:pgSz w:w="12240" w:h="15840"/>
          <w:pgMar w:top="2820" w:right="1180" w:bottom="0" w:left="1720" w:header="2490" w:footer="0" w:gutter="0"/>
          <w:cols w:space="720"/>
        </w:sectPr>
      </w:pPr>
    </w:p>
    <w:p w:rsidR="001709C4" w:rsidRDefault="00001EC1">
      <w:pPr>
        <w:pStyle w:val="BodyText"/>
        <w:spacing w:before="78" w:line="247" w:lineRule="auto"/>
        <w:ind w:left="1707" w:right="208" w:hanging="3"/>
        <w:jc w:val="both"/>
      </w:pPr>
      <w:r>
        <w:rPr>
          <w:color w:val="2A2A2A"/>
          <w:sz w:val="43"/>
        </w:rPr>
        <w:lastRenderedPageBreak/>
        <w:t>J</w:t>
      </w:r>
      <w:r>
        <w:rPr>
          <w:color w:val="2A2A2A"/>
        </w:rPr>
        <w:t xml:space="preserve">erseymen to the field. I  wish  you  and  I,  Brom, could go with him. But  I  must  say  farewell,  with love to Peggy and sweet Kitty V. R. </w:t>
      </w:r>
      <w:r>
        <w:rPr>
          <w:rFonts w:ascii="Arial"/>
          <w:i/>
          <w:color w:val="2A2A2A"/>
          <w:sz w:val="32"/>
        </w:rPr>
        <w:t xml:space="preserve">if  </w:t>
      </w:r>
      <w:r>
        <w:rPr>
          <w:color w:val="2A2A2A"/>
        </w:rPr>
        <w:t>you  see her."</w:t>
      </w:r>
    </w:p>
    <w:p w:rsidR="001709C4" w:rsidRDefault="00005745">
      <w:pPr>
        <w:pStyle w:val="BodyText"/>
        <w:spacing w:before="25" w:line="261" w:lineRule="auto"/>
        <w:ind w:left="1702" w:right="173" w:firstLine="319"/>
        <w:jc w:val="both"/>
      </w:pPr>
      <w:r>
        <w:pict>
          <v:line id="_x0000_s1442" style="position:absolute;left:0;text-align:left;z-index:251523072;mso-position-horizontal-relative:page" from="109.55pt,582.2pt" to="109.55pt,223pt" strokeweight=".50681mm">
            <w10:wrap anchorx="page"/>
          </v:line>
        </w:pict>
      </w:r>
      <w:r w:rsidR="00001EC1">
        <w:rPr>
          <w:color w:val="2A2A2A"/>
        </w:rPr>
        <w:t xml:space="preserve">In the autumn of 1754, Schuyler came of age. The English law of primogeniture gave to him,  as eldest son, all the real estate which had belonged to his  father, which meant substantially the whole family property. The justice of this law was no more ques­ tioned in the province of New York than in England, nor had </w:t>
      </w:r>
      <w:r w:rsidR="00001EC1">
        <w:rPr>
          <w:color w:val="A3A3A3"/>
          <w:spacing w:val="-3"/>
        </w:rPr>
        <w:t>·</w:t>
      </w:r>
      <w:r w:rsidR="00001EC1">
        <w:rPr>
          <w:color w:val="2A2A2A"/>
          <w:spacing w:val="-3"/>
        </w:rPr>
        <w:t xml:space="preserve">its </w:t>
      </w:r>
      <w:r w:rsidR="00001EC1">
        <w:rPr>
          <w:color w:val="2A2A2A"/>
        </w:rPr>
        <w:t>privileges been  refused  by the eldest son in the circle of land-holding families with which  he was connected. But Dutch tradition and ·the gen­ erosity of Schuyler's character caused him to disregard the law. The estate was divided by  him  equally  among his mother's children, and the considerable fortune which he afterwards possessed was due to his own  enterprise  and</w:t>
      </w:r>
      <w:r w:rsidR="00001EC1">
        <w:rPr>
          <w:color w:val="2A2A2A"/>
          <w:spacing w:val="-36"/>
        </w:rPr>
        <w:t xml:space="preserve"> </w:t>
      </w:r>
      <w:r w:rsidR="00001EC1">
        <w:rPr>
          <w:color w:val="2A2A2A"/>
        </w:rPr>
        <w:t>industry.</w:t>
      </w:r>
    </w:p>
    <w:p w:rsidR="001709C4" w:rsidRDefault="00001EC1">
      <w:pPr>
        <w:pStyle w:val="BodyText"/>
        <w:spacing w:before="14" w:line="237" w:lineRule="auto"/>
        <w:ind w:left="1702" w:right="182" w:firstLine="338"/>
        <w:jc w:val="both"/>
      </w:pPr>
      <w:r>
        <w:rPr>
          <w:color w:val="2A2A2A"/>
        </w:rPr>
        <w:t xml:space="preserve">It was in this year that the first shots were fired  in the   forests   of   Virginia   by   command   </w:t>
      </w:r>
      <w:r>
        <w:rPr>
          <w:color w:val="2A2A2A"/>
          <w:sz w:val="35"/>
        </w:rPr>
        <w:t xml:space="preserve">0£ </w:t>
      </w:r>
      <w:r>
        <w:rPr>
          <w:color w:val="2A2A2A"/>
        </w:rPr>
        <w:t>Colonel</w:t>
      </w:r>
    </w:p>
    <w:p w:rsidR="001709C4" w:rsidRDefault="00001EC1">
      <w:pPr>
        <w:pStyle w:val="BodyText"/>
        <w:spacing w:line="430" w:lineRule="exact"/>
        <w:ind w:left="1693" w:firstLine="9"/>
        <w:jc w:val="both"/>
      </w:pPr>
      <w:r>
        <w:rPr>
          <w:color w:val="2A2A2A"/>
        </w:rPr>
        <w:t xml:space="preserve">George   </w:t>
      </w:r>
      <w:r>
        <w:rPr>
          <w:color w:val="2A2A2A"/>
          <w:sz w:val="54"/>
        </w:rPr>
        <w:t>,v</w:t>
      </w:r>
      <w:r>
        <w:rPr>
          <w:color w:val="2A2A2A"/>
        </w:rPr>
        <w:t>ashington   in   that   bloody   and</w:t>
      </w:r>
      <w:r>
        <w:rPr>
          <w:color w:val="2A2A2A"/>
          <w:spacing w:val="66"/>
        </w:rPr>
        <w:t xml:space="preserve"> </w:t>
      </w:r>
      <w:r>
        <w:rPr>
          <w:color w:val="2A2A2A"/>
        </w:rPr>
        <w:t>decisive</w:t>
      </w:r>
    </w:p>
    <w:p w:rsidR="001709C4" w:rsidRDefault="00001EC1">
      <w:pPr>
        <w:pStyle w:val="BodyText"/>
        <w:spacing w:line="347" w:lineRule="exact"/>
        <w:ind w:left="1693"/>
        <w:jc w:val="both"/>
      </w:pPr>
      <w:r>
        <w:rPr>
          <w:color w:val="2A2A2A"/>
        </w:rPr>
        <w:t>struggle which  in Europe  was called  the Seven Years'</w:t>
      </w:r>
    </w:p>
    <w:p w:rsidR="001709C4" w:rsidRDefault="00001EC1">
      <w:pPr>
        <w:pStyle w:val="BodyText"/>
        <w:spacing w:before="27"/>
        <w:ind w:left="1696"/>
        <w:jc w:val="both"/>
      </w:pPr>
      <w:r>
        <w:rPr>
          <w:color w:val="2A2A2A"/>
          <w:w w:val="110"/>
        </w:rPr>
        <w:t>,var and in America the French and Indian War.</w:t>
      </w:r>
    </w:p>
    <w:p w:rsidR="001709C4" w:rsidRDefault="00001EC1">
      <w:pPr>
        <w:pStyle w:val="BodyText"/>
        <w:spacing w:before="41" w:line="261" w:lineRule="auto"/>
        <w:ind w:left="1702" w:right="178" w:firstLine="327"/>
        <w:jc w:val="both"/>
      </w:pPr>
      <w:r>
        <w:rPr>
          <w:color w:val="2A2A2A"/>
        </w:rPr>
        <w:t>The importance of this great conflict is somewhat obscured by the grandeur of those other events, the American and the French revolutions, which soon followed and were in considerable measure its se­ quence. But it largely determined the future of the world. Its results in Europe were to make England supreme  on  the  seas,  commercially  and  in  war,   to</w:t>
      </w:r>
    </w:p>
    <w:p w:rsidR="001709C4" w:rsidRDefault="00001EC1">
      <w:pPr>
        <w:spacing w:before="123"/>
        <w:ind w:left="3438" w:right="1875"/>
        <w:jc w:val="center"/>
        <w:rPr>
          <w:sz w:val="23"/>
        </w:rPr>
      </w:pPr>
      <w:r>
        <w:rPr>
          <w:color w:val="2A2A2A"/>
          <w:w w:val="105"/>
          <w:sz w:val="23"/>
        </w:rPr>
        <w:t>42</w:t>
      </w:r>
    </w:p>
    <w:p w:rsidR="001709C4" w:rsidRDefault="001709C4">
      <w:pPr>
        <w:jc w:val="center"/>
        <w:rPr>
          <w:sz w:val="23"/>
        </w:rPr>
        <w:sectPr w:rsidR="001709C4">
          <w:pgSz w:w="12240" w:h="15840"/>
          <w:pgMar w:top="2720" w:right="1720" w:bottom="0" w:left="1720" w:header="2570" w:footer="0" w:gutter="0"/>
          <w:cols w:space="720"/>
        </w:sectPr>
      </w:pPr>
    </w:p>
    <w:p w:rsidR="001709C4" w:rsidRDefault="001709C4">
      <w:pPr>
        <w:pStyle w:val="BodyText"/>
        <w:spacing w:before="9"/>
        <w:rPr>
          <w:sz w:val="27"/>
        </w:rPr>
      </w:pPr>
    </w:p>
    <w:p w:rsidR="001709C4" w:rsidRDefault="00005745">
      <w:pPr>
        <w:pStyle w:val="BodyText"/>
        <w:spacing w:before="87" w:line="261" w:lineRule="auto"/>
        <w:ind w:left="2330" w:right="128" w:firstLine="6"/>
        <w:jc w:val="both"/>
      </w:pPr>
      <w:r>
        <w:pict>
          <v:line id="_x0000_s1441" style="position:absolute;left:0;text-align:left;z-index:251525120;mso-position-horizontal-relative:page" from="108.55pt,111.9pt" to="108.55pt,72.65pt" strokeweight=".25272mm">
            <w10:wrap anchorx="page"/>
          </v:line>
        </w:pict>
      </w:r>
      <w:r w:rsidR="00001EC1">
        <w:rPr>
          <w:color w:val="262626"/>
          <w:w w:val="105"/>
        </w:rPr>
        <w:t>make her the great colonial nation of the world, to give her control in Am rica  and in India.</w:t>
      </w:r>
      <w:r w:rsidR="00001EC1">
        <w:rPr>
          <w:color w:val="262626"/>
          <w:spacing w:val="80"/>
          <w:w w:val="105"/>
        </w:rPr>
        <w:t xml:space="preserve"> </w:t>
      </w:r>
      <w:r w:rsidR="00001EC1">
        <w:rPr>
          <w:color w:val="262626"/>
          <w:w w:val="105"/>
        </w:rPr>
        <w:t>Its  results in America were to abolish the Frencp power, and thus to make possible the United States, both as to extent of territory and as to political independence. All the region between the Alleghany and the Rocky Mountains, from the Gulf of Mexico to the St. Law­ rence River, was claimed by France by right of ex­ ploration and occupation; the natural highways of that  vast  domain,  the  rivers Ohio,  Mississippi, St.</w:t>
      </w:r>
    </w:p>
    <w:p w:rsidR="001709C4" w:rsidRDefault="00001EC1">
      <w:pPr>
        <w:pStyle w:val="BodyText"/>
        <w:spacing w:line="331" w:lineRule="exact"/>
        <w:ind w:left="2337"/>
        <w:jc w:val="both"/>
      </w:pPr>
      <w:r>
        <w:rPr>
          <w:color w:val="262626"/>
        </w:rPr>
        <w:t>Lawrence  and the great lakes,  were  jealously guarded</w:t>
      </w:r>
    </w:p>
    <w:p w:rsidR="001709C4" w:rsidRDefault="00001EC1">
      <w:pPr>
        <w:spacing w:line="81" w:lineRule="exact"/>
        <w:ind w:right="914"/>
        <w:jc w:val="right"/>
        <w:rPr>
          <w:sz w:val="11"/>
        </w:rPr>
      </w:pPr>
      <w:r>
        <w:rPr>
          <w:color w:val="B1B1B1"/>
          <w:w w:val="104"/>
          <w:sz w:val="11"/>
        </w:rPr>
        <w:t>I</w:t>
      </w:r>
    </w:p>
    <w:p w:rsidR="001709C4" w:rsidRDefault="00005745">
      <w:pPr>
        <w:pStyle w:val="BodyText"/>
        <w:spacing w:line="336" w:lineRule="exact"/>
        <w:ind w:left="2340" w:firstLine="4"/>
        <w:jc w:val="both"/>
      </w:pPr>
      <w:r>
        <w:pict>
          <v:line id="_x0000_s1440" style="position:absolute;left:0;text-align:left;z-index:251524096;mso-position-horizontal-relative:page" from="107.45pt,401.8pt" to="107.45pt,17.75pt" strokeweight=".42119mm">
            <w10:wrap anchorx="page"/>
          </v:line>
        </w:pict>
      </w:r>
      <w:r w:rsidR="00001EC1">
        <w:rPr>
          <w:color w:val="262626"/>
        </w:rPr>
        <w:t>by  forts,  under  the  command  of  officers  from</w:t>
      </w:r>
      <w:r w:rsidR="00001EC1">
        <w:rPr>
          <w:color w:val="262626"/>
          <w:spacing w:val="51"/>
        </w:rPr>
        <w:t xml:space="preserve"> </w:t>
      </w:r>
      <w:r w:rsidR="00001EC1">
        <w:rPr>
          <w:color w:val="262626"/>
        </w:rPr>
        <w:t>Ver-</w:t>
      </w:r>
    </w:p>
    <w:p w:rsidR="001709C4" w:rsidRDefault="00001EC1">
      <w:pPr>
        <w:pStyle w:val="BodyText"/>
        <w:tabs>
          <w:tab w:val="left" w:pos="3616"/>
          <w:tab w:val="left" w:pos="4069"/>
          <w:tab w:val="left" w:pos="4991"/>
          <w:tab w:val="left" w:pos="5310"/>
          <w:tab w:val="left" w:pos="8373"/>
          <w:tab w:val="left" w:pos="8854"/>
        </w:tabs>
        <w:spacing w:before="22" w:line="264" w:lineRule="auto"/>
        <w:ind w:left="2342" w:right="111" w:hanging="2"/>
        <w:jc w:val="right"/>
      </w:pPr>
      <w:r>
        <w:rPr>
          <w:b/>
          <w:color w:val="262626"/>
          <w:sz w:val="32"/>
        </w:rPr>
        <w:t xml:space="preserve">sailles, </w:t>
      </w:r>
      <w:r>
        <w:rPr>
          <w:color w:val="262626"/>
        </w:rPr>
        <w:t>above which, in the endless expanse</w:t>
      </w:r>
      <w:r>
        <w:rPr>
          <w:color w:val="262626"/>
          <w:spacing w:val="37"/>
        </w:rPr>
        <w:t xml:space="preserve"> </w:t>
      </w:r>
      <w:r>
        <w:rPr>
          <w:color w:val="262626"/>
        </w:rPr>
        <w:t>of</w:t>
      </w:r>
      <w:r>
        <w:rPr>
          <w:color w:val="262626"/>
          <w:spacing w:val="53"/>
        </w:rPr>
        <w:t xml:space="preserve"> </w:t>
      </w:r>
      <w:r>
        <w:rPr>
          <w:color w:val="262626"/>
        </w:rPr>
        <w:t>leafy</w:t>
      </w:r>
      <w:r>
        <w:rPr>
          <w:color w:val="262626"/>
          <w:spacing w:val="-1"/>
          <w:w w:val="103"/>
        </w:rPr>
        <w:t xml:space="preserve"> </w:t>
      </w:r>
      <w:r>
        <w:rPr>
          <w:color w:val="262626"/>
        </w:rPr>
        <w:t>wilderness, floated the fleur-de-lis of the</w:t>
      </w:r>
      <w:r>
        <w:rPr>
          <w:color w:val="262626"/>
          <w:spacing w:val="31"/>
        </w:rPr>
        <w:t xml:space="preserve"> </w:t>
      </w:r>
      <w:r>
        <w:rPr>
          <w:color w:val="262626"/>
        </w:rPr>
        <w:t>old</w:t>
      </w:r>
      <w:r>
        <w:rPr>
          <w:color w:val="262626"/>
          <w:spacing w:val="5"/>
        </w:rPr>
        <w:t xml:space="preserve"> </w:t>
      </w:r>
      <w:r>
        <w:rPr>
          <w:color w:val="262626"/>
        </w:rPr>
        <w:t>mon­</w:t>
      </w:r>
      <w:r>
        <w:rPr>
          <w:color w:val="262626"/>
          <w:spacing w:val="-1"/>
          <w:w w:val="97"/>
        </w:rPr>
        <w:t xml:space="preserve"> </w:t>
      </w:r>
      <w:r>
        <w:rPr>
          <w:color w:val="262626"/>
        </w:rPr>
        <w:t xml:space="preserve">archy,-a flag which represented </w:t>
      </w:r>
      <w:r>
        <w:rPr>
          <w:color w:val="262626"/>
          <w:spacing w:val="23"/>
        </w:rPr>
        <w:t xml:space="preserve"> </w:t>
      </w:r>
      <w:r>
        <w:rPr>
          <w:color w:val="262626"/>
        </w:rPr>
        <w:t xml:space="preserve">everything </w:t>
      </w:r>
      <w:r>
        <w:rPr>
          <w:color w:val="262626"/>
          <w:spacing w:val="13"/>
        </w:rPr>
        <w:t xml:space="preserve"> </w:t>
      </w:r>
      <w:r>
        <w:rPr>
          <w:color w:val="262626"/>
        </w:rPr>
        <w:t>opposed</w:t>
      </w:r>
      <w:r>
        <w:rPr>
          <w:color w:val="262626"/>
          <w:w w:val="98"/>
        </w:rPr>
        <w:t xml:space="preserve"> </w:t>
      </w:r>
      <w:r>
        <w:rPr>
          <w:color w:val="262626"/>
        </w:rPr>
        <w:t>to</w:t>
      </w:r>
      <w:r>
        <w:rPr>
          <w:color w:val="262626"/>
          <w:spacing w:val="22"/>
        </w:rPr>
        <w:t xml:space="preserve"> </w:t>
      </w:r>
      <w:r>
        <w:rPr>
          <w:color w:val="262626"/>
        </w:rPr>
        <w:t>human</w:t>
      </w:r>
      <w:r>
        <w:rPr>
          <w:color w:val="262626"/>
          <w:spacing w:val="20"/>
        </w:rPr>
        <w:t xml:space="preserve"> </w:t>
      </w:r>
      <w:r>
        <w:rPr>
          <w:color w:val="262626"/>
        </w:rPr>
        <w:t>progress.</w:t>
      </w:r>
      <w:r>
        <w:rPr>
          <w:color w:val="262626"/>
        </w:rPr>
        <w:tab/>
        <w:t>The  prize grasped by</w:t>
      </w:r>
      <w:r>
        <w:rPr>
          <w:color w:val="262626"/>
          <w:spacing w:val="20"/>
        </w:rPr>
        <w:t xml:space="preserve"> </w:t>
      </w:r>
      <w:r>
        <w:rPr>
          <w:color w:val="262626"/>
        </w:rPr>
        <w:t>the wisdom</w:t>
      </w:r>
      <w:r>
        <w:rPr>
          <w:color w:val="262626"/>
          <w:spacing w:val="-1"/>
          <w:w w:val="98"/>
        </w:rPr>
        <w:t xml:space="preserve"> </w:t>
      </w:r>
      <w:r>
        <w:rPr>
          <w:color w:val="262626"/>
        </w:rPr>
        <w:t>of Pitt and the valor of Wolfe became</w:t>
      </w:r>
      <w:r>
        <w:rPr>
          <w:color w:val="262626"/>
          <w:spacing w:val="-3"/>
        </w:rPr>
        <w:t xml:space="preserve"> </w:t>
      </w:r>
      <w:r>
        <w:rPr>
          <w:color w:val="262626"/>
        </w:rPr>
        <w:t>the</w:t>
      </w:r>
      <w:r>
        <w:rPr>
          <w:color w:val="262626"/>
          <w:spacing w:val="17"/>
        </w:rPr>
        <w:t xml:space="preserve"> </w:t>
      </w:r>
      <w:r>
        <w:rPr>
          <w:color w:val="262626"/>
        </w:rPr>
        <w:t>inheritance</w:t>
      </w:r>
      <w:r>
        <w:rPr>
          <w:color w:val="262626"/>
          <w:spacing w:val="-1"/>
        </w:rPr>
        <w:t xml:space="preserve"> </w:t>
      </w:r>
      <w:r>
        <w:rPr>
          <w:color w:val="262626"/>
        </w:rPr>
        <w:t>of the men who were to build up the</w:t>
      </w:r>
      <w:r>
        <w:rPr>
          <w:color w:val="262626"/>
          <w:spacing w:val="20"/>
        </w:rPr>
        <w:t xml:space="preserve"> </w:t>
      </w:r>
      <w:r>
        <w:rPr>
          <w:color w:val="262626"/>
        </w:rPr>
        <w:t>American</w:t>
      </w:r>
      <w:r>
        <w:rPr>
          <w:color w:val="262626"/>
          <w:spacing w:val="32"/>
        </w:rPr>
        <w:t xml:space="preserve"> </w:t>
      </w:r>
      <w:r>
        <w:rPr>
          <w:color w:val="262626"/>
        </w:rPr>
        <w:t>nation.</w:t>
      </w:r>
      <w:r>
        <w:rPr>
          <w:color w:val="262626"/>
          <w:w w:val="103"/>
        </w:rPr>
        <w:t xml:space="preserve"> </w:t>
      </w:r>
      <w:r>
        <w:rPr>
          <w:color w:val="262626"/>
        </w:rPr>
        <w:t>The perspective of time allows us to see</w:t>
      </w:r>
      <w:r>
        <w:rPr>
          <w:color w:val="262626"/>
          <w:spacing w:val="-1"/>
        </w:rPr>
        <w:t xml:space="preserve"> </w:t>
      </w:r>
      <w:r>
        <w:rPr>
          <w:color w:val="262626"/>
        </w:rPr>
        <w:t>the</w:t>
      </w:r>
      <w:r>
        <w:rPr>
          <w:color w:val="262626"/>
          <w:spacing w:val="55"/>
        </w:rPr>
        <w:t xml:space="preserve"> </w:t>
      </w:r>
      <w:r>
        <w:rPr>
          <w:color w:val="262626"/>
        </w:rPr>
        <w:t>ulti­ mate meaning of this great conflict, to view it</w:t>
      </w:r>
      <w:r>
        <w:rPr>
          <w:color w:val="262626"/>
          <w:spacing w:val="36"/>
        </w:rPr>
        <w:t xml:space="preserve"> </w:t>
      </w:r>
      <w:r>
        <w:rPr>
          <w:color w:val="262626"/>
        </w:rPr>
        <w:t>as</w:t>
      </w:r>
      <w:r>
        <w:rPr>
          <w:color w:val="262626"/>
          <w:spacing w:val="50"/>
        </w:rPr>
        <w:t xml:space="preserve"> </w:t>
      </w:r>
      <w:r>
        <w:rPr>
          <w:color w:val="262626"/>
        </w:rPr>
        <w:t>a</w:t>
      </w:r>
      <w:r>
        <w:rPr>
          <w:color w:val="262626"/>
          <w:w w:val="96"/>
        </w:rPr>
        <w:t xml:space="preserve"> </w:t>
      </w:r>
      <w:r>
        <w:rPr>
          <w:color w:val="262626"/>
        </w:rPr>
        <w:t>necessary step in the world's advance from</w:t>
      </w:r>
      <w:r>
        <w:rPr>
          <w:color w:val="262626"/>
          <w:spacing w:val="70"/>
        </w:rPr>
        <w:t xml:space="preserve"> </w:t>
      </w:r>
      <w:r>
        <w:rPr>
          <w:color w:val="262626"/>
        </w:rPr>
        <w:t>the</w:t>
      </w:r>
      <w:r>
        <w:rPr>
          <w:color w:val="262626"/>
          <w:spacing w:val="1"/>
        </w:rPr>
        <w:t xml:space="preserve"> </w:t>
      </w:r>
      <w:r>
        <w:rPr>
          <w:color w:val="262626"/>
        </w:rPr>
        <w:t>ab­</w:t>
      </w:r>
      <w:r>
        <w:rPr>
          <w:color w:val="262626"/>
          <w:spacing w:val="-1"/>
          <w:w w:val="99"/>
        </w:rPr>
        <w:t xml:space="preserve"> </w:t>
      </w:r>
      <w:r>
        <w:rPr>
          <w:color w:val="262626"/>
        </w:rPr>
        <w:t xml:space="preserve">solutism </w:t>
      </w:r>
      <w:r>
        <w:rPr>
          <w:color w:val="262626"/>
          <w:spacing w:val="31"/>
        </w:rPr>
        <w:t xml:space="preserve"> </w:t>
      </w:r>
      <w:r>
        <w:rPr>
          <w:color w:val="262626"/>
        </w:rPr>
        <w:t>of</w:t>
      </w:r>
      <w:r>
        <w:rPr>
          <w:color w:val="262626"/>
        </w:rPr>
        <w:tab/>
        <w:t>the   past   to</w:t>
      </w:r>
      <w:r>
        <w:rPr>
          <w:color w:val="262626"/>
          <w:spacing w:val="53"/>
        </w:rPr>
        <w:t xml:space="preserve"> </w:t>
      </w:r>
      <w:r>
        <w:rPr>
          <w:color w:val="262626"/>
        </w:rPr>
        <w:t xml:space="preserve">the </w:t>
      </w:r>
      <w:r>
        <w:rPr>
          <w:color w:val="262626"/>
          <w:spacing w:val="43"/>
        </w:rPr>
        <w:t xml:space="preserve"> </w:t>
      </w:r>
      <w:r>
        <w:rPr>
          <w:color w:val="262626"/>
        </w:rPr>
        <w:t>enlightenment</w:t>
      </w:r>
      <w:r>
        <w:rPr>
          <w:color w:val="262626"/>
        </w:rPr>
        <w:tab/>
        <w:t>of</w:t>
      </w:r>
      <w:r>
        <w:rPr>
          <w:color w:val="262626"/>
        </w:rPr>
        <w:tab/>
      </w:r>
      <w:r>
        <w:rPr>
          <w:color w:val="262626"/>
          <w:spacing w:val="-2"/>
        </w:rPr>
        <w:t xml:space="preserve">the </w:t>
      </w:r>
      <w:r>
        <w:rPr>
          <w:color w:val="262626"/>
        </w:rPr>
        <w:t>present.</w:t>
      </w:r>
      <w:r>
        <w:rPr>
          <w:color w:val="262626"/>
        </w:rPr>
        <w:tab/>
        <w:t>But even to  the  more</w:t>
      </w:r>
      <w:r>
        <w:rPr>
          <w:color w:val="262626"/>
          <w:spacing w:val="-6"/>
        </w:rPr>
        <w:t xml:space="preserve"> </w:t>
      </w:r>
      <w:r>
        <w:rPr>
          <w:color w:val="262626"/>
        </w:rPr>
        <w:t>limited</w:t>
      </w:r>
      <w:r>
        <w:rPr>
          <w:color w:val="262626"/>
          <w:spacing w:val="43"/>
        </w:rPr>
        <w:t xml:space="preserve"> </w:t>
      </w:r>
      <w:r>
        <w:rPr>
          <w:color w:val="262626"/>
        </w:rPr>
        <w:t>contemporary</w:t>
      </w:r>
      <w:r>
        <w:rPr>
          <w:color w:val="262626"/>
          <w:spacing w:val="-1"/>
        </w:rPr>
        <w:t xml:space="preserve"> </w:t>
      </w:r>
      <w:r>
        <w:rPr>
          <w:color w:val="262626"/>
        </w:rPr>
        <w:t>view the advantages to accrue to the</w:t>
      </w:r>
      <w:r>
        <w:rPr>
          <w:color w:val="262626"/>
          <w:spacing w:val="22"/>
        </w:rPr>
        <w:t xml:space="preserve"> </w:t>
      </w:r>
      <w:r>
        <w:rPr>
          <w:color w:val="262626"/>
        </w:rPr>
        <w:t>English</w:t>
      </w:r>
      <w:r>
        <w:rPr>
          <w:color w:val="262626"/>
          <w:spacing w:val="33"/>
        </w:rPr>
        <w:t xml:space="preserve"> </w:t>
      </w:r>
      <w:r>
        <w:rPr>
          <w:color w:val="262626"/>
        </w:rPr>
        <w:t>colonists</w:t>
      </w:r>
      <w:r>
        <w:rPr>
          <w:color w:val="262626"/>
          <w:spacing w:val="-1"/>
          <w:w w:val="97"/>
        </w:rPr>
        <w:t xml:space="preserve"> </w:t>
      </w:r>
      <w:r>
        <w:rPr>
          <w:color w:val="262626"/>
        </w:rPr>
        <w:t>were</w:t>
      </w:r>
      <w:r>
        <w:rPr>
          <w:color w:val="262626"/>
          <w:spacing w:val="37"/>
        </w:rPr>
        <w:t xml:space="preserve"> </w:t>
      </w:r>
      <w:r>
        <w:rPr>
          <w:color w:val="262626"/>
        </w:rPr>
        <w:t>visible</w:t>
      </w:r>
      <w:r>
        <w:rPr>
          <w:color w:val="262626"/>
          <w:spacing w:val="35"/>
        </w:rPr>
        <w:t xml:space="preserve"> </w:t>
      </w:r>
      <w:r>
        <w:rPr>
          <w:color w:val="262626"/>
        </w:rPr>
        <w:t>enough.</w:t>
      </w:r>
      <w:r>
        <w:rPr>
          <w:color w:val="262626"/>
        </w:rPr>
        <w:tab/>
        <w:t>Philip  Schuyler  could see</w:t>
      </w:r>
      <w:r>
        <w:rPr>
          <w:color w:val="262626"/>
          <w:spacing w:val="30"/>
        </w:rPr>
        <w:t xml:space="preserve"> </w:t>
      </w:r>
      <w:r>
        <w:rPr>
          <w:color w:val="262626"/>
        </w:rPr>
        <w:t>that</w:t>
      </w:r>
      <w:r>
        <w:rPr>
          <w:color w:val="262626"/>
          <w:spacing w:val="-1"/>
          <w:w w:val="109"/>
        </w:rPr>
        <w:t xml:space="preserve"> </w:t>
      </w:r>
      <w:r>
        <w:rPr>
          <w:color w:val="262626"/>
        </w:rPr>
        <w:t>with Canada under British rule, he might</w:t>
      </w:r>
      <w:r>
        <w:rPr>
          <w:color w:val="262626"/>
          <w:spacing w:val="5"/>
        </w:rPr>
        <w:t xml:space="preserve"> </w:t>
      </w:r>
      <w:r>
        <w:rPr>
          <w:color w:val="262626"/>
        </w:rPr>
        <w:t>rebuild</w:t>
      </w:r>
      <w:r>
        <w:rPr>
          <w:color w:val="262626"/>
          <w:spacing w:val="55"/>
        </w:rPr>
        <w:t xml:space="preserve"> </w:t>
      </w:r>
      <w:r>
        <w:rPr>
          <w:color w:val="262626"/>
        </w:rPr>
        <w:t>the</w:t>
      </w:r>
      <w:r>
        <w:rPr>
          <w:color w:val="262626"/>
          <w:spacing w:val="-1"/>
          <w:w w:val="104"/>
        </w:rPr>
        <w:t xml:space="preserve"> </w:t>
      </w:r>
      <w:r>
        <w:rPr>
          <w:color w:val="262626"/>
        </w:rPr>
        <w:t>house at Saratoga without fear of midnight</w:t>
      </w:r>
      <w:r>
        <w:rPr>
          <w:color w:val="262626"/>
          <w:spacing w:val="-9"/>
        </w:rPr>
        <w:t xml:space="preserve"> </w:t>
      </w:r>
      <w:r>
        <w:rPr>
          <w:color w:val="262626"/>
        </w:rPr>
        <w:t>raids</w:t>
      </w:r>
      <w:r>
        <w:rPr>
          <w:color w:val="262626"/>
          <w:spacing w:val="25"/>
        </w:rPr>
        <w:t xml:space="preserve"> </w:t>
      </w:r>
      <w:r>
        <w:rPr>
          <w:color w:val="262626"/>
        </w:rPr>
        <w:t>and</w:t>
      </w:r>
      <w:r>
        <w:rPr>
          <w:color w:val="262626"/>
          <w:spacing w:val="-1"/>
          <w:w w:val="103"/>
        </w:rPr>
        <w:t xml:space="preserve"> </w:t>
      </w:r>
      <w:r>
        <w:rPr>
          <w:color w:val="262626"/>
        </w:rPr>
        <w:t>conflagration; the tomahawk of the savage</w:t>
      </w:r>
      <w:r>
        <w:rPr>
          <w:color w:val="262626"/>
          <w:spacing w:val="26"/>
        </w:rPr>
        <w:t xml:space="preserve"> </w:t>
      </w:r>
      <w:r>
        <w:rPr>
          <w:color w:val="262626"/>
        </w:rPr>
        <w:t>might</w:t>
      </w:r>
      <w:r>
        <w:rPr>
          <w:color w:val="262626"/>
          <w:spacing w:val="73"/>
        </w:rPr>
        <w:t xml:space="preserve"> </w:t>
      </w:r>
      <w:r>
        <w:rPr>
          <w:color w:val="262626"/>
        </w:rPr>
        <w:t>be</w:t>
      </w:r>
      <w:r>
        <w:rPr>
          <w:color w:val="262626"/>
          <w:w w:val="97"/>
        </w:rPr>
        <w:t xml:space="preserve"> </w:t>
      </w:r>
      <w:r>
        <w:rPr>
          <w:color w:val="262626"/>
        </w:rPr>
        <w:t>buried deep when a  Frontenac  or  a  Montcalm</w:t>
      </w:r>
      <w:r>
        <w:rPr>
          <w:color w:val="262626"/>
          <w:spacing w:val="-34"/>
        </w:rPr>
        <w:t xml:space="preserve"> </w:t>
      </w:r>
      <w:r>
        <w:rPr>
          <w:color w:val="262626"/>
        </w:rPr>
        <w:t>ceased</w:t>
      </w:r>
    </w:p>
    <w:p w:rsidR="001709C4" w:rsidRDefault="00001EC1">
      <w:pPr>
        <w:spacing w:before="94"/>
        <w:ind w:left="2249"/>
        <w:jc w:val="center"/>
        <w:rPr>
          <w:rFonts w:ascii="Arial"/>
          <w:b/>
          <w:sz w:val="25"/>
        </w:rPr>
      </w:pPr>
      <w:r>
        <w:rPr>
          <w:rFonts w:ascii="Arial"/>
          <w:b/>
          <w:color w:val="262626"/>
          <w:w w:val="95"/>
          <w:sz w:val="25"/>
        </w:rPr>
        <w:t>43</w:t>
      </w:r>
    </w:p>
    <w:p w:rsidR="001709C4" w:rsidRDefault="001709C4">
      <w:pPr>
        <w:jc w:val="center"/>
        <w:rPr>
          <w:rFonts w:ascii="Arial"/>
          <w:sz w:val="25"/>
        </w:rPr>
        <w:sectPr w:rsidR="001709C4">
          <w:headerReference w:type="even" r:id="rId56"/>
          <w:headerReference w:type="default" r:id="rId57"/>
          <w:pgSz w:w="12240" w:h="15840"/>
          <w:pgMar w:top="2880" w:right="1140" w:bottom="0" w:left="1720" w:header="2758" w:footer="0" w:gutter="0"/>
          <w:cols w:space="720"/>
        </w:sectPr>
      </w:pPr>
    </w:p>
    <w:p w:rsidR="001709C4" w:rsidRDefault="001709C4">
      <w:pPr>
        <w:pStyle w:val="BodyText"/>
        <w:spacing w:before="8"/>
        <w:rPr>
          <w:rFonts w:ascii="Arial"/>
          <w:b/>
          <w:sz w:val="9"/>
        </w:rPr>
      </w:pPr>
    </w:p>
    <w:p w:rsidR="001709C4" w:rsidRDefault="00001EC1">
      <w:pPr>
        <w:pStyle w:val="BodyText"/>
        <w:spacing w:before="87" w:line="261" w:lineRule="auto"/>
        <w:ind w:left="1660" w:right="255" w:firstLine="17"/>
        <w:jc w:val="both"/>
      </w:pPr>
      <w:r>
        <w:rPr>
          <w:color w:val="2B2B2B"/>
        </w:rPr>
        <w:t>to incite to the warpath; every year might be pushed further to the westward the tide of colonization and enterprise.</w:t>
      </w:r>
    </w:p>
    <w:p w:rsidR="001709C4" w:rsidRDefault="00001EC1">
      <w:pPr>
        <w:pStyle w:val="BodyText"/>
        <w:spacing w:line="254" w:lineRule="auto"/>
        <w:ind w:left="1668" w:right="238" w:firstLine="323"/>
        <w:jc w:val="both"/>
      </w:pPr>
      <w:r>
        <w:rPr>
          <w:color w:val="2B2B2B"/>
        </w:rPr>
        <w:t xml:space="preserve">The youthful Schuyler played no  such  important part in the war  as  to  make  </w:t>
      </w:r>
      <w:r>
        <w:rPr>
          <w:color w:val="2B2B2B"/>
          <w:sz w:val="33"/>
        </w:rPr>
        <w:t xml:space="preserve">it </w:t>
      </w:r>
      <w:r>
        <w:rPr>
          <w:color w:val="2B2B2B"/>
        </w:rPr>
        <w:t>appropriate  to  follow the  course  of  military  operations  in  any  detail.</w:t>
      </w:r>
      <w:r>
        <w:rPr>
          <w:color w:val="2B2B2B"/>
          <w:spacing w:val="55"/>
        </w:rPr>
        <w:t xml:space="preserve"> </w:t>
      </w:r>
      <w:r>
        <w:rPr>
          <w:color w:val="2B2B2B"/>
        </w:rPr>
        <w:t>But</w:t>
      </w:r>
    </w:p>
    <w:p w:rsidR="001709C4" w:rsidRDefault="00001EC1">
      <w:pPr>
        <w:pStyle w:val="BodyText"/>
        <w:spacing w:before="4" w:line="395" w:lineRule="exact"/>
        <w:ind w:left="1675" w:firstLine="11"/>
        <w:jc w:val="both"/>
      </w:pPr>
      <w:r>
        <w:rPr>
          <w:color w:val="2B2B2B"/>
        </w:rPr>
        <w:t xml:space="preserve">in  this  school  he,  like  </w:t>
      </w:r>
      <w:r>
        <w:rPr>
          <w:rFonts w:ascii="Arial"/>
          <w:color w:val="2B2B2B"/>
          <w:sz w:val="45"/>
        </w:rPr>
        <w:t>vV</w:t>
      </w:r>
      <w:r>
        <w:rPr>
          <w:color w:val="2B2B2B"/>
        </w:rPr>
        <w:t>ashington,  Putnam, Stark</w:t>
      </w:r>
    </w:p>
    <w:p w:rsidR="001709C4" w:rsidRDefault="00005745">
      <w:pPr>
        <w:pStyle w:val="BodyText"/>
        <w:spacing w:before="2" w:line="261" w:lineRule="auto"/>
        <w:ind w:left="1656" w:right="222" w:firstLine="18"/>
        <w:jc w:val="both"/>
      </w:pPr>
      <w:r>
        <w:pict>
          <v:line id="_x0000_s1439" style="position:absolute;left:0;text-align:left;z-index:251526144;mso-position-horizontal-relative:page" from="110.1pt,477.2pt" to="110.1pt,66pt" strokeweight=".42136mm">
            <w10:wrap anchorx="page"/>
          </v:line>
        </w:pict>
      </w:r>
      <w:r w:rsidR="00001EC1">
        <w:rPr>
          <w:color w:val="2B2B2B"/>
        </w:rPr>
        <w:t xml:space="preserve">and many others afterwards distinguished in the Revolution, obtained such military experience as they had, and displayed the qualities which, in the later struggle, induced their fellow citizens to confide  to their courage and abilities the safety of their country. Early in </w:t>
      </w:r>
      <w:r w:rsidR="00001EC1">
        <w:rPr>
          <w:color w:val="2B2B2B"/>
          <w:sz w:val="21"/>
        </w:rPr>
        <w:t xml:space="preserve">1 </w:t>
      </w:r>
      <w:r w:rsidR="00001EC1">
        <w:rPr>
          <w:color w:val="2B2B2B"/>
          <w:spacing w:val="7"/>
        </w:rPr>
        <w:t>7</w:t>
      </w:r>
      <w:r w:rsidR="00001EC1">
        <w:rPr>
          <w:i/>
          <w:color w:val="2B2B2B"/>
          <w:spacing w:val="7"/>
          <w:sz w:val="33"/>
        </w:rPr>
        <w:t xml:space="preserve">55, </w:t>
      </w:r>
      <w:r w:rsidR="00001EC1">
        <w:rPr>
          <w:color w:val="2B2B2B"/>
        </w:rPr>
        <w:t>Schuyler had raised a company in the neighborhood of Albany and had received his com­ mission as captain from Governor James de Lancey. Twu of the young captain's  friends,  Henry  Van Schaack and  Philip  Lansing,  enlisted  as  lieutenants in his company. In  that year  two great expeditions  took place against New France. In the south, the English general, Braddock, despising provincial ad­ vice, clinging obstinately to European methods of warfare, led his regular troops into the Indian ambus­ cade before Fort Duquesne.  After that awful slaugh­  ter in the forests of the western wilderness, while his own life was ebbing away, he realized that Colonel Washington of Virginia knew something about fight­ ing French and Indians. In the north, this crushing defeat was redeemed by a victory won by provincials, fighting in provincial</w:t>
      </w:r>
      <w:r w:rsidR="00001EC1">
        <w:rPr>
          <w:color w:val="2B2B2B"/>
          <w:spacing w:val="20"/>
        </w:rPr>
        <w:t xml:space="preserve"> </w:t>
      </w:r>
      <w:r w:rsidR="00001EC1">
        <w:rPr>
          <w:color w:val="2B2B2B"/>
        </w:rPr>
        <w:t>style.</w:t>
      </w:r>
    </w:p>
    <w:p w:rsidR="001709C4" w:rsidRDefault="00001EC1">
      <w:pPr>
        <w:spacing w:before="99"/>
        <w:ind w:left="3354" w:right="1875"/>
        <w:jc w:val="center"/>
        <w:rPr>
          <w:sz w:val="26"/>
        </w:rPr>
      </w:pPr>
      <w:r>
        <w:rPr>
          <w:color w:val="2B2B2B"/>
          <w:sz w:val="26"/>
        </w:rPr>
        <w:t>44</w:t>
      </w:r>
    </w:p>
    <w:p w:rsidR="001709C4" w:rsidRDefault="001709C4">
      <w:pPr>
        <w:jc w:val="center"/>
        <w:rPr>
          <w:sz w:val="26"/>
        </w:rPr>
        <w:sectPr w:rsidR="001709C4">
          <w:pgSz w:w="12240" w:h="15840"/>
          <w:pgMar w:top="2960" w:right="1720" w:bottom="280" w:left="1720" w:header="2623" w:footer="0" w:gutter="0"/>
          <w:cols w:space="720"/>
        </w:sectPr>
      </w:pPr>
    </w:p>
    <w:p w:rsidR="001709C4" w:rsidRDefault="001709C4">
      <w:pPr>
        <w:pStyle w:val="BodyText"/>
        <w:spacing w:before="1"/>
        <w:rPr>
          <w:sz w:val="9"/>
        </w:rPr>
      </w:pPr>
    </w:p>
    <w:p w:rsidR="001709C4" w:rsidRDefault="00005745">
      <w:pPr>
        <w:pStyle w:val="BodyText"/>
        <w:spacing w:before="87" w:line="264" w:lineRule="auto"/>
        <w:ind w:left="2388" w:right="98" w:firstLine="330"/>
        <w:jc w:val="both"/>
      </w:pPr>
      <w:r>
        <w:pict>
          <v:line id="_x0000_s1438" style="position:absolute;left:0;text-align:left;z-index:251527168;mso-position-horizontal-relative:page" from="107.4pt,630.2pt" to="107.4pt,234.1pt" strokeweight=".50406mm">
            <w10:wrap anchorx="page"/>
          </v:line>
        </w:pict>
      </w:r>
      <w:r w:rsidR="00001EC1">
        <w:rPr>
          <w:color w:val="2A2A2A"/>
        </w:rPr>
        <w:t>The object of the northern expedition was Crown Point, a fort on a peninsula projecting into Lake Champlain, which commanded the passage of the lake and for many years had  threatened  the  English colonies. The commander chosen was William John.. son, an Irishman, nephew of Sir Peter Warren, who acquired extensive lands on the  Mohawk  River through his marriage with Miss Watts of New  York, and had sent out this nephew to manage them. About nine years before this time Johnson was living ob. scurely among the Indians on the Mohawk, when an event occurred which opened a path to his ambition which he trod thenceforward to wealth  and  distinc. tion. Governor Clinton of New York and James de Lancey, the Chief Justice of the province, were inti. mate friends and together controlled public affairs at their will. One night at Government House, when the two friends had been drinking together, a violent quarrel arose between them, and de Lancey left with revengeful threats which he did  not  fail  to  execute. The ensuing enmity between the Governor and  the Chief Justice became a source of great divisions in the province. Clinton had his official power,  and  de Lancey his influence with the Assembly to use in the conflict. Each dealt severe blows at the interests and  the friends of his opponent. Peter Schuyler, Philip's cousin, was  then  the  Indian  Commissioner  for  the Six Nations, an office almost hereditary in that family. But he was known  as de Lancey's friend.    Clinton</w:t>
      </w:r>
      <w:r w:rsidR="00001EC1">
        <w:rPr>
          <w:color w:val="2A2A2A"/>
          <w:spacing w:val="-19"/>
        </w:rPr>
        <w:t xml:space="preserve"> </w:t>
      </w:r>
      <w:r w:rsidR="00001EC1">
        <w:rPr>
          <w:color w:val="2A2A2A"/>
        </w:rPr>
        <w:t>put</w:t>
      </w:r>
    </w:p>
    <w:p w:rsidR="001709C4" w:rsidRDefault="00001EC1">
      <w:pPr>
        <w:spacing w:before="104"/>
        <w:ind w:left="2318"/>
        <w:jc w:val="center"/>
        <w:rPr>
          <w:rFonts w:ascii="Arial"/>
          <w:b/>
          <w:sz w:val="25"/>
        </w:rPr>
      </w:pPr>
      <w:r>
        <w:rPr>
          <w:rFonts w:ascii="Arial"/>
          <w:b/>
          <w:color w:val="2A2A2A"/>
          <w:w w:val="95"/>
          <w:sz w:val="25"/>
        </w:rPr>
        <w:t>45</w:t>
      </w:r>
    </w:p>
    <w:p w:rsidR="001709C4" w:rsidRDefault="001709C4">
      <w:pPr>
        <w:jc w:val="center"/>
        <w:rPr>
          <w:rFonts w:ascii="Arial"/>
          <w:sz w:val="25"/>
        </w:rPr>
        <w:sectPr w:rsidR="001709C4">
          <w:pgSz w:w="12240" w:h="15840"/>
          <w:pgMar w:top="2880" w:right="1100" w:bottom="0" w:left="1720" w:header="2758" w:footer="0" w:gutter="0"/>
          <w:cols w:space="720"/>
        </w:sectPr>
      </w:pPr>
    </w:p>
    <w:p w:rsidR="001709C4" w:rsidRDefault="001709C4">
      <w:pPr>
        <w:pStyle w:val="BodyText"/>
        <w:rPr>
          <w:rFonts w:ascii="Arial"/>
          <w:b/>
          <w:sz w:val="9"/>
        </w:rPr>
      </w:pPr>
    </w:p>
    <w:p w:rsidR="001709C4" w:rsidRDefault="00001EC1">
      <w:pPr>
        <w:pStyle w:val="BodyText"/>
        <w:spacing w:before="87" w:line="256" w:lineRule="auto"/>
        <w:ind w:left="1538" w:right="309" w:firstLine="10"/>
      </w:pPr>
      <w:r>
        <w:rPr>
          <w:color w:val="2A2A2A"/>
        </w:rPr>
        <w:t>in his place William Johnson, who was to show him­ self  wonderfully  adapted  for it.</w:t>
      </w:r>
    </w:p>
    <w:p w:rsidR="001709C4" w:rsidRDefault="00005745">
      <w:pPr>
        <w:pStyle w:val="BodyText"/>
        <w:spacing w:before="15" w:line="261" w:lineRule="auto"/>
        <w:ind w:left="1530" w:right="380" w:firstLine="344"/>
        <w:jc w:val="both"/>
      </w:pPr>
      <w:r>
        <w:pict>
          <v:line id="_x0000_s1437" style="position:absolute;left:0;text-align:left;z-index:251528192;mso-position-horizontal-relative:page" from="110.4pt,586.3pt" to="110.4pt,191.95pt" strokeweight=".50425mm">
            <w10:wrap anchorx="page"/>
          </v:line>
        </w:pict>
      </w:r>
      <w:r w:rsidR="00001EC1">
        <w:rPr>
          <w:color w:val="2A2A2A"/>
        </w:rPr>
        <w:t>Johnson lived a wild and adventurous life in his fortified house on the Mohawk, wielding undisputed sway over his white tenantry  and exerting  the  power of a sachem among the Six Nations. His house was always thronged with Indians whose sleeping forms encumbered the lower rooms and hall-ways at night. Fort Johnson, as it was called, was the chief stopping place on the  route  between  the  Hudson  River  and the fort  on  Lake  Ontario.  The  fur  trader  and  the land prospector received its hospitalities and protec­ tion as they came and went. Philip Schuyler knew it and its owner well. Over this  semi-civilized house­ hold presided for a time a Dutch wife who had two daughters. Wh n she died her place was taken by a succession of squaws, among  whom  was a  sister  of the celebrated Brant.  The  two  daughters  were kept on an upper floor, isolated as much as possible  from the wild life about them, under the charge of a gov­ erness, who formed their only  society.  They  both grew up and married. Johnson himself  was power­ fully built, with a good intelligence, rough but jovial, accustomed to adapt himself to any surroundings, painting and dressing like a savage when it suited his purpose, disputing with the Indian orators the palm of prolixity and imagery, yet keeping up his  relations with civilization and always on good terms with Gov­ ernment  House.    He  had  no  knowledge  of</w:t>
      </w:r>
      <w:r w:rsidR="00001EC1">
        <w:rPr>
          <w:color w:val="2A2A2A"/>
          <w:spacing w:val="45"/>
        </w:rPr>
        <w:t xml:space="preserve"> </w:t>
      </w:r>
      <w:r w:rsidR="00001EC1">
        <w:rPr>
          <w:color w:val="2A2A2A"/>
        </w:rPr>
        <w:t>military</w:t>
      </w:r>
    </w:p>
    <w:p w:rsidR="001709C4" w:rsidRDefault="00001EC1">
      <w:pPr>
        <w:pStyle w:val="BodyText"/>
        <w:spacing w:before="55"/>
        <w:ind w:left="3040" w:right="1875"/>
        <w:jc w:val="center"/>
        <w:rPr>
          <w:rFonts w:ascii="Arial"/>
        </w:rPr>
      </w:pPr>
      <w:r>
        <w:rPr>
          <w:rFonts w:ascii="Arial"/>
          <w:color w:val="2A2A2A"/>
          <w:w w:val="70"/>
        </w:rPr>
        <w:t>4'&gt;</w:t>
      </w:r>
    </w:p>
    <w:p w:rsidR="001709C4" w:rsidRDefault="001709C4">
      <w:pPr>
        <w:jc w:val="center"/>
        <w:rPr>
          <w:rFonts w:ascii="Arial"/>
        </w:rPr>
        <w:sectPr w:rsidR="001709C4">
          <w:pgSz w:w="12240" w:h="15840"/>
          <w:pgMar w:top="2940" w:right="1720" w:bottom="0" w:left="1720" w:header="2623" w:footer="0" w:gutter="0"/>
          <w:cols w:space="720"/>
        </w:sectPr>
      </w:pPr>
    </w:p>
    <w:p w:rsidR="001709C4" w:rsidRDefault="001709C4">
      <w:pPr>
        <w:pStyle w:val="BodyText"/>
        <w:spacing w:before="7"/>
        <w:rPr>
          <w:rFonts w:ascii="Arial"/>
          <w:sz w:val="9"/>
        </w:rPr>
      </w:pPr>
    </w:p>
    <w:p w:rsidR="001709C4" w:rsidRDefault="00001EC1">
      <w:pPr>
        <w:pStyle w:val="BodyText"/>
        <w:spacing w:before="87" w:line="261" w:lineRule="auto"/>
        <w:ind w:left="2254" w:right="149" w:hanging="5"/>
        <w:jc w:val="both"/>
      </w:pPr>
      <w:r>
        <w:rPr>
          <w:color w:val="2A2A2A"/>
        </w:rPr>
        <w:t>affairs, but he brought to his work his forest experi­ ence. He was the very opposite of Braddock and met with  an opposite fortune.</w:t>
      </w:r>
    </w:p>
    <w:p w:rsidR="001709C4" w:rsidRDefault="00005745">
      <w:pPr>
        <w:pStyle w:val="BodyText"/>
        <w:spacing w:before="4" w:line="264" w:lineRule="auto"/>
        <w:ind w:left="2252" w:right="103" w:firstLine="328"/>
        <w:jc w:val="both"/>
      </w:pPr>
      <w:r>
        <w:pict>
          <v:line id="_x0000_s1436" style="position:absolute;left:0;text-align:left;z-index:251529216;mso-position-horizontal-relative:page" from="107.85pt,558.2pt" to="107.85pt,121.7pt" strokeweight=".42003mm">
            <w10:wrap anchorx="page"/>
          </v:line>
        </w:pict>
      </w:r>
      <w:r w:rsidR="00001EC1">
        <w:rPr>
          <w:color w:val="2A2A2A"/>
        </w:rPr>
        <w:t>The rendezvous of the forces intended to attack Crown Point was at The  Flatts,  above  Albany,  near the Schuyler house. They numbered in all about three thousand, the New England men under General Ly­ man, the New York  regiment  under  Johnson,  while the wise old chief Hendrick commanded the Indians. Among the New Englanders was Colonel Ephraim Williams, whose will, then made at The Flatts,  found­ ed Williams  College,  Lieutenant  John  Stark  and Israel Putnam·, beginning brilliant careers.  Johnson was very slow  about  starting.  The  New  England men, then, as afterwards in  the  Revolution,  were ready to leave their homes to fight; but to remain inactive in camp under military discipline was intoler­ able to them. To hold together his independent sol­ diers, Lyman started out in advance, and through the hot July days slowly made his way northward  to  a point on the upper Hudson where began the  long "carry"  through  the  woods  to  Lake  George.  There he began the construction of a fort, called  Fort  Ly­ man,  but  afterwards  known  as  Fort</w:t>
      </w:r>
      <w:r w:rsidR="00001EC1">
        <w:rPr>
          <w:color w:val="2A2A2A"/>
          <w:spacing w:val="-26"/>
        </w:rPr>
        <w:t xml:space="preserve"> </w:t>
      </w:r>
      <w:r w:rsidR="00001EC1">
        <w:rPr>
          <w:color w:val="2A2A2A"/>
        </w:rPr>
        <w:t>Edward.</w:t>
      </w:r>
    </w:p>
    <w:p w:rsidR="001709C4" w:rsidRDefault="00001EC1">
      <w:pPr>
        <w:pStyle w:val="BodyText"/>
        <w:spacing w:before="1" w:line="264" w:lineRule="auto"/>
        <w:ind w:left="2272" w:right="112" w:firstLine="333"/>
        <w:jc w:val="both"/>
      </w:pPr>
      <w:r>
        <w:rPr>
          <w:color w:val="2A2A2A"/>
          <w:w w:val="105"/>
        </w:rPr>
        <w:t>In August, Johnson moved at last, with his New York companies and his Indians, stopping in the woods</w:t>
      </w:r>
      <w:r>
        <w:rPr>
          <w:color w:val="2A2A2A"/>
          <w:spacing w:val="-19"/>
          <w:w w:val="105"/>
        </w:rPr>
        <w:t xml:space="preserve"> </w:t>
      </w:r>
      <w:r>
        <w:rPr>
          <w:color w:val="2A2A2A"/>
          <w:w w:val="105"/>
        </w:rPr>
        <w:t>in</w:t>
      </w:r>
      <w:r>
        <w:rPr>
          <w:color w:val="2A2A2A"/>
          <w:spacing w:val="-19"/>
          <w:w w:val="105"/>
        </w:rPr>
        <w:t xml:space="preserve"> </w:t>
      </w:r>
      <w:r>
        <w:rPr>
          <w:color w:val="2A2A2A"/>
          <w:w w:val="105"/>
        </w:rPr>
        <w:t>the</w:t>
      </w:r>
      <w:r>
        <w:rPr>
          <w:color w:val="2A2A2A"/>
          <w:spacing w:val="-21"/>
          <w:w w:val="105"/>
        </w:rPr>
        <w:t xml:space="preserve"> </w:t>
      </w:r>
      <w:r>
        <w:rPr>
          <w:color w:val="2A2A2A"/>
          <w:w w:val="105"/>
        </w:rPr>
        <w:t>heat</w:t>
      </w:r>
      <w:r>
        <w:rPr>
          <w:color w:val="2A2A2A"/>
          <w:spacing w:val="-17"/>
          <w:w w:val="105"/>
        </w:rPr>
        <w:t xml:space="preserve"> </w:t>
      </w:r>
      <w:r>
        <w:rPr>
          <w:color w:val="2A2A2A"/>
          <w:w w:val="105"/>
        </w:rPr>
        <w:t>of</w:t>
      </w:r>
      <w:r>
        <w:rPr>
          <w:color w:val="2A2A2A"/>
          <w:spacing w:val="-8"/>
          <w:w w:val="105"/>
        </w:rPr>
        <w:t xml:space="preserve"> </w:t>
      </w:r>
      <w:r>
        <w:rPr>
          <w:color w:val="2A2A2A"/>
          <w:w w:val="105"/>
        </w:rPr>
        <w:t>the</w:t>
      </w:r>
      <w:r>
        <w:rPr>
          <w:color w:val="2A2A2A"/>
          <w:spacing w:val="-25"/>
          <w:w w:val="105"/>
        </w:rPr>
        <w:t xml:space="preserve"> </w:t>
      </w:r>
      <w:r>
        <w:rPr>
          <w:color w:val="2A2A2A"/>
          <w:w w:val="105"/>
        </w:rPr>
        <w:t>day,</w:t>
      </w:r>
      <w:r>
        <w:rPr>
          <w:color w:val="2A2A2A"/>
          <w:spacing w:val="-10"/>
          <w:w w:val="105"/>
        </w:rPr>
        <w:t xml:space="preserve"> </w:t>
      </w:r>
      <w:r>
        <w:rPr>
          <w:color w:val="2A2A2A"/>
          <w:w w:val="105"/>
        </w:rPr>
        <w:t>and</w:t>
      </w:r>
      <w:r>
        <w:rPr>
          <w:color w:val="2A2A2A"/>
          <w:spacing w:val="-8"/>
          <w:w w:val="105"/>
        </w:rPr>
        <w:t xml:space="preserve"> </w:t>
      </w:r>
      <w:r>
        <w:rPr>
          <w:color w:val="2A2A2A"/>
          <w:w w:val="105"/>
        </w:rPr>
        <w:t>in</w:t>
      </w:r>
      <w:r>
        <w:rPr>
          <w:color w:val="2A2A2A"/>
          <w:spacing w:val="-18"/>
          <w:w w:val="105"/>
        </w:rPr>
        <w:t xml:space="preserve"> </w:t>
      </w:r>
      <w:r>
        <w:rPr>
          <w:color w:val="2A2A2A"/>
          <w:w w:val="105"/>
        </w:rPr>
        <w:t>his jovial</w:t>
      </w:r>
      <w:r>
        <w:rPr>
          <w:color w:val="2A2A2A"/>
          <w:spacing w:val="-2"/>
          <w:w w:val="105"/>
        </w:rPr>
        <w:t xml:space="preserve"> </w:t>
      </w:r>
      <w:r>
        <w:rPr>
          <w:color w:val="2A2A2A"/>
          <w:w w:val="105"/>
        </w:rPr>
        <w:t>manner gathering his officers around a punch bowl. Arrived at  Fort  Lyman,  he left  five hundred  men  there</w:t>
      </w:r>
      <w:r>
        <w:rPr>
          <w:color w:val="2A2A2A"/>
          <w:spacing w:val="15"/>
          <w:w w:val="105"/>
        </w:rPr>
        <w:t xml:space="preserve"> </w:t>
      </w:r>
      <w:r>
        <w:rPr>
          <w:color w:val="2A2A2A"/>
          <w:w w:val="105"/>
        </w:rPr>
        <w:t>to</w:t>
      </w:r>
    </w:p>
    <w:p w:rsidR="001709C4" w:rsidRDefault="00001EC1">
      <w:pPr>
        <w:spacing w:before="114"/>
        <w:ind w:left="2200"/>
        <w:jc w:val="center"/>
        <w:rPr>
          <w:sz w:val="24"/>
        </w:rPr>
      </w:pPr>
      <w:r>
        <w:rPr>
          <w:color w:val="2A2A2A"/>
          <w:w w:val="105"/>
          <w:sz w:val="24"/>
        </w:rPr>
        <w:t>47</w:t>
      </w:r>
    </w:p>
    <w:p w:rsidR="001709C4" w:rsidRDefault="001709C4">
      <w:pPr>
        <w:jc w:val="center"/>
        <w:rPr>
          <w:sz w:val="24"/>
        </w:rPr>
        <w:sectPr w:rsidR="001709C4">
          <w:pgSz w:w="12240" w:h="15840"/>
          <w:pgMar w:top="3060" w:right="1240" w:bottom="0" w:left="1720" w:header="2758" w:footer="0" w:gutter="0"/>
          <w:cols w:space="720"/>
        </w:sectPr>
      </w:pPr>
    </w:p>
    <w:p w:rsidR="001709C4" w:rsidRDefault="00005745">
      <w:pPr>
        <w:pStyle w:val="BodyText"/>
        <w:spacing w:before="1"/>
        <w:rPr>
          <w:sz w:val="9"/>
        </w:rPr>
      </w:pPr>
      <w:r>
        <w:lastRenderedPageBreak/>
        <w:pict>
          <v:line id="_x0000_s1435" style="position:absolute;z-index:251530240;mso-position-horizontal-relative:page;mso-position-vertical-relative:page" from="109.35pt,781.95pt" to="109.35pt,143.75pt" strokeweight=".58692mm">
            <w10:wrap anchorx="page" anchory="page"/>
          </v:line>
        </w:pict>
      </w:r>
    </w:p>
    <w:p w:rsidR="001709C4" w:rsidRDefault="00001EC1">
      <w:pPr>
        <w:pStyle w:val="BodyText"/>
        <w:spacing w:before="87" w:line="261" w:lineRule="auto"/>
        <w:ind w:left="1672" w:right="257" w:firstLine="17"/>
        <w:jc w:val="both"/>
      </w:pPr>
      <w:r>
        <w:rPr>
          <w:color w:val="2A2A2A"/>
        </w:rPr>
        <w:t>finish and garrison  the  fort,  and  then  with  the  rest of the troops he moved northward over the "great carrying place," a band of men with axes going ahead to clear a rough  road  through  the  forest.  At  length the little army arrived  at  the  southern  extremity  of the beautiful lake, of which the quiet  solitude  was soon  to be  rudely  broken.  "I  found," said  Johnson, "a mere wilderness; never was house or fort erected here before." The waters  which  the  French  called Lac St. Sacrement, Johnson  named  Lake  George, "not in simple honor of his Majesty, but to assert his undoubted dominion here.'' The army then went into camp, a motley and ill-disciplined assemblage,  the New England ministers  exhorting  against  "cursing and swearing," and preaching their sermons to sol­ diers  and</w:t>
      </w:r>
      <w:r>
        <w:rPr>
          <w:color w:val="2A2A2A"/>
          <w:spacing w:val="-26"/>
        </w:rPr>
        <w:t xml:space="preserve"> </w:t>
      </w:r>
      <w:r>
        <w:rPr>
          <w:color w:val="2A2A2A"/>
        </w:rPr>
        <w:t>savages.</w:t>
      </w:r>
    </w:p>
    <w:p w:rsidR="001709C4" w:rsidRDefault="00001EC1">
      <w:pPr>
        <w:pStyle w:val="BodyText"/>
        <w:spacing w:line="259" w:lineRule="auto"/>
        <w:ind w:left="1658" w:right="261" w:firstLine="367"/>
        <w:jc w:val="both"/>
      </w:pPr>
      <w:r>
        <w:rPr>
          <w:color w:val="2A2A2A"/>
          <w:w w:val="105"/>
        </w:rPr>
        <w:t>Meanwhile the French had no idea of waiting to be attacked. Baron Dieskau, with three thousand regulars, Canadians and Indians, had moved south­ ward to Crown Point. He was not only a trained soldier,</w:t>
      </w:r>
      <w:r>
        <w:rPr>
          <w:color w:val="2A2A2A"/>
          <w:spacing w:val="-21"/>
          <w:w w:val="105"/>
        </w:rPr>
        <w:t xml:space="preserve"> </w:t>
      </w:r>
      <w:r>
        <w:rPr>
          <w:color w:val="2A2A2A"/>
          <w:w w:val="105"/>
        </w:rPr>
        <w:t>but</w:t>
      </w:r>
      <w:r>
        <w:rPr>
          <w:color w:val="2A2A2A"/>
          <w:spacing w:val="-24"/>
          <w:w w:val="105"/>
        </w:rPr>
        <w:t xml:space="preserve"> </w:t>
      </w:r>
      <w:r>
        <w:rPr>
          <w:color w:val="2A2A2A"/>
          <w:w w:val="105"/>
        </w:rPr>
        <w:t>far</w:t>
      </w:r>
      <w:r>
        <w:rPr>
          <w:color w:val="2A2A2A"/>
          <w:spacing w:val="-18"/>
          <w:w w:val="105"/>
        </w:rPr>
        <w:t xml:space="preserve"> </w:t>
      </w:r>
      <w:r>
        <w:rPr>
          <w:color w:val="2A2A2A"/>
          <w:w w:val="105"/>
        </w:rPr>
        <w:t>surpassed</w:t>
      </w:r>
      <w:r>
        <w:rPr>
          <w:color w:val="2A2A2A"/>
          <w:spacing w:val="-27"/>
          <w:w w:val="105"/>
        </w:rPr>
        <w:t xml:space="preserve"> </w:t>
      </w:r>
      <w:r>
        <w:rPr>
          <w:color w:val="2A2A2A"/>
          <w:w w:val="105"/>
        </w:rPr>
        <w:t>Johnson</w:t>
      </w:r>
      <w:r>
        <w:rPr>
          <w:color w:val="2A2A2A"/>
          <w:spacing w:val="-15"/>
          <w:w w:val="105"/>
        </w:rPr>
        <w:t xml:space="preserve"> </w:t>
      </w:r>
      <w:r>
        <w:rPr>
          <w:color w:val="2A2A2A"/>
          <w:w w:val="105"/>
        </w:rPr>
        <w:t>in</w:t>
      </w:r>
      <w:r>
        <w:rPr>
          <w:color w:val="2A2A2A"/>
          <w:spacing w:val="-35"/>
          <w:w w:val="105"/>
        </w:rPr>
        <w:t xml:space="preserve"> </w:t>
      </w:r>
      <w:r>
        <w:rPr>
          <w:color w:val="2A2A2A"/>
          <w:w w:val="105"/>
        </w:rPr>
        <w:t>energy</w:t>
      </w:r>
      <w:r>
        <w:rPr>
          <w:color w:val="2A2A2A"/>
          <w:spacing w:val="-29"/>
          <w:w w:val="105"/>
        </w:rPr>
        <w:t xml:space="preserve"> </w:t>
      </w:r>
      <w:r>
        <w:rPr>
          <w:color w:val="2A2A2A"/>
          <w:w w:val="105"/>
        </w:rPr>
        <w:t>and</w:t>
      </w:r>
      <w:r>
        <w:rPr>
          <w:color w:val="2A2A2A"/>
          <w:spacing w:val="-7"/>
          <w:w w:val="105"/>
        </w:rPr>
        <w:t xml:space="preserve"> </w:t>
      </w:r>
      <w:r>
        <w:rPr>
          <w:color w:val="2A2A2A"/>
          <w:w w:val="105"/>
        </w:rPr>
        <w:t>judg­ ment. Finding no indications of an enemy at Crown Point,</w:t>
      </w:r>
      <w:r>
        <w:rPr>
          <w:color w:val="2A2A2A"/>
          <w:spacing w:val="-17"/>
          <w:w w:val="105"/>
        </w:rPr>
        <w:t xml:space="preserve"> </w:t>
      </w:r>
      <w:r>
        <w:rPr>
          <w:color w:val="2A2A2A"/>
          <w:w w:val="105"/>
        </w:rPr>
        <w:t>he</w:t>
      </w:r>
      <w:r>
        <w:rPr>
          <w:color w:val="2A2A2A"/>
          <w:spacing w:val="-30"/>
          <w:w w:val="105"/>
        </w:rPr>
        <w:t xml:space="preserve"> </w:t>
      </w:r>
      <w:r>
        <w:rPr>
          <w:color w:val="2A2A2A"/>
          <w:w w:val="105"/>
        </w:rPr>
        <w:t>continued</w:t>
      </w:r>
      <w:r>
        <w:rPr>
          <w:color w:val="2A2A2A"/>
          <w:spacing w:val="-31"/>
          <w:w w:val="105"/>
        </w:rPr>
        <w:t xml:space="preserve"> </w:t>
      </w:r>
      <w:r>
        <w:rPr>
          <w:color w:val="2A2A2A"/>
          <w:w w:val="105"/>
        </w:rPr>
        <w:t>southward</w:t>
      </w:r>
      <w:r>
        <w:rPr>
          <w:color w:val="2A2A2A"/>
          <w:spacing w:val="-17"/>
          <w:w w:val="105"/>
        </w:rPr>
        <w:t xml:space="preserve"> </w:t>
      </w:r>
      <w:r>
        <w:rPr>
          <w:color w:val="2A2A2A"/>
          <w:w w:val="105"/>
        </w:rPr>
        <w:t>to</w:t>
      </w:r>
      <w:r>
        <w:rPr>
          <w:color w:val="2A2A2A"/>
          <w:spacing w:val="-45"/>
          <w:w w:val="105"/>
        </w:rPr>
        <w:t xml:space="preserve"> </w:t>
      </w:r>
      <w:r>
        <w:rPr>
          <w:color w:val="2A2A2A"/>
          <w:w w:val="105"/>
        </w:rPr>
        <w:t>Ticonderoga.</w:t>
      </w:r>
      <w:r>
        <w:rPr>
          <w:color w:val="2A2A2A"/>
          <w:spacing w:val="30"/>
          <w:w w:val="105"/>
        </w:rPr>
        <w:t xml:space="preserve"> </w:t>
      </w:r>
      <w:r>
        <w:rPr>
          <w:color w:val="2A2A2A"/>
          <w:w w:val="105"/>
        </w:rPr>
        <w:t xml:space="preserve">There his scouts brought in a prisoner who gave him in­ formation of Fort Lyman. The bold Dieskau pushed </w:t>
      </w:r>
      <w:r>
        <w:rPr>
          <w:color w:val="2A2A2A"/>
          <w:w w:val="103"/>
        </w:rPr>
        <w:t>on,</w:t>
      </w:r>
      <w:r>
        <w:rPr>
          <w:color w:val="2A2A2A"/>
        </w:rPr>
        <w:t xml:space="preserve"> </w:t>
      </w:r>
      <w:r>
        <w:rPr>
          <w:color w:val="2A2A2A"/>
          <w:spacing w:val="-24"/>
        </w:rPr>
        <w:t xml:space="preserve"> </w:t>
      </w:r>
      <w:r>
        <w:rPr>
          <w:color w:val="2A2A2A"/>
          <w:spacing w:val="-1"/>
          <w:w w:val="101"/>
        </w:rPr>
        <w:t>makin</w:t>
      </w:r>
      <w:r>
        <w:rPr>
          <w:color w:val="2A2A2A"/>
          <w:w w:val="101"/>
        </w:rPr>
        <w:t>g</w:t>
      </w:r>
      <w:r>
        <w:rPr>
          <w:color w:val="2A2A2A"/>
        </w:rPr>
        <w:t xml:space="preserve"> </w:t>
      </w:r>
      <w:r>
        <w:rPr>
          <w:color w:val="2A2A2A"/>
          <w:spacing w:val="-25"/>
        </w:rPr>
        <w:t xml:space="preserve"> </w:t>
      </w:r>
      <w:r>
        <w:rPr>
          <w:color w:val="2A2A2A"/>
          <w:w w:val="107"/>
        </w:rPr>
        <w:t>a</w:t>
      </w:r>
      <w:r>
        <w:rPr>
          <w:color w:val="2A2A2A"/>
        </w:rPr>
        <w:t xml:space="preserve"> </w:t>
      </w:r>
      <w:r>
        <w:rPr>
          <w:color w:val="2A2A2A"/>
          <w:spacing w:val="-32"/>
        </w:rPr>
        <w:t xml:space="preserve"> </w:t>
      </w:r>
      <w:r>
        <w:rPr>
          <w:color w:val="2A2A2A"/>
          <w:spacing w:val="-1"/>
          <w:w w:val="98"/>
        </w:rPr>
        <w:t>circui</w:t>
      </w:r>
      <w:r>
        <w:rPr>
          <w:color w:val="2A2A2A"/>
          <w:w w:val="98"/>
        </w:rPr>
        <w:t>t</w:t>
      </w:r>
      <w:r>
        <w:rPr>
          <w:color w:val="2A2A2A"/>
        </w:rPr>
        <w:t xml:space="preserve"> </w:t>
      </w:r>
      <w:r>
        <w:rPr>
          <w:color w:val="2A2A2A"/>
          <w:spacing w:val="-31"/>
        </w:rPr>
        <w:t xml:space="preserve"> </w:t>
      </w:r>
      <w:r>
        <w:rPr>
          <w:color w:val="2A2A2A"/>
          <w:spacing w:val="-1"/>
          <w:w w:val="107"/>
        </w:rPr>
        <w:t>t</w:t>
      </w:r>
      <w:r>
        <w:rPr>
          <w:color w:val="2A2A2A"/>
          <w:w w:val="107"/>
        </w:rPr>
        <w:t>o</w:t>
      </w:r>
      <w:r>
        <w:rPr>
          <w:color w:val="2A2A2A"/>
        </w:rPr>
        <w:t xml:space="preserve"> </w:t>
      </w:r>
      <w:r>
        <w:rPr>
          <w:color w:val="2A2A2A"/>
          <w:spacing w:val="-38"/>
        </w:rPr>
        <w:t xml:space="preserve"> </w:t>
      </w:r>
      <w:r>
        <w:rPr>
          <w:color w:val="2A2A2A"/>
          <w:spacing w:val="-1"/>
          <w:w w:val="104"/>
        </w:rPr>
        <w:t>th</w:t>
      </w:r>
      <w:r>
        <w:rPr>
          <w:color w:val="2A2A2A"/>
          <w:w w:val="104"/>
        </w:rPr>
        <w:t>e</w:t>
      </w:r>
      <w:r>
        <w:rPr>
          <w:color w:val="2A2A2A"/>
        </w:rPr>
        <w:t xml:space="preserve"> </w:t>
      </w:r>
      <w:r>
        <w:rPr>
          <w:color w:val="2A2A2A"/>
          <w:spacing w:val="-34"/>
        </w:rPr>
        <w:t xml:space="preserve"> </w:t>
      </w:r>
      <w:r>
        <w:rPr>
          <w:color w:val="2A2A2A"/>
          <w:spacing w:val="-1"/>
          <w:w w:val="103"/>
        </w:rPr>
        <w:t>eas</w:t>
      </w:r>
      <w:r>
        <w:rPr>
          <w:color w:val="2A2A2A"/>
          <w:w w:val="103"/>
        </w:rPr>
        <w:t>t</w:t>
      </w:r>
      <w:r>
        <w:rPr>
          <w:color w:val="2A2A2A"/>
        </w:rPr>
        <w:t xml:space="preserve"> </w:t>
      </w:r>
      <w:r>
        <w:rPr>
          <w:color w:val="2A2A2A"/>
          <w:spacing w:val="-37"/>
        </w:rPr>
        <w:t xml:space="preserve"> </w:t>
      </w:r>
      <w:r>
        <w:rPr>
          <w:color w:val="2A2A2A"/>
        </w:rPr>
        <w:t xml:space="preserve">of </w:t>
      </w:r>
      <w:r>
        <w:rPr>
          <w:color w:val="2A2A2A"/>
          <w:spacing w:val="-10"/>
        </w:rPr>
        <w:t xml:space="preserve"> </w:t>
      </w:r>
      <w:r>
        <w:rPr>
          <w:color w:val="2A2A2A"/>
          <w:spacing w:val="-1"/>
          <w:w w:val="107"/>
        </w:rPr>
        <w:t>Lak</w:t>
      </w:r>
      <w:r>
        <w:rPr>
          <w:color w:val="2A2A2A"/>
          <w:w w:val="107"/>
        </w:rPr>
        <w:t>e</w:t>
      </w:r>
      <w:r>
        <w:rPr>
          <w:color w:val="2A2A2A"/>
          <w:spacing w:val="20"/>
        </w:rPr>
        <w:t xml:space="preserve"> </w:t>
      </w:r>
      <w:r>
        <w:rPr>
          <w:color w:val="BABABA"/>
          <w:spacing w:val="-2"/>
          <w:w w:val="27"/>
        </w:rPr>
        <w:t>"</w:t>
      </w:r>
      <w:r>
        <w:rPr>
          <w:color w:val="2A2A2A"/>
          <w:spacing w:val="-1"/>
          <w:w w:val="103"/>
        </w:rPr>
        <w:t>Georg</w:t>
      </w:r>
      <w:r>
        <w:rPr>
          <w:color w:val="2A2A2A"/>
          <w:w w:val="103"/>
        </w:rPr>
        <w:t>e</w:t>
      </w:r>
      <w:r>
        <w:rPr>
          <w:color w:val="2A2A2A"/>
        </w:rPr>
        <w:t xml:space="preserve"> </w:t>
      </w:r>
      <w:r>
        <w:rPr>
          <w:color w:val="2A2A2A"/>
          <w:spacing w:val="-37"/>
        </w:rPr>
        <w:t xml:space="preserve"> </w:t>
      </w:r>
      <w:r>
        <w:rPr>
          <w:color w:val="2A2A2A"/>
          <w:w w:val="98"/>
        </w:rPr>
        <w:t xml:space="preserve">by </w:t>
      </w:r>
      <w:r>
        <w:rPr>
          <w:color w:val="2A2A2A"/>
          <w:w w:val="105"/>
        </w:rPr>
        <w:t xml:space="preserve">way of the South </w:t>
      </w:r>
      <w:r>
        <w:rPr>
          <w:color w:val="2A2A2A"/>
          <w:w w:val="105"/>
          <w:sz w:val="33"/>
        </w:rPr>
        <w:t xml:space="preserve">Bay, </w:t>
      </w:r>
      <w:r>
        <w:rPr>
          <w:color w:val="2A2A2A"/>
          <w:w w:val="105"/>
        </w:rPr>
        <w:t>and at length found  himself on</w:t>
      </w:r>
      <w:r>
        <w:rPr>
          <w:color w:val="2A2A2A"/>
          <w:spacing w:val="-32"/>
          <w:w w:val="105"/>
        </w:rPr>
        <w:t xml:space="preserve"> </w:t>
      </w:r>
      <w:r>
        <w:rPr>
          <w:color w:val="2A2A2A"/>
          <w:w w:val="105"/>
        </w:rPr>
        <w:t>the</w:t>
      </w:r>
      <w:r>
        <w:rPr>
          <w:color w:val="2A2A2A"/>
          <w:spacing w:val="-34"/>
          <w:w w:val="105"/>
        </w:rPr>
        <w:t xml:space="preserve"> </w:t>
      </w:r>
      <w:r>
        <w:rPr>
          <w:color w:val="2A2A2A"/>
          <w:w w:val="105"/>
        </w:rPr>
        <w:t>rough</w:t>
      </w:r>
      <w:r>
        <w:rPr>
          <w:color w:val="2A2A2A"/>
          <w:spacing w:val="-17"/>
          <w:w w:val="105"/>
        </w:rPr>
        <w:t xml:space="preserve"> </w:t>
      </w:r>
      <w:r>
        <w:rPr>
          <w:color w:val="2A2A2A"/>
          <w:w w:val="105"/>
        </w:rPr>
        <w:t>forest</w:t>
      </w:r>
      <w:r>
        <w:rPr>
          <w:color w:val="2A2A2A"/>
          <w:spacing w:val="-26"/>
          <w:w w:val="105"/>
        </w:rPr>
        <w:t xml:space="preserve"> </w:t>
      </w:r>
      <w:r>
        <w:rPr>
          <w:color w:val="2A2A2A"/>
          <w:w w:val="105"/>
        </w:rPr>
        <w:t>road</w:t>
      </w:r>
      <w:r>
        <w:rPr>
          <w:color w:val="2A2A2A"/>
          <w:spacing w:val="-36"/>
          <w:w w:val="105"/>
        </w:rPr>
        <w:t xml:space="preserve"> </w:t>
      </w:r>
      <w:r>
        <w:rPr>
          <w:color w:val="2A2A2A"/>
          <w:w w:val="105"/>
        </w:rPr>
        <w:t>which</w:t>
      </w:r>
      <w:r>
        <w:rPr>
          <w:color w:val="2A2A2A"/>
          <w:spacing w:val="-24"/>
          <w:w w:val="105"/>
        </w:rPr>
        <w:t xml:space="preserve"> </w:t>
      </w:r>
      <w:r>
        <w:rPr>
          <w:color w:val="2A2A2A"/>
          <w:w w:val="105"/>
        </w:rPr>
        <w:t>connected</w:t>
      </w:r>
      <w:r>
        <w:rPr>
          <w:color w:val="2A2A2A"/>
          <w:spacing w:val="-20"/>
          <w:w w:val="105"/>
        </w:rPr>
        <w:t xml:space="preserve"> </w:t>
      </w:r>
      <w:r>
        <w:rPr>
          <w:color w:val="2A2A2A"/>
          <w:w w:val="105"/>
        </w:rPr>
        <w:t>Fort</w:t>
      </w:r>
      <w:r>
        <w:rPr>
          <w:color w:val="2A2A2A"/>
          <w:spacing w:val="-32"/>
          <w:w w:val="105"/>
        </w:rPr>
        <w:t xml:space="preserve"> </w:t>
      </w:r>
      <w:r>
        <w:rPr>
          <w:color w:val="2A2A2A"/>
          <w:w w:val="105"/>
        </w:rPr>
        <w:t>Lyman with Johnson's  Camp.   He  had hardly arrived</w:t>
      </w:r>
      <w:r>
        <w:rPr>
          <w:color w:val="2A2A2A"/>
          <w:spacing w:val="-31"/>
          <w:w w:val="105"/>
        </w:rPr>
        <w:t xml:space="preserve"> </w:t>
      </w:r>
      <w:r>
        <w:rPr>
          <w:color w:val="2A2A2A"/>
          <w:w w:val="105"/>
        </w:rPr>
        <w:t>there</w:t>
      </w:r>
    </w:p>
    <w:p w:rsidR="001709C4" w:rsidRDefault="00001EC1">
      <w:pPr>
        <w:pStyle w:val="Heading8"/>
        <w:spacing w:before="47"/>
        <w:ind w:left="3326" w:right="1875"/>
        <w:jc w:val="center"/>
      </w:pPr>
      <w:r>
        <w:rPr>
          <w:color w:val="2A2A2A"/>
          <w:w w:val="85"/>
        </w:rPr>
        <w:t>48</w:t>
      </w:r>
    </w:p>
    <w:p w:rsidR="001709C4" w:rsidRDefault="001709C4">
      <w:pPr>
        <w:jc w:val="center"/>
        <w:sectPr w:rsidR="001709C4">
          <w:pgSz w:w="12240" w:h="15840"/>
          <w:pgMar w:top="2920" w:right="1720" w:bottom="0" w:left="1720" w:header="2623" w:footer="0" w:gutter="0"/>
          <w:cols w:space="720"/>
        </w:sectPr>
      </w:pPr>
    </w:p>
    <w:p w:rsidR="001709C4" w:rsidRDefault="001709C4">
      <w:pPr>
        <w:pStyle w:val="BodyText"/>
        <w:spacing w:before="1"/>
        <w:rPr>
          <w:sz w:val="9"/>
        </w:rPr>
      </w:pPr>
    </w:p>
    <w:p w:rsidR="001709C4" w:rsidRDefault="00001EC1">
      <w:pPr>
        <w:spacing w:before="86" w:line="254" w:lineRule="auto"/>
        <w:ind w:left="2364" w:right="115" w:firstLine="13"/>
        <w:jc w:val="both"/>
        <w:rPr>
          <w:sz w:val="32"/>
        </w:rPr>
      </w:pPr>
      <w:r>
        <w:rPr>
          <w:color w:val="282828"/>
          <w:sz w:val="32"/>
        </w:rPr>
        <w:t>when a man came galloping down the road. Dieskau's Indians shot and scalped him.   Upon  him was found a letter from Johnson to the officer in command of Fort Lyman, warning him of Dieskau's approach. Johnson's scouts to the eastward had come in report­ ing the woods to be swarming with French and In­ dians heading toward Fort Lyman, and Johnson had sent off the ill-fated messenger. This was the first that Dieskau knew of Johnson's Camp. Soon afterwards some mutinous waggoners who had deserted from the camp came down the road.  Two were shot, two were</w:t>
      </w:r>
    </w:p>
    <w:p w:rsidR="001709C4" w:rsidRDefault="00001EC1">
      <w:pPr>
        <w:spacing w:line="335" w:lineRule="exact"/>
        <w:ind w:left="2377"/>
        <w:jc w:val="both"/>
        <w:rPr>
          <w:sz w:val="32"/>
        </w:rPr>
      </w:pPr>
      <w:r>
        <w:rPr>
          <w:color w:val="282828"/>
          <w:sz w:val="32"/>
        </w:rPr>
        <w:t>made prisoners and gave Dieskau full information</w:t>
      </w:r>
      <w:r>
        <w:rPr>
          <w:color w:val="282828"/>
          <w:spacing w:val="60"/>
          <w:sz w:val="32"/>
        </w:rPr>
        <w:t xml:space="preserve"> </w:t>
      </w:r>
      <w:r>
        <w:rPr>
          <w:color w:val="282828"/>
          <w:sz w:val="32"/>
        </w:rPr>
        <w:t>of</w:t>
      </w:r>
    </w:p>
    <w:p w:rsidR="001709C4" w:rsidRDefault="00001EC1">
      <w:pPr>
        <w:spacing w:line="69" w:lineRule="exact"/>
        <w:ind w:right="938"/>
        <w:jc w:val="right"/>
        <w:rPr>
          <w:sz w:val="10"/>
        </w:rPr>
      </w:pPr>
      <w:r>
        <w:rPr>
          <w:color w:val="939393"/>
          <w:w w:val="99"/>
          <w:sz w:val="10"/>
        </w:rPr>
        <w:t>I</w:t>
      </w:r>
    </w:p>
    <w:p w:rsidR="001709C4" w:rsidRDefault="00001EC1">
      <w:pPr>
        <w:pStyle w:val="Heading8"/>
        <w:spacing w:line="349" w:lineRule="exact"/>
        <w:ind w:left="2383" w:firstLine="8"/>
      </w:pPr>
      <w:r>
        <w:rPr>
          <w:color w:val="282828"/>
        </w:rPr>
        <w:t>the  forces  at   Fort  Lyman  and  the  camp  at  Lake</w:t>
      </w:r>
    </w:p>
    <w:p w:rsidR="001709C4" w:rsidRDefault="00005745">
      <w:pPr>
        <w:spacing w:before="24" w:line="252" w:lineRule="auto"/>
        <w:ind w:left="2363" w:right="150" w:firstLine="20"/>
        <w:jc w:val="both"/>
        <w:rPr>
          <w:sz w:val="32"/>
        </w:rPr>
      </w:pPr>
      <w:r>
        <w:pict>
          <v:line id="_x0000_s1434" style="position:absolute;left:0;text-align:left;z-index:251531264;mso-position-horizontal-relative:page" from="108.35pt,371.65pt" to="108.35pt,28.8pt" strokeweight=".25203mm">
            <w10:wrap anchorx="page"/>
          </v:line>
        </w:pict>
      </w:r>
      <w:r w:rsidR="00001EC1">
        <w:rPr>
          <w:color w:val="282828"/>
          <w:sz w:val="32"/>
        </w:rPr>
        <w:t>George. Others escaped and  hastening  backward, told Johnson of Dieskau's position. Each commander now understood the position of his enemy.</w:t>
      </w:r>
    </w:p>
    <w:p w:rsidR="001709C4" w:rsidRDefault="00001EC1">
      <w:pPr>
        <w:spacing w:before="5" w:line="254" w:lineRule="auto"/>
        <w:ind w:left="2367" w:right="122" w:firstLine="341"/>
        <w:jc w:val="both"/>
        <w:rPr>
          <w:sz w:val="32"/>
        </w:rPr>
      </w:pPr>
      <w:r>
        <w:rPr>
          <w:color w:val="282828"/>
          <w:sz w:val="32"/>
        </w:rPr>
        <w:t xml:space="preserve">Dieskau was anxious to continue southward and take Fort Lyman first. But his savage allies had a great dread of cannon which they supposed would be in action at the fort. They refused to  follow  the French there, but consented to attack the  camp  at Lake George, although it contained  the  main </w:t>
      </w:r>
      <w:r>
        <w:rPr>
          <w:color w:val="282828"/>
          <w:sz w:val="33"/>
        </w:rPr>
        <w:t xml:space="preserve">body </w:t>
      </w:r>
      <w:r>
        <w:rPr>
          <w:color w:val="282828"/>
          <w:sz w:val="32"/>
        </w:rPr>
        <w:t>of the enemy. Early the next morning Dieskau  set out along the road to the north and had got within three miles of Johnson's Camp when his scouts brought in a prisoner who gave the information that an attacking force had left the camp. The news was true. Johnson had sent out a thousand men under. Colonel   Williams   and   Chief   Hendrick.</w:t>
      </w:r>
      <w:r>
        <w:rPr>
          <w:color w:val="282828"/>
          <w:spacing w:val="70"/>
          <w:sz w:val="32"/>
        </w:rPr>
        <w:t xml:space="preserve"> </w:t>
      </w:r>
      <w:r>
        <w:rPr>
          <w:color w:val="282828"/>
          <w:sz w:val="32"/>
        </w:rPr>
        <w:t>Dieskau</w:t>
      </w:r>
    </w:p>
    <w:p w:rsidR="001709C4" w:rsidRDefault="00001EC1">
      <w:pPr>
        <w:spacing w:before="110"/>
        <w:ind w:left="2262"/>
        <w:jc w:val="center"/>
        <w:rPr>
          <w:b/>
          <w:sz w:val="26"/>
        </w:rPr>
      </w:pPr>
      <w:r>
        <w:rPr>
          <w:b/>
          <w:color w:val="282828"/>
          <w:sz w:val="26"/>
        </w:rPr>
        <w:t>49</w:t>
      </w:r>
    </w:p>
    <w:p w:rsidR="001709C4" w:rsidRDefault="001709C4">
      <w:pPr>
        <w:jc w:val="center"/>
        <w:rPr>
          <w:sz w:val="26"/>
        </w:rPr>
        <w:sectPr w:rsidR="001709C4">
          <w:pgSz w:w="12240" w:h="15840"/>
          <w:pgMar w:top="2940" w:right="1120" w:bottom="0" w:left="1720" w:header="2758" w:footer="0" w:gutter="0"/>
          <w:cols w:space="720"/>
        </w:sectPr>
      </w:pPr>
    </w:p>
    <w:p w:rsidR="001709C4" w:rsidRDefault="001709C4">
      <w:pPr>
        <w:pStyle w:val="BodyText"/>
        <w:spacing w:before="10"/>
        <w:rPr>
          <w:b/>
          <w:sz w:val="20"/>
        </w:rPr>
      </w:pPr>
    </w:p>
    <w:p w:rsidR="001709C4" w:rsidRDefault="00001EC1">
      <w:pPr>
        <w:pStyle w:val="BodyText"/>
        <w:spacing w:before="87" w:line="261" w:lineRule="auto"/>
        <w:ind w:left="1547" w:right="347" w:firstLine="24"/>
        <w:jc w:val="both"/>
      </w:pPr>
      <w:r>
        <w:rPr>
          <w:color w:val="282828"/>
        </w:rPr>
        <w:t>immediately disposed his Canadians and Indians on both sides of the road in ambush. Into the fatal am­ buscade Williams and Hendrick marched at  the head of their column and fell at the  first  fire.  A  panic seized the English force taken by surprise and a  re­ treat to the camp began. But  the  vanguard,  now become the rear, fought  so  obstinately  from  behind the trees, that the retreat soon became orderly and Dieskau's force was by no means in  a  triumphant mood as it advanced. This engagement  was  long talked of at Dutch and New England firesides as "the bloody morning</w:t>
      </w:r>
      <w:r>
        <w:rPr>
          <w:color w:val="282828"/>
          <w:spacing w:val="15"/>
        </w:rPr>
        <w:t xml:space="preserve"> </w:t>
      </w:r>
      <w:r>
        <w:rPr>
          <w:color w:val="282828"/>
        </w:rPr>
        <w:t>scout.,,</w:t>
      </w:r>
    </w:p>
    <w:p w:rsidR="001709C4" w:rsidRDefault="00005745">
      <w:pPr>
        <w:pStyle w:val="BodyText"/>
        <w:spacing w:before="9" w:line="261" w:lineRule="auto"/>
        <w:ind w:left="1550" w:right="351" w:firstLine="342"/>
        <w:jc w:val="both"/>
      </w:pPr>
      <w:r>
        <w:pict>
          <v:line id="_x0000_s1433" style="position:absolute;left:0;text-align:left;z-index:251532288;mso-position-horizontal-relative:page" from="110.65pt,388.25pt" to="110.65pt,98.3pt" strokeweight=".42019mm">
            <w10:wrap anchorx="page"/>
          </v:line>
        </w:pict>
      </w:r>
      <w:r w:rsidR="00001EC1">
        <w:rPr>
          <w:color w:val="282828"/>
        </w:rPr>
        <w:t xml:space="preserve">In the camp, the sound of musketry was distinctly heard. It grew louder  and louder,  and </w:t>
      </w:r>
      <w:r w:rsidR="00001EC1">
        <w:rPr>
          <w:color w:val="282828"/>
          <w:spacing w:val="-3"/>
        </w:rPr>
        <w:t>the</w:t>
      </w:r>
      <w:r w:rsidR="00001EC1">
        <w:rPr>
          <w:color w:val="464646"/>
          <w:spacing w:val="-3"/>
        </w:rPr>
        <w:t>n:</w:t>
      </w:r>
      <w:r w:rsidR="00001EC1">
        <w:rPr>
          <w:color w:val="282828"/>
          <w:spacing w:val="-3"/>
        </w:rPr>
        <w:t xml:space="preserve">the  </w:t>
      </w:r>
      <w:r w:rsidR="00001EC1">
        <w:rPr>
          <w:color w:val="282828"/>
        </w:rPr>
        <w:t xml:space="preserve">Eng­ lish knew that their comrades were retreating. At the eleventh hour, when almost too late, Johnson at­ tempted to fortify his position. Trees  were  hastily felled and a rough obstruction raised. The ambushed column began to arrive, first  frightened  stragglers, then men carrying  the wounded,  then the  main  body in good order, firing to the last.  Every  man  was placed in position. Some cannon were dragged up a bank in the rear of the camp and breastworks hastily thrown up about them. Dieskau's white-coated regu­ lars soon appeared in serried rank, their bayonets flashing among the trees. The Canadians and Indians approached  on  either  flank  uttering  frightful  yells. It was the critical moment. The provincial  troops within  the  camp  had  never  been  under  fire </w:t>
      </w:r>
      <w:r w:rsidR="00001EC1">
        <w:rPr>
          <w:color w:val="282828"/>
          <w:spacing w:val="5"/>
        </w:rPr>
        <w:t xml:space="preserve"> </w:t>
      </w:r>
      <w:r w:rsidR="00001EC1">
        <w:rPr>
          <w:color w:val="282828"/>
        </w:rPr>
        <w:t>before.</w:t>
      </w:r>
    </w:p>
    <w:p w:rsidR="001709C4" w:rsidRDefault="00001EC1">
      <w:pPr>
        <w:spacing w:before="99"/>
        <w:ind w:left="3091" w:right="1875"/>
        <w:jc w:val="center"/>
        <w:rPr>
          <w:i/>
          <w:sz w:val="28"/>
        </w:rPr>
      </w:pPr>
      <w:r>
        <w:rPr>
          <w:i/>
          <w:color w:val="282828"/>
          <w:w w:val="95"/>
          <w:sz w:val="28"/>
        </w:rPr>
        <w:t>So</w:t>
      </w:r>
    </w:p>
    <w:p w:rsidR="001709C4" w:rsidRDefault="001709C4">
      <w:pPr>
        <w:jc w:val="center"/>
        <w:rPr>
          <w:sz w:val="28"/>
        </w:rPr>
        <w:sectPr w:rsidR="001709C4">
          <w:headerReference w:type="even" r:id="rId58"/>
          <w:headerReference w:type="default" r:id="rId59"/>
          <w:pgSz w:w="12240" w:h="15840"/>
          <w:pgMar w:top="2880" w:right="1720" w:bottom="0" w:left="1720" w:header="2640" w:footer="0" w:gutter="0"/>
          <w:cols w:space="720"/>
        </w:sectPr>
      </w:pPr>
    </w:p>
    <w:p w:rsidR="001709C4" w:rsidRDefault="001709C4">
      <w:pPr>
        <w:pStyle w:val="BodyText"/>
        <w:spacing w:before="3"/>
        <w:rPr>
          <w:i/>
          <w:sz w:val="9"/>
        </w:rPr>
      </w:pPr>
    </w:p>
    <w:p w:rsidR="001709C4" w:rsidRDefault="00001EC1">
      <w:pPr>
        <w:pStyle w:val="BodyText"/>
        <w:spacing w:before="87" w:line="264" w:lineRule="auto"/>
        <w:ind w:left="2313" w:right="192" w:firstLine="15"/>
        <w:jc w:val="both"/>
      </w:pPr>
      <w:r>
        <w:rPr>
          <w:color w:val="262626"/>
          <w:w w:val="105"/>
        </w:rPr>
        <w:t>Many were seen to shrink. But the officers with drawn swords threatened and exhorted. The enemy was in front, the lake behind.</w:t>
      </w:r>
    </w:p>
    <w:p w:rsidR="001709C4" w:rsidRDefault="00005745">
      <w:pPr>
        <w:pStyle w:val="BodyText"/>
        <w:spacing w:line="264" w:lineRule="auto"/>
        <w:ind w:left="2322" w:right="117" w:firstLine="315"/>
        <w:jc w:val="both"/>
      </w:pPr>
      <w:r>
        <w:pict>
          <v:line id="_x0000_s1432" style="position:absolute;left:0;text-align:left;z-index:251533312;mso-position-horizontal-relative:page" from="108.35pt,564.7pt" to="108.35pt,75.85pt" strokeweight=".50406mm">
            <w10:wrap anchorx="page"/>
          </v:line>
        </w:pict>
      </w:r>
      <w:r w:rsidR="00001EC1">
        <w:rPr>
          <w:color w:val="262626"/>
          <w:w w:val="105"/>
        </w:rPr>
        <w:t xml:space="preserve">The gallant  French  commander  had hastened on in front, planning to enter the camp on the heels of the retreating column. Could he have done this, his success was assured. But the Canadians and Indians, at sight of the cannon, scattered widely among the trees, beyond the reach of orders. The French regu­ lars received the full fire of cannon and musketry as they stood exposed and they too sought the shelter of the trees. Then for five hours raged the fore </w:t>
      </w:r>
      <w:r w:rsidR="00001EC1">
        <w:rPr>
          <w:color w:val="464646"/>
          <w:spacing w:val="6"/>
          <w:w w:val="105"/>
        </w:rPr>
        <w:t>}</w:t>
      </w:r>
      <w:r w:rsidR="00001EC1">
        <w:rPr>
          <w:color w:val="262626"/>
          <w:spacing w:val="6"/>
          <w:w w:val="105"/>
        </w:rPr>
        <w:t xml:space="preserve">t </w:t>
      </w:r>
      <w:r w:rsidR="00001EC1">
        <w:rPr>
          <w:color w:val="262626"/>
          <w:w w:val="105"/>
        </w:rPr>
        <w:t>con­ flict,</w:t>
      </w:r>
      <w:r w:rsidR="00001EC1">
        <w:rPr>
          <w:color w:val="262626"/>
          <w:spacing w:val="-13"/>
          <w:w w:val="105"/>
        </w:rPr>
        <w:t xml:space="preserve"> </w:t>
      </w:r>
      <w:r w:rsidR="00001EC1">
        <w:rPr>
          <w:color w:val="262626"/>
          <w:w w:val="105"/>
        </w:rPr>
        <w:t>five</w:t>
      </w:r>
      <w:r w:rsidR="00001EC1">
        <w:rPr>
          <w:color w:val="262626"/>
          <w:spacing w:val="-19"/>
          <w:w w:val="105"/>
        </w:rPr>
        <w:t xml:space="preserve"> </w:t>
      </w:r>
      <w:r w:rsidR="00001EC1">
        <w:rPr>
          <w:color w:val="262626"/>
          <w:w w:val="105"/>
        </w:rPr>
        <w:t>thousand</w:t>
      </w:r>
      <w:r w:rsidR="00001EC1">
        <w:rPr>
          <w:color w:val="262626"/>
          <w:spacing w:val="-7"/>
          <w:w w:val="105"/>
        </w:rPr>
        <w:t xml:space="preserve"> </w:t>
      </w:r>
      <w:r w:rsidR="00001EC1">
        <w:rPr>
          <w:color w:val="262626"/>
          <w:w w:val="105"/>
        </w:rPr>
        <w:t>muskets</w:t>
      </w:r>
      <w:r w:rsidR="00001EC1">
        <w:rPr>
          <w:color w:val="262626"/>
          <w:spacing w:val="-11"/>
          <w:w w:val="105"/>
        </w:rPr>
        <w:t xml:space="preserve"> </w:t>
      </w:r>
      <w:r w:rsidR="00001EC1">
        <w:rPr>
          <w:color w:val="262626"/>
          <w:w w:val="105"/>
        </w:rPr>
        <w:t>discharged</w:t>
      </w:r>
      <w:r w:rsidR="00001EC1">
        <w:rPr>
          <w:color w:val="262626"/>
          <w:spacing w:val="-10"/>
          <w:w w:val="105"/>
        </w:rPr>
        <w:t xml:space="preserve"> </w:t>
      </w:r>
      <w:r w:rsidR="00001EC1">
        <w:rPr>
          <w:color w:val="262626"/>
          <w:w w:val="105"/>
        </w:rPr>
        <w:t>as</w:t>
      </w:r>
      <w:r w:rsidR="00001EC1">
        <w:rPr>
          <w:color w:val="262626"/>
          <w:spacing w:val="-15"/>
          <w:w w:val="105"/>
        </w:rPr>
        <w:t xml:space="preserve"> </w:t>
      </w:r>
      <w:r w:rsidR="00001EC1">
        <w:rPr>
          <w:color w:val="262626"/>
          <w:w w:val="105"/>
        </w:rPr>
        <w:t>fast</w:t>
      </w:r>
      <w:r w:rsidR="00001EC1">
        <w:rPr>
          <w:color w:val="262626"/>
          <w:spacing w:val="-13"/>
          <w:w w:val="105"/>
        </w:rPr>
        <w:t xml:space="preserve"> </w:t>
      </w:r>
      <w:r w:rsidR="00001EC1">
        <w:rPr>
          <w:color w:val="262626"/>
          <w:w w:val="105"/>
        </w:rPr>
        <w:t>as</w:t>
      </w:r>
      <w:r w:rsidR="00001EC1">
        <w:rPr>
          <w:color w:val="262626"/>
          <w:spacing w:val="-22"/>
          <w:w w:val="105"/>
        </w:rPr>
        <w:t xml:space="preserve"> </w:t>
      </w:r>
      <w:r w:rsidR="00001EC1">
        <w:rPr>
          <w:color w:val="262626"/>
          <w:w w:val="105"/>
        </w:rPr>
        <w:t xml:space="preserve">they could be loaded, the cannon booming and the balls </w:t>
      </w:r>
      <w:r w:rsidR="00001EC1">
        <w:rPr>
          <w:color w:val="262626"/>
          <w:spacing w:val="-1"/>
          <w:w w:val="101"/>
        </w:rPr>
        <w:t>crashin</w:t>
      </w:r>
      <w:r w:rsidR="00001EC1">
        <w:rPr>
          <w:color w:val="262626"/>
          <w:w w:val="101"/>
        </w:rPr>
        <w:t>g</w:t>
      </w:r>
      <w:r w:rsidR="00001EC1">
        <w:rPr>
          <w:color w:val="262626"/>
        </w:rPr>
        <w:t xml:space="preserve"> </w:t>
      </w:r>
      <w:r w:rsidR="00001EC1">
        <w:rPr>
          <w:color w:val="262626"/>
          <w:spacing w:val="-1"/>
        </w:rPr>
        <w:t xml:space="preserve"> </w:t>
      </w:r>
      <w:r w:rsidR="00001EC1">
        <w:rPr>
          <w:color w:val="262626"/>
          <w:spacing w:val="-1"/>
          <w:w w:val="102"/>
        </w:rPr>
        <w:t>amon</w:t>
      </w:r>
      <w:r w:rsidR="00001EC1">
        <w:rPr>
          <w:color w:val="262626"/>
          <w:w w:val="102"/>
        </w:rPr>
        <w:t>g</w:t>
      </w:r>
      <w:r w:rsidR="00001EC1">
        <w:rPr>
          <w:color w:val="262626"/>
        </w:rPr>
        <w:t xml:space="preserve"> </w:t>
      </w:r>
      <w:r w:rsidR="00001EC1">
        <w:rPr>
          <w:color w:val="262626"/>
          <w:spacing w:val="-5"/>
        </w:rPr>
        <w:t xml:space="preserve"> </w:t>
      </w:r>
      <w:r w:rsidR="00001EC1">
        <w:rPr>
          <w:color w:val="262626"/>
          <w:spacing w:val="-1"/>
          <w:w w:val="107"/>
        </w:rPr>
        <w:t>th</w:t>
      </w:r>
      <w:r w:rsidR="00001EC1">
        <w:rPr>
          <w:color w:val="262626"/>
          <w:w w:val="107"/>
        </w:rPr>
        <w:t>e</w:t>
      </w:r>
      <w:r w:rsidR="00001EC1">
        <w:rPr>
          <w:color w:val="262626"/>
        </w:rPr>
        <w:t xml:space="preserve"> </w:t>
      </w:r>
      <w:r w:rsidR="00001EC1">
        <w:rPr>
          <w:color w:val="262626"/>
          <w:spacing w:val="-4"/>
        </w:rPr>
        <w:t xml:space="preserve"> </w:t>
      </w:r>
      <w:r w:rsidR="00001EC1">
        <w:rPr>
          <w:color w:val="262626"/>
          <w:w w:val="101"/>
        </w:rPr>
        <w:t>branches.</w:t>
      </w:r>
      <w:r w:rsidR="00001EC1">
        <w:rPr>
          <w:color w:val="262626"/>
        </w:rPr>
        <w:t xml:space="preserve">   </w:t>
      </w:r>
      <w:r w:rsidR="00001EC1">
        <w:rPr>
          <w:color w:val="262626"/>
          <w:spacing w:val="20"/>
        </w:rPr>
        <w:t xml:space="preserve"> </w:t>
      </w:r>
      <w:r w:rsidR="00001EC1">
        <w:rPr>
          <w:color w:val="262626"/>
          <w:spacing w:val="-1"/>
        </w:rPr>
        <w:t>Dieska</w:t>
      </w:r>
      <w:r w:rsidR="00001EC1">
        <w:rPr>
          <w:color w:val="262626"/>
        </w:rPr>
        <w:t xml:space="preserve">u </w:t>
      </w:r>
      <w:r w:rsidR="00001EC1">
        <w:rPr>
          <w:color w:val="262626"/>
          <w:spacing w:val="7"/>
        </w:rPr>
        <w:t xml:space="preserve"> </w:t>
      </w:r>
      <w:r w:rsidR="00001EC1">
        <w:rPr>
          <w:color w:val="262626"/>
          <w:w w:val="106"/>
        </w:rPr>
        <w:t>h</w:t>
      </w:r>
      <w:r w:rsidR="00001EC1">
        <w:rPr>
          <w:color w:val="262626"/>
          <w:spacing w:val="-3"/>
          <w:w w:val="106"/>
        </w:rPr>
        <w:t>a</w:t>
      </w:r>
      <w:r w:rsidR="00001EC1">
        <w:rPr>
          <w:color w:val="262626"/>
          <w:spacing w:val="-161"/>
          <w:w w:val="106"/>
        </w:rPr>
        <w:t>d</w:t>
      </w:r>
      <w:r w:rsidR="00001EC1">
        <w:rPr>
          <w:color w:val="ACACAC"/>
          <w:spacing w:val="-1"/>
          <w:w w:val="106"/>
        </w:rPr>
        <w:t>·</w:t>
      </w:r>
      <w:r w:rsidR="00001EC1">
        <w:rPr>
          <w:color w:val="ACACAC"/>
          <w:spacing w:val="20"/>
          <w:w w:val="106"/>
        </w:rPr>
        <w:t>·</w:t>
      </w:r>
      <w:r w:rsidR="00001EC1">
        <w:rPr>
          <w:color w:val="ACACAC"/>
          <w:spacing w:val="-12"/>
          <w:w w:val="87"/>
        </w:rPr>
        <w:t>·</w:t>
      </w:r>
      <w:r w:rsidR="00001EC1">
        <w:rPr>
          <w:color w:val="262626"/>
          <w:w w:val="99"/>
        </w:rPr>
        <w:t>had</w:t>
      </w:r>
      <w:r w:rsidR="00001EC1">
        <w:rPr>
          <w:color w:val="262626"/>
        </w:rPr>
        <w:t xml:space="preserve"> </w:t>
      </w:r>
      <w:r w:rsidR="00001EC1">
        <w:rPr>
          <w:color w:val="262626"/>
          <w:spacing w:val="12"/>
        </w:rPr>
        <w:t xml:space="preserve"> </w:t>
      </w:r>
      <w:r w:rsidR="00001EC1">
        <w:rPr>
          <w:color w:val="262626"/>
          <w:w w:val="104"/>
        </w:rPr>
        <w:t xml:space="preserve">a </w:t>
      </w:r>
      <w:r w:rsidR="00001EC1">
        <w:rPr>
          <w:color w:val="262626"/>
          <w:w w:val="105"/>
        </w:rPr>
        <w:t>poor</w:t>
      </w:r>
      <w:r w:rsidR="00001EC1">
        <w:rPr>
          <w:color w:val="262626"/>
          <w:spacing w:val="-23"/>
          <w:w w:val="105"/>
        </w:rPr>
        <w:t xml:space="preserve"> </w:t>
      </w:r>
      <w:r w:rsidR="00001EC1">
        <w:rPr>
          <w:color w:val="262626"/>
          <w:w w:val="105"/>
        </w:rPr>
        <w:t>opinion</w:t>
      </w:r>
      <w:r w:rsidR="00001EC1">
        <w:rPr>
          <w:color w:val="262626"/>
          <w:spacing w:val="-12"/>
          <w:w w:val="105"/>
        </w:rPr>
        <w:t xml:space="preserve"> </w:t>
      </w:r>
      <w:r w:rsidR="00001EC1">
        <w:rPr>
          <w:color w:val="262626"/>
          <w:w w:val="105"/>
        </w:rPr>
        <w:t>of</w:t>
      </w:r>
      <w:r w:rsidR="00001EC1">
        <w:rPr>
          <w:color w:val="262626"/>
          <w:spacing w:val="-6"/>
          <w:w w:val="105"/>
        </w:rPr>
        <w:t xml:space="preserve"> </w:t>
      </w:r>
      <w:r w:rsidR="00001EC1">
        <w:rPr>
          <w:color w:val="262626"/>
          <w:w w:val="105"/>
        </w:rPr>
        <w:t>the</w:t>
      </w:r>
      <w:r w:rsidR="00001EC1">
        <w:rPr>
          <w:color w:val="262626"/>
          <w:spacing w:val="-25"/>
          <w:w w:val="105"/>
        </w:rPr>
        <w:t xml:space="preserve"> </w:t>
      </w:r>
      <w:r w:rsidR="00001EC1">
        <w:rPr>
          <w:color w:val="262626"/>
          <w:w w:val="105"/>
        </w:rPr>
        <w:t>English</w:t>
      </w:r>
      <w:r w:rsidR="00001EC1">
        <w:rPr>
          <w:color w:val="262626"/>
          <w:spacing w:val="-1"/>
          <w:w w:val="105"/>
        </w:rPr>
        <w:t xml:space="preserve"> </w:t>
      </w:r>
      <w:r w:rsidR="00001EC1">
        <w:rPr>
          <w:color w:val="262626"/>
          <w:w w:val="105"/>
        </w:rPr>
        <w:t>provincials,</w:t>
      </w:r>
      <w:r w:rsidR="00001EC1">
        <w:rPr>
          <w:color w:val="262626"/>
          <w:spacing w:val="-11"/>
          <w:w w:val="105"/>
        </w:rPr>
        <w:t xml:space="preserve"> </w:t>
      </w:r>
      <w:r w:rsidR="00001EC1">
        <w:rPr>
          <w:color w:val="262626"/>
          <w:w w:val="105"/>
        </w:rPr>
        <w:t>and</w:t>
      </w:r>
      <w:r w:rsidR="00001EC1">
        <w:rPr>
          <w:color w:val="262626"/>
          <w:spacing w:val="-12"/>
          <w:w w:val="105"/>
        </w:rPr>
        <w:t xml:space="preserve"> </w:t>
      </w:r>
      <w:r w:rsidR="00001EC1">
        <w:rPr>
          <w:color w:val="262626"/>
          <w:w w:val="105"/>
        </w:rPr>
        <w:t>w.hen</w:t>
      </w:r>
      <w:r w:rsidR="00001EC1">
        <w:rPr>
          <w:color w:val="262626"/>
          <w:spacing w:val="-17"/>
          <w:w w:val="105"/>
        </w:rPr>
        <w:t xml:space="preserve"> </w:t>
      </w:r>
      <w:r w:rsidR="00001EC1">
        <w:rPr>
          <w:color w:val="262626"/>
          <w:w w:val="105"/>
        </w:rPr>
        <w:t>he heard their numbers, said there were only so many more</w:t>
      </w:r>
      <w:r w:rsidR="00001EC1">
        <w:rPr>
          <w:color w:val="262626"/>
          <w:spacing w:val="-26"/>
          <w:w w:val="105"/>
        </w:rPr>
        <w:t xml:space="preserve"> </w:t>
      </w:r>
      <w:r w:rsidR="00001EC1">
        <w:rPr>
          <w:color w:val="262626"/>
          <w:w w:val="105"/>
        </w:rPr>
        <w:t>to</w:t>
      </w:r>
      <w:r w:rsidR="00001EC1">
        <w:rPr>
          <w:color w:val="262626"/>
          <w:spacing w:val="-26"/>
          <w:w w:val="105"/>
        </w:rPr>
        <w:t xml:space="preserve"> </w:t>
      </w:r>
      <w:r w:rsidR="00001EC1">
        <w:rPr>
          <w:color w:val="262626"/>
          <w:w w:val="105"/>
        </w:rPr>
        <w:t>kill.</w:t>
      </w:r>
      <w:r w:rsidR="00001EC1">
        <w:rPr>
          <w:color w:val="262626"/>
          <w:spacing w:val="50"/>
          <w:w w:val="105"/>
        </w:rPr>
        <w:t xml:space="preserve"> </w:t>
      </w:r>
      <w:r w:rsidR="00001EC1">
        <w:rPr>
          <w:color w:val="262626"/>
          <w:w w:val="105"/>
        </w:rPr>
        <w:t>But</w:t>
      </w:r>
      <w:r w:rsidR="00001EC1">
        <w:rPr>
          <w:color w:val="262626"/>
          <w:spacing w:val="-19"/>
          <w:w w:val="105"/>
        </w:rPr>
        <w:t xml:space="preserve"> </w:t>
      </w:r>
      <w:r w:rsidR="00001EC1">
        <w:rPr>
          <w:color w:val="262626"/>
          <w:w w:val="105"/>
        </w:rPr>
        <w:t>after</w:t>
      </w:r>
      <w:r w:rsidR="00001EC1">
        <w:rPr>
          <w:color w:val="262626"/>
          <w:spacing w:val="-11"/>
          <w:w w:val="105"/>
        </w:rPr>
        <w:t xml:space="preserve"> </w:t>
      </w:r>
      <w:r w:rsidR="00001EC1">
        <w:rPr>
          <w:color w:val="262626"/>
          <w:w w:val="105"/>
        </w:rPr>
        <w:t>this</w:t>
      </w:r>
      <w:r w:rsidR="00001EC1">
        <w:rPr>
          <w:color w:val="262626"/>
          <w:spacing w:val="-30"/>
          <w:w w:val="105"/>
        </w:rPr>
        <w:t xml:space="preserve"> </w:t>
      </w:r>
      <w:r w:rsidR="00001EC1">
        <w:rPr>
          <w:color w:val="262626"/>
          <w:w w:val="105"/>
        </w:rPr>
        <w:t>battle</w:t>
      </w:r>
      <w:r w:rsidR="00001EC1">
        <w:rPr>
          <w:color w:val="262626"/>
          <w:spacing w:val="-13"/>
          <w:w w:val="105"/>
        </w:rPr>
        <w:t xml:space="preserve"> </w:t>
      </w:r>
      <w:r w:rsidR="00001EC1">
        <w:rPr>
          <w:color w:val="262626"/>
          <w:w w:val="105"/>
        </w:rPr>
        <w:t>his</w:t>
      </w:r>
      <w:r w:rsidR="00001EC1">
        <w:rPr>
          <w:color w:val="262626"/>
          <w:spacing w:val="-22"/>
          <w:w w:val="105"/>
        </w:rPr>
        <w:t xml:space="preserve"> </w:t>
      </w:r>
      <w:r w:rsidR="00001EC1">
        <w:rPr>
          <w:color w:val="262626"/>
          <w:w w:val="105"/>
        </w:rPr>
        <w:t>opinion</w:t>
      </w:r>
      <w:r w:rsidR="00001EC1">
        <w:rPr>
          <w:color w:val="262626"/>
          <w:spacing w:val="-2"/>
          <w:w w:val="105"/>
        </w:rPr>
        <w:t xml:space="preserve"> </w:t>
      </w:r>
      <w:r w:rsidR="00001EC1">
        <w:rPr>
          <w:color w:val="262626"/>
          <w:w w:val="105"/>
        </w:rPr>
        <w:t>changed. "They fought in the morning like good boys, at noon like men and in the afternoon like devils." Johnson retired early to his _tent with a shot through his hip. Lyman conducted the defence with the greatest in­ trepidity, and its success was mainly owing to him. The French officer, St. Pierre, in command of the Indians, the same to whom Washington had carried Governor Dinwiddie's letter in the  western  forest, was</w:t>
      </w:r>
      <w:r w:rsidR="00001EC1">
        <w:rPr>
          <w:color w:val="262626"/>
          <w:spacing w:val="-31"/>
          <w:w w:val="105"/>
        </w:rPr>
        <w:t xml:space="preserve"> </w:t>
      </w:r>
      <w:r w:rsidR="00001EC1">
        <w:rPr>
          <w:color w:val="262626"/>
          <w:w w:val="105"/>
        </w:rPr>
        <w:t>killed.</w:t>
      </w:r>
      <w:r w:rsidR="00001EC1">
        <w:rPr>
          <w:color w:val="262626"/>
          <w:spacing w:val="30"/>
          <w:w w:val="105"/>
        </w:rPr>
        <w:t xml:space="preserve"> </w:t>
      </w:r>
      <w:r w:rsidR="00001EC1">
        <w:rPr>
          <w:color w:val="262626"/>
          <w:w w:val="105"/>
        </w:rPr>
        <w:t>Dieskau,</w:t>
      </w:r>
      <w:r w:rsidR="00001EC1">
        <w:rPr>
          <w:color w:val="262626"/>
          <w:spacing w:val="-18"/>
          <w:w w:val="105"/>
        </w:rPr>
        <w:t xml:space="preserve"> </w:t>
      </w:r>
      <w:r w:rsidR="00001EC1">
        <w:rPr>
          <w:color w:val="262626"/>
          <w:w w:val="105"/>
        </w:rPr>
        <w:t>shot</w:t>
      </w:r>
      <w:r w:rsidR="00001EC1">
        <w:rPr>
          <w:color w:val="262626"/>
          <w:spacing w:val="-16"/>
          <w:w w:val="105"/>
        </w:rPr>
        <w:t xml:space="preserve"> </w:t>
      </w:r>
      <w:r w:rsidR="00001EC1">
        <w:rPr>
          <w:color w:val="262626"/>
          <w:w w:val="105"/>
        </w:rPr>
        <w:t>through</w:t>
      </w:r>
      <w:r w:rsidR="00001EC1">
        <w:rPr>
          <w:color w:val="262626"/>
          <w:spacing w:val="-7"/>
          <w:w w:val="105"/>
        </w:rPr>
        <w:t xml:space="preserve"> </w:t>
      </w:r>
      <w:r w:rsidR="00001EC1">
        <w:rPr>
          <w:color w:val="262626"/>
          <w:w w:val="105"/>
        </w:rPr>
        <w:t>the</w:t>
      </w:r>
      <w:r w:rsidR="00001EC1">
        <w:rPr>
          <w:color w:val="262626"/>
          <w:spacing w:val="-28"/>
          <w:w w:val="105"/>
        </w:rPr>
        <w:t xml:space="preserve"> </w:t>
      </w:r>
      <w:r w:rsidR="00001EC1">
        <w:rPr>
          <w:color w:val="262626"/>
          <w:w w:val="105"/>
        </w:rPr>
        <w:t>leg,</w:t>
      </w:r>
      <w:r w:rsidR="00001EC1">
        <w:rPr>
          <w:color w:val="262626"/>
          <w:spacing w:val="-30"/>
          <w:w w:val="105"/>
        </w:rPr>
        <w:t xml:space="preserve"> </w:t>
      </w:r>
      <w:r w:rsidR="00001EC1">
        <w:rPr>
          <w:color w:val="262626"/>
          <w:w w:val="105"/>
        </w:rPr>
        <w:t>sat</w:t>
      </w:r>
      <w:r w:rsidR="00001EC1">
        <w:rPr>
          <w:color w:val="262626"/>
          <w:spacing w:val="-29"/>
          <w:w w:val="105"/>
        </w:rPr>
        <w:t xml:space="preserve"> </w:t>
      </w:r>
      <w:r w:rsidR="00001EC1">
        <w:rPr>
          <w:color w:val="262626"/>
          <w:w w:val="105"/>
        </w:rPr>
        <w:t>on</w:t>
      </w:r>
      <w:r w:rsidR="00001EC1">
        <w:rPr>
          <w:color w:val="262626"/>
          <w:spacing w:val="-25"/>
          <w:w w:val="105"/>
        </w:rPr>
        <w:t xml:space="preserve"> </w:t>
      </w:r>
      <w:r w:rsidR="00001EC1">
        <w:rPr>
          <w:color w:val="262626"/>
          <w:w w:val="105"/>
        </w:rPr>
        <w:t>a</w:t>
      </w:r>
      <w:r w:rsidR="00001EC1">
        <w:rPr>
          <w:color w:val="262626"/>
          <w:spacing w:val="-21"/>
          <w:w w:val="105"/>
        </w:rPr>
        <w:t xml:space="preserve"> </w:t>
      </w:r>
      <w:r w:rsidR="00001EC1">
        <w:rPr>
          <w:color w:val="262626"/>
          <w:w w:val="105"/>
        </w:rPr>
        <w:t>log for hours giving his orders. The French fire slack­ ened at last, and the English leaping over the</w:t>
      </w:r>
      <w:r w:rsidR="00001EC1">
        <w:rPr>
          <w:color w:val="262626"/>
          <w:spacing w:val="45"/>
          <w:w w:val="105"/>
        </w:rPr>
        <w:t xml:space="preserve"> </w:t>
      </w:r>
      <w:r w:rsidR="00001EC1">
        <w:rPr>
          <w:color w:val="262626"/>
          <w:w w:val="105"/>
        </w:rPr>
        <w:t>hreast-</w:t>
      </w:r>
    </w:p>
    <w:p w:rsidR="001709C4" w:rsidRDefault="00001EC1">
      <w:pPr>
        <w:spacing w:before="37"/>
        <w:ind w:left="2296"/>
        <w:jc w:val="center"/>
        <w:rPr>
          <w:sz w:val="25"/>
        </w:rPr>
      </w:pPr>
      <w:r>
        <w:rPr>
          <w:color w:val="262626"/>
          <w:sz w:val="25"/>
        </w:rPr>
        <w:t>51</w:t>
      </w:r>
    </w:p>
    <w:p w:rsidR="001709C4" w:rsidRDefault="001709C4">
      <w:pPr>
        <w:jc w:val="center"/>
        <w:rPr>
          <w:sz w:val="25"/>
        </w:rPr>
        <w:sectPr w:rsidR="001709C4">
          <w:pgSz w:w="12240" w:h="15840"/>
          <w:pgMar w:top="2960" w:right="1140" w:bottom="0" w:left="1720" w:header="2574" w:footer="0" w:gutter="0"/>
          <w:cols w:space="720"/>
        </w:sectPr>
      </w:pPr>
    </w:p>
    <w:p w:rsidR="001709C4" w:rsidRDefault="00001EC1">
      <w:pPr>
        <w:pStyle w:val="BodyText"/>
        <w:spacing w:before="185" w:line="261" w:lineRule="auto"/>
        <w:ind w:left="1678" w:right="234" w:firstLine="1"/>
        <w:jc w:val="both"/>
      </w:pPr>
      <w:r>
        <w:rPr>
          <w:color w:val="282828"/>
        </w:rPr>
        <w:lastRenderedPageBreak/>
        <w:t>work of logs, dashed upon their enemy hatchet  in hand. Too exhausted to  resist,  the  French  fled through  the woods and  the day  was</w:t>
      </w:r>
      <w:r>
        <w:rPr>
          <w:color w:val="282828"/>
          <w:spacing w:val="-11"/>
        </w:rPr>
        <w:t xml:space="preserve"> </w:t>
      </w:r>
      <w:r>
        <w:rPr>
          <w:color w:val="282828"/>
        </w:rPr>
        <w:t>won.</w:t>
      </w:r>
    </w:p>
    <w:p w:rsidR="001709C4" w:rsidRDefault="00005745">
      <w:pPr>
        <w:pStyle w:val="BodyText"/>
        <w:spacing w:line="273" w:lineRule="auto"/>
        <w:ind w:left="1679" w:right="173" w:firstLine="317"/>
        <w:jc w:val="both"/>
      </w:pPr>
      <w:r>
        <w:pict>
          <v:line id="_x0000_s1431" style="position:absolute;left:0;text-align:left;z-index:251534336;mso-position-horizontal-relative:page" from="110.7pt,568.2pt" to="110.7pt,274.7pt" strokeweight=".42136mm">
            <w10:wrap anchorx="page"/>
          </v:line>
        </w:pict>
      </w:r>
      <w:r w:rsidR="00001EC1">
        <w:rPr>
          <w:color w:val="282828"/>
        </w:rPr>
        <w:t>The unfortunate Dieskau, as he sat wounded on a fallen</w:t>
      </w:r>
      <w:r w:rsidR="00001EC1">
        <w:rPr>
          <w:color w:val="282828"/>
          <w:spacing w:val="-14"/>
        </w:rPr>
        <w:t xml:space="preserve"> </w:t>
      </w:r>
      <w:r w:rsidR="00001EC1">
        <w:rPr>
          <w:color w:val="282828"/>
        </w:rPr>
        <w:t>tree,</w:t>
      </w:r>
      <w:r w:rsidR="00001EC1">
        <w:rPr>
          <w:color w:val="282828"/>
          <w:spacing w:val="-11"/>
        </w:rPr>
        <w:t xml:space="preserve"> </w:t>
      </w:r>
      <w:r w:rsidR="00001EC1">
        <w:rPr>
          <w:color w:val="282828"/>
        </w:rPr>
        <w:t>attended</w:t>
      </w:r>
      <w:r w:rsidR="00001EC1">
        <w:rPr>
          <w:color w:val="282828"/>
          <w:spacing w:val="1"/>
        </w:rPr>
        <w:t xml:space="preserve"> </w:t>
      </w:r>
      <w:r w:rsidR="00001EC1">
        <w:rPr>
          <w:color w:val="282828"/>
        </w:rPr>
        <w:t>only</w:t>
      </w:r>
      <w:r w:rsidR="00001EC1">
        <w:rPr>
          <w:color w:val="282828"/>
          <w:spacing w:val="-21"/>
        </w:rPr>
        <w:t xml:space="preserve"> </w:t>
      </w:r>
      <w:r w:rsidR="00001EC1">
        <w:rPr>
          <w:color w:val="282828"/>
        </w:rPr>
        <w:t>by</w:t>
      </w:r>
      <w:r w:rsidR="00001EC1">
        <w:rPr>
          <w:color w:val="282828"/>
          <w:spacing w:val="-28"/>
        </w:rPr>
        <w:t xml:space="preserve"> </w:t>
      </w:r>
      <w:r w:rsidR="00001EC1">
        <w:rPr>
          <w:color w:val="282828"/>
        </w:rPr>
        <w:t>his</w:t>
      </w:r>
      <w:r w:rsidR="00001EC1">
        <w:rPr>
          <w:color w:val="282828"/>
          <w:spacing w:val="-25"/>
        </w:rPr>
        <w:t xml:space="preserve"> </w:t>
      </w:r>
      <w:r w:rsidR="00001EC1">
        <w:rPr>
          <w:color w:val="282828"/>
        </w:rPr>
        <w:t>aide-de-cam.e.,</w:t>
      </w:r>
      <w:r w:rsidR="00001EC1">
        <w:rPr>
          <w:color w:val="282828"/>
          <w:spacing w:val="-20"/>
        </w:rPr>
        <w:t xml:space="preserve"> </w:t>
      </w:r>
      <w:r w:rsidR="00001EC1">
        <w:rPr>
          <w:color w:val="282828"/>
        </w:rPr>
        <w:t>Bernier, was shot twice again in  this final onslaught.  Carried into the camp, he was received into Johnson's tent, where his generous captor spared no _effort to relieve his sufferings. The two commanders lay side by side, receiving the same medical attention, such as it was, and discussing in a friendly manner the past events. Schuylees knowledge of the  French  language  was now useful. He was assiduous in his attention  to Dieskau and Bernier and became intimate with both. Johnson's Indians, when they  returned  from  the woods with the scalps of the dead, were incensed that the prisoners were not delivered over to their venge­ ance. Dieskau, especially, was the object of their bloodthirsty anger, and they demanded his life in re­ turn for that of  their fallen chiefs.  Johnson was firm   in  defence  of  his prisoner  and  took  every  recaution to protect him. "What do they want of me?" asked Dieskau, observing the threatening concourse of sav­ ages around the  tent.  "They  want  to  kill  and  eat you, and put you in their pipes and smoke you," an­ swered Johnson, "but they shall not while I live." It became imperative to send the prisoners away, and Captain   Schuyler   was  ordered   to  convey   them</w:t>
      </w:r>
      <w:r w:rsidR="00001EC1">
        <w:rPr>
          <w:color w:val="282828"/>
          <w:spacing w:val="20"/>
        </w:rPr>
        <w:t xml:space="preserve"> </w:t>
      </w:r>
      <w:r w:rsidR="00001EC1">
        <w:rPr>
          <w:color w:val="282828"/>
        </w:rPr>
        <w:t>to</w:t>
      </w:r>
    </w:p>
    <w:p w:rsidR="001709C4" w:rsidRDefault="00001EC1">
      <w:pPr>
        <w:spacing w:before="77"/>
        <w:ind w:left="3433" w:right="1875"/>
        <w:jc w:val="center"/>
        <w:rPr>
          <w:sz w:val="26"/>
        </w:rPr>
      </w:pPr>
      <w:r>
        <w:rPr>
          <w:color w:val="282828"/>
          <w:sz w:val="26"/>
        </w:rPr>
        <w:t>52</w:t>
      </w:r>
    </w:p>
    <w:p w:rsidR="001709C4" w:rsidRDefault="001709C4">
      <w:pPr>
        <w:jc w:val="center"/>
        <w:rPr>
          <w:sz w:val="26"/>
        </w:rPr>
        <w:sectPr w:rsidR="001709C4">
          <w:pgSz w:w="12240" w:h="15840"/>
          <w:pgMar w:top="2940" w:right="1720" w:bottom="0" w:left="1720" w:header="2640" w:footer="0" w:gutter="0"/>
          <w:cols w:space="720"/>
        </w:sectPr>
      </w:pPr>
    </w:p>
    <w:p w:rsidR="001709C4" w:rsidRDefault="001709C4">
      <w:pPr>
        <w:pStyle w:val="BodyText"/>
        <w:spacing w:before="8"/>
        <w:rPr>
          <w:sz w:val="9"/>
        </w:rPr>
      </w:pPr>
    </w:p>
    <w:p w:rsidR="001709C4" w:rsidRDefault="00001EC1">
      <w:pPr>
        <w:pStyle w:val="BodyText"/>
        <w:tabs>
          <w:tab w:val="left" w:pos="3636"/>
        </w:tabs>
        <w:spacing w:before="87" w:line="261" w:lineRule="auto"/>
        <w:ind w:left="2309" w:right="123" w:firstLine="2"/>
      </w:pPr>
      <w:r>
        <w:rPr>
          <w:color w:val="2A2A2A"/>
        </w:rPr>
        <w:t>Albany.</w:t>
      </w:r>
      <w:r>
        <w:rPr>
          <w:color w:val="2A2A2A"/>
        </w:rPr>
        <w:tab/>
        <w:t xml:space="preserve">Johnson  lent  Dieskau  fifty  pounds </w:t>
      </w:r>
      <w:r>
        <w:rPr>
          <w:color w:val="2A2A2A"/>
          <w:spacing w:val="17"/>
        </w:rPr>
        <w:t xml:space="preserve"> </w:t>
      </w:r>
      <w:r>
        <w:rPr>
          <w:color w:val="2A2A2A"/>
        </w:rPr>
        <w:t xml:space="preserve">on </w:t>
      </w:r>
      <w:r>
        <w:rPr>
          <w:color w:val="2A2A2A"/>
          <w:spacing w:val="3"/>
        </w:rPr>
        <w:t xml:space="preserve"> </w:t>
      </w:r>
      <w:r>
        <w:rPr>
          <w:color w:val="2A2A2A"/>
        </w:rPr>
        <w:t>his</w:t>
      </w:r>
      <w:r>
        <w:rPr>
          <w:color w:val="2A2A2A"/>
          <w:w w:val="99"/>
        </w:rPr>
        <w:t xml:space="preserve"> </w:t>
      </w:r>
      <w:r>
        <w:rPr>
          <w:color w:val="2A2A2A"/>
        </w:rPr>
        <w:t>departure.</w:t>
      </w:r>
    </w:p>
    <w:p w:rsidR="001709C4" w:rsidRDefault="00001EC1">
      <w:pPr>
        <w:pStyle w:val="BodyText"/>
        <w:spacing w:before="5" w:line="264" w:lineRule="auto"/>
        <w:ind w:left="2295" w:right="99" w:firstLine="345"/>
        <w:jc w:val="both"/>
      </w:pPr>
      <w:r>
        <w:rPr>
          <w:color w:val="2A2A2A"/>
        </w:rPr>
        <w:t>The wounded man was borne on a litter over the rough "carry" to the Hudson, and there Schuyler had him placed in a batteau. With the other prisoners, Schuyler hastened in advance and when Dieskau ar­ rived, comfortable quarters were ready for him and Bernier, who was also wounded. The battle and its result were known in Albany, and the rejoicing was naturally great. Had Johnson's  camp been  defended with less valor, had the chances of war been less favor­ able to him, Dieskau, with his  white-coated  rench­ men, his rough Canadians and his painted savages, would have entered  the  town  as a conqueror  instead of a shattered prisoner. The imagination of the in habitants did not need to be vivid to portray  to them  the inevitable consequences. Hence, the  young Schuyler, fresh from the bloody field where lie had performed  his part,  met  with  a cordial</w:t>
      </w:r>
      <w:r>
        <w:rPr>
          <w:color w:val="2A2A2A"/>
          <w:spacing w:val="-38"/>
        </w:rPr>
        <w:t xml:space="preserve"> </w:t>
      </w:r>
      <w:r>
        <w:rPr>
          <w:color w:val="2A2A2A"/>
        </w:rPr>
        <w:t>reception.</w:t>
      </w:r>
    </w:p>
    <w:p w:rsidR="001709C4" w:rsidRDefault="00001EC1">
      <w:pPr>
        <w:pStyle w:val="BodyText"/>
        <w:spacing w:before="1" w:line="264" w:lineRule="auto"/>
        <w:ind w:left="2303" w:right="105" w:firstLine="345"/>
        <w:jc w:val="both"/>
      </w:pPr>
      <w:r>
        <w:rPr>
          <w:color w:val="2A2A2A"/>
        </w:rPr>
        <w:t xml:space="preserve">Nine days after the fight, on the </w:t>
      </w:r>
      <w:r>
        <w:rPr>
          <w:color w:val="2A2A2A"/>
          <w:sz w:val="22"/>
        </w:rPr>
        <w:t xml:space="preserve">I </w:t>
      </w:r>
      <w:r>
        <w:rPr>
          <w:color w:val="2A2A2A"/>
        </w:rPr>
        <w:t>7th of September, he was married to the "sweet Kitty V.  R.,"  mentioned in the letter to "Brom," the daughter of John Van Rensselaer of Claverack, and like himself a descendant of Philip Pieterse Schuyler. For a week after the wedding he remained in Albany, his attention divided between  his bride and his French  friends.</w:t>
      </w:r>
    </w:p>
    <w:p w:rsidR="001709C4" w:rsidRDefault="00001EC1">
      <w:pPr>
        <w:pStyle w:val="BodyText"/>
        <w:spacing w:line="261" w:lineRule="auto"/>
        <w:ind w:left="2323" w:right="125" w:firstLine="330"/>
        <w:jc w:val="both"/>
      </w:pPr>
      <w:r>
        <w:rPr>
          <w:color w:val="2A2A2A"/>
          <w:w w:val="105"/>
        </w:rPr>
        <w:t>How</w:t>
      </w:r>
      <w:r>
        <w:rPr>
          <w:color w:val="2A2A2A"/>
          <w:spacing w:val="-12"/>
          <w:w w:val="105"/>
        </w:rPr>
        <w:t xml:space="preserve"> </w:t>
      </w:r>
      <w:r>
        <w:rPr>
          <w:color w:val="2A2A2A"/>
          <w:w w:val="105"/>
        </w:rPr>
        <w:t>much</w:t>
      </w:r>
      <w:r>
        <w:rPr>
          <w:color w:val="2A2A2A"/>
          <w:spacing w:val="-9"/>
          <w:w w:val="105"/>
        </w:rPr>
        <w:t xml:space="preserve"> </w:t>
      </w:r>
      <w:r>
        <w:rPr>
          <w:color w:val="2A2A2A"/>
          <w:w w:val="105"/>
        </w:rPr>
        <w:t>the</w:t>
      </w:r>
      <w:r>
        <w:rPr>
          <w:color w:val="2A2A2A"/>
          <w:spacing w:val="-18"/>
          <w:w w:val="105"/>
        </w:rPr>
        <w:t xml:space="preserve"> </w:t>
      </w:r>
      <w:r>
        <w:rPr>
          <w:color w:val="2A2A2A"/>
          <w:w w:val="105"/>
        </w:rPr>
        <w:t>wounded officers</w:t>
      </w:r>
      <w:r>
        <w:rPr>
          <w:color w:val="2A2A2A"/>
          <w:spacing w:val="-15"/>
          <w:w w:val="105"/>
        </w:rPr>
        <w:t xml:space="preserve"> </w:t>
      </w:r>
      <w:r>
        <w:rPr>
          <w:color w:val="2A2A2A"/>
          <w:w w:val="105"/>
        </w:rPr>
        <w:t>owed</w:t>
      </w:r>
      <w:r>
        <w:rPr>
          <w:color w:val="2A2A2A"/>
          <w:spacing w:val="-6"/>
          <w:w w:val="105"/>
        </w:rPr>
        <w:t xml:space="preserve"> </w:t>
      </w:r>
      <w:r>
        <w:rPr>
          <w:color w:val="2A2A2A"/>
          <w:w w:val="105"/>
        </w:rPr>
        <w:t>to</w:t>
      </w:r>
      <w:r>
        <w:rPr>
          <w:color w:val="2A2A2A"/>
          <w:spacing w:val="-18"/>
          <w:w w:val="105"/>
        </w:rPr>
        <w:t xml:space="preserve"> </w:t>
      </w:r>
      <w:r>
        <w:rPr>
          <w:color w:val="2A2A2A"/>
          <w:w w:val="105"/>
        </w:rPr>
        <w:t>him,</w:t>
      </w:r>
      <w:r>
        <w:rPr>
          <w:color w:val="2A2A2A"/>
          <w:spacing w:val="-9"/>
          <w:w w:val="105"/>
        </w:rPr>
        <w:t xml:space="preserve"> </w:t>
      </w:r>
      <w:r>
        <w:rPr>
          <w:color w:val="2A2A2A"/>
          <w:w w:val="105"/>
        </w:rPr>
        <w:t>and after his departure, to the kindness of his wife and mother,  is shown  by the following  letter written</w:t>
      </w:r>
      <w:r>
        <w:rPr>
          <w:color w:val="2A2A2A"/>
          <w:spacing w:val="23"/>
          <w:w w:val="105"/>
        </w:rPr>
        <w:t xml:space="preserve"> </w:t>
      </w:r>
      <w:r>
        <w:rPr>
          <w:color w:val="2A2A2A"/>
          <w:w w:val="105"/>
        </w:rPr>
        <w:t>to</w:t>
      </w:r>
    </w:p>
    <w:p w:rsidR="001709C4" w:rsidRDefault="00001EC1">
      <w:pPr>
        <w:spacing w:before="127"/>
        <w:ind w:left="2265"/>
        <w:jc w:val="center"/>
        <w:rPr>
          <w:b/>
          <w:sz w:val="24"/>
        </w:rPr>
      </w:pPr>
      <w:r>
        <w:rPr>
          <w:b/>
          <w:color w:val="2A2A2A"/>
          <w:w w:val="105"/>
          <w:sz w:val="24"/>
        </w:rPr>
        <w:t>53</w:t>
      </w:r>
    </w:p>
    <w:p w:rsidR="001709C4" w:rsidRDefault="001709C4">
      <w:pPr>
        <w:jc w:val="center"/>
        <w:rPr>
          <w:sz w:val="24"/>
        </w:rPr>
        <w:sectPr w:rsidR="001709C4">
          <w:headerReference w:type="even" r:id="rId60"/>
          <w:headerReference w:type="default" r:id="rId61"/>
          <w:pgSz w:w="12240" w:h="15840"/>
          <w:pgMar w:top="2780" w:right="1180" w:bottom="280" w:left="1720" w:header="2456" w:footer="0" w:gutter="0"/>
          <w:cols w:space="720"/>
        </w:sectPr>
      </w:pPr>
    </w:p>
    <w:p w:rsidR="001709C4" w:rsidRDefault="00005745">
      <w:pPr>
        <w:pStyle w:val="Heading8"/>
        <w:tabs>
          <w:tab w:val="left" w:pos="2516"/>
          <w:tab w:val="left" w:pos="2769"/>
          <w:tab w:val="left" w:pos="3318"/>
          <w:tab w:val="left" w:pos="3512"/>
          <w:tab w:val="left" w:pos="3638"/>
          <w:tab w:val="left" w:pos="3774"/>
          <w:tab w:val="left" w:pos="3905"/>
          <w:tab w:val="left" w:pos="4255"/>
          <w:tab w:val="left" w:pos="4666"/>
          <w:tab w:val="left" w:pos="5392"/>
          <w:tab w:val="left" w:pos="5579"/>
          <w:tab w:val="left" w:pos="6888"/>
          <w:tab w:val="left" w:pos="7887"/>
          <w:tab w:val="left" w:pos="8377"/>
        </w:tabs>
        <w:spacing w:before="186" w:line="254" w:lineRule="auto"/>
        <w:ind w:left="1737" w:right="147" w:hanging="30"/>
        <w:jc w:val="center"/>
      </w:pPr>
      <w:r>
        <w:lastRenderedPageBreak/>
        <w:pict>
          <v:line id="_x0000_s1430" style="position:absolute;left:0;text-align:left;z-index:251535360;mso-position-horizontal-relative:page" from="111.95pt,639pt" to="111.95pt,82.05pt" strokeweight=".50425mm">
            <w10:wrap anchorx="page"/>
          </v:line>
        </w:pict>
      </w:r>
      <w:r w:rsidR="00001EC1">
        <w:rPr>
          <w:color w:val="262626"/>
        </w:rPr>
        <w:t xml:space="preserve">him in French by Bernier, October the </w:t>
      </w:r>
      <w:r w:rsidR="00001EC1">
        <w:rPr>
          <w:color w:val="262626"/>
          <w:w w:val="125"/>
        </w:rPr>
        <w:t xml:space="preserve">5th:-"! </w:t>
      </w:r>
      <w:r w:rsidR="00001EC1">
        <w:rPr>
          <w:color w:val="262626"/>
        </w:rPr>
        <w:t xml:space="preserve">have received, sir, and dear friend, the letter which you have done me the honor to write to me from your </w:t>
      </w:r>
      <w:r w:rsidR="00001EC1">
        <w:rPr>
          <w:color w:val="262626"/>
          <w:w w:val="95"/>
        </w:rPr>
        <w:t>camp.</w:t>
      </w:r>
      <w:r w:rsidR="00001EC1">
        <w:rPr>
          <w:color w:val="262626"/>
          <w:w w:val="95"/>
        </w:rPr>
        <w:tab/>
      </w:r>
      <w:r w:rsidR="00001EC1">
        <w:rPr>
          <w:color w:val="262626"/>
          <w:w w:val="95"/>
        </w:rPr>
        <w:tab/>
      </w:r>
      <w:r w:rsidR="00001EC1">
        <w:rPr>
          <w:color w:val="262626"/>
        </w:rPr>
        <w:t>It  is full of  politeness</w:t>
      </w:r>
      <w:r w:rsidR="00001EC1">
        <w:rPr>
          <w:color w:val="262626"/>
          <w:spacing w:val="-33"/>
        </w:rPr>
        <w:t xml:space="preserve"> </w:t>
      </w:r>
      <w:r w:rsidR="00001EC1">
        <w:rPr>
          <w:color w:val="262626"/>
        </w:rPr>
        <w:t>and</w:t>
      </w:r>
      <w:r w:rsidR="00001EC1">
        <w:rPr>
          <w:color w:val="262626"/>
          <w:spacing w:val="17"/>
        </w:rPr>
        <w:t xml:space="preserve"> </w:t>
      </w:r>
      <w:r w:rsidR="00001EC1">
        <w:rPr>
          <w:color w:val="262626"/>
        </w:rPr>
        <w:t>sentiment.</w:t>
      </w:r>
      <w:r w:rsidR="00001EC1">
        <w:rPr>
          <w:color w:val="262626"/>
        </w:rPr>
        <w:tab/>
        <w:t>As</w:t>
      </w:r>
      <w:r w:rsidR="00001EC1">
        <w:rPr>
          <w:color w:val="262626"/>
          <w:spacing w:val="41"/>
        </w:rPr>
        <w:t xml:space="preserve"> </w:t>
      </w:r>
      <w:r w:rsidR="00001EC1">
        <w:rPr>
          <w:color w:val="262626"/>
        </w:rPr>
        <w:t>to</w:t>
      </w:r>
      <w:r w:rsidR="00001EC1">
        <w:rPr>
          <w:color w:val="262626"/>
          <w:spacing w:val="-1"/>
          <w:w w:val="108"/>
        </w:rPr>
        <w:t xml:space="preserve"> </w:t>
      </w:r>
      <w:r w:rsidR="00001EC1">
        <w:rPr>
          <w:color w:val="262626"/>
        </w:rPr>
        <w:t>the portion intended particularly for me, I am truly sensible; and I should esteem myself infinitely happy to be able to give you some marks of my gratitude, and of the esteem and friendship which are due to  you.</w:t>
      </w:r>
      <w:r w:rsidR="00001EC1">
        <w:rPr>
          <w:color w:val="262626"/>
        </w:rPr>
        <w:tab/>
        <w:t>I  have read the letter to the</w:t>
      </w:r>
      <w:r w:rsidR="00001EC1">
        <w:rPr>
          <w:color w:val="262626"/>
          <w:spacing w:val="-38"/>
        </w:rPr>
        <w:t xml:space="preserve"> </w:t>
      </w:r>
      <w:r w:rsidR="00001EC1">
        <w:rPr>
          <w:color w:val="262626"/>
        </w:rPr>
        <w:t>Baron</w:t>
      </w:r>
      <w:r w:rsidR="00001EC1">
        <w:rPr>
          <w:color w:val="262626"/>
          <w:spacing w:val="20"/>
        </w:rPr>
        <w:t xml:space="preserve"> </w:t>
      </w:r>
      <w:r w:rsidR="00001EC1">
        <w:rPr>
          <w:color w:val="262626"/>
        </w:rPr>
        <w:t>Dieskau.</w:t>
      </w:r>
      <w:r w:rsidR="00001EC1">
        <w:rPr>
          <w:color w:val="262626"/>
        </w:rPr>
        <w:tab/>
        <w:t>It has confirmed him in the</w:t>
      </w:r>
      <w:r w:rsidR="00001EC1">
        <w:rPr>
          <w:color w:val="262626"/>
          <w:spacing w:val="-61"/>
        </w:rPr>
        <w:t xml:space="preserve"> </w:t>
      </w:r>
      <w:r w:rsidR="00001EC1">
        <w:rPr>
          <w:color w:val="262626"/>
        </w:rPr>
        <w:t>good opinion of you, which, you  know,  he has reason</w:t>
      </w:r>
      <w:r w:rsidR="00001EC1">
        <w:rPr>
          <w:color w:val="262626"/>
          <w:spacing w:val="-14"/>
        </w:rPr>
        <w:t xml:space="preserve"> </w:t>
      </w:r>
      <w:r w:rsidR="00001EC1">
        <w:rPr>
          <w:color w:val="262626"/>
        </w:rPr>
        <w:t>to</w:t>
      </w:r>
      <w:r w:rsidR="00001EC1">
        <w:rPr>
          <w:color w:val="262626"/>
          <w:spacing w:val="25"/>
        </w:rPr>
        <w:t xml:space="preserve"> </w:t>
      </w:r>
      <w:r w:rsidR="00001EC1">
        <w:rPr>
          <w:color w:val="262626"/>
        </w:rPr>
        <w:t>entertain.</w:t>
      </w:r>
      <w:r w:rsidR="00001EC1">
        <w:rPr>
          <w:color w:val="262626"/>
        </w:rPr>
        <w:tab/>
        <w:t>He  is</w:t>
      </w:r>
      <w:r w:rsidR="00001EC1">
        <w:rPr>
          <w:color w:val="262626"/>
          <w:spacing w:val="28"/>
        </w:rPr>
        <w:t xml:space="preserve"> </w:t>
      </w:r>
      <w:r w:rsidR="00001EC1">
        <w:rPr>
          <w:color w:val="262626"/>
        </w:rPr>
        <w:t>still</w:t>
      </w:r>
      <w:r w:rsidR="00001EC1">
        <w:rPr>
          <w:color w:val="262626"/>
          <w:spacing w:val="43"/>
        </w:rPr>
        <w:t xml:space="preserve"> </w:t>
      </w:r>
      <w:r w:rsidR="00001EC1">
        <w:rPr>
          <w:color w:val="262626"/>
        </w:rPr>
        <w:t>as</w:t>
      </w:r>
      <w:r w:rsidR="00001EC1">
        <w:rPr>
          <w:color w:val="262626"/>
          <w:spacing w:val="-1"/>
        </w:rPr>
        <w:t xml:space="preserve"> </w:t>
      </w:r>
      <w:r w:rsidR="00001EC1">
        <w:rPr>
          <w:color w:val="262626"/>
        </w:rPr>
        <w:t>when you left him-still suffering, and uncertain how his wounds will end</w:t>
      </w:r>
      <w:r w:rsidR="00001EC1">
        <w:rPr>
          <w:color w:val="262626"/>
          <w:spacing w:val="52"/>
        </w:rPr>
        <w:t xml:space="preserve"> </w:t>
      </w:r>
      <w:r w:rsidR="00001EC1">
        <w:rPr>
          <w:color w:val="262626"/>
        </w:rPr>
        <w:t>at</w:t>
      </w:r>
      <w:r w:rsidR="00001EC1">
        <w:rPr>
          <w:color w:val="262626"/>
          <w:spacing w:val="20"/>
        </w:rPr>
        <w:t xml:space="preserve"> </w:t>
      </w:r>
      <w:r w:rsidR="00001EC1">
        <w:rPr>
          <w:color w:val="262626"/>
        </w:rPr>
        <w:t>last.</w:t>
      </w:r>
      <w:r w:rsidR="00001EC1">
        <w:rPr>
          <w:color w:val="262626"/>
        </w:rPr>
        <w:tab/>
      </w:r>
      <w:r w:rsidR="00001EC1">
        <w:rPr>
          <w:color w:val="262626"/>
        </w:rPr>
        <w:tab/>
        <w:t>He  charges me</w:t>
      </w:r>
      <w:r w:rsidR="00001EC1">
        <w:rPr>
          <w:color w:val="262626"/>
          <w:spacing w:val="17"/>
        </w:rPr>
        <w:t xml:space="preserve"> </w:t>
      </w:r>
      <w:r w:rsidR="00001EC1">
        <w:rPr>
          <w:color w:val="262626"/>
        </w:rPr>
        <w:t>to</w:t>
      </w:r>
      <w:r w:rsidR="00001EC1">
        <w:rPr>
          <w:color w:val="262626"/>
          <w:spacing w:val="31"/>
        </w:rPr>
        <w:t xml:space="preserve"> </w:t>
      </w:r>
      <w:r w:rsidR="00001EC1">
        <w:rPr>
          <w:color w:val="262626"/>
        </w:rPr>
        <w:t>pray you,</w:t>
      </w:r>
      <w:r w:rsidR="00001EC1">
        <w:rPr>
          <w:color w:val="262626"/>
          <w:spacing w:val="-14"/>
        </w:rPr>
        <w:t xml:space="preserve"> </w:t>
      </w:r>
      <w:r w:rsidR="00001EC1">
        <w:rPr>
          <w:color w:val="262626"/>
        </w:rPr>
        <w:t>in</w:t>
      </w:r>
      <w:r w:rsidR="00001EC1">
        <w:rPr>
          <w:color w:val="262626"/>
          <w:spacing w:val="-14"/>
        </w:rPr>
        <w:t xml:space="preserve"> </w:t>
      </w:r>
      <w:r w:rsidR="00001EC1">
        <w:rPr>
          <w:color w:val="262626"/>
        </w:rPr>
        <w:t>his</w:t>
      </w:r>
      <w:r w:rsidR="00001EC1">
        <w:rPr>
          <w:color w:val="262626"/>
          <w:spacing w:val="-27"/>
        </w:rPr>
        <w:t xml:space="preserve"> </w:t>
      </w:r>
      <w:r w:rsidR="00001EC1">
        <w:rPr>
          <w:color w:val="262626"/>
        </w:rPr>
        <w:t>behalf,</w:t>
      </w:r>
      <w:r w:rsidR="00001EC1">
        <w:rPr>
          <w:color w:val="262626"/>
          <w:spacing w:val="-13"/>
        </w:rPr>
        <w:t xml:space="preserve"> </w:t>
      </w:r>
      <w:r w:rsidR="00001EC1">
        <w:rPr>
          <w:color w:val="262626"/>
        </w:rPr>
        <w:t>to</w:t>
      </w:r>
      <w:r w:rsidR="00001EC1">
        <w:rPr>
          <w:color w:val="262626"/>
          <w:spacing w:val="-20"/>
        </w:rPr>
        <w:t xml:space="preserve"> </w:t>
      </w:r>
      <w:r w:rsidR="00001EC1">
        <w:rPr>
          <w:color w:val="262626"/>
        </w:rPr>
        <w:t>present</w:t>
      </w:r>
      <w:r w:rsidR="00001EC1">
        <w:rPr>
          <w:color w:val="262626"/>
          <w:spacing w:val="-6"/>
        </w:rPr>
        <w:t xml:space="preserve"> </w:t>
      </w:r>
      <w:r w:rsidR="00001EC1">
        <w:rPr>
          <w:color w:val="262626"/>
        </w:rPr>
        <w:t>his</w:t>
      </w:r>
      <w:r w:rsidR="00001EC1">
        <w:rPr>
          <w:color w:val="262626"/>
          <w:spacing w:val="-26"/>
        </w:rPr>
        <w:t xml:space="preserve"> </w:t>
      </w:r>
      <w:r w:rsidR="00001EC1">
        <w:rPr>
          <w:color w:val="262626"/>
        </w:rPr>
        <w:t>compliments</w:t>
      </w:r>
      <w:r w:rsidR="00001EC1">
        <w:rPr>
          <w:color w:val="262626"/>
          <w:spacing w:val="-3"/>
        </w:rPr>
        <w:t xml:space="preserve"> </w:t>
      </w:r>
      <w:r w:rsidR="00001EC1">
        <w:rPr>
          <w:color w:val="262626"/>
        </w:rPr>
        <w:t>to</w:t>
      </w:r>
      <w:r w:rsidR="00001EC1">
        <w:rPr>
          <w:color w:val="262626"/>
          <w:spacing w:val="-7"/>
        </w:rPr>
        <w:t xml:space="preserve"> </w:t>
      </w:r>
      <w:r w:rsidR="00001EC1">
        <w:rPr>
          <w:color w:val="262626"/>
        </w:rPr>
        <w:t>M. de Johnson, and to assure him of the extent of his grati­ tude</w:t>
      </w:r>
      <w:r w:rsidR="00001EC1">
        <w:rPr>
          <w:color w:val="262626"/>
          <w:spacing w:val="-5"/>
        </w:rPr>
        <w:t xml:space="preserve"> </w:t>
      </w:r>
      <w:r w:rsidR="00001EC1">
        <w:rPr>
          <w:color w:val="262626"/>
        </w:rPr>
        <w:t>to</w:t>
      </w:r>
      <w:r w:rsidR="00001EC1">
        <w:rPr>
          <w:color w:val="262626"/>
          <w:spacing w:val="-5"/>
        </w:rPr>
        <w:t xml:space="preserve"> </w:t>
      </w:r>
      <w:r w:rsidR="00001EC1">
        <w:rPr>
          <w:color w:val="262626"/>
        </w:rPr>
        <w:t>him.</w:t>
      </w:r>
      <w:r w:rsidR="00001EC1">
        <w:rPr>
          <w:color w:val="262626"/>
        </w:rPr>
        <w:tab/>
      </w:r>
      <w:r w:rsidR="00001EC1">
        <w:rPr>
          <w:color w:val="262626"/>
        </w:rPr>
        <w:tab/>
        <w:t>His greatest desire is to be able</w:t>
      </w:r>
      <w:r w:rsidR="00001EC1">
        <w:rPr>
          <w:color w:val="262626"/>
          <w:spacing w:val="17"/>
        </w:rPr>
        <w:t xml:space="preserve"> </w:t>
      </w:r>
      <w:r w:rsidR="00001EC1">
        <w:rPr>
          <w:color w:val="262626"/>
        </w:rPr>
        <w:t>to</w:t>
      </w:r>
      <w:r w:rsidR="00001EC1">
        <w:rPr>
          <w:color w:val="262626"/>
          <w:spacing w:val="-6"/>
        </w:rPr>
        <w:t xml:space="preserve"> </w:t>
      </w:r>
      <w:r w:rsidR="00001EC1">
        <w:rPr>
          <w:color w:val="262626"/>
        </w:rPr>
        <w:t>write</w:t>
      </w:r>
      <w:r w:rsidR="00001EC1">
        <w:rPr>
          <w:color w:val="262626"/>
          <w:spacing w:val="-1"/>
        </w:rPr>
        <w:t xml:space="preserve"> </w:t>
      </w:r>
      <w:r w:rsidR="00001EC1">
        <w:rPr>
          <w:color w:val="262626"/>
        </w:rPr>
        <w:t>to</w:t>
      </w:r>
      <w:r w:rsidR="00001EC1">
        <w:rPr>
          <w:color w:val="262626"/>
          <w:spacing w:val="-11"/>
        </w:rPr>
        <w:t xml:space="preserve"> </w:t>
      </w:r>
      <w:r w:rsidR="00001EC1">
        <w:rPr>
          <w:color w:val="262626"/>
        </w:rPr>
        <w:t>him</w:t>
      </w:r>
      <w:r w:rsidR="00001EC1">
        <w:rPr>
          <w:color w:val="262626"/>
          <w:spacing w:val="-5"/>
        </w:rPr>
        <w:t xml:space="preserve"> </w:t>
      </w:r>
      <w:r w:rsidR="00001EC1">
        <w:rPr>
          <w:color w:val="262626"/>
        </w:rPr>
        <w:t>himself.</w:t>
      </w:r>
      <w:r w:rsidR="00001EC1">
        <w:rPr>
          <w:color w:val="262626"/>
        </w:rPr>
        <w:tab/>
      </w:r>
      <w:r w:rsidR="00001EC1">
        <w:rPr>
          <w:color w:val="262626"/>
        </w:rPr>
        <w:tab/>
        <w:t>I pray you add to the</w:t>
      </w:r>
      <w:r w:rsidR="00001EC1">
        <w:rPr>
          <w:color w:val="262626"/>
          <w:spacing w:val="15"/>
        </w:rPr>
        <w:t xml:space="preserve"> </w:t>
      </w:r>
      <w:r w:rsidR="00001EC1">
        <w:rPr>
          <w:color w:val="262626"/>
        </w:rPr>
        <w:t>Baron's</w:t>
      </w:r>
      <w:r w:rsidR="00001EC1">
        <w:rPr>
          <w:color w:val="262626"/>
          <w:spacing w:val="5"/>
        </w:rPr>
        <w:t xml:space="preserve"> </w:t>
      </w:r>
      <w:r w:rsidR="00001EC1">
        <w:rPr>
          <w:color w:val="262626"/>
        </w:rPr>
        <w:t>wishes</w:t>
      </w:r>
      <w:r w:rsidR="00001EC1">
        <w:rPr>
          <w:color w:val="262626"/>
          <w:spacing w:val="-1"/>
          <w:w w:val="93"/>
        </w:rPr>
        <w:t xml:space="preserve"> </w:t>
      </w:r>
      <w:r w:rsidR="00001EC1">
        <w:rPr>
          <w:color w:val="262626"/>
        </w:rPr>
        <w:t>my very</w:t>
      </w:r>
      <w:r w:rsidR="00001EC1">
        <w:rPr>
          <w:color w:val="262626"/>
          <w:spacing w:val="33"/>
        </w:rPr>
        <w:t xml:space="preserve"> </w:t>
      </w:r>
      <w:r w:rsidR="00001EC1">
        <w:rPr>
          <w:color w:val="262626"/>
        </w:rPr>
        <w:t>humble</w:t>
      </w:r>
      <w:r w:rsidR="00001EC1">
        <w:rPr>
          <w:color w:val="262626"/>
          <w:spacing w:val="30"/>
        </w:rPr>
        <w:t xml:space="preserve"> </w:t>
      </w:r>
      <w:r w:rsidR="00001EC1">
        <w:rPr>
          <w:color w:val="262626"/>
        </w:rPr>
        <w:t>respects.</w:t>
      </w:r>
      <w:r w:rsidR="00001EC1">
        <w:rPr>
          <w:color w:val="262626"/>
        </w:rPr>
        <w:tab/>
        <w:t>One  can  add</w:t>
      </w:r>
      <w:r w:rsidR="00001EC1">
        <w:rPr>
          <w:color w:val="262626"/>
          <w:spacing w:val="6"/>
        </w:rPr>
        <w:t xml:space="preserve"> </w:t>
      </w:r>
      <w:r w:rsidR="00001EC1">
        <w:rPr>
          <w:color w:val="262626"/>
        </w:rPr>
        <w:t>nothing</w:t>
      </w:r>
      <w:r w:rsidR="00001EC1">
        <w:rPr>
          <w:color w:val="262626"/>
          <w:spacing w:val="53"/>
        </w:rPr>
        <w:t xml:space="preserve"> </w:t>
      </w:r>
      <w:r w:rsidR="00001EC1">
        <w:rPr>
          <w:color w:val="262626"/>
        </w:rPr>
        <w:t>to</w:t>
      </w:r>
      <w:r w:rsidR="00001EC1">
        <w:rPr>
          <w:color w:val="262626"/>
          <w:spacing w:val="-1"/>
          <w:w w:val="108"/>
        </w:rPr>
        <w:t xml:space="preserve"> </w:t>
      </w:r>
      <w:r w:rsidR="00001EC1">
        <w:rPr>
          <w:color w:val="262626"/>
        </w:rPr>
        <w:t>the</w:t>
      </w:r>
      <w:r w:rsidR="00001EC1">
        <w:rPr>
          <w:color w:val="262626"/>
          <w:spacing w:val="-16"/>
        </w:rPr>
        <w:t xml:space="preserve"> </w:t>
      </w:r>
      <w:r w:rsidR="00001EC1">
        <w:rPr>
          <w:color w:val="262626"/>
        </w:rPr>
        <w:t>politeness</w:t>
      </w:r>
      <w:r w:rsidR="00001EC1">
        <w:rPr>
          <w:color w:val="262626"/>
          <w:spacing w:val="-14"/>
        </w:rPr>
        <w:t xml:space="preserve"> </w:t>
      </w:r>
      <w:r w:rsidR="00001EC1">
        <w:rPr>
          <w:color w:val="262626"/>
        </w:rPr>
        <w:t>of</w:t>
      </w:r>
      <w:r w:rsidR="00001EC1">
        <w:rPr>
          <w:color w:val="262626"/>
          <w:spacing w:val="10"/>
        </w:rPr>
        <w:t xml:space="preserve"> </w:t>
      </w:r>
      <w:r w:rsidR="00001EC1">
        <w:rPr>
          <w:color w:val="262626"/>
        </w:rPr>
        <w:t>Madame,</w:t>
      </w:r>
      <w:r w:rsidR="00001EC1">
        <w:rPr>
          <w:color w:val="262626"/>
          <w:spacing w:val="-9"/>
        </w:rPr>
        <w:t xml:space="preserve"> </w:t>
      </w:r>
      <w:r w:rsidR="00001EC1">
        <w:rPr>
          <w:color w:val="262626"/>
        </w:rPr>
        <w:t>your</w:t>
      </w:r>
      <w:r w:rsidR="00001EC1">
        <w:rPr>
          <w:color w:val="262626"/>
          <w:spacing w:val="-13"/>
        </w:rPr>
        <w:t xml:space="preserve"> </w:t>
      </w:r>
      <w:r w:rsidR="00001EC1">
        <w:rPr>
          <w:color w:val="262626"/>
        </w:rPr>
        <w:t>mother,</w:t>
      </w:r>
      <w:r w:rsidR="00001EC1">
        <w:rPr>
          <w:color w:val="262626"/>
          <w:spacing w:val="-47"/>
        </w:rPr>
        <w:t xml:space="preserve"> </w:t>
      </w:r>
      <w:r w:rsidR="00001EC1">
        <w:rPr>
          <w:color w:val="262626"/>
        </w:rPr>
        <w:t>and</w:t>
      </w:r>
      <w:r w:rsidR="00001EC1">
        <w:rPr>
          <w:color w:val="262626"/>
          <w:spacing w:val="-9"/>
        </w:rPr>
        <w:t xml:space="preserve"> </w:t>
      </w:r>
      <w:r w:rsidR="00001EC1">
        <w:rPr>
          <w:color w:val="262626"/>
        </w:rPr>
        <w:t>Madame, your</w:t>
      </w:r>
      <w:r w:rsidR="00001EC1">
        <w:rPr>
          <w:color w:val="262626"/>
          <w:spacing w:val="15"/>
        </w:rPr>
        <w:t xml:space="preserve"> </w:t>
      </w:r>
      <w:r w:rsidR="00001EC1">
        <w:rPr>
          <w:color w:val="262626"/>
        </w:rPr>
        <w:t>wife.</w:t>
      </w:r>
      <w:r w:rsidR="00001EC1">
        <w:rPr>
          <w:color w:val="262626"/>
        </w:rPr>
        <w:tab/>
        <w:t>Every  day there come from  them</w:t>
      </w:r>
      <w:r w:rsidR="00001EC1">
        <w:rPr>
          <w:color w:val="262626"/>
          <w:spacing w:val="56"/>
        </w:rPr>
        <w:t xml:space="preserve"> </w:t>
      </w:r>
      <w:r w:rsidR="00001EC1">
        <w:rPr>
          <w:color w:val="262626"/>
        </w:rPr>
        <w:t>to</w:t>
      </w:r>
      <w:r w:rsidR="00001EC1">
        <w:rPr>
          <w:color w:val="262626"/>
          <w:spacing w:val="20"/>
        </w:rPr>
        <w:t xml:space="preserve"> </w:t>
      </w:r>
      <w:r w:rsidR="00001EC1">
        <w:rPr>
          <w:color w:val="262626"/>
        </w:rPr>
        <w:t>the</w:t>
      </w:r>
      <w:r w:rsidR="00001EC1">
        <w:rPr>
          <w:color w:val="262626"/>
          <w:spacing w:val="-1"/>
          <w:w w:val="101"/>
        </w:rPr>
        <w:t xml:space="preserve"> </w:t>
      </w:r>
      <w:r w:rsidR="00001EC1">
        <w:rPr>
          <w:color w:val="262626"/>
        </w:rPr>
        <w:t>Baron, fruits and other rare sweets  which  are  of great service</w:t>
      </w:r>
      <w:r w:rsidR="00001EC1">
        <w:rPr>
          <w:color w:val="262626"/>
          <w:spacing w:val="20"/>
        </w:rPr>
        <w:t xml:space="preserve"> </w:t>
      </w:r>
      <w:r w:rsidR="00001EC1">
        <w:rPr>
          <w:color w:val="262626"/>
        </w:rPr>
        <w:t>to</w:t>
      </w:r>
      <w:r w:rsidR="00001EC1">
        <w:rPr>
          <w:color w:val="262626"/>
          <w:spacing w:val="26"/>
        </w:rPr>
        <w:t xml:space="preserve"> </w:t>
      </w:r>
      <w:r w:rsidR="00001EC1">
        <w:rPr>
          <w:color w:val="262626"/>
        </w:rPr>
        <w:t>him.</w:t>
      </w:r>
      <w:r w:rsidR="00001EC1">
        <w:rPr>
          <w:color w:val="262626"/>
        </w:rPr>
        <w:tab/>
        <w:t>He  orders me, on</w:t>
      </w:r>
      <w:r w:rsidR="00001EC1">
        <w:rPr>
          <w:color w:val="262626"/>
          <w:spacing w:val="15"/>
        </w:rPr>
        <w:t xml:space="preserve"> </w:t>
      </w:r>
      <w:r w:rsidR="00001EC1">
        <w:rPr>
          <w:color w:val="262626"/>
        </w:rPr>
        <w:t>this</w:t>
      </w:r>
      <w:r w:rsidR="00001EC1">
        <w:rPr>
          <w:color w:val="262626"/>
          <w:spacing w:val="7"/>
        </w:rPr>
        <w:t xml:space="preserve"> </w:t>
      </w:r>
      <w:r w:rsidR="00001EC1">
        <w:rPr>
          <w:color w:val="262626"/>
        </w:rPr>
        <w:t>subject,</w:t>
      </w:r>
      <w:r w:rsidR="00001EC1">
        <w:rPr>
          <w:color w:val="262626"/>
          <w:spacing w:val="-1"/>
          <w:w w:val="96"/>
        </w:rPr>
        <w:t xml:space="preserve"> </w:t>
      </w:r>
      <w:r w:rsidR="00001EC1">
        <w:rPr>
          <w:color w:val="262626"/>
        </w:rPr>
        <w:t>to express to you all that he owes to the attentions of these</w:t>
      </w:r>
      <w:r w:rsidR="00001EC1">
        <w:rPr>
          <w:color w:val="262626"/>
          <w:spacing w:val="5"/>
        </w:rPr>
        <w:t xml:space="preserve"> </w:t>
      </w:r>
      <w:r w:rsidR="00001EC1">
        <w:rPr>
          <w:color w:val="262626"/>
        </w:rPr>
        <w:t>ladies.</w:t>
      </w:r>
      <w:r w:rsidR="00001EC1">
        <w:rPr>
          <w:color w:val="262626"/>
        </w:rPr>
        <w:tab/>
      </w:r>
      <w:r w:rsidR="00001EC1">
        <w:rPr>
          <w:color w:val="262626"/>
        </w:rPr>
        <w:tab/>
        <w:t>If   it  was  permitted  me  to  go</w:t>
      </w:r>
      <w:r w:rsidR="00001EC1">
        <w:rPr>
          <w:color w:val="262626"/>
          <w:spacing w:val="-36"/>
        </w:rPr>
        <w:t xml:space="preserve"> </w:t>
      </w:r>
      <w:r w:rsidR="00001EC1">
        <w:rPr>
          <w:color w:val="262626"/>
        </w:rPr>
        <w:t xml:space="preserve">out, </w:t>
      </w:r>
      <w:r w:rsidR="00001EC1">
        <w:rPr>
          <w:color w:val="262626"/>
          <w:spacing w:val="7"/>
        </w:rPr>
        <w:t xml:space="preserve"> </w:t>
      </w:r>
      <w:r w:rsidR="00001EC1">
        <w:rPr>
          <w:color w:val="262626"/>
        </w:rPr>
        <w:t>I</w:t>
      </w:r>
      <w:r w:rsidR="00001EC1">
        <w:rPr>
          <w:color w:val="262626"/>
          <w:w w:val="102"/>
        </w:rPr>
        <w:t xml:space="preserve"> </w:t>
      </w:r>
      <w:r w:rsidR="00001EC1">
        <w:rPr>
          <w:color w:val="262626"/>
        </w:rPr>
        <w:t>should already have been often to present to them his respects</w:t>
      </w:r>
      <w:r w:rsidR="00001EC1">
        <w:rPr>
          <w:color w:val="262626"/>
          <w:spacing w:val="-30"/>
        </w:rPr>
        <w:t xml:space="preserve"> </w:t>
      </w:r>
      <w:r w:rsidR="00001EC1">
        <w:rPr>
          <w:color w:val="262626"/>
        </w:rPr>
        <w:t>and</w:t>
      </w:r>
      <w:r w:rsidR="00001EC1">
        <w:rPr>
          <w:color w:val="262626"/>
          <w:spacing w:val="-25"/>
        </w:rPr>
        <w:t xml:space="preserve"> </w:t>
      </w:r>
      <w:r w:rsidR="00001EC1">
        <w:rPr>
          <w:color w:val="262626"/>
        </w:rPr>
        <w:t>mine.</w:t>
      </w:r>
      <w:r w:rsidR="00001EC1">
        <w:rPr>
          <w:color w:val="262626"/>
        </w:rPr>
        <w:tab/>
        <w:t>The Baron has been</w:t>
      </w:r>
      <w:r w:rsidR="00001EC1">
        <w:rPr>
          <w:color w:val="262626"/>
          <w:spacing w:val="-59"/>
        </w:rPr>
        <w:t xml:space="preserve"> </w:t>
      </w:r>
      <w:r w:rsidR="00001EC1">
        <w:rPr>
          <w:color w:val="262626"/>
        </w:rPr>
        <w:t>much</w:t>
      </w:r>
      <w:r w:rsidR="00001EC1">
        <w:rPr>
          <w:color w:val="262626"/>
          <w:spacing w:val="-3"/>
        </w:rPr>
        <w:t xml:space="preserve"> </w:t>
      </w:r>
      <w:r w:rsidR="00001EC1">
        <w:rPr>
          <w:color w:val="262626"/>
        </w:rPr>
        <w:t>pleased</w:t>
      </w:r>
      <w:r w:rsidR="00001EC1">
        <w:rPr>
          <w:color w:val="262626"/>
          <w:w w:val="95"/>
        </w:rPr>
        <w:t xml:space="preserve"> </w:t>
      </w:r>
      <w:r w:rsidR="00001EC1">
        <w:rPr>
          <w:color w:val="262626"/>
        </w:rPr>
        <w:t>to learn by your letter that General de Johnson es­ teems you and gives you marks of his consideration and</w:t>
      </w:r>
      <w:r w:rsidR="00001EC1">
        <w:rPr>
          <w:color w:val="262626"/>
          <w:spacing w:val="1"/>
        </w:rPr>
        <w:t xml:space="preserve"> </w:t>
      </w:r>
      <w:r w:rsidR="00001EC1">
        <w:rPr>
          <w:color w:val="262626"/>
        </w:rPr>
        <w:t>kindness.</w:t>
      </w:r>
      <w:r w:rsidR="00001EC1">
        <w:rPr>
          <w:color w:val="262626"/>
        </w:rPr>
        <w:tab/>
      </w:r>
      <w:r w:rsidR="00001EC1">
        <w:rPr>
          <w:color w:val="262626"/>
        </w:rPr>
        <w:tab/>
      </w:r>
      <w:r w:rsidR="00001EC1">
        <w:rPr>
          <w:color w:val="262626"/>
        </w:rPr>
        <w:tab/>
        <w:t>If  he shall  have the  happiness  to</w:t>
      </w:r>
      <w:r w:rsidR="00001EC1">
        <w:rPr>
          <w:color w:val="262626"/>
          <w:spacing w:val="12"/>
        </w:rPr>
        <w:t xml:space="preserve"> </w:t>
      </w:r>
      <w:r w:rsidR="00001EC1">
        <w:rPr>
          <w:color w:val="262626"/>
        </w:rPr>
        <w:t>be</w:t>
      </w:r>
    </w:p>
    <w:p w:rsidR="001709C4" w:rsidRDefault="00001EC1">
      <w:pPr>
        <w:spacing w:before="96"/>
        <w:ind w:left="3488" w:right="1875"/>
        <w:jc w:val="center"/>
        <w:rPr>
          <w:sz w:val="27"/>
        </w:rPr>
      </w:pPr>
      <w:r>
        <w:rPr>
          <w:color w:val="262626"/>
          <w:sz w:val="27"/>
        </w:rPr>
        <w:t>54</w:t>
      </w:r>
    </w:p>
    <w:p w:rsidR="001709C4" w:rsidRDefault="001709C4">
      <w:pPr>
        <w:jc w:val="center"/>
        <w:rPr>
          <w:sz w:val="27"/>
        </w:rPr>
        <w:sectPr w:rsidR="001709C4">
          <w:pgSz w:w="12240" w:h="15840"/>
          <w:pgMar w:top="2880" w:right="1720" w:bottom="0" w:left="1720" w:header="2533" w:footer="0" w:gutter="0"/>
          <w:cols w:space="720"/>
        </w:sectPr>
      </w:pPr>
    </w:p>
    <w:p w:rsidR="001709C4" w:rsidRDefault="00005745">
      <w:pPr>
        <w:pStyle w:val="BodyText"/>
        <w:spacing w:before="6"/>
        <w:rPr>
          <w:sz w:val="9"/>
        </w:rPr>
      </w:pPr>
      <w:r>
        <w:lastRenderedPageBreak/>
        <w:pict>
          <v:line id="_x0000_s1429" style="position:absolute;z-index:251536384;mso-position-horizontal-relative:page;mso-position-vertical-relative:page" from="108.2pt,777.9pt" to="108.2pt,72.95pt" strokeweight=".6705mm">
            <w10:wrap anchorx="page" anchory="page"/>
          </v:line>
        </w:pict>
      </w:r>
    </w:p>
    <w:p w:rsidR="001709C4" w:rsidRDefault="00001EC1">
      <w:pPr>
        <w:pStyle w:val="BodyText"/>
        <w:spacing w:before="87" w:line="264" w:lineRule="auto"/>
        <w:ind w:left="2321" w:right="151" w:firstLine="18"/>
        <w:jc w:val="both"/>
      </w:pPr>
      <w:r>
        <w:rPr>
          <w:color w:val="282828"/>
        </w:rPr>
        <w:t>restored to health, and to see your general again,  he will himself be the proclaimer of all the good words which should be said of you, and which in justice he owes you, for the trouble and care you have had for him.''</w:t>
      </w:r>
    </w:p>
    <w:p w:rsidR="001709C4" w:rsidRDefault="00001EC1">
      <w:pPr>
        <w:pStyle w:val="BodyText"/>
        <w:spacing w:line="264" w:lineRule="auto"/>
        <w:ind w:left="2326" w:right="120" w:firstLine="336"/>
        <w:jc w:val="both"/>
      </w:pPr>
      <w:r>
        <w:rPr>
          <w:color w:val="282828"/>
        </w:rPr>
        <w:t>Johnson showed his incapacity as a general by not following up his advantage and taking Crown Point when he could. Lyman would  gladly  have  led  his New England men to a second and decisive victory,  but that Johnson's jealousy would not permit, and Crown Point remained as hitherto a constant menace. But the victory won at the camp at Lake George was  the solitary success in a year of disaster. The King of England marked  his appreciation  by a gift to Johnson of five thousand pounds and by creating him a baronet. Hereafter he is known as Sir William Johnson of Johnson Hall. Schuyler remained in camp  until  it broke up late in the autumn, and during the winter, although able to be much in Albany  with  his family, he was employed in making Fort Edward a depot of military</w:t>
      </w:r>
      <w:r>
        <w:rPr>
          <w:color w:val="282828"/>
          <w:spacing w:val="58"/>
        </w:rPr>
        <w:t xml:space="preserve"> </w:t>
      </w:r>
      <w:r>
        <w:rPr>
          <w:color w:val="282828"/>
        </w:rPr>
        <w:t>stores.</w:t>
      </w:r>
    </w:p>
    <w:p w:rsidR="001709C4" w:rsidRDefault="00001EC1">
      <w:pPr>
        <w:pStyle w:val="BodyText"/>
        <w:spacing w:before="10" w:line="261" w:lineRule="auto"/>
        <w:ind w:left="2356" w:right="116" w:firstLine="323"/>
        <w:jc w:val="both"/>
      </w:pPr>
      <w:r>
        <w:rPr>
          <w:color w:val="282828"/>
        </w:rPr>
        <w:t xml:space="preserve">There was stationed in Albany that winter an Eng­ lish officer named Colonel John Bradstreet, who had already rendered good services to his government and was destined to be much employed in the future cour e of the war. Although Bradstreet was much the senior  of Schuyler, the two men formed an intimate friend­ ship which had important results for  both.  In  the spring of  </w:t>
      </w:r>
      <w:r>
        <w:rPr>
          <w:color w:val="282828"/>
          <w:sz w:val="32"/>
        </w:rPr>
        <w:t xml:space="preserve">1756,  </w:t>
      </w:r>
      <w:r>
        <w:rPr>
          <w:color w:val="282828"/>
        </w:rPr>
        <w:t>Bradstreet was sent at  the head of</w:t>
      </w:r>
      <w:r>
        <w:rPr>
          <w:color w:val="282828"/>
          <w:spacing w:val="60"/>
        </w:rPr>
        <w:t xml:space="preserve"> </w:t>
      </w:r>
      <w:r>
        <w:rPr>
          <w:color w:val="282828"/>
        </w:rPr>
        <w:t>an</w:t>
      </w:r>
    </w:p>
    <w:p w:rsidR="001709C4" w:rsidRDefault="00001EC1">
      <w:pPr>
        <w:spacing w:before="98"/>
        <w:ind w:left="2244"/>
        <w:jc w:val="center"/>
        <w:rPr>
          <w:rFonts w:ascii="Courier New"/>
          <w:i/>
          <w:sz w:val="27"/>
        </w:rPr>
      </w:pPr>
      <w:r>
        <w:rPr>
          <w:rFonts w:ascii="Courier New"/>
          <w:i/>
          <w:color w:val="282828"/>
          <w:w w:val="80"/>
          <w:sz w:val="27"/>
        </w:rPr>
        <w:t>5S</w:t>
      </w:r>
    </w:p>
    <w:p w:rsidR="001709C4" w:rsidRDefault="001709C4">
      <w:pPr>
        <w:jc w:val="center"/>
        <w:rPr>
          <w:rFonts w:ascii="Courier New"/>
          <w:sz w:val="27"/>
        </w:rPr>
        <w:sectPr w:rsidR="001709C4">
          <w:pgSz w:w="12240" w:h="15840"/>
          <w:pgMar w:top="2820" w:right="1160" w:bottom="0" w:left="1720" w:header="2456" w:footer="0" w:gutter="0"/>
          <w:cols w:space="720"/>
        </w:sectPr>
      </w:pPr>
    </w:p>
    <w:p w:rsidR="001709C4" w:rsidRDefault="001709C4">
      <w:pPr>
        <w:pStyle w:val="BodyText"/>
        <w:spacing w:before="9"/>
        <w:rPr>
          <w:rFonts w:ascii="Courier New"/>
          <w:i/>
          <w:sz w:val="8"/>
        </w:rPr>
      </w:pPr>
    </w:p>
    <w:p w:rsidR="001709C4" w:rsidRDefault="00001EC1">
      <w:pPr>
        <w:pStyle w:val="BodyText"/>
        <w:spacing w:before="87" w:line="256" w:lineRule="auto"/>
        <w:ind w:left="1681" w:right="264" w:hanging="1"/>
        <w:jc w:val="both"/>
      </w:pPr>
      <w:r>
        <w:rPr>
          <w:color w:val="2A2A2A"/>
        </w:rPr>
        <w:t xml:space="preserve">expedition to Oswego on Lake Ontario, with the double purpose of keeping open the communications with that western post and of supplying </w:t>
      </w:r>
      <w:r>
        <w:rPr>
          <w:color w:val="2A2A2A"/>
          <w:sz w:val="33"/>
        </w:rPr>
        <w:t xml:space="preserve">it </w:t>
      </w:r>
      <w:r>
        <w:rPr>
          <w:color w:val="2A2A2A"/>
        </w:rPr>
        <w:t>with mili­ tary stores. Schuyler received orders to accompany him.</w:t>
      </w:r>
    </w:p>
    <w:p w:rsidR="001709C4" w:rsidRDefault="00005745">
      <w:pPr>
        <w:pStyle w:val="BodyText"/>
        <w:spacing w:line="261" w:lineRule="auto"/>
        <w:ind w:left="1687" w:right="220" w:firstLine="328"/>
        <w:jc w:val="both"/>
      </w:pPr>
      <w:r>
        <w:pict>
          <v:line id="_x0000_s1428" style="position:absolute;left:0;text-align:left;z-index:251537408;mso-position-horizontal-relative:page" from="113.3pt,530.5pt" to="113.3pt,243.8pt" strokeweight=".25086mm">
            <w10:wrap anchorx="page"/>
          </v:line>
        </w:pict>
      </w:r>
      <w:r w:rsidR="00001EC1">
        <w:rPr>
          <w:color w:val="2A2A2A"/>
        </w:rPr>
        <w:t>The expedition, which consisted of about two thou­ sand boatmen and provincial soldiers, followed in safety the western route of river and lake and forest "carry"  already  familiar  to  Schuyler.  The   stores were deposited at the Oswego fort,  where  Peter Schuyler was in command with  his  "Jersey  Blues," and where he was soon  to  be  attacked  and  captured by Montcalm. In the beginning of July, Bradstreet's force started on its homeward journey.  The  long line of canoes was paddled slowly  against  the current  of the Oswego River, between the shores of virgin forest. The van, consisting of about three hundred men, with Bradstreet and Schuyler at their head, had proceeded about nine miles, the silence of nature hardly broken  by the sound of voice or paddle, when suddenly from the forest on the east bank came the rattle of musketry and a shower  of  bullets.  The  volley had  been  fired by a force of about seven hundred men under Coulon de Villiers, whom Governor Vaudreuil had sent  to close the communications between Oswego and Albany.</w:t>
      </w:r>
    </w:p>
    <w:p w:rsidR="001709C4" w:rsidRDefault="00001EC1">
      <w:pPr>
        <w:pStyle w:val="BodyText"/>
        <w:spacing w:before="8" w:line="261" w:lineRule="auto"/>
        <w:ind w:left="1733" w:right="224" w:firstLine="330"/>
        <w:jc w:val="both"/>
      </w:pPr>
      <w:r>
        <w:rPr>
          <w:color w:val="2A2A2A"/>
        </w:rPr>
        <w:t>In the canoes, many  men had  been  struck.  The rest, knowing themselves to be a shining mark for an enemy they could not see, paddled hastily for the</w:t>
      </w:r>
      <w:r>
        <w:rPr>
          <w:color w:val="2A2A2A"/>
          <w:spacing w:val="55"/>
        </w:rPr>
        <w:t xml:space="preserve"> </w:t>
      </w:r>
      <w:r>
        <w:rPr>
          <w:color w:val="2A2A2A"/>
        </w:rPr>
        <w:t>west</w:t>
      </w:r>
    </w:p>
    <w:p w:rsidR="001709C4" w:rsidRDefault="00001EC1">
      <w:pPr>
        <w:spacing w:before="97"/>
        <w:ind w:left="3414" w:right="1875"/>
        <w:jc w:val="center"/>
        <w:rPr>
          <w:sz w:val="24"/>
        </w:rPr>
      </w:pPr>
      <w:r>
        <w:rPr>
          <w:color w:val="2A2A2A"/>
          <w:sz w:val="24"/>
        </w:rPr>
        <w:t>56</w:t>
      </w:r>
    </w:p>
    <w:p w:rsidR="001709C4" w:rsidRDefault="001709C4">
      <w:pPr>
        <w:jc w:val="center"/>
        <w:rPr>
          <w:sz w:val="24"/>
        </w:rPr>
        <w:sectPr w:rsidR="001709C4">
          <w:pgSz w:w="12240" w:h="15840"/>
          <w:pgMar w:top="2880" w:right="1720" w:bottom="0" w:left="1720" w:header="2533"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2"/>
        <w:rPr>
          <w:sz w:val="28"/>
        </w:rPr>
      </w:pPr>
    </w:p>
    <w:p w:rsidR="001709C4" w:rsidRDefault="00001EC1">
      <w:pPr>
        <w:pStyle w:val="ListParagraph"/>
        <w:numPr>
          <w:ilvl w:val="1"/>
          <w:numId w:val="5"/>
        </w:numPr>
        <w:tabs>
          <w:tab w:val="left" w:pos="2986"/>
          <w:tab w:val="left" w:pos="3947"/>
          <w:tab w:val="left" w:pos="5577"/>
          <w:tab w:val="left" w:pos="8031"/>
        </w:tabs>
        <w:spacing w:before="87"/>
        <w:ind w:hanging="160"/>
        <w:rPr>
          <w:sz w:val="31"/>
        </w:rPr>
      </w:pPr>
      <w:r>
        <w:rPr>
          <w:color w:val="2A2A2A"/>
          <w:sz w:val="31"/>
        </w:rPr>
        <w:t>E</w:t>
      </w:r>
      <w:r>
        <w:rPr>
          <w:color w:val="2A2A2A"/>
          <w:sz w:val="31"/>
        </w:rPr>
        <w:tab/>
      </w:r>
      <w:r>
        <w:rPr>
          <w:color w:val="2A2A2A"/>
          <w:w w:val="105"/>
          <w:sz w:val="31"/>
        </w:rPr>
        <w:t>FRENCH</w:t>
      </w:r>
      <w:r>
        <w:rPr>
          <w:color w:val="2A2A2A"/>
          <w:w w:val="105"/>
          <w:sz w:val="31"/>
        </w:rPr>
        <w:tab/>
        <w:t xml:space="preserve">AND  </w:t>
      </w:r>
      <w:r>
        <w:rPr>
          <w:color w:val="2A2A2A"/>
          <w:spacing w:val="45"/>
          <w:w w:val="105"/>
          <w:sz w:val="31"/>
        </w:rPr>
        <w:t xml:space="preserve"> </w:t>
      </w:r>
      <w:r>
        <w:rPr>
          <w:color w:val="2A2A2A"/>
          <w:w w:val="105"/>
          <w:sz w:val="31"/>
        </w:rPr>
        <w:t>INDIAN</w:t>
      </w:r>
      <w:r>
        <w:rPr>
          <w:color w:val="2A2A2A"/>
          <w:w w:val="105"/>
          <w:sz w:val="31"/>
        </w:rPr>
        <w:tab/>
        <w:t>WAR</w:t>
      </w:r>
    </w:p>
    <w:p w:rsidR="001709C4" w:rsidRDefault="00001EC1">
      <w:pPr>
        <w:pStyle w:val="BodyText"/>
        <w:spacing w:before="204" w:line="266" w:lineRule="auto"/>
        <w:ind w:left="2460" w:right="118" w:firstLine="9"/>
        <w:jc w:val="both"/>
      </w:pPr>
      <w:r>
        <w:rPr>
          <w:color w:val="2A2A2A"/>
        </w:rPr>
        <w:t>bank and sought shelter among the trees. Elated  by their success, the French started to cross the river by means of an island  a  little  fur.ther  up  stream,  with the intention of attacking the  English  before  they could recover themselves. Bradstreet saw the move­ ment and acted instantly. He, with Schuyler and six boatmen, paddled quickly to the island, reached it be­ fore the French, jumped from their canoes, posted themselves behind  trees  and  fired  at  the  Frenchmen in the water as fast as they could load. For a few moments, but all important moments, they held the French in check. Then they were  joined  b</w:t>
      </w:r>
      <w:r>
        <w:rPr>
          <w:color w:val="494949"/>
        </w:rPr>
        <w:t xml:space="preserve">y  </w:t>
      </w:r>
      <w:r>
        <w:rPr>
          <w:color w:val="2A2A2A"/>
        </w:rPr>
        <w:t>twenty more boatmen. Three times the French atten;ipted to cross, but they were no sooner in the river and  ex­ posed to fire than a well aimed volley drove them</w:t>
      </w:r>
      <w:r>
        <w:rPr>
          <w:color w:val="2A2A2A"/>
          <w:spacing w:val="62"/>
        </w:rPr>
        <w:t xml:space="preserve"> </w:t>
      </w:r>
      <w:r>
        <w:rPr>
          <w:color w:val="2A2A2A"/>
        </w:rPr>
        <w:t>back</w:t>
      </w:r>
    </w:p>
    <w:p w:rsidR="001709C4" w:rsidRDefault="00001EC1">
      <w:pPr>
        <w:pStyle w:val="BodyText"/>
        <w:tabs>
          <w:tab w:val="left" w:pos="3908"/>
        </w:tabs>
        <w:spacing w:before="13"/>
        <w:ind w:left="2470"/>
      </w:pPr>
      <w:r>
        <w:rPr>
          <w:color w:val="2A2A2A"/>
          <w:spacing w:val="-1"/>
          <w:w w:val="109"/>
        </w:rPr>
        <w:t>t</w:t>
      </w:r>
      <w:r>
        <w:rPr>
          <w:color w:val="2A2A2A"/>
          <w:w w:val="109"/>
        </w:rPr>
        <w:t>o</w:t>
      </w:r>
      <w:r>
        <w:rPr>
          <w:color w:val="2A2A2A"/>
          <w:spacing w:val="30"/>
        </w:rPr>
        <w:t xml:space="preserve"> </w:t>
      </w:r>
      <w:r>
        <w:rPr>
          <w:color w:val="2A2A2A"/>
          <w:spacing w:val="-1"/>
        </w:rPr>
        <w:t>cover</w:t>
      </w:r>
      <w:r>
        <w:rPr>
          <w:color w:val="2A2A2A"/>
        </w:rPr>
        <w:t>.</w:t>
      </w:r>
      <w:r>
        <w:rPr>
          <w:color w:val="2A2A2A"/>
        </w:rPr>
        <w:tab/>
      </w:r>
      <w:r>
        <w:rPr>
          <w:color w:val="2A2A2A"/>
          <w:spacing w:val="-1"/>
        </w:rPr>
        <w:t>Repelle</w:t>
      </w:r>
      <w:r>
        <w:rPr>
          <w:color w:val="2A2A2A"/>
        </w:rPr>
        <w:t xml:space="preserve">d </w:t>
      </w:r>
      <w:r>
        <w:rPr>
          <w:color w:val="2A2A2A"/>
          <w:spacing w:val="-29"/>
        </w:rPr>
        <w:t xml:space="preserve"> </w:t>
      </w:r>
      <w:r>
        <w:rPr>
          <w:color w:val="2A2A2A"/>
          <w:spacing w:val="-1"/>
          <w:w w:val="110"/>
        </w:rPr>
        <w:t>a</w:t>
      </w:r>
      <w:r>
        <w:rPr>
          <w:color w:val="2A2A2A"/>
          <w:w w:val="110"/>
        </w:rPr>
        <w:t>t</w:t>
      </w:r>
      <w:r>
        <w:rPr>
          <w:color w:val="2A2A2A"/>
          <w:spacing w:val="37"/>
        </w:rPr>
        <w:t xml:space="preserve"> </w:t>
      </w:r>
      <w:r>
        <w:rPr>
          <w:color w:val="2A2A2A"/>
          <w:spacing w:val="-1"/>
          <w:w w:val="104"/>
        </w:rPr>
        <w:t>thi</w:t>
      </w:r>
      <w:r>
        <w:rPr>
          <w:color w:val="2A2A2A"/>
          <w:w w:val="104"/>
        </w:rPr>
        <w:t>s</w:t>
      </w:r>
      <w:r>
        <w:rPr>
          <w:color w:val="2A2A2A"/>
        </w:rPr>
        <w:t xml:space="preserve"> </w:t>
      </w:r>
      <w:r>
        <w:rPr>
          <w:color w:val="2A2A2A"/>
          <w:spacing w:val="-18"/>
        </w:rPr>
        <w:t xml:space="preserve"> </w:t>
      </w:r>
      <w:r>
        <w:rPr>
          <w:color w:val="2A2A2A"/>
          <w:w w:val="102"/>
        </w:rPr>
        <w:t>point,</w:t>
      </w:r>
      <w:r>
        <w:rPr>
          <w:color w:val="2A2A2A"/>
        </w:rPr>
        <w:t xml:space="preserve"> </w:t>
      </w:r>
      <w:r>
        <w:rPr>
          <w:color w:val="2A2A2A"/>
          <w:spacing w:val="-16"/>
        </w:rPr>
        <w:t xml:space="preserve"> </w:t>
      </w:r>
      <w:r>
        <w:rPr>
          <w:color w:val="2A2A2A"/>
          <w:spacing w:val="-1"/>
        </w:rPr>
        <w:t>Coulo</w:t>
      </w:r>
      <w:r>
        <w:rPr>
          <w:color w:val="2A2A2A"/>
        </w:rPr>
        <w:t xml:space="preserve">n </w:t>
      </w:r>
      <w:r>
        <w:rPr>
          <w:color w:val="2A2A2A"/>
          <w:spacing w:val="-25"/>
        </w:rPr>
        <w:t xml:space="preserve"> </w:t>
      </w:r>
      <w:r>
        <w:rPr>
          <w:color w:val="2A2A2A"/>
          <w:spacing w:val="-23"/>
          <w:w w:val="106"/>
        </w:rPr>
        <w:t>d</w:t>
      </w:r>
      <w:r>
        <w:rPr>
          <w:color w:val="9C9C9C"/>
          <w:spacing w:val="-10"/>
          <w:w w:val="42"/>
        </w:rPr>
        <w:t>:</w:t>
      </w:r>
      <w:r>
        <w:rPr>
          <w:color w:val="2A2A2A"/>
          <w:w w:val="106"/>
        </w:rPr>
        <w:t>e</w:t>
      </w:r>
      <w:r>
        <w:rPr>
          <w:color w:val="2A2A2A"/>
        </w:rPr>
        <w:t xml:space="preserve"> </w:t>
      </w:r>
      <w:r>
        <w:rPr>
          <w:color w:val="2A2A2A"/>
          <w:spacing w:val="-32"/>
        </w:rPr>
        <w:t xml:space="preserve"> </w:t>
      </w:r>
      <w:r>
        <w:rPr>
          <w:color w:val="2A2A2A"/>
          <w:spacing w:val="-1"/>
        </w:rPr>
        <w:t>Villiers</w:t>
      </w:r>
    </w:p>
    <w:p w:rsidR="001709C4" w:rsidRDefault="00005745">
      <w:pPr>
        <w:pStyle w:val="BodyText"/>
        <w:spacing w:before="60" w:line="278" w:lineRule="auto"/>
        <w:ind w:left="2456" w:right="113" w:firstLine="6"/>
        <w:jc w:val="both"/>
      </w:pPr>
      <w:r>
        <w:pict>
          <v:line id="_x0000_s1427" style="position:absolute;left:0;text-align:left;z-index:251538432;mso-position-horizontal-relative:page" from="106.75pt,273.25pt" to="106.75pt,80.25pt" strokeweight=".25331mm">
            <w10:wrap anchorx="page"/>
          </v:line>
        </w:pict>
      </w:r>
      <w:r w:rsidR="00001EC1">
        <w:rPr>
          <w:color w:val="2A2A2A"/>
        </w:rPr>
        <w:t>led his men up the east bank, with the intention of crossing by an  upper  ford.  Meanwhile  the  English had recovered themselves and reinforcements had ar­ rived. Bradstreet  took  two  hundred  and  fifty  men and marched up the west bank. But the French had crossed before he arrived and for some time an inde cisive exchange of shots took place from behind trees. At last Bradstreet passed along an order for a charge. His men made a rush, drove the  French  across  the river and sho</w:t>
      </w:r>
      <w:r w:rsidR="00001EC1">
        <w:rPr>
          <w:color w:val="B5B5B5"/>
        </w:rPr>
        <w:t xml:space="preserve">· </w:t>
      </w:r>
      <w:r w:rsidR="00001EC1">
        <w:rPr>
          <w:color w:val="2A2A2A"/>
        </w:rPr>
        <w:t xml:space="preserve">t many as </w:t>
      </w:r>
      <w:r w:rsidR="00001EC1">
        <w:rPr>
          <w:color w:val="2A2A2A"/>
          <w:sz w:val="32"/>
        </w:rPr>
        <w:t xml:space="preserve">they </w:t>
      </w:r>
      <w:r w:rsidR="00001EC1">
        <w:rPr>
          <w:color w:val="2A2A2A"/>
        </w:rPr>
        <w:t>passed. Another party of French  who had  crossed  further  up  and  now sought</w:t>
      </w:r>
    </w:p>
    <w:p w:rsidR="001709C4" w:rsidRDefault="00001EC1">
      <w:pPr>
        <w:pStyle w:val="BodyText"/>
        <w:tabs>
          <w:tab w:val="left" w:pos="2791"/>
          <w:tab w:val="left" w:pos="7618"/>
          <w:tab w:val="left" w:pos="8871"/>
        </w:tabs>
        <w:spacing w:line="389" w:lineRule="exact"/>
        <w:ind w:left="2338"/>
        <w:jc w:val="center"/>
        <w:rPr>
          <w:sz w:val="37"/>
        </w:rPr>
      </w:pPr>
      <w:r>
        <w:rPr>
          <w:color w:val="2A2A2A"/>
        </w:rPr>
        <w:t>to</w:t>
      </w:r>
      <w:r>
        <w:rPr>
          <w:color w:val="2A2A2A"/>
        </w:rPr>
        <w:tab/>
        <w:t>join  their  comrades  were</w:t>
      </w:r>
      <w:r>
        <w:rPr>
          <w:color w:val="2A2A2A"/>
          <w:spacing w:val="71"/>
        </w:rPr>
        <w:t xml:space="preserve"> </w:t>
      </w:r>
      <w:r>
        <w:rPr>
          <w:color w:val="2A2A2A"/>
        </w:rPr>
        <w:t xml:space="preserve">in  </w:t>
      </w:r>
      <w:r>
        <w:rPr>
          <w:color w:val="2A2A2A"/>
          <w:sz w:val="41"/>
        </w:rPr>
        <w:t>rnrn</w:t>
      </w:r>
      <w:r>
        <w:rPr>
          <w:color w:val="2A2A2A"/>
          <w:sz w:val="41"/>
        </w:rPr>
        <w:tab/>
      </w:r>
      <w:r>
        <w:rPr>
          <w:color w:val="2A2A2A"/>
        </w:rPr>
        <w:t>ttacked</w:t>
      </w:r>
      <w:r>
        <w:rPr>
          <w:color w:val="2A2A2A"/>
        </w:rPr>
        <w:tab/>
      </w:r>
      <w:r>
        <w:rPr>
          <w:color w:val="2A2A2A"/>
          <w:sz w:val="37"/>
        </w:rPr>
        <w:t>nd</w:t>
      </w:r>
    </w:p>
    <w:p w:rsidR="001709C4" w:rsidRDefault="00001EC1">
      <w:pPr>
        <w:spacing w:before="109"/>
        <w:ind w:left="2348"/>
        <w:jc w:val="center"/>
        <w:rPr>
          <w:i/>
          <w:sz w:val="25"/>
        </w:rPr>
      </w:pPr>
      <w:r>
        <w:rPr>
          <w:i/>
          <w:color w:val="2A2A2A"/>
          <w:w w:val="105"/>
          <w:sz w:val="25"/>
        </w:rPr>
        <w:t>57</w:t>
      </w:r>
    </w:p>
    <w:p w:rsidR="001709C4" w:rsidRDefault="001709C4">
      <w:pPr>
        <w:jc w:val="center"/>
        <w:rPr>
          <w:sz w:val="25"/>
        </w:rPr>
        <w:sectPr w:rsidR="001709C4">
          <w:headerReference w:type="default" r:id="rId62"/>
          <w:pgSz w:w="12240" w:h="15840"/>
          <w:pgMar w:top="1500" w:right="1000" w:bottom="280" w:left="1720" w:header="0" w:footer="0" w:gutter="0"/>
          <w:cols w:space="720"/>
        </w:sectPr>
      </w:pPr>
    </w:p>
    <w:p w:rsidR="001709C4" w:rsidRDefault="00005745">
      <w:pPr>
        <w:pStyle w:val="BodyText"/>
        <w:spacing w:before="8"/>
        <w:rPr>
          <w:i/>
          <w:sz w:val="9"/>
        </w:rPr>
      </w:pPr>
      <w:r>
        <w:lastRenderedPageBreak/>
        <w:pict>
          <v:line id="_x0000_s1426" style="position:absolute;z-index:251539456;mso-position-horizontal-relative:page;mso-position-vertical-relative:page" from="110.05pt,781.95pt" to="110.05pt,77.95pt" strokeweight=".50306mm">
            <w10:wrap anchorx="page" anchory="page"/>
          </v:line>
        </w:pict>
      </w:r>
    </w:p>
    <w:p w:rsidR="001709C4" w:rsidRDefault="00001EC1">
      <w:pPr>
        <w:spacing w:before="88" w:line="268" w:lineRule="auto"/>
        <w:ind w:left="1672" w:right="272"/>
        <w:jc w:val="both"/>
        <w:rPr>
          <w:sz w:val="30"/>
        </w:rPr>
      </w:pPr>
      <w:r>
        <w:rPr>
          <w:color w:val="2B2B2B"/>
          <w:w w:val="105"/>
          <w:sz w:val="30"/>
        </w:rPr>
        <w:t>driven off. Thus the day, which had opened so in­ auspiciously for Bradstreet's command, was, by cool­ ness and vigor, victoriously ended. The expedition continued its journey to Albany with some prisoners and a goodly collection of French muskets and knap­ sacks. Bradstreet's action in this engagement after­ wards  received the praise of</w:t>
      </w:r>
      <w:r>
        <w:rPr>
          <w:color w:val="2B2B2B"/>
          <w:spacing w:val="76"/>
          <w:w w:val="105"/>
          <w:sz w:val="30"/>
        </w:rPr>
        <w:t xml:space="preserve"> </w:t>
      </w:r>
      <w:r>
        <w:rPr>
          <w:color w:val="2B2B2B"/>
          <w:w w:val="105"/>
          <w:sz w:val="30"/>
        </w:rPr>
        <w:t>Wolfe.</w:t>
      </w:r>
    </w:p>
    <w:p w:rsidR="001709C4" w:rsidRDefault="00001EC1">
      <w:pPr>
        <w:spacing w:before="1" w:line="268" w:lineRule="auto"/>
        <w:ind w:left="1681" w:right="243" w:firstLine="325"/>
        <w:jc w:val="both"/>
        <w:rPr>
          <w:sz w:val="30"/>
        </w:rPr>
      </w:pPr>
      <w:r>
        <w:rPr>
          <w:color w:val="2B2B2B"/>
          <w:w w:val="105"/>
          <w:sz w:val="30"/>
        </w:rPr>
        <w:t xml:space="preserve">Schuyler's humanity and generosity are illustrated by an occurrence which took place on the day of this fight. When  Bradstreet  and  his  little  company  on the island had repelled the French and saw them mov­ ing up the river, they entered their canoes to join the force on the west bank.  A  Canadian  had fallen  just as he reached the shore of the island and as  his enemies were departing begged them not to leave him there to a lingering death. The canoes were already full and his request was refused. But Schuyler jumped ashore, took the man on his back, waded across the stream and placed the wounded Canadian  in the care of Dr. Kirkland, the army surgeon. In </w:t>
      </w:r>
      <w:r>
        <w:rPr>
          <w:color w:val="2B2B2B"/>
          <w:w w:val="105"/>
          <w:sz w:val="23"/>
        </w:rPr>
        <w:t xml:space="preserve">I </w:t>
      </w:r>
      <w:r>
        <w:rPr>
          <w:color w:val="2B2B2B"/>
          <w:w w:val="105"/>
          <w:sz w:val="30"/>
        </w:rPr>
        <w:t>775, when Schuyler, in command of the northern  department, was in camp at Isle aux Noix in Canada, this man enlisted in the continental army and appeared at the general's  tent to thank</w:t>
      </w:r>
      <w:r>
        <w:rPr>
          <w:color w:val="2B2B2B"/>
          <w:spacing w:val="5"/>
          <w:w w:val="105"/>
          <w:sz w:val="30"/>
        </w:rPr>
        <w:t xml:space="preserve"> </w:t>
      </w:r>
      <w:r>
        <w:rPr>
          <w:color w:val="2B2B2B"/>
          <w:w w:val="105"/>
          <w:sz w:val="30"/>
        </w:rPr>
        <w:t>him.</w:t>
      </w:r>
    </w:p>
    <w:p w:rsidR="001709C4" w:rsidRDefault="00001EC1">
      <w:pPr>
        <w:spacing w:line="363" w:lineRule="exact"/>
        <w:ind w:left="1702" w:firstLine="339"/>
        <w:jc w:val="both"/>
        <w:rPr>
          <w:sz w:val="30"/>
        </w:rPr>
      </w:pPr>
      <w:r>
        <w:rPr>
          <w:color w:val="2B2B2B"/>
          <w:w w:val="105"/>
          <w:sz w:val="30"/>
        </w:rPr>
        <w:t xml:space="preserve">In  the Spring  of  </w:t>
      </w:r>
      <w:r>
        <w:rPr>
          <w:color w:val="2B2B2B"/>
          <w:w w:val="105"/>
        </w:rPr>
        <w:t xml:space="preserve">I </w:t>
      </w:r>
      <w:r>
        <w:rPr>
          <w:color w:val="2B2B2B"/>
          <w:spacing w:val="10"/>
          <w:w w:val="105"/>
          <w:sz w:val="30"/>
        </w:rPr>
        <w:t>7</w:t>
      </w:r>
      <w:r>
        <w:rPr>
          <w:i/>
          <w:color w:val="2B2B2B"/>
          <w:spacing w:val="10"/>
          <w:w w:val="105"/>
          <w:sz w:val="33"/>
        </w:rPr>
        <w:t>5</w:t>
      </w:r>
      <w:r>
        <w:rPr>
          <w:color w:val="2B2B2B"/>
          <w:spacing w:val="10"/>
          <w:w w:val="105"/>
          <w:sz w:val="30"/>
        </w:rPr>
        <w:t xml:space="preserve">8, </w:t>
      </w:r>
      <w:r>
        <w:rPr>
          <w:color w:val="2B2B2B"/>
          <w:w w:val="105"/>
          <w:sz w:val="30"/>
        </w:rPr>
        <w:t xml:space="preserve">Albany  was the scene </w:t>
      </w:r>
      <w:r>
        <w:rPr>
          <w:color w:val="2B2B2B"/>
          <w:spacing w:val="67"/>
          <w:w w:val="105"/>
          <w:sz w:val="30"/>
        </w:rPr>
        <w:t xml:space="preserve"> </w:t>
      </w:r>
      <w:r>
        <w:rPr>
          <w:color w:val="2B2B2B"/>
          <w:w w:val="105"/>
          <w:sz w:val="30"/>
        </w:rPr>
        <w:t>of</w:t>
      </w:r>
    </w:p>
    <w:p w:rsidR="001709C4" w:rsidRDefault="00001EC1">
      <w:pPr>
        <w:spacing w:before="35" w:line="271" w:lineRule="auto"/>
        <w:ind w:left="1702" w:right="243" w:hanging="6"/>
        <w:jc w:val="center"/>
        <w:rPr>
          <w:sz w:val="30"/>
        </w:rPr>
      </w:pPr>
      <w:r>
        <w:rPr>
          <w:color w:val="2B2B2B"/>
          <w:w w:val="105"/>
          <w:sz w:val="30"/>
        </w:rPr>
        <w:t>unprecedented military preparations. The inhabitants of the quiet frontier town were almost lost in  the crowd of soldiers and boatmen who were camped in its  neighborhood  and  who  thronged  its streets with</w:t>
      </w:r>
    </w:p>
    <w:p w:rsidR="001709C4" w:rsidRDefault="00001EC1">
      <w:pPr>
        <w:spacing w:before="59"/>
        <w:ind w:left="3373" w:right="1875"/>
        <w:jc w:val="center"/>
        <w:rPr>
          <w:sz w:val="26"/>
        </w:rPr>
      </w:pPr>
      <w:r>
        <w:rPr>
          <w:color w:val="2B2B2B"/>
          <w:sz w:val="26"/>
        </w:rPr>
        <w:t>58</w:t>
      </w:r>
    </w:p>
    <w:p w:rsidR="001709C4" w:rsidRDefault="001709C4">
      <w:pPr>
        <w:jc w:val="center"/>
        <w:rPr>
          <w:sz w:val="26"/>
        </w:rPr>
        <w:sectPr w:rsidR="001709C4">
          <w:headerReference w:type="even" r:id="rId63"/>
          <w:pgSz w:w="12240" w:h="15840"/>
          <w:pgMar w:top="2920" w:right="1720" w:bottom="0" w:left="1720" w:header="2549"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5745">
      <w:pPr>
        <w:pStyle w:val="Heading5"/>
        <w:tabs>
          <w:tab w:val="left" w:pos="3685"/>
          <w:tab w:val="left" w:pos="5295"/>
          <w:tab w:val="left" w:pos="6254"/>
          <w:tab w:val="left" w:pos="7729"/>
        </w:tabs>
        <w:spacing w:before="215"/>
        <w:ind w:left="2702"/>
      </w:pPr>
      <w:r>
        <w:pict>
          <v:line id="_x0000_s1425" style="position:absolute;left:0;text-align:left;z-index:251540480;mso-position-horizontal-relative:page" from="111.95pt,278.95pt" to="111.95pt,-44.85pt" strokeweight=".50053mm">
            <w10:wrap anchorx="page"/>
          </v:line>
        </w:pict>
      </w:r>
      <w:r w:rsidR="00001EC1">
        <w:rPr>
          <w:rFonts w:ascii="Arial"/>
          <w:i/>
          <w:color w:val="2A2A2A"/>
        </w:rPr>
        <w:t>THE</w:t>
      </w:r>
      <w:r w:rsidR="00001EC1">
        <w:rPr>
          <w:rFonts w:ascii="Arial"/>
          <w:i/>
          <w:color w:val="2A2A2A"/>
        </w:rPr>
        <w:tab/>
      </w:r>
      <w:r w:rsidR="00001EC1">
        <w:rPr>
          <w:color w:val="2A2A2A"/>
        </w:rPr>
        <w:t>FRENCH</w:t>
      </w:r>
      <w:r w:rsidR="00001EC1">
        <w:rPr>
          <w:color w:val="2A2A2A"/>
        </w:rPr>
        <w:tab/>
        <w:t>AND</w:t>
      </w:r>
      <w:r w:rsidR="00001EC1">
        <w:rPr>
          <w:color w:val="2A2A2A"/>
        </w:rPr>
        <w:tab/>
        <w:t>INDIAN</w:t>
      </w:r>
      <w:r w:rsidR="00001EC1">
        <w:rPr>
          <w:color w:val="2A2A2A"/>
        </w:rPr>
        <w:tab/>
        <w:t>WAR</w:t>
      </w:r>
    </w:p>
    <w:p w:rsidR="001709C4" w:rsidRDefault="00005745">
      <w:pPr>
        <w:pStyle w:val="BodyText"/>
        <w:spacing w:before="188" w:line="261" w:lineRule="auto"/>
        <w:ind w:left="2228" w:right="104" w:firstLine="5"/>
        <w:jc w:val="both"/>
      </w:pPr>
      <w:r>
        <w:pict>
          <v:shape id="_x0000_s1424" type="#_x0000_t202" style="position:absolute;left:0;text-align:left;margin-left:230.8pt;margin-top:381.7pt;width:5.85pt;height:26.05pt;z-index:-251482112;mso-position-horizontal-relative:page" filled="f" stroked="f">
            <v:textbox inset="0,0,0,0">
              <w:txbxContent>
                <w:p w:rsidR="00005745" w:rsidRDefault="00005745">
                  <w:pPr>
                    <w:spacing w:line="520" w:lineRule="exact"/>
                    <w:rPr>
                      <w:sz w:val="47"/>
                    </w:rPr>
                  </w:pPr>
                  <w:r>
                    <w:rPr>
                      <w:color w:val="2A2A2A"/>
                      <w:w w:val="99"/>
                      <w:sz w:val="47"/>
                    </w:rPr>
                    <w:t>.</w:t>
                  </w:r>
                </w:p>
              </w:txbxContent>
            </v:textbox>
            <w10:wrap anchorx="page"/>
          </v:shape>
        </w:pict>
      </w:r>
      <w:r w:rsidR="00001EC1">
        <w:rPr>
          <w:color w:val="2A2A2A"/>
          <w:w w:val="105"/>
        </w:rPr>
        <w:t>little regard to discipline. The great and ill-fated ex­ pedition against Ticonderoga was on foot, bringing together</w:t>
      </w:r>
      <w:r w:rsidR="00001EC1">
        <w:rPr>
          <w:color w:val="2A2A2A"/>
          <w:spacing w:val="-35"/>
          <w:w w:val="105"/>
        </w:rPr>
        <w:t xml:space="preserve"> </w:t>
      </w:r>
      <w:r w:rsidR="00001EC1">
        <w:rPr>
          <w:color w:val="2A2A2A"/>
          <w:w w:val="105"/>
        </w:rPr>
        <w:t>such</w:t>
      </w:r>
      <w:r w:rsidR="00001EC1">
        <w:rPr>
          <w:color w:val="2A2A2A"/>
          <w:spacing w:val="-40"/>
          <w:w w:val="105"/>
        </w:rPr>
        <w:t xml:space="preserve"> </w:t>
      </w:r>
      <w:r w:rsidR="00001EC1">
        <w:rPr>
          <w:color w:val="2A2A2A"/>
          <w:w w:val="105"/>
        </w:rPr>
        <w:t>a</w:t>
      </w:r>
      <w:r w:rsidR="00001EC1">
        <w:rPr>
          <w:color w:val="2A2A2A"/>
          <w:spacing w:val="-32"/>
          <w:w w:val="105"/>
        </w:rPr>
        <w:t xml:space="preserve"> </w:t>
      </w:r>
      <w:r w:rsidR="00001EC1">
        <w:rPr>
          <w:color w:val="2A2A2A"/>
          <w:w w:val="105"/>
        </w:rPr>
        <w:t>military</w:t>
      </w:r>
      <w:r w:rsidR="00001EC1">
        <w:rPr>
          <w:color w:val="2A2A2A"/>
          <w:spacing w:val="-23"/>
          <w:w w:val="105"/>
        </w:rPr>
        <w:t xml:space="preserve"> </w:t>
      </w:r>
      <w:r w:rsidR="00001EC1">
        <w:rPr>
          <w:color w:val="2A2A2A"/>
          <w:w w:val="105"/>
        </w:rPr>
        <w:t>assemblage</w:t>
      </w:r>
      <w:r w:rsidR="00001EC1">
        <w:rPr>
          <w:color w:val="2A2A2A"/>
          <w:spacing w:val="-30"/>
          <w:w w:val="105"/>
        </w:rPr>
        <w:t xml:space="preserve"> </w:t>
      </w:r>
      <w:r w:rsidR="00001EC1">
        <w:rPr>
          <w:color w:val="2A2A2A"/>
          <w:w w:val="105"/>
        </w:rPr>
        <w:t>as</w:t>
      </w:r>
      <w:r w:rsidR="00001EC1">
        <w:rPr>
          <w:color w:val="2A2A2A"/>
          <w:spacing w:val="-35"/>
          <w:w w:val="105"/>
        </w:rPr>
        <w:t xml:space="preserve"> </w:t>
      </w:r>
      <w:r w:rsidR="00001EC1">
        <w:rPr>
          <w:color w:val="2A2A2A"/>
          <w:w w:val="105"/>
        </w:rPr>
        <w:t>had</w:t>
      </w:r>
      <w:r w:rsidR="00001EC1">
        <w:rPr>
          <w:color w:val="2A2A2A"/>
          <w:spacing w:val="-35"/>
          <w:w w:val="105"/>
        </w:rPr>
        <w:t xml:space="preserve"> </w:t>
      </w:r>
      <w:r w:rsidR="00001EC1">
        <w:rPr>
          <w:color w:val="2A2A2A"/>
          <w:w w:val="105"/>
        </w:rPr>
        <w:t>never</w:t>
      </w:r>
      <w:r w:rsidR="00001EC1">
        <w:rPr>
          <w:color w:val="2A2A2A"/>
          <w:spacing w:val="-26"/>
          <w:w w:val="105"/>
        </w:rPr>
        <w:t xml:space="preserve"> </w:t>
      </w:r>
      <w:r w:rsidR="00001EC1">
        <w:rPr>
          <w:color w:val="2A2A2A"/>
          <w:w w:val="105"/>
        </w:rPr>
        <w:t>been seen in the province. For months there was a camp about Mrs. Schuyler's house at The Flatts, and there sat</w:t>
      </w:r>
      <w:r w:rsidR="00001EC1">
        <w:rPr>
          <w:color w:val="2A2A2A"/>
          <w:spacing w:val="-44"/>
          <w:w w:val="105"/>
        </w:rPr>
        <w:t xml:space="preserve"> </w:t>
      </w:r>
      <w:r w:rsidR="00001EC1">
        <w:rPr>
          <w:color w:val="2A2A2A"/>
          <w:w w:val="105"/>
        </w:rPr>
        <w:t>at</w:t>
      </w:r>
      <w:r w:rsidR="00001EC1">
        <w:rPr>
          <w:color w:val="2A2A2A"/>
          <w:spacing w:val="-37"/>
          <w:w w:val="105"/>
        </w:rPr>
        <w:t xml:space="preserve"> </w:t>
      </w:r>
      <w:r w:rsidR="00001EC1">
        <w:rPr>
          <w:color w:val="2A2A2A"/>
          <w:w w:val="105"/>
        </w:rPr>
        <w:t>her</w:t>
      </w:r>
      <w:r w:rsidR="00001EC1">
        <w:rPr>
          <w:color w:val="2A2A2A"/>
          <w:spacing w:val="-32"/>
          <w:w w:val="105"/>
        </w:rPr>
        <w:t xml:space="preserve"> </w:t>
      </w:r>
      <w:r w:rsidR="00001EC1">
        <w:rPr>
          <w:color w:val="2A2A2A"/>
          <w:w w:val="105"/>
        </w:rPr>
        <w:t>hospitable</w:t>
      </w:r>
      <w:r w:rsidR="00001EC1">
        <w:rPr>
          <w:color w:val="2A2A2A"/>
          <w:spacing w:val="-29"/>
          <w:w w:val="105"/>
        </w:rPr>
        <w:t xml:space="preserve"> </w:t>
      </w:r>
      <w:r w:rsidR="00001EC1">
        <w:rPr>
          <w:color w:val="2A2A2A"/>
          <w:w w:val="105"/>
        </w:rPr>
        <w:t>board</w:t>
      </w:r>
      <w:r w:rsidR="00001EC1">
        <w:rPr>
          <w:color w:val="2A2A2A"/>
          <w:spacing w:val="-35"/>
          <w:w w:val="105"/>
        </w:rPr>
        <w:t xml:space="preserve"> </w:t>
      </w:r>
      <w:r w:rsidR="00001EC1">
        <w:rPr>
          <w:color w:val="2A2A2A"/>
          <w:w w:val="105"/>
        </w:rPr>
        <w:t>many</w:t>
      </w:r>
      <w:r w:rsidR="00001EC1">
        <w:rPr>
          <w:color w:val="2A2A2A"/>
          <w:spacing w:val="-39"/>
          <w:w w:val="105"/>
        </w:rPr>
        <w:t xml:space="preserve"> </w:t>
      </w:r>
      <w:r w:rsidR="00001EC1">
        <w:rPr>
          <w:color w:val="2A2A2A"/>
          <w:w w:val="105"/>
        </w:rPr>
        <w:t>officers</w:t>
      </w:r>
      <w:r w:rsidR="00001EC1">
        <w:rPr>
          <w:color w:val="2A2A2A"/>
          <w:spacing w:val="-38"/>
          <w:w w:val="105"/>
        </w:rPr>
        <w:t xml:space="preserve"> </w:t>
      </w:r>
      <w:r w:rsidR="00001EC1">
        <w:rPr>
          <w:color w:val="2A2A2A"/>
          <w:w w:val="105"/>
        </w:rPr>
        <w:t>whose</w:t>
      </w:r>
      <w:r w:rsidR="00001EC1">
        <w:rPr>
          <w:color w:val="2A2A2A"/>
          <w:spacing w:val="-31"/>
          <w:w w:val="105"/>
        </w:rPr>
        <w:t xml:space="preserve"> </w:t>
      </w:r>
      <w:r w:rsidR="00001EC1">
        <w:rPr>
          <w:color w:val="2A2A2A"/>
          <w:w w:val="105"/>
        </w:rPr>
        <w:t>names were to be familiar in American history. There was Abercrombie, the incompetent general in command, who stupidly sacrificed his brave men before the breastworks of Ticonderoga. There was the gallant Lord Howe, elder brother of the Richard and vVil­ Iiam Howe afterwards sent to subdue the coitmies, now</w:t>
      </w:r>
      <w:r w:rsidR="00001EC1">
        <w:rPr>
          <w:color w:val="2A2A2A"/>
          <w:spacing w:val="-29"/>
          <w:w w:val="105"/>
        </w:rPr>
        <w:t xml:space="preserve"> </w:t>
      </w:r>
      <w:r w:rsidR="00001EC1">
        <w:rPr>
          <w:color w:val="2A2A2A"/>
          <w:w w:val="105"/>
        </w:rPr>
        <w:t>the</w:t>
      </w:r>
      <w:r w:rsidR="00001EC1">
        <w:rPr>
          <w:color w:val="2A2A2A"/>
          <w:spacing w:val="-37"/>
          <w:w w:val="105"/>
        </w:rPr>
        <w:t xml:space="preserve"> </w:t>
      </w:r>
      <w:r w:rsidR="00001EC1">
        <w:rPr>
          <w:color w:val="2A2A2A"/>
          <w:w w:val="105"/>
        </w:rPr>
        <w:t>second</w:t>
      </w:r>
      <w:r w:rsidR="00001EC1">
        <w:rPr>
          <w:color w:val="2A2A2A"/>
          <w:spacing w:val="-21"/>
          <w:w w:val="105"/>
        </w:rPr>
        <w:t xml:space="preserve"> </w:t>
      </w:r>
      <w:r w:rsidR="00001EC1">
        <w:rPr>
          <w:color w:val="2A2A2A"/>
          <w:w w:val="105"/>
        </w:rPr>
        <w:t>in</w:t>
      </w:r>
      <w:r w:rsidR="00001EC1">
        <w:rPr>
          <w:color w:val="2A2A2A"/>
          <w:spacing w:val="-27"/>
          <w:w w:val="105"/>
        </w:rPr>
        <w:t xml:space="preserve"> </w:t>
      </w:r>
      <w:r w:rsidR="00001EC1">
        <w:rPr>
          <w:color w:val="2A2A2A"/>
          <w:w w:val="105"/>
        </w:rPr>
        <w:t>command,</w:t>
      </w:r>
      <w:r w:rsidR="00001EC1">
        <w:rPr>
          <w:color w:val="2A2A2A"/>
          <w:spacing w:val="-12"/>
          <w:w w:val="105"/>
        </w:rPr>
        <w:t xml:space="preserve"> </w:t>
      </w:r>
      <w:r w:rsidR="00001EC1">
        <w:rPr>
          <w:color w:val="2A2A2A"/>
          <w:w w:val="105"/>
        </w:rPr>
        <w:t>but</w:t>
      </w:r>
      <w:r w:rsidR="00001EC1">
        <w:rPr>
          <w:color w:val="2A2A2A"/>
          <w:spacing w:val="-33"/>
          <w:w w:val="105"/>
        </w:rPr>
        <w:t xml:space="preserve"> </w:t>
      </w:r>
      <w:r w:rsidR="00001EC1">
        <w:rPr>
          <w:color w:val="2A2A2A"/>
          <w:w w:val="105"/>
        </w:rPr>
        <w:t>the</w:t>
      </w:r>
      <w:r w:rsidR="00001EC1">
        <w:rPr>
          <w:color w:val="2A2A2A"/>
          <w:spacing w:val="-37"/>
          <w:w w:val="105"/>
        </w:rPr>
        <w:t xml:space="preserve"> </w:t>
      </w:r>
      <w:r w:rsidR="00001EC1">
        <w:rPr>
          <w:color w:val="2A2A2A"/>
          <w:w w:val="105"/>
        </w:rPr>
        <w:t>soul</w:t>
      </w:r>
      <w:r w:rsidR="00001EC1">
        <w:rPr>
          <w:color w:val="2A2A2A"/>
          <w:spacing w:val="-25"/>
          <w:w w:val="105"/>
        </w:rPr>
        <w:t xml:space="preserve"> </w:t>
      </w:r>
      <w:r w:rsidR="00001EC1">
        <w:rPr>
          <w:color w:val="2A2A2A"/>
          <w:w w:val="105"/>
        </w:rPr>
        <w:t>of</w:t>
      </w:r>
      <w:r w:rsidR="00001EC1">
        <w:rPr>
          <w:color w:val="2A2A2A"/>
          <w:spacing w:val="-13"/>
          <w:w w:val="105"/>
        </w:rPr>
        <w:t xml:space="preserve"> </w:t>
      </w:r>
      <w:r w:rsidR="00001EC1">
        <w:rPr>
          <w:color w:val="2A2A2A"/>
          <w:w w:val="105"/>
        </w:rPr>
        <w:t>the</w:t>
      </w:r>
      <w:r w:rsidR="00001EC1">
        <w:rPr>
          <w:color w:val="2A2A2A"/>
          <w:spacing w:val="-32"/>
          <w:w w:val="105"/>
        </w:rPr>
        <w:t xml:space="preserve"> </w:t>
      </w:r>
      <w:r w:rsidR="00001EC1">
        <w:rPr>
          <w:color w:val="2A2A2A"/>
          <w:w w:val="105"/>
        </w:rPr>
        <w:t>army; whose death, as he led the van through the forest, involved the defeat and ruin of all. There was Gen­ eral Gage, later to command the British troops against rebellious Boston; and Charles Lee, later to play so contemptible a part in the continental army. Among the provincials were Stark of New Hamp­ shire,</w:t>
      </w:r>
      <w:r w:rsidR="00001EC1">
        <w:rPr>
          <w:color w:val="2A2A2A"/>
          <w:spacing w:val="-35"/>
          <w:w w:val="105"/>
        </w:rPr>
        <w:t xml:space="preserve"> </w:t>
      </w:r>
      <w:r w:rsidR="00001EC1">
        <w:rPr>
          <w:color w:val="2A2A2A"/>
          <w:w w:val="105"/>
        </w:rPr>
        <w:t>then</w:t>
      </w:r>
      <w:r w:rsidR="00001EC1">
        <w:rPr>
          <w:color w:val="2A2A2A"/>
          <w:spacing w:val="-29"/>
          <w:w w:val="105"/>
        </w:rPr>
        <w:t xml:space="preserve"> </w:t>
      </w:r>
      <w:r w:rsidR="00001EC1">
        <w:rPr>
          <w:color w:val="2A2A2A"/>
          <w:w w:val="105"/>
        </w:rPr>
        <w:t>a</w:t>
      </w:r>
      <w:r w:rsidR="00001EC1">
        <w:rPr>
          <w:color w:val="2A2A2A"/>
          <w:spacing w:val="-34"/>
          <w:w w:val="105"/>
        </w:rPr>
        <w:t xml:space="preserve"> </w:t>
      </w:r>
      <w:r w:rsidR="00001EC1">
        <w:rPr>
          <w:color w:val="2A2A2A"/>
          <w:w w:val="105"/>
        </w:rPr>
        <w:t>captain,</w:t>
      </w:r>
      <w:r w:rsidR="00001EC1">
        <w:rPr>
          <w:color w:val="2A2A2A"/>
          <w:spacing w:val="-32"/>
          <w:w w:val="105"/>
        </w:rPr>
        <w:t xml:space="preserve"> </w:t>
      </w:r>
      <w:r w:rsidR="00001EC1">
        <w:rPr>
          <w:color w:val="2A2A2A"/>
          <w:w w:val="105"/>
        </w:rPr>
        <w:t>and</w:t>
      </w:r>
      <w:r w:rsidR="00001EC1">
        <w:rPr>
          <w:color w:val="2A2A2A"/>
          <w:spacing w:val="-35"/>
          <w:w w:val="105"/>
        </w:rPr>
        <w:t xml:space="preserve"> </w:t>
      </w:r>
      <w:r w:rsidR="00001EC1">
        <w:rPr>
          <w:color w:val="2A2A2A"/>
          <w:w w:val="105"/>
        </w:rPr>
        <w:t>Putnam</w:t>
      </w:r>
      <w:r w:rsidR="00001EC1">
        <w:rPr>
          <w:color w:val="2A2A2A"/>
          <w:spacing w:val="-36"/>
          <w:w w:val="105"/>
        </w:rPr>
        <w:t xml:space="preserve"> </w:t>
      </w:r>
      <w:r w:rsidR="00001EC1">
        <w:rPr>
          <w:color w:val="2A2A2A"/>
          <w:w w:val="105"/>
        </w:rPr>
        <w:t>of</w:t>
      </w:r>
      <w:r w:rsidR="00001EC1">
        <w:rPr>
          <w:color w:val="2A2A2A"/>
          <w:spacing w:val="-14"/>
          <w:w w:val="105"/>
        </w:rPr>
        <w:t xml:space="preserve"> </w:t>
      </w:r>
      <w:r w:rsidR="00001EC1">
        <w:rPr>
          <w:color w:val="2A2A2A"/>
          <w:w w:val="105"/>
        </w:rPr>
        <w:t>Connecticut,</w:t>
      </w:r>
      <w:r w:rsidR="00001EC1">
        <w:rPr>
          <w:color w:val="2A2A2A"/>
          <w:spacing w:val="-12"/>
          <w:w w:val="105"/>
        </w:rPr>
        <w:t xml:space="preserve"> </w:t>
      </w:r>
      <w:r w:rsidR="00001EC1">
        <w:rPr>
          <w:color w:val="2A2A2A"/>
          <w:w w:val="105"/>
        </w:rPr>
        <w:t xml:space="preserve">then </w:t>
      </w:r>
      <w:r w:rsidR="00001EC1">
        <w:rPr>
          <w:color w:val="2A2A2A"/>
        </w:rPr>
        <w:t>a</w:t>
      </w:r>
      <w:r w:rsidR="00001EC1">
        <w:rPr>
          <w:color w:val="2A2A2A"/>
          <w:spacing w:val="-2"/>
        </w:rPr>
        <w:t xml:space="preserve"> </w:t>
      </w:r>
      <w:r w:rsidR="00001EC1">
        <w:rPr>
          <w:color w:val="2A2A2A"/>
        </w:rPr>
        <w:t>ma1or.</w:t>
      </w:r>
    </w:p>
    <w:p w:rsidR="001709C4" w:rsidRDefault="00001EC1">
      <w:pPr>
        <w:pStyle w:val="BodyText"/>
        <w:spacing w:line="261" w:lineRule="auto"/>
        <w:ind w:left="2247" w:right="108" w:firstLine="333"/>
        <w:jc w:val="both"/>
      </w:pPr>
      <w:r>
        <w:rPr>
          <w:color w:val="2A2A2A"/>
        </w:rPr>
        <w:t>At this interesting and exciting time, Philip  Schuyler was living at The Flatts with his aunt. He  was now deputy commissary with the rank of major. Constant association with the British officers was teaching him much of the principles of regular war­ fare, of the discipline necessary to control large bodies of men, and of the measures to be taken to keep  an army in supplies.    It  was for the latter service that</w:t>
      </w:r>
      <w:r>
        <w:rPr>
          <w:color w:val="2A2A2A"/>
          <w:spacing w:val="6"/>
        </w:rPr>
        <w:t xml:space="preserve"> </w:t>
      </w:r>
      <w:r>
        <w:rPr>
          <w:color w:val="2A2A2A"/>
        </w:rPr>
        <w:t>he</w:t>
      </w:r>
    </w:p>
    <w:p w:rsidR="001709C4" w:rsidRDefault="00001EC1">
      <w:pPr>
        <w:spacing w:before="117"/>
        <w:ind w:left="2203"/>
        <w:jc w:val="center"/>
        <w:rPr>
          <w:b/>
          <w:sz w:val="24"/>
        </w:rPr>
      </w:pPr>
      <w:r>
        <w:rPr>
          <w:b/>
          <w:color w:val="2A2A2A"/>
          <w:sz w:val="24"/>
        </w:rPr>
        <w:t>59</w:t>
      </w:r>
    </w:p>
    <w:p w:rsidR="001709C4" w:rsidRDefault="001709C4">
      <w:pPr>
        <w:jc w:val="center"/>
        <w:rPr>
          <w:sz w:val="24"/>
        </w:rPr>
        <w:sectPr w:rsidR="001709C4">
          <w:headerReference w:type="default" r:id="rId64"/>
          <w:pgSz w:w="12240" w:h="15840"/>
          <w:pgMar w:top="1440" w:right="1320" w:bottom="280" w:left="1720" w:header="0" w:footer="0" w:gutter="0"/>
          <w:cols w:space="720"/>
        </w:sectPr>
      </w:pPr>
    </w:p>
    <w:p w:rsidR="001709C4" w:rsidRDefault="001709C4">
      <w:pPr>
        <w:pStyle w:val="BodyText"/>
        <w:spacing w:before="3"/>
        <w:rPr>
          <w:b/>
          <w:sz w:val="9"/>
        </w:rPr>
      </w:pPr>
    </w:p>
    <w:p w:rsidR="001709C4" w:rsidRDefault="00001EC1">
      <w:pPr>
        <w:pStyle w:val="BodyText"/>
        <w:spacing w:before="87" w:line="261" w:lineRule="auto"/>
        <w:ind w:left="1872" w:right="117" w:firstLine="2"/>
        <w:jc w:val="both"/>
      </w:pPr>
      <w:r>
        <w:rPr>
          <w:color w:val="2B2B2B"/>
        </w:rPr>
        <w:t>was especially employed, his knowledge of the coun­ try and its resources and his business ability being found valuable. The contempt felt or affected by the British officers for  the  provincials  alienated  many who might have been useful. It was only the more determined among the Americans who would endure the slights put upon  them  for  the sake  of  remaining in the service.</w:t>
      </w:r>
    </w:p>
    <w:p w:rsidR="001709C4" w:rsidRDefault="00001EC1">
      <w:pPr>
        <w:pStyle w:val="BodyText"/>
        <w:tabs>
          <w:tab w:val="left" w:pos="5481"/>
        </w:tabs>
        <w:spacing w:before="14" w:line="261" w:lineRule="auto"/>
        <w:ind w:left="1880" w:right="112" w:firstLine="334"/>
      </w:pPr>
      <w:r>
        <w:rPr>
          <w:color w:val="2B2B2B"/>
        </w:rPr>
        <w:t>Lord Howe's mind was of too high an order to entertain</w:t>
      </w:r>
      <w:r>
        <w:rPr>
          <w:color w:val="2B2B2B"/>
          <w:spacing w:val="61"/>
        </w:rPr>
        <w:t xml:space="preserve"> </w:t>
      </w:r>
      <w:r>
        <w:rPr>
          <w:color w:val="2B2B2B"/>
        </w:rPr>
        <w:t>such</w:t>
      </w:r>
      <w:r>
        <w:rPr>
          <w:color w:val="2B2B2B"/>
          <w:spacing w:val="60"/>
        </w:rPr>
        <w:t xml:space="preserve"> </w:t>
      </w:r>
      <w:r>
        <w:rPr>
          <w:color w:val="2B2B2B"/>
        </w:rPr>
        <w:t>prejudices.</w:t>
      </w:r>
      <w:r>
        <w:rPr>
          <w:color w:val="2B2B2B"/>
        </w:rPr>
        <w:tab/>
        <w:t xml:space="preserve">A  truly  great  soldier, </w:t>
      </w:r>
      <w:r>
        <w:rPr>
          <w:color w:val="2B2B2B"/>
          <w:spacing w:val="7"/>
        </w:rPr>
        <w:t xml:space="preserve"> </w:t>
      </w:r>
      <w:r>
        <w:rPr>
          <w:color w:val="2B2B2B"/>
        </w:rPr>
        <w:t>he</w:t>
      </w:r>
    </w:p>
    <w:p w:rsidR="001709C4" w:rsidRDefault="00005745">
      <w:pPr>
        <w:pStyle w:val="BodyText"/>
        <w:spacing w:before="4"/>
        <w:ind w:left="1884"/>
      </w:pPr>
      <w:r>
        <w:pict>
          <v:line id="_x0000_s1423" style="position:absolute;left:0;text-align:left;z-index:251541504;mso-position-horizontal-relative:page" from="110.25pt,410.8pt" to="110.25pt,8.95pt" strokeweight=".50561mm">
            <w10:wrap anchorx="page"/>
          </v:line>
        </w:pict>
      </w:r>
      <w:r w:rsidR="00001EC1">
        <w:rPr>
          <w:color w:val="2B2B2B"/>
        </w:rPr>
        <w:t xml:space="preserve">recognized  </w:t>
      </w:r>
      <w:r w:rsidR="00001EC1">
        <w:rPr>
          <w:color w:val="2B2B2B"/>
          <w:spacing w:val="-31"/>
        </w:rPr>
        <w:t>tha</w:t>
      </w:r>
      <w:r w:rsidR="00001EC1">
        <w:rPr>
          <w:color w:val="BFBFBF"/>
          <w:spacing w:val="-31"/>
        </w:rPr>
        <w:t xml:space="preserve">. </w:t>
      </w:r>
      <w:r w:rsidR="00001EC1">
        <w:rPr>
          <w:color w:val="2B2B2B"/>
        </w:rPr>
        <w:t>t  European  methods  of  warfare</w:t>
      </w:r>
      <w:r w:rsidR="00001EC1">
        <w:rPr>
          <w:color w:val="2B2B2B"/>
          <w:spacing w:val="70"/>
        </w:rPr>
        <w:t xml:space="preserve"> </w:t>
      </w:r>
      <w:r w:rsidR="00001EC1">
        <w:rPr>
          <w:color w:val="2B2B2B"/>
        </w:rPr>
        <w:t>were</w:t>
      </w:r>
    </w:p>
    <w:p w:rsidR="001709C4" w:rsidRDefault="00001EC1">
      <w:pPr>
        <w:pStyle w:val="BodyText"/>
        <w:spacing w:before="30" w:line="261" w:lineRule="auto"/>
        <w:ind w:left="1877" w:right="101" w:firstLine="2"/>
        <w:jc w:val="both"/>
      </w:pPr>
      <w:r>
        <w:rPr>
          <w:color w:val="2B2B2B"/>
        </w:rPr>
        <w:t xml:space="preserve">not to be rigidly followed in American forests. He made a friend of young Schuyler, who could tell him much of the geographical  and  natural  conditions  of the coming campaign; he was in frequent consultation with Stark, Rogers and Putnam, who knew the woods and the waterways and had experience of Indian and Canadian fighting. But the noble nature which made him beloved at The Flatts and its most welcome vis­ itor, the military genius </w:t>
      </w:r>
      <w:r>
        <w:rPr>
          <w:color w:val="BFBFBF"/>
          <w:spacing w:val="1"/>
        </w:rPr>
        <w:t>·</w:t>
      </w:r>
      <w:r>
        <w:rPr>
          <w:color w:val="2B2B2B"/>
          <w:spacing w:val="1"/>
        </w:rPr>
        <w:t xml:space="preserve">which </w:t>
      </w:r>
      <w:r>
        <w:rPr>
          <w:color w:val="2B2B2B"/>
        </w:rPr>
        <w:t xml:space="preserve">attracted the universal confidence of the army, were not destined to fulfil their mission.   "A   few days after  Lord  Howe's departure, in the afternoon," says Mrs. Grant, "a man was seen coming on horseback from the north, galloping vio­ lently without his hat. Pedrom, as he was familiarly called, the Colonel's only surviving brother, was with Aunt Schuyler, and ran instantly to inquire, well know­ ing he rode express. The man galloped on, crying out that Lord  Howe  was killed.    The  mind of  our </w:t>
      </w:r>
      <w:r>
        <w:rPr>
          <w:color w:val="2B2B2B"/>
          <w:spacing w:val="30"/>
        </w:rPr>
        <w:t xml:space="preserve"> </w:t>
      </w:r>
      <w:r>
        <w:rPr>
          <w:color w:val="2B2B2B"/>
        </w:rPr>
        <w:t>good</w:t>
      </w:r>
    </w:p>
    <w:p w:rsidR="001709C4" w:rsidRDefault="00001EC1">
      <w:pPr>
        <w:spacing w:before="73"/>
        <w:ind w:left="5184" w:right="3399"/>
        <w:jc w:val="center"/>
        <w:rPr>
          <w:rFonts w:ascii="Arial"/>
          <w:sz w:val="23"/>
        </w:rPr>
      </w:pPr>
      <w:r>
        <w:rPr>
          <w:rFonts w:ascii="Arial"/>
          <w:color w:val="2B2B2B"/>
          <w:sz w:val="23"/>
        </w:rPr>
        <w:t>00</w:t>
      </w:r>
    </w:p>
    <w:p w:rsidR="001709C4" w:rsidRDefault="001709C4">
      <w:pPr>
        <w:jc w:val="center"/>
        <w:rPr>
          <w:rFonts w:ascii="Arial"/>
          <w:sz w:val="23"/>
        </w:rPr>
        <w:sectPr w:rsidR="001709C4">
          <w:headerReference w:type="even" r:id="rId65"/>
          <w:headerReference w:type="default" r:id="rId66"/>
          <w:pgSz w:w="12240" w:h="15840"/>
          <w:pgMar w:top="2980" w:right="1640" w:bottom="280" w:left="1720" w:header="2651" w:footer="0" w:gutter="0"/>
          <w:cols w:space="720"/>
        </w:sectPr>
      </w:pPr>
    </w:p>
    <w:p w:rsidR="001709C4" w:rsidRDefault="00005745">
      <w:pPr>
        <w:pStyle w:val="BodyText"/>
        <w:spacing w:before="7"/>
        <w:rPr>
          <w:rFonts w:ascii="Arial"/>
          <w:sz w:val="10"/>
        </w:rPr>
      </w:pPr>
      <w:r>
        <w:lastRenderedPageBreak/>
        <w:pict>
          <v:line id="_x0000_s1422" style="position:absolute;z-index:251542528;mso-position-horizontal-relative:page;mso-position-vertical-relative:page" from="107.7pt,783.4pt" to="107.7pt,167.95pt" strokeweight=".25272mm">
            <w10:wrap anchorx="page" anchory="page"/>
          </v:line>
        </w:pict>
      </w:r>
    </w:p>
    <w:p w:rsidR="001709C4" w:rsidRDefault="00001EC1">
      <w:pPr>
        <w:spacing w:before="88"/>
        <w:ind w:left="2300"/>
        <w:rPr>
          <w:sz w:val="30"/>
        </w:rPr>
      </w:pPr>
      <w:r>
        <w:rPr>
          <w:color w:val="2F2F2F"/>
          <w:w w:val="105"/>
          <w:sz w:val="30"/>
        </w:rPr>
        <w:t>aunt  had  been so engrossed  by  her  anxiety  for  the</w:t>
      </w:r>
    </w:p>
    <w:p w:rsidR="001709C4" w:rsidRDefault="00001EC1">
      <w:pPr>
        <w:spacing w:before="42" w:line="271" w:lineRule="auto"/>
        <w:ind w:left="2282" w:right="129" w:hanging="145"/>
        <w:jc w:val="both"/>
        <w:rPr>
          <w:sz w:val="30"/>
        </w:rPr>
      </w:pPr>
      <w:r>
        <w:rPr>
          <w:color w:val="AAAAAA"/>
          <w:sz w:val="30"/>
        </w:rPr>
        <w:t xml:space="preserve">· </w:t>
      </w:r>
      <w:r>
        <w:rPr>
          <w:color w:val="2F2F2F"/>
          <w:sz w:val="30"/>
        </w:rPr>
        <w:t>event impending, and so impressed by the merit of her favorite hero, that her wonted firmness sunk under the stroke,  and  she  broke  out  into  bitter   lamentations. This had such an effect on  her  friends and  domestics that shrieks and sobs of anguish echoed through  every part of the house." Philip Schuyler brought  back  the body of the lamented  soldier  and  placed  it  in  the family vault, where it remained until  permanently interred under the Chancel of St. Peter's Church in Albany.    l\rlassachusetts erected  a monument  in vVest­</w:t>
      </w:r>
    </w:p>
    <w:p w:rsidR="001709C4" w:rsidRDefault="00001EC1">
      <w:pPr>
        <w:spacing w:line="287" w:lineRule="exact"/>
        <w:ind w:left="2293"/>
        <w:rPr>
          <w:sz w:val="30"/>
        </w:rPr>
      </w:pPr>
      <w:r>
        <w:rPr>
          <w:color w:val="2F2F2F"/>
          <w:w w:val="105"/>
          <w:sz w:val="30"/>
        </w:rPr>
        <w:t xml:space="preserve">minster  Abbey  which  commemorates  the </w:t>
      </w:r>
      <w:r>
        <w:rPr>
          <w:color w:val="2F2F2F"/>
          <w:spacing w:val="60"/>
          <w:w w:val="105"/>
          <w:sz w:val="30"/>
        </w:rPr>
        <w:t xml:space="preserve"> </w:t>
      </w:r>
      <w:r>
        <w:rPr>
          <w:color w:val="2F2F2F"/>
          <w:w w:val="105"/>
          <w:sz w:val="30"/>
        </w:rPr>
        <w:t>universal</w:t>
      </w:r>
    </w:p>
    <w:p w:rsidR="001709C4" w:rsidRDefault="00001EC1">
      <w:pPr>
        <w:tabs>
          <w:tab w:val="left" w:pos="8336"/>
        </w:tabs>
        <w:spacing w:line="450" w:lineRule="exact"/>
        <w:ind w:left="2296"/>
        <w:rPr>
          <w:rFonts w:ascii="Arial"/>
          <w:sz w:val="24"/>
        </w:rPr>
      </w:pPr>
      <w:r>
        <w:rPr>
          <w:color w:val="2F2F2F"/>
          <w:w w:val="105"/>
          <w:sz w:val="30"/>
        </w:rPr>
        <w:t>grief  of</w:t>
      </w:r>
      <w:r>
        <w:rPr>
          <w:color w:val="2F2F2F"/>
          <w:spacing w:val="22"/>
          <w:w w:val="105"/>
          <w:sz w:val="30"/>
        </w:rPr>
        <w:t xml:space="preserve"> </w:t>
      </w:r>
      <w:r>
        <w:rPr>
          <w:color w:val="2F2F2F"/>
          <w:w w:val="105"/>
          <w:sz w:val="30"/>
        </w:rPr>
        <w:t>the</w:t>
      </w:r>
      <w:r>
        <w:rPr>
          <w:color w:val="2F2F2F"/>
          <w:spacing w:val="27"/>
          <w:w w:val="105"/>
          <w:sz w:val="30"/>
        </w:rPr>
        <w:t xml:space="preserve"> </w:t>
      </w:r>
      <w:r>
        <w:rPr>
          <w:color w:val="2F2F2F"/>
          <w:w w:val="105"/>
          <w:sz w:val="30"/>
        </w:rPr>
        <w:t>colonies.</w:t>
      </w:r>
      <w:r>
        <w:rPr>
          <w:color w:val="2F2F2F"/>
          <w:w w:val="105"/>
          <w:sz w:val="30"/>
        </w:rPr>
        <w:tab/>
      </w:r>
      <w:r>
        <w:rPr>
          <w:rFonts w:ascii="Arial"/>
          <w:color w:val="AAAAAA"/>
          <w:w w:val="105"/>
          <w:position w:val="17"/>
          <w:sz w:val="24"/>
        </w:rPr>
        <w:t>'</w:t>
      </w:r>
    </w:p>
    <w:p w:rsidR="001709C4" w:rsidRDefault="00001EC1">
      <w:pPr>
        <w:spacing w:before="52" w:line="271" w:lineRule="auto"/>
        <w:ind w:left="2282" w:right="100" w:firstLine="326"/>
        <w:jc w:val="both"/>
        <w:rPr>
          <w:sz w:val="30"/>
        </w:rPr>
      </w:pPr>
      <w:r>
        <w:rPr>
          <w:color w:val="2F2F2F"/>
          <w:w w:val="105"/>
          <w:sz w:val="30"/>
        </w:rPr>
        <w:t xml:space="preserve">vVhen that army of fifteen thousand men,which had floated in grand procession over the waters of Lake George with flags flying and bands playing, had been repulsed with terrible slaughter by Montc4lrri at Ticonderoga; when the incompetent Abercrombie re­ mained in supine inactivity, unable to take measures  to retrieve the </w:t>
      </w:r>
      <w:r>
        <w:rPr>
          <w:color w:val="2F2F2F"/>
          <w:spacing w:val="-7"/>
          <w:w w:val="105"/>
          <w:sz w:val="30"/>
        </w:rPr>
        <w:t>disa</w:t>
      </w:r>
      <w:r>
        <w:rPr>
          <w:color w:val="919191"/>
          <w:spacing w:val="-7"/>
          <w:w w:val="105"/>
          <w:sz w:val="30"/>
        </w:rPr>
        <w:t>·</w:t>
      </w:r>
      <w:r>
        <w:rPr>
          <w:color w:val="2F2F2F"/>
          <w:spacing w:val="-7"/>
          <w:w w:val="105"/>
          <w:sz w:val="30"/>
        </w:rPr>
        <w:t xml:space="preserve">ster, </w:t>
      </w:r>
      <w:r>
        <w:rPr>
          <w:color w:val="2F2F2F"/>
          <w:w w:val="105"/>
          <w:sz w:val="30"/>
        </w:rPr>
        <w:t>there was great indignation among the lesser officers and the troops. None felt more strongly than Schuyler's friend, the enterprising Bradstreet. After urgent entreaties, he obtained per­ mission to lead an expedition against Fort Frontenac  on  Lake  Ontario.  Fort  Frontenac  was  situated  on the north shore of the lake, and since the destruction of the rival English fort, Oswego, on the south shore, it commanded the passage of the western lakes. vVhen Montcalm  had  forced  Peter Schuyler  of</w:t>
      </w:r>
      <w:r>
        <w:rPr>
          <w:color w:val="2F2F2F"/>
          <w:spacing w:val="-17"/>
          <w:w w:val="105"/>
          <w:sz w:val="30"/>
        </w:rPr>
        <w:t xml:space="preserve"> </w:t>
      </w:r>
      <w:r>
        <w:rPr>
          <w:color w:val="2F2F2F"/>
          <w:w w:val="105"/>
          <w:sz w:val="30"/>
        </w:rPr>
        <w:t>New Jersey</w:t>
      </w:r>
    </w:p>
    <w:p w:rsidR="001709C4" w:rsidRDefault="00001EC1">
      <w:pPr>
        <w:spacing w:before="37"/>
        <w:ind w:left="2257"/>
        <w:jc w:val="center"/>
        <w:rPr>
          <w:sz w:val="27"/>
        </w:rPr>
      </w:pPr>
      <w:r>
        <w:rPr>
          <w:color w:val="2F2F2F"/>
          <w:sz w:val="27"/>
        </w:rPr>
        <w:t>61</w:t>
      </w:r>
    </w:p>
    <w:p w:rsidR="001709C4" w:rsidRDefault="001709C4">
      <w:pPr>
        <w:jc w:val="center"/>
        <w:rPr>
          <w:sz w:val="27"/>
        </w:rPr>
        <w:sectPr w:rsidR="001709C4">
          <w:pgSz w:w="12240" w:h="15840"/>
          <w:pgMar w:top="2880" w:right="1180" w:bottom="0" w:left="1720" w:header="2551"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8"/>
        <w:rPr>
          <w:sz w:val="26"/>
        </w:rPr>
      </w:pPr>
    </w:p>
    <w:p w:rsidR="001709C4" w:rsidRDefault="00001EC1">
      <w:pPr>
        <w:spacing w:before="85"/>
        <w:ind w:left="1612"/>
        <w:jc w:val="both"/>
        <w:rPr>
          <w:sz w:val="35"/>
        </w:rPr>
      </w:pPr>
      <w:r>
        <w:rPr>
          <w:color w:val="2D2D2D"/>
          <w:w w:val="105"/>
          <w:sz w:val="35"/>
        </w:rPr>
        <w:t xml:space="preserve">LIFE  OF  </w:t>
      </w:r>
      <w:r>
        <w:rPr>
          <w:color w:val="2D2D2D"/>
          <w:w w:val="105"/>
          <w:sz w:val="31"/>
        </w:rPr>
        <w:t xml:space="preserve">GENERAU   </w:t>
      </w:r>
      <w:r>
        <w:rPr>
          <w:color w:val="2D2D2D"/>
          <w:w w:val="105"/>
          <w:sz w:val="35"/>
        </w:rPr>
        <w:t>'PHILIP</w:t>
      </w:r>
      <w:r>
        <w:rPr>
          <w:color w:val="2D2D2D"/>
          <w:spacing w:val="71"/>
          <w:w w:val="105"/>
          <w:sz w:val="35"/>
        </w:rPr>
        <w:t xml:space="preserve"> </w:t>
      </w:r>
      <w:r>
        <w:rPr>
          <w:color w:val="2D2D2D"/>
          <w:w w:val="105"/>
          <w:sz w:val="35"/>
        </w:rPr>
        <w:t>SCHUYLER</w:t>
      </w:r>
    </w:p>
    <w:p w:rsidR="001709C4" w:rsidRDefault="00005745">
      <w:pPr>
        <w:pStyle w:val="BodyText"/>
        <w:spacing w:before="186" w:line="261" w:lineRule="auto"/>
        <w:ind w:left="1605" w:right="356" w:firstLine="15"/>
        <w:jc w:val="both"/>
      </w:pPr>
      <w:r>
        <w:pict>
          <v:line id="_x0000_s1421" style="position:absolute;left:0;text-align:left;z-index:251543552;mso-position-horizontal-relative:page" from="112.35pt,629.85pt" to="112.35pt,72.5pt" strokeweight=".50053mm">
            <w10:wrap anchorx="page"/>
          </v:line>
        </w:pict>
      </w:r>
      <w:r w:rsidR="00001EC1">
        <w:rPr>
          <w:color w:val="2D2D2D"/>
        </w:rPr>
        <w:t>to surrender at Oswego and had burned the fort, he considered that a great triumph had been achieved for Canada. No English  military  post  then  interfered with the French possession of that vast western do­ main. Bradstreet,  with a true military  instinct,  saw  the importance of taking Fort Frontenac and thus shutting off the western trade  of  Canada.  And  he gave Abercrombie no time to withdraw his permission. A contemporary says that "he flew rather than marched" over the route to the lake. He had been allowed  three thousand  men, nearly all</w:t>
      </w:r>
      <w:r w:rsidR="00001EC1">
        <w:rPr>
          <w:color w:val="2D2D2D"/>
          <w:spacing w:val="-48"/>
        </w:rPr>
        <w:t xml:space="preserve"> </w:t>
      </w:r>
      <w:r w:rsidR="00001EC1">
        <w:rPr>
          <w:color w:val="2D2D2D"/>
        </w:rPr>
        <w:t>provincials.</w:t>
      </w:r>
    </w:p>
    <w:p w:rsidR="001709C4" w:rsidRDefault="00001EC1">
      <w:pPr>
        <w:pStyle w:val="BodyText"/>
        <w:spacing w:before="21" w:line="276" w:lineRule="auto"/>
        <w:ind w:left="1617" w:right="337" w:firstLine="327"/>
        <w:jc w:val="both"/>
      </w:pPr>
      <w:r>
        <w:rPr>
          <w:color w:val="2D2D2D"/>
        </w:rPr>
        <w:t>Philip Schuyler, who understood boat building, pushed on in advance with a large party of carpenters and boatmen. He found Oswego a charred  and desolate ruin, with no sign of human occupation  but the huge wooden cross which the French had planted as a sign of their possession. He  lost no time in set­ ting about his work, and in three weeks had built a sloop which he called the Mohawk and which was capable of carrying the cannon of the expedition to Frontenac.</w:t>
      </w:r>
    </w:p>
    <w:p w:rsidR="001709C4" w:rsidRDefault="00001EC1">
      <w:pPr>
        <w:pStyle w:val="BodyText"/>
        <w:spacing w:line="276" w:lineRule="auto"/>
        <w:ind w:left="1622" w:right="321" w:firstLine="329"/>
        <w:jc w:val="both"/>
      </w:pPr>
      <w:r>
        <w:rPr>
          <w:color w:val="2D2D2D"/>
        </w:rPr>
        <w:t xml:space="preserve">'\Vith the l\,1ohawk and a fleet of boats, Bradstreet appeared before Fort Frontenac on the evening of August 25th, </w:t>
      </w:r>
      <w:r>
        <w:rPr>
          <w:i/>
          <w:color w:val="2D2D2D"/>
        </w:rPr>
        <w:t xml:space="preserve">to </w:t>
      </w:r>
      <w:r>
        <w:rPr>
          <w:color w:val="2D2D2D"/>
        </w:rPr>
        <w:t>the astonishment of Noyau, its com­ mander. He  despatched couriers to M.  de Vaudreuil at Montreal, begging for reinforcements. The French Governor, realizing the importance of the emergency, gathered fifteen hundred  men  from  the harvest</w:t>
      </w:r>
      <w:r>
        <w:rPr>
          <w:color w:val="2D2D2D"/>
          <w:spacing w:val="27"/>
        </w:rPr>
        <w:t xml:space="preserve"> </w:t>
      </w:r>
      <w:r>
        <w:rPr>
          <w:color w:val="2D2D2D"/>
        </w:rPr>
        <w:t>fields</w:t>
      </w:r>
    </w:p>
    <w:p w:rsidR="001709C4" w:rsidRDefault="00001EC1">
      <w:pPr>
        <w:spacing w:before="50"/>
        <w:ind w:left="3206" w:right="1875"/>
        <w:jc w:val="center"/>
        <w:rPr>
          <w:rFonts w:ascii="Courier New"/>
          <w:sz w:val="27"/>
        </w:rPr>
      </w:pPr>
      <w:r>
        <w:rPr>
          <w:rFonts w:ascii="Courier New"/>
          <w:color w:val="2D2D2D"/>
          <w:w w:val="95"/>
          <w:sz w:val="27"/>
        </w:rPr>
        <w:t>62</w:t>
      </w:r>
    </w:p>
    <w:p w:rsidR="001709C4" w:rsidRDefault="001709C4">
      <w:pPr>
        <w:jc w:val="center"/>
        <w:rPr>
          <w:rFonts w:ascii="Courier New"/>
          <w:sz w:val="27"/>
        </w:rPr>
        <w:sectPr w:rsidR="001709C4">
          <w:headerReference w:type="even" r:id="rId67"/>
          <w:pgSz w:w="12240" w:h="15840"/>
          <w:pgMar w:top="1500" w:right="1720" w:bottom="0" w:left="1720" w:header="0" w:footer="0" w:gutter="0"/>
          <w:cols w:space="720"/>
        </w:sectPr>
      </w:pPr>
    </w:p>
    <w:p w:rsidR="001709C4" w:rsidRDefault="001709C4">
      <w:pPr>
        <w:pStyle w:val="BodyText"/>
        <w:spacing w:before="7"/>
        <w:rPr>
          <w:rFonts w:ascii="Courier New"/>
          <w:sz w:val="10"/>
        </w:rPr>
      </w:pPr>
    </w:p>
    <w:p w:rsidR="001709C4" w:rsidRDefault="00005745">
      <w:pPr>
        <w:pStyle w:val="BodyText"/>
        <w:spacing w:before="87" w:line="261" w:lineRule="auto"/>
        <w:ind w:left="2446" w:right="121" w:firstLine="9"/>
        <w:jc w:val="both"/>
      </w:pPr>
      <w:r>
        <w:pict>
          <v:line id="_x0000_s1420" style="position:absolute;left:0;text-align:left;z-index:251545600;mso-position-horizontal-relative:page" from="108.85pt,500.25pt" to="108.85pt,150.7pt" strokeweight=".42003mm">
            <w10:wrap anchorx="page"/>
          </v:line>
        </w:pict>
      </w:r>
      <w:r w:rsidR="00001EC1">
        <w:rPr>
          <w:color w:val="2B2B2B"/>
          <w:w w:val="105"/>
        </w:rPr>
        <w:t>and</w:t>
      </w:r>
      <w:r w:rsidR="00001EC1">
        <w:rPr>
          <w:color w:val="2B2B2B"/>
          <w:spacing w:val="-26"/>
          <w:w w:val="105"/>
        </w:rPr>
        <w:t xml:space="preserve"> </w:t>
      </w:r>
      <w:r w:rsidR="00001EC1">
        <w:rPr>
          <w:color w:val="2B2B2B"/>
          <w:w w:val="105"/>
        </w:rPr>
        <w:t>sent</w:t>
      </w:r>
      <w:r w:rsidR="00001EC1">
        <w:rPr>
          <w:color w:val="2B2B2B"/>
          <w:spacing w:val="-14"/>
          <w:w w:val="105"/>
        </w:rPr>
        <w:t xml:space="preserve"> </w:t>
      </w:r>
      <w:r w:rsidR="00001EC1">
        <w:rPr>
          <w:color w:val="2B2B2B"/>
          <w:w w:val="105"/>
        </w:rPr>
        <w:t>them</w:t>
      </w:r>
      <w:r w:rsidR="00001EC1">
        <w:rPr>
          <w:color w:val="2B2B2B"/>
          <w:spacing w:val="-16"/>
          <w:w w:val="105"/>
        </w:rPr>
        <w:t xml:space="preserve"> </w:t>
      </w:r>
      <w:r w:rsidR="00001EC1">
        <w:rPr>
          <w:color w:val="2B2B2B"/>
          <w:w w:val="105"/>
        </w:rPr>
        <w:t>off</w:t>
      </w:r>
      <w:r w:rsidR="00001EC1">
        <w:rPr>
          <w:color w:val="2B2B2B"/>
          <w:spacing w:val="-7"/>
          <w:w w:val="105"/>
        </w:rPr>
        <w:t xml:space="preserve"> </w:t>
      </w:r>
      <w:r w:rsidR="00001EC1">
        <w:rPr>
          <w:color w:val="2B2B2B"/>
          <w:w w:val="105"/>
        </w:rPr>
        <w:t>in</w:t>
      </w:r>
      <w:r w:rsidR="00001EC1">
        <w:rPr>
          <w:color w:val="2B2B2B"/>
          <w:spacing w:val="-25"/>
          <w:w w:val="105"/>
        </w:rPr>
        <w:t xml:space="preserve"> </w:t>
      </w:r>
      <w:r w:rsidR="00001EC1">
        <w:rPr>
          <w:color w:val="2B2B2B"/>
          <w:w w:val="105"/>
        </w:rPr>
        <w:t>haste.</w:t>
      </w:r>
      <w:r w:rsidR="00001EC1">
        <w:rPr>
          <w:color w:val="2B2B2B"/>
          <w:spacing w:val="32"/>
          <w:w w:val="105"/>
        </w:rPr>
        <w:t xml:space="preserve"> </w:t>
      </w:r>
      <w:r w:rsidR="00001EC1">
        <w:rPr>
          <w:color w:val="2B2B2B"/>
          <w:w w:val="105"/>
        </w:rPr>
        <w:t>But</w:t>
      </w:r>
      <w:r w:rsidR="00001EC1">
        <w:rPr>
          <w:color w:val="2B2B2B"/>
          <w:spacing w:val="-26"/>
          <w:w w:val="105"/>
        </w:rPr>
        <w:t xml:space="preserve"> </w:t>
      </w:r>
      <w:r w:rsidR="00001EC1">
        <w:rPr>
          <w:color w:val="2B2B2B"/>
          <w:w w:val="105"/>
        </w:rPr>
        <w:t>it</w:t>
      </w:r>
      <w:r w:rsidR="00001EC1">
        <w:rPr>
          <w:color w:val="2B2B2B"/>
          <w:spacing w:val="-24"/>
          <w:w w:val="105"/>
        </w:rPr>
        <w:t xml:space="preserve"> </w:t>
      </w:r>
      <w:r w:rsidR="00001EC1">
        <w:rPr>
          <w:color w:val="2B2B2B"/>
          <w:w w:val="105"/>
        </w:rPr>
        <w:t>was</w:t>
      </w:r>
      <w:r w:rsidR="00001EC1">
        <w:rPr>
          <w:color w:val="2B2B2B"/>
          <w:spacing w:val="-25"/>
          <w:w w:val="105"/>
        </w:rPr>
        <w:t xml:space="preserve"> </w:t>
      </w:r>
      <w:r w:rsidR="00001EC1">
        <w:rPr>
          <w:color w:val="2B2B2B"/>
          <w:w w:val="105"/>
        </w:rPr>
        <w:t>too</w:t>
      </w:r>
      <w:r w:rsidR="00001EC1">
        <w:rPr>
          <w:color w:val="2B2B2B"/>
          <w:spacing w:val="-25"/>
          <w:w w:val="105"/>
        </w:rPr>
        <w:t xml:space="preserve"> </w:t>
      </w:r>
      <w:r w:rsidR="00001EC1">
        <w:rPr>
          <w:color w:val="2B2B2B"/>
          <w:w w:val="105"/>
        </w:rPr>
        <w:t>late.</w:t>
      </w:r>
      <w:r w:rsidR="00001EC1">
        <w:rPr>
          <w:color w:val="2B2B2B"/>
          <w:spacing w:val="35"/>
          <w:w w:val="105"/>
        </w:rPr>
        <w:t xml:space="preserve"> </w:t>
      </w:r>
      <w:r w:rsidR="00001EC1">
        <w:rPr>
          <w:color w:val="2B2B2B"/>
          <w:w w:val="105"/>
        </w:rPr>
        <w:t>Brad­ street's cannon, unloaded from the Mohawk, and ad­ vantageously posted, swept the interior of the fort. The Indians fled and the garrison soon surrendered. Noyau, the commander, was allowed to go to l\1ont­ real on condition that he would effect an exchange between himself and Colonel Peter Schuyler, made prisoner at Oswego. The capture of Frontenac was felt</w:t>
      </w:r>
      <w:r w:rsidR="00001EC1">
        <w:rPr>
          <w:color w:val="2B2B2B"/>
          <w:spacing w:val="-28"/>
          <w:w w:val="105"/>
        </w:rPr>
        <w:t xml:space="preserve"> </w:t>
      </w:r>
      <w:r w:rsidR="00001EC1">
        <w:rPr>
          <w:color w:val="2B2B2B"/>
          <w:w w:val="105"/>
        </w:rPr>
        <w:t>as</w:t>
      </w:r>
      <w:r w:rsidR="00001EC1">
        <w:rPr>
          <w:color w:val="2B2B2B"/>
          <w:spacing w:val="-32"/>
          <w:w w:val="105"/>
        </w:rPr>
        <w:t xml:space="preserve"> </w:t>
      </w:r>
      <w:r w:rsidR="00001EC1">
        <w:rPr>
          <w:color w:val="2B2B2B"/>
          <w:w w:val="105"/>
        </w:rPr>
        <w:t>a</w:t>
      </w:r>
      <w:r w:rsidR="00001EC1">
        <w:rPr>
          <w:color w:val="2B2B2B"/>
          <w:spacing w:val="-15"/>
          <w:w w:val="105"/>
        </w:rPr>
        <w:t xml:space="preserve"> </w:t>
      </w:r>
      <w:r w:rsidR="00001EC1">
        <w:rPr>
          <w:color w:val="2B2B2B"/>
          <w:w w:val="105"/>
        </w:rPr>
        <w:t>very</w:t>
      </w:r>
      <w:r w:rsidR="00001EC1">
        <w:rPr>
          <w:color w:val="2B2B2B"/>
          <w:spacing w:val="-22"/>
          <w:w w:val="105"/>
        </w:rPr>
        <w:t xml:space="preserve"> </w:t>
      </w:r>
      <w:r w:rsidR="00001EC1">
        <w:rPr>
          <w:color w:val="2B2B2B"/>
          <w:w w:val="105"/>
        </w:rPr>
        <w:t>serious</w:t>
      </w:r>
      <w:r w:rsidR="00001EC1">
        <w:rPr>
          <w:color w:val="2B2B2B"/>
          <w:spacing w:val="-25"/>
          <w:w w:val="105"/>
        </w:rPr>
        <w:t xml:space="preserve"> </w:t>
      </w:r>
      <w:r w:rsidR="00001EC1">
        <w:rPr>
          <w:color w:val="2B2B2B"/>
          <w:w w:val="105"/>
        </w:rPr>
        <w:t>blow</w:t>
      </w:r>
      <w:r w:rsidR="00001EC1">
        <w:rPr>
          <w:color w:val="2B2B2B"/>
          <w:spacing w:val="-18"/>
          <w:w w:val="105"/>
        </w:rPr>
        <w:t xml:space="preserve"> </w:t>
      </w:r>
      <w:r w:rsidR="00001EC1">
        <w:rPr>
          <w:color w:val="2B2B2B"/>
          <w:w w:val="105"/>
          <w:sz w:val="30"/>
        </w:rPr>
        <w:t>by</w:t>
      </w:r>
      <w:r w:rsidR="00001EC1">
        <w:rPr>
          <w:color w:val="2B2B2B"/>
          <w:spacing w:val="-14"/>
          <w:w w:val="105"/>
          <w:sz w:val="30"/>
        </w:rPr>
        <w:t xml:space="preserve"> </w:t>
      </w:r>
      <w:r w:rsidR="00001EC1">
        <w:rPr>
          <w:color w:val="2B2B2B"/>
          <w:w w:val="105"/>
        </w:rPr>
        <w:t>Montcalm.</w:t>
      </w:r>
      <w:r w:rsidR="00001EC1">
        <w:rPr>
          <w:color w:val="2B2B2B"/>
          <w:spacing w:val="36"/>
          <w:w w:val="105"/>
        </w:rPr>
        <w:t xml:space="preserve"> </w:t>
      </w:r>
      <w:r w:rsidR="00001EC1">
        <w:rPr>
          <w:color w:val="2B2B2B"/>
          <w:w w:val="105"/>
        </w:rPr>
        <w:t>It</w:t>
      </w:r>
      <w:r w:rsidR="00001EC1">
        <w:rPr>
          <w:color w:val="2B2B2B"/>
          <w:spacing w:val="8"/>
          <w:w w:val="105"/>
        </w:rPr>
        <w:t xml:space="preserve"> </w:t>
      </w:r>
      <w:r w:rsidR="00001EC1">
        <w:rPr>
          <w:color w:val="2B2B2B"/>
          <w:w w:val="105"/>
        </w:rPr>
        <w:t>did</w:t>
      </w:r>
      <w:r w:rsidR="00001EC1">
        <w:rPr>
          <w:color w:val="2B2B2B"/>
          <w:spacing w:val="-5"/>
          <w:w w:val="105"/>
        </w:rPr>
        <w:t xml:space="preserve"> </w:t>
      </w:r>
      <w:r w:rsidR="00001EC1">
        <w:rPr>
          <w:color w:val="2B2B2B"/>
          <w:w w:val="105"/>
        </w:rPr>
        <w:t>much to retrieve the disgraceful defeat of Abercrombie</w:t>
      </w:r>
      <w:r w:rsidR="00001EC1">
        <w:rPr>
          <w:color w:val="2B2B2B"/>
          <w:spacing w:val="-42"/>
          <w:w w:val="105"/>
        </w:rPr>
        <w:t xml:space="preserve"> </w:t>
      </w:r>
      <w:r w:rsidR="00001EC1">
        <w:rPr>
          <w:color w:val="2B2B2B"/>
          <w:w w:val="105"/>
        </w:rPr>
        <w:t>and enhanced the reputation of Bradstreet. Again,  the real work of the war was done by</w:t>
      </w:r>
      <w:r w:rsidR="00001EC1">
        <w:rPr>
          <w:color w:val="2B2B2B"/>
          <w:spacing w:val="-42"/>
          <w:w w:val="105"/>
        </w:rPr>
        <w:t xml:space="preserve"> </w:t>
      </w:r>
      <w:r w:rsidR="00001EC1">
        <w:rPr>
          <w:color w:val="2B2B2B"/>
          <w:w w:val="105"/>
        </w:rPr>
        <w:t>provincials.</w:t>
      </w:r>
    </w:p>
    <w:p w:rsidR="001709C4" w:rsidRDefault="00005745">
      <w:pPr>
        <w:pStyle w:val="BodyText"/>
        <w:spacing w:line="261" w:lineRule="auto"/>
        <w:ind w:left="2448" w:right="112" w:firstLine="318"/>
        <w:jc w:val="both"/>
      </w:pPr>
      <w:r>
        <w:pict>
          <v:line id="_x0000_s1419" style="position:absolute;left:0;text-align:left;z-index:251544576;mso-position-horizontal-relative:page" from="108.1pt,389.8pt" to="108.1pt,275.6pt" strokeweight=".58806mm">
            <w10:wrap anchorx="page"/>
          </v:line>
        </w:pict>
      </w:r>
      <w:r w:rsidR="00001EC1">
        <w:rPr>
          <w:color w:val="2B2B2B"/>
        </w:rPr>
        <w:t xml:space="preserve">The active service of Philip  Schuyler  terminated with the expedition against Frontenac. During the campaign of \Volfe and Amherst, in </w:t>
      </w:r>
      <w:r w:rsidR="00001EC1">
        <w:rPr>
          <w:color w:val="2B2B2B"/>
          <w:spacing w:val="2"/>
        </w:rPr>
        <w:t xml:space="preserve">1759, </w:t>
      </w:r>
      <w:r w:rsidR="00001EC1">
        <w:rPr>
          <w:color w:val="2B2B2B"/>
        </w:rPr>
        <w:t xml:space="preserve">he was employed at Albany in collecting and forwarding sup­ plies for the army. Considering the duties which were to be laid upon him in the future, his military experi­ ence had been of great value. In Johnson's camp at  Lake George, by Bradstreet's side on  the  Oswego river, he had fought the close and desperate fight characteristic of Ainerican forests, where man was pitted against man, where dauntless courage was es­ sential, where the scalping knife of </w:t>
      </w:r>
      <w:r w:rsidR="00001EC1">
        <w:rPr>
          <w:i/>
          <w:color w:val="2B2B2B"/>
          <w:sz w:val="32"/>
        </w:rPr>
        <w:t xml:space="preserve">the </w:t>
      </w:r>
      <w:r w:rsidR="00001EC1">
        <w:rPr>
          <w:color w:val="2B2B2B"/>
        </w:rPr>
        <w:t>savage awaited the wavering or the disabled soldier. He  had  learned the methods of moving large bodies of men in  a country of rivers and forests, the precautions against ambuscade, the building and management of  boats. The  collection  and distribution  of  military stores</w:t>
      </w:r>
      <w:r w:rsidR="00001EC1">
        <w:rPr>
          <w:color w:val="2B2B2B"/>
          <w:spacing w:val="-9"/>
        </w:rPr>
        <w:t xml:space="preserve"> </w:t>
      </w:r>
      <w:r w:rsidR="00001EC1">
        <w:rPr>
          <w:color w:val="2B2B2B"/>
        </w:rPr>
        <w:t>had</w:t>
      </w:r>
    </w:p>
    <w:p w:rsidR="001709C4" w:rsidRDefault="00001EC1">
      <w:pPr>
        <w:spacing w:before="99"/>
        <w:ind w:left="3450" w:right="1096"/>
        <w:jc w:val="center"/>
        <w:rPr>
          <w:b/>
          <w:sz w:val="24"/>
        </w:rPr>
      </w:pPr>
      <w:r>
        <w:rPr>
          <w:b/>
          <w:color w:val="2B2B2B"/>
          <w:w w:val="105"/>
          <w:sz w:val="24"/>
        </w:rPr>
        <w:t>63</w:t>
      </w:r>
    </w:p>
    <w:p w:rsidR="001709C4" w:rsidRDefault="001709C4">
      <w:pPr>
        <w:jc w:val="center"/>
        <w:rPr>
          <w:sz w:val="24"/>
        </w:rPr>
        <w:sectPr w:rsidR="001709C4">
          <w:headerReference w:type="default" r:id="rId68"/>
          <w:pgSz w:w="12240" w:h="15840"/>
          <w:pgMar w:top="2920" w:right="1040" w:bottom="0" w:left="1720" w:header="259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1EC1">
      <w:pPr>
        <w:pStyle w:val="Heading4"/>
        <w:spacing w:before="243"/>
        <w:ind w:left="1660"/>
        <w:jc w:val="both"/>
      </w:pPr>
      <w:r>
        <w:rPr>
          <w:color w:val="2B2B2B"/>
        </w:rPr>
        <w:t xml:space="preserve">LIFE   OF   GENERAL   PHILIP </w:t>
      </w:r>
      <w:r>
        <w:rPr>
          <w:color w:val="2B2B2B"/>
          <w:spacing w:val="60"/>
        </w:rPr>
        <w:t xml:space="preserve"> </w:t>
      </w:r>
      <w:r>
        <w:rPr>
          <w:color w:val="2B2B2B"/>
        </w:rPr>
        <w:t>SCHUYLER</w:t>
      </w:r>
    </w:p>
    <w:p w:rsidR="001709C4" w:rsidRDefault="00005745">
      <w:pPr>
        <w:pStyle w:val="BodyText"/>
        <w:spacing w:before="188" w:line="261" w:lineRule="auto"/>
        <w:ind w:left="1665" w:right="265" w:firstLine="3"/>
        <w:jc w:val="both"/>
      </w:pPr>
      <w:r>
        <w:pict>
          <v:line id="_x0000_s1418" style="position:absolute;left:0;text-align:left;z-index:251546624;mso-position-horizontal-relative:page" from="110.05pt,630.05pt" to="110.05pt,71.15pt" strokeweight=".42019mm">
            <w10:wrap anchorx="page"/>
          </v:line>
        </w:pict>
      </w:r>
      <w:r w:rsidR="00001EC1">
        <w:rPr>
          <w:color w:val="2B2B2B"/>
        </w:rPr>
        <w:t>been entrusted  largely  to  him, and at  the conclusion of the war there was no young man  in the  province who understood the duty better. His natural mental gifts and the constant association during five  years with military officers had taught him what a soldier's life involved: the importance of discipline, the pro­ vision for the future, the necessity of meeting varying conditions with new expedients. The trained and enterprising Bradstreet was a good teacher, the noble Howe, an example, the narrow and poor spirited Abercrombie  a</w:t>
      </w:r>
      <w:r w:rsidR="00001EC1">
        <w:rPr>
          <w:color w:val="2B2B2B"/>
          <w:spacing w:val="-22"/>
        </w:rPr>
        <w:t xml:space="preserve"> </w:t>
      </w:r>
      <w:r w:rsidR="00001EC1">
        <w:rPr>
          <w:color w:val="2B2B2B"/>
        </w:rPr>
        <w:t>warning.</w:t>
      </w:r>
    </w:p>
    <w:p w:rsidR="001709C4" w:rsidRDefault="001709C4">
      <w:pPr>
        <w:spacing w:line="261" w:lineRule="auto"/>
        <w:jc w:val="both"/>
        <w:sectPr w:rsidR="001709C4">
          <w:headerReference w:type="even" r:id="rId69"/>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4"/>
        <w:rPr>
          <w:sz w:val="16"/>
        </w:rPr>
      </w:pPr>
    </w:p>
    <w:p w:rsidR="001709C4" w:rsidRDefault="00001EC1">
      <w:pPr>
        <w:spacing w:before="85"/>
        <w:ind w:left="2328" w:right="252"/>
        <w:jc w:val="center"/>
        <w:rPr>
          <w:sz w:val="36"/>
        </w:rPr>
      </w:pPr>
      <w:r>
        <w:rPr>
          <w:rFonts w:ascii="Arial"/>
          <w:color w:val="2A2A2A"/>
          <w:w w:val="110"/>
          <w:sz w:val="24"/>
        </w:rPr>
        <w:t>CHAPTER</w:t>
      </w:r>
      <w:r>
        <w:rPr>
          <w:rFonts w:ascii="Arial"/>
          <w:color w:val="2A2A2A"/>
          <w:spacing w:val="50"/>
          <w:w w:val="110"/>
          <w:sz w:val="24"/>
        </w:rPr>
        <w:t xml:space="preserve"> </w:t>
      </w:r>
      <w:r>
        <w:rPr>
          <w:color w:val="2A2A2A"/>
          <w:w w:val="110"/>
          <w:sz w:val="36"/>
        </w:rPr>
        <w:t>III.</w:t>
      </w:r>
    </w:p>
    <w:p w:rsidR="001709C4" w:rsidRDefault="00005745">
      <w:pPr>
        <w:spacing w:before="282" w:line="247" w:lineRule="auto"/>
        <w:ind w:left="2328" w:right="421"/>
        <w:jc w:val="center"/>
        <w:rPr>
          <w:i/>
          <w:sz w:val="31"/>
        </w:rPr>
      </w:pPr>
      <w:r>
        <w:pict>
          <v:shape id="_x0000_s1417" type="#_x0000_t202" style="position:absolute;left:0;text-align:left;margin-left:177.6pt;margin-top:47.15pt;width:33.6pt;height:68.15pt;z-index:-251481088;mso-position-horizontal-relative:page" filled="f" stroked="f">
            <v:textbox inset="0,0,0,0">
              <w:txbxContent>
                <w:p w:rsidR="00005745" w:rsidRDefault="00005745">
                  <w:pPr>
                    <w:spacing w:line="1363" w:lineRule="exact"/>
                    <w:rPr>
                      <w:rFonts w:ascii="Arial"/>
                      <w:sz w:val="122"/>
                    </w:rPr>
                  </w:pPr>
                  <w:r>
                    <w:rPr>
                      <w:rFonts w:ascii="Arial"/>
                      <w:color w:val="2A2A2A"/>
                      <w:w w:val="99"/>
                      <w:sz w:val="122"/>
                    </w:rPr>
                    <w:t>0</w:t>
                  </w:r>
                </w:p>
              </w:txbxContent>
            </v:textbox>
            <w10:wrap anchorx="page"/>
          </v:shape>
        </w:pict>
      </w:r>
      <w:r w:rsidR="00001EC1">
        <w:rPr>
          <w:i/>
          <w:color w:val="2A2A2A"/>
          <w:sz w:val="32"/>
        </w:rPr>
        <w:t xml:space="preserve">A </w:t>
      </w:r>
      <w:r w:rsidR="00001EC1">
        <w:rPr>
          <w:i/>
          <w:color w:val="2A2A2A"/>
          <w:sz w:val="34"/>
        </w:rPr>
        <w:t xml:space="preserve">J7isit to </w:t>
      </w:r>
      <w:r w:rsidR="00001EC1">
        <w:rPr>
          <w:i/>
          <w:color w:val="2A2A2A"/>
          <w:sz w:val="32"/>
        </w:rPr>
        <w:t xml:space="preserve">England.-H </w:t>
      </w:r>
      <w:r w:rsidR="00001EC1">
        <w:rPr>
          <w:i/>
          <w:color w:val="2A2A2A"/>
          <w:sz w:val="34"/>
        </w:rPr>
        <w:t xml:space="preserve">ome  </w:t>
      </w:r>
      <w:r w:rsidR="00001EC1">
        <w:rPr>
          <w:i/>
          <w:color w:val="2A2A2A"/>
          <w:sz w:val="32"/>
        </w:rPr>
        <w:t xml:space="preserve">and  Business  Li/ e.­ M ember  of   </w:t>
      </w:r>
      <w:r w:rsidR="00001EC1">
        <w:rPr>
          <w:i/>
          <w:color w:val="2A2A2A"/>
          <w:sz w:val="31"/>
        </w:rPr>
        <w:t xml:space="preserve">Provincial  </w:t>
      </w:r>
      <w:r w:rsidR="00001EC1">
        <w:rPr>
          <w:i/>
          <w:color w:val="2A2A2A"/>
          <w:sz w:val="32"/>
        </w:rPr>
        <w:t xml:space="preserve">Assembly.-The </w:t>
      </w:r>
      <w:r w:rsidR="00001EC1">
        <w:rPr>
          <w:i/>
          <w:color w:val="2A2A2A"/>
          <w:sz w:val="31"/>
        </w:rPr>
        <w:t>Revo-</w:t>
      </w:r>
    </w:p>
    <w:p w:rsidR="001709C4" w:rsidRDefault="00001EC1">
      <w:pPr>
        <w:pStyle w:val="Heading9"/>
        <w:ind w:left="2328" w:right="226"/>
      </w:pPr>
      <w:r>
        <w:rPr>
          <w:color w:val="2A2A2A"/>
          <w:w w:val="105"/>
        </w:rPr>
        <w:t>lution.-Appointed</w:t>
      </w:r>
      <w:r>
        <w:rPr>
          <w:color w:val="2A2A2A"/>
          <w:spacing w:val="55"/>
          <w:w w:val="105"/>
        </w:rPr>
        <w:t xml:space="preserve"> </w:t>
      </w:r>
      <w:r>
        <w:rPr>
          <w:color w:val="2A2A2A"/>
          <w:w w:val="105"/>
        </w:rPr>
        <w:t>Major-General.</w:t>
      </w:r>
    </w:p>
    <w:p w:rsidR="001709C4" w:rsidRDefault="001709C4">
      <w:pPr>
        <w:pStyle w:val="BodyText"/>
        <w:spacing w:before="4"/>
        <w:rPr>
          <w:i/>
          <w:sz w:val="27"/>
        </w:rPr>
      </w:pPr>
    </w:p>
    <w:p w:rsidR="001709C4" w:rsidRDefault="00001EC1">
      <w:pPr>
        <w:pStyle w:val="BodyText"/>
        <w:ind w:left="3218"/>
      </w:pPr>
      <w:r>
        <w:rPr>
          <w:color w:val="2A2A2A"/>
        </w:rPr>
        <w:t>N  retiring from military service, Schuyler  set­</w:t>
      </w:r>
    </w:p>
    <w:p w:rsidR="001709C4" w:rsidRDefault="00001EC1">
      <w:pPr>
        <w:pStyle w:val="BodyText"/>
        <w:tabs>
          <w:tab w:val="left" w:pos="3903"/>
          <w:tab w:val="left" w:pos="5160"/>
          <w:tab w:val="left" w:pos="5861"/>
          <w:tab w:val="left" w:pos="7098"/>
          <w:tab w:val="left" w:pos="8268"/>
          <w:tab w:val="left" w:pos="8750"/>
        </w:tabs>
        <w:spacing w:before="40" w:line="264" w:lineRule="auto"/>
        <w:ind w:left="3212" w:right="114" w:firstLine="7"/>
        <w:jc w:val="right"/>
      </w:pPr>
      <w:r>
        <w:rPr>
          <w:color w:val="2A2A2A"/>
        </w:rPr>
        <w:t>tled down at The Flatts with his</w:t>
      </w:r>
      <w:r>
        <w:rPr>
          <w:color w:val="2A2A2A"/>
          <w:spacing w:val="10"/>
        </w:rPr>
        <w:t xml:space="preserve"> </w:t>
      </w:r>
      <w:r>
        <w:rPr>
          <w:color w:val="2A2A2A"/>
        </w:rPr>
        <w:t>young</w:t>
      </w:r>
      <w:r>
        <w:rPr>
          <w:color w:val="2A2A2A"/>
          <w:spacing w:val="35"/>
        </w:rPr>
        <w:t xml:space="preserve"> </w:t>
      </w:r>
      <w:r>
        <w:rPr>
          <w:color w:val="2A2A2A"/>
        </w:rPr>
        <w:t>wife</w:t>
      </w:r>
      <w:r>
        <w:rPr>
          <w:color w:val="2A2A2A"/>
          <w:spacing w:val="-1"/>
          <w:w w:val="101"/>
        </w:rPr>
        <w:t xml:space="preserve"> </w:t>
      </w:r>
      <w:r>
        <w:rPr>
          <w:color w:val="2A2A2A"/>
        </w:rPr>
        <w:t>and</w:t>
      </w:r>
      <w:r>
        <w:rPr>
          <w:color w:val="2A2A2A"/>
        </w:rPr>
        <w:tab/>
        <w:t>children</w:t>
      </w:r>
      <w:r>
        <w:rPr>
          <w:color w:val="2A2A2A"/>
        </w:rPr>
        <w:tab/>
        <w:t>and</w:t>
      </w:r>
      <w:r>
        <w:rPr>
          <w:color w:val="2A2A2A"/>
        </w:rPr>
        <w:tab/>
        <w:t>devoted</w:t>
      </w:r>
      <w:r>
        <w:rPr>
          <w:color w:val="2A2A2A"/>
        </w:rPr>
        <w:tab/>
        <w:t>himself</w:t>
      </w:r>
      <w:r>
        <w:rPr>
          <w:color w:val="2A2A2A"/>
        </w:rPr>
        <w:tab/>
        <w:t>to</w:t>
      </w:r>
      <w:r>
        <w:rPr>
          <w:color w:val="2A2A2A"/>
        </w:rPr>
        <w:tab/>
        <w:t>his</w:t>
      </w:r>
    </w:p>
    <w:p w:rsidR="001709C4" w:rsidRDefault="00001EC1">
      <w:pPr>
        <w:pStyle w:val="BodyText"/>
        <w:tabs>
          <w:tab w:val="left" w:pos="4580"/>
        </w:tabs>
        <w:spacing w:before="1" w:line="264" w:lineRule="auto"/>
        <w:ind w:left="2203" w:right="128" w:firstLine="11"/>
        <w:jc w:val="right"/>
      </w:pPr>
      <w:r>
        <w:rPr>
          <w:color w:val="2A2A2A"/>
        </w:rPr>
        <w:t>private</w:t>
      </w:r>
      <w:r>
        <w:rPr>
          <w:color w:val="2A2A2A"/>
          <w:spacing w:val="22"/>
        </w:rPr>
        <w:t xml:space="preserve"> </w:t>
      </w:r>
      <w:r>
        <w:rPr>
          <w:color w:val="2A2A2A"/>
        </w:rPr>
        <w:t>business.</w:t>
      </w:r>
      <w:r>
        <w:rPr>
          <w:color w:val="2A2A2A"/>
        </w:rPr>
        <w:tab/>
        <w:t xml:space="preserve">But  from  this pleasant  </w:t>
      </w:r>
      <w:r>
        <w:rPr>
          <w:color w:val="2A2A2A"/>
          <w:spacing w:val="5"/>
        </w:rPr>
        <w:t>Iife,</w:t>
      </w:r>
      <w:r>
        <w:rPr>
          <w:color w:val="2A2A2A"/>
          <w:spacing w:val="-36"/>
        </w:rPr>
        <w:t xml:space="preserve"> </w:t>
      </w:r>
      <w:r>
        <w:rPr>
          <w:color w:val="2A2A2A"/>
        </w:rPr>
        <w:t>he</w:t>
      </w:r>
      <w:r>
        <w:rPr>
          <w:color w:val="2A2A2A"/>
          <w:spacing w:val="20"/>
        </w:rPr>
        <w:t xml:space="preserve"> </w:t>
      </w:r>
      <w:r>
        <w:rPr>
          <w:color w:val="2A2A2A"/>
        </w:rPr>
        <w:t>was</w:t>
      </w:r>
      <w:r>
        <w:rPr>
          <w:color w:val="2A2A2A"/>
          <w:spacing w:val="-1"/>
          <w:w w:val="102"/>
        </w:rPr>
        <w:t xml:space="preserve"> </w:t>
      </w:r>
      <w:r>
        <w:rPr>
          <w:color w:val="2A2A2A"/>
        </w:rPr>
        <w:t>soon  called  away by a  new and interesting</w:t>
      </w:r>
      <w:r>
        <w:rPr>
          <w:color w:val="2A2A2A"/>
          <w:spacing w:val="-15"/>
        </w:rPr>
        <w:t xml:space="preserve"> </w:t>
      </w:r>
      <w:r>
        <w:rPr>
          <w:color w:val="2A2A2A"/>
        </w:rPr>
        <w:t>adventure.</w:t>
      </w:r>
    </w:p>
    <w:p w:rsidR="001709C4" w:rsidRDefault="00005745">
      <w:pPr>
        <w:pStyle w:val="BodyText"/>
        <w:spacing w:line="264" w:lineRule="auto"/>
        <w:ind w:left="2192" w:right="139" w:firstLine="352"/>
        <w:jc w:val="both"/>
      </w:pPr>
      <w:r>
        <w:pict>
          <v:group id="_x0000_s1414" style="position:absolute;left:0;text-align:left;margin-left:112.3pt;margin-top:262.55pt;width:11.55pt;height:100.25pt;z-index:251547648;mso-position-horizontal-relative:page" coordorigin="2246,5251" coordsize="231,2005">
            <v:shape id="_x0000_s1416" type="#_x0000_t75" style="position:absolute;left:2246;top:6487;width:231;height:768">
              <v:imagedata r:id="rId70" o:title=""/>
            </v:shape>
            <v:line id="_x0000_s1415" style="position:absolute" from="2431,6425" to="2431,5268" strokeweight=".58806mm"/>
            <w10:wrap anchorx="page"/>
          </v:group>
        </w:pict>
      </w:r>
      <w:r>
        <w:pict>
          <v:shape id="_x0000_s1413" type="#_x0000_t202" style="position:absolute;left:0;text-align:left;margin-left:108.35pt;margin-top:85.5pt;width:6.2pt;height:39.15pt;z-index:251548672;mso-position-horizontal-relative:page" filled="f" stroked="f">
            <v:textbox inset="0,0,0,0">
              <w:txbxContent>
                <w:p w:rsidR="00005745" w:rsidRDefault="00005745">
                  <w:pPr>
                    <w:spacing w:line="782" w:lineRule="exact"/>
                    <w:rPr>
                      <w:rFonts w:ascii="Arial"/>
                      <w:sz w:val="70"/>
                    </w:rPr>
                  </w:pPr>
                  <w:r>
                    <w:rPr>
                      <w:rFonts w:ascii="Arial"/>
                      <w:color w:val="A1A1A1"/>
                      <w:w w:val="53"/>
                      <w:sz w:val="70"/>
                    </w:rPr>
                    <w:t>)</w:t>
                  </w:r>
                </w:p>
              </w:txbxContent>
            </v:textbox>
            <w10:wrap anchorx="page"/>
          </v:shape>
        </w:pict>
      </w:r>
      <w:r w:rsidR="00001EC1">
        <w:rPr>
          <w:color w:val="2A2A2A"/>
        </w:rPr>
        <w:t xml:space="preserve">Colonel Bradstreet had another campaign  on  hand in </w:t>
      </w:r>
      <w:r w:rsidR="00001EC1">
        <w:rPr>
          <w:color w:val="2A2A2A"/>
          <w:sz w:val="23"/>
        </w:rPr>
        <w:t xml:space="preserve">I </w:t>
      </w:r>
      <w:r w:rsidR="00001EC1">
        <w:rPr>
          <w:color w:val="2A2A2A"/>
        </w:rPr>
        <w:t>760, against the Indian allies of the French in the west. His health was poor  and  he had accounts with the government covering several years which gave him much anxiety. In this difficulty he turned to his young friend Schuyler. "Your zeal, punctuality and strict honesty in his Majesty's service," he wrote, "under my direction, for several years past, are sufficient proofs that I can't leave my public accounts and papers in a more faithful hand than yours  to  be  settled,  should any accident happen to me this campaign; wherefore that I may provide against it and that a faithful  ac­ count may be rendered to the public of all the public money that I have received since the war, I now de­ liver  to you all my public accounts  and  vouchers and</w:t>
      </w:r>
    </w:p>
    <w:p w:rsidR="001709C4" w:rsidRDefault="00001EC1">
      <w:pPr>
        <w:spacing w:before="75"/>
        <w:ind w:left="2328" w:right="266"/>
        <w:jc w:val="center"/>
        <w:rPr>
          <w:sz w:val="26"/>
        </w:rPr>
      </w:pPr>
      <w:r>
        <w:rPr>
          <w:color w:val="2A2A2A"/>
          <w:w w:val="105"/>
          <w:sz w:val="26"/>
        </w:rPr>
        <w:t>65</w:t>
      </w:r>
    </w:p>
    <w:p w:rsidR="001709C4" w:rsidRDefault="001709C4">
      <w:pPr>
        <w:jc w:val="center"/>
        <w:rPr>
          <w:sz w:val="26"/>
        </w:rPr>
        <w:sectPr w:rsidR="001709C4">
          <w:headerReference w:type="default" r:id="rId71"/>
          <w:pgSz w:w="12240" w:h="15840"/>
          <w:pgMar w:top="1500" w:right="1280" w:bottom="0" w:left="1720" w:header="0" w:footer="0" w:gutter="0"/>
          <w:cols w:space="720"/>
        </w:sectPr>
      </w:pPr>
    </w:p>
    <w:p w:rsidR="001709C4" w:rsidRDefault="001709C4">
      <w:pPr>
        <w:pStyle w:val="BodyText"/>
        <w:spacing w:before="5"/>
        <w:rPr>
          <w:sz w:val="9"/>
        </w:rPr>
      </w:pPr>
    </w:p>
    <w:p w:rsidR="001709C4" w:rsidRDefault="00001EC1">
      <w:pPr>
        <w:pStyle w:val="BodyText"/>
        <w:spacing w:before="87" w:line="259" w:lineRule="auto"/>
        <w:ind w:left="1747" w:right="144" w:firstLine="6"/>
        <w:jc w:val="both"/>
      </w:pPr>
      <w:r>
        <w:rPr>
          <w:color w:val="2B2B2B"/>
        </w:rPr>
        <w:t>do hereby empower you to settle them with whomso­ ever may be appointed for that purpose, either in America   or  England."</w:t>
      </w:r>
    </w:p>
    <w:p w:rsidR="001709C4" w:rsidRDefault="00005745">
      <w:pPr>
        <w:pStyle w:val="BodyText"/>
        <w:spacing w:before="5" w:line="264" w:lineRule="auto"/>
        <w:ind w:left="1739" w:right="130" w:firstLine="327"/>
        <w:jc w:val="both"/>
      </w:pPr>
      <w:r>
        <w:pict>
          <v:line id="_x0000_s1412" style="position:absolute;left:0;text-align:left;z-index:251549696;mso-position-horizontal-relative:page" from="109.9pt,530.95pt" to="109.9pt,142.65pt" strokeweight="1.68pt">
            <w10:wrap anchorx="page"/>
          </v:line>
        </w:pict>
      </w:r>
      <w:r w:rsidR="00001EC1">
        <w:rPr>
          <w:color w:val="2B2B2B"/>
        </w:rPr>
        <w:t>The difficulty of concluding such business· satisfac­ torily in the province determined Schuyler to go to London.    A visit to Europe was a rare experience  for a young provincial of those days and this one was destined to be adventurous and improving. It was in February, 1761, that he sailed in a packet called the "General \Vall." His mathematical tastes  were  ap­ plied at once to a study of navigation; and soon after, the captain dying, the proficiency he had acquired re­ sulted in his being requested by  passengers  and crew to assume the command. Schuyler was then but twenty-eight years of age, but experience had  given him the habit of authority and of self-reliance. He navigated the vessel successfully until the coast of Europe was near. Although the war was over in America, it was still raging between England and France, and the "General \Vall" was captured by a French privateer which put  a  lieutenant  and  prize crew aboard. Schuyler's knowledge of French  now stood him in good stead, and he had  become  on friendly terms with his captor, when, as the privateer and prize were approaching a French port, they were both taken by an English frigate.  Thus  Schuyler reached London in safety with his</w:t>
      </w:r>
      <w:r w:rsidR="00001EC1">
        <w:rPr>
          <w:color w:val="2B2B2B"/>
          <w:spacing w:val="56"/>
        </w:rPr>
        <w:t xml:space="preserve"> </w:t>
      </w:r>
      <w:r w:rsidR="00001EC1">
        <w:rPr>
          <w:color w:val="2B2B2B"/>
        </w:rPr>
        <w:t>papers.</w:t>
      </w:r>
    </w:p>
    <w:p w:rsidR="001709C4" w:rsidRDefault="00001EC1">
      <w:pPr>
        <w:pStyle w:val="BodyText"/>
        <w:spacing w:line="261" w:lineRule="auto"/>
        <w:ind w:left="1756" w:right="168" w:firstLine="315"/>
        <w:jc w:val="both"/>
      </w:pPr>
      <w:r>
        <w:rPr>
          <w:color w:val="2B2B2B"/>
        </w:rPr>
        <w:t xml:space="preserve">This visit to England could  not  fail to be inspiring to  a  young  man  of   so  progressive   a  nature.  </w:t>
      </w:r>
      <w:r>
        <w:rPr>
          <w:color w:val="2B2B2B"/>
          <w:spacing w:val="70"/>
        </w:rPr>
        <w:t xml:space="preserve"> </w:t>
      </w:r>
      <w:r>
        <w:rPr>
          <w:color w:val="2B2B2B"/>
        </w:rPr>
        <w:t>The</w:t>
      </w:r>
    </w:p>
    <w:p w:rsidR="001709C4" w:rsidRDefault="00001EC1">
      <w:pPr>
        <w:spacing w:before="100"/>
        <w:ind w:left="3486" w:right="1875"/>
        <w:jc w:val="center"/>
        <w:rPr>
          <w:rFonts w:ascii="Arial"/>
        </w:rPr>
      </w:pPr>
      <w:r>
        <w:rPr>
          <w:rFonts w:ascii="Arial"/>
          <w:color w:val="2B2B2B"/>
          <w:w w:val="105"/>
        </w:rPr>
        <w:t>ti6</w:t>
      </w:r>
    </w:p>
    <w:p w:rsidR="001709C4" w:rsidRDefault="001709C4">
      <w:pPr>
        <w:jc w:val="center"/>
        <w:rPr>
          <w:rFonts w:ascii="Arial"/>
        </w:rPr>
        <w:sectPr w:rsidR="001709C4">
          <w:headerReference w:type="even" r:id="rId72"/>
          <w:pgSz w:w="12240" w:h="15840"/>
          <w:pgMar w:top="2940" w:right="1720" w:bottom="280" w:left="1720" w:header="2604" w:footer="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spacing w:before="4"/>
        <w:rPr>
          <w:rFonts w:ascii="Arial"/>
          <w:sz w:val="28"/>
        </w:rPr>
      </w:pPr>
    </w:p>
    <w:p w:rsidR="001709C4" w:rsidRDefault="00001EC1">
      <w:pPr>
        <w:pStyle w:val="BodyText"/>
        <w:tabs>
          <w:tab w:val="left" w:pos="3786"/>
          <w:tab w:val="left" w:pos="4515"/>
        </w:tabs>
        <w:spacing w:before="86"/>
        <w:ind w:left="2212"/>
        <w:jc w:val="center"/>
      </w:pPr>
      <w:r>
        <w:rPr>
          <w:color w:val="2B2B2B"/>
          <w:w w:val="110"/>
          <w:sz w:val="35"/>
        </w:rPr>
        <w:t>A</w:t>
      </w:r>
      <w:r>
        <w:rPr>
          <w:color w:val="2B2B2B"/>
          <w:spacing w:val="95"/>
          <w:w w:val="110"/>
          <w:sz w:val="35"/>
        </w:rPr>
        <w:t xml:space="preserve"> </w:t>
      </w:r>
      <w:r>
        <w:rPr>
          <w:color w:val="2B2B2B"/>
          <w:w w:val="110"/>
        </w:rPr>
        <w:t>VISIT</w:t>
      </w:r>
      <w:r>
        <w:rPr>
          <w:color w:val="2B2B2B"/>
          <w:w w:val="110"/>
        </w:rPr>
        <w:tab/>
        <w:t>TO</w:t>
      </w:r>
      <w:r>
        <w:rPr>
          <w:color w:val="2B2B2B"/>
          <w:w w:val="110"/>
        </w:rPr>
        <w:tab/>
        <w:t>ENGLAND</w:t>
      </w:r>
    </w:p>
    <w:p w:rsidR="001709C4" w:rsidRDefault="00001EC1">
      <w:pPr>
        <w:pStyle w:val="BodyText"/>
        <w:spacing w:before="195" w:line="261" w:lineRule="auto"/>
        <w:ind w:left="2382" w:right="147" w:hanging="2"/>
        <w:jc w:val="both"/>
      </w:pPr>
      <w:r>
        <w:rPr>
          <w:color w:val="2B2B2B"/>
        </w:rPr>
        <w:t>affairs of Colonel Bradstreet were settled permanently with the War Office, and his agent was complimented on their  businesslike  presentation.   This done, Schuy-</w:t>
      </w:r>
    </w:p>
    <w:p w:rsidR="001709C4" w:rsidRDefault="00001EC1">
      <w:pPr>
        <w:pStyle w:val="BodyText"/>
        <w:spacing w:line="362" w:lineRule="exact"/>
        <w:ind w:left="2389" w:hanging="8"/>
        <w:jc w:val="both"/>
      </w:pPr>
      <w:r>
        <w:rPr>
          <w:color w:val="2B2B2B"/>
        </w:rPr>
        <w:t>ler  turned  his att</w:t>
      </w:r>
      <w:r>
        <w:rPr>
          <w:rFonts w:ascii="Arial"/>
          <w:color w:val="808080"/>
          <w:position w:val="13"/>
          <w:sz w:val="28"/>
        </w:rPr>
        <w:t>'</w:t>
      </w:r>
      <w:r>
        <w:rPr>
          <w:color w:val="2B2B2B"/>
        </w:rPr>
        <w:t>ention  to a  study of  various products</w:t>
      </w:r>
    </w:p>
    <w:p w:rsidR="001709C4" w:rsidRDefault="00005745">
      <w:pPr>
        <w:pStyle w:val="BodyText"/>
        <w:spacing w:before="36" w:line="264" w:lineRule="auto"/>
        <w:ind w:left="2381" w:right="121" w:firstLine="8"/>
        <w:jc w:val="both"/>
      </w:pPr>
      <w:r>
        <w:pict>
          <v:group id="_x0000_s1409" style="position:absolute;left:0;text-align:left;margin-left:106.55pt;margin-top:58.35pt;width:17.3pt;height:491.25pt;z-index:251550720;mso-position-horizontal-relative:page" coordorigin="2131,1167" coordsize="346,9825">
            <v:shape id="_x0000_s1411" type="#_x0000_t75" style="position:absolute;left:2131;top:8707;width:346;height:2285">
              <v:imagedata r:id="rId73" o:title=""/>
            </v:shape>
            <v:line id="_x0000_s1410" style="position:absolute" from="2159,8695" to="2159,1177" strokeweight=".33694mm"/>
            <w10:wrap anchorx="page"/>
          </v:group>
        </w:pict>
      </w:r>
      <w:r w:rsidR="00001EC1">
        <w:rPr>
          <w:color w:val="2B2B2B"/>
        </w:rPr>
        <w:t>which the colonies habitually imported from England and which he hoped could be  produced  s  well  at home. Among these were hemp and flax, the cultiva­ tion of which was soon going on at Saratoga.  The subject of canals interested him deeply and then began his lifelong belief in their importance  to America.  In the pursuit of these practical investigations he estab­ lished friendly relations with several scientific English­ men with whom he afterwards corresponded and who caused his election as a member of the Society of Arts in</w:t>
      </w:r>
      <w:r w:rsidR="00001EC1">
        <w:rPr>
          <w:color w:val="2B2B2B"/>
          <w:spacing w:val="70"/>
        </w:rPr>
        <w:t xml:space="preserve"> </w:t>
      </w:r>
      <w:r w:rsidR="00001EC1">
        <w:rPr>
          <w:color w:val="2B2B2B"/>
        </w:rPr>
        <w:t>London.</w:t>
      </w:r>
    </w:p>
    <w:p w:rsidR="001709C4" w:rsidRDefault="00001EC1">
      <w:pPr>
        <w:pStyle w:val="BodyText"/>
        <w:spacing w:line="264" w:lineRule="auto"/>
        <w:ind w:left="2395" w:right="110" w:firstLine="335"/>
        <w:jc w:val="both"/>
      </w:pPr>
      <w:r>
        <w:rPr>
          <w:color w:val="2B2B2B"/>
        </w:rPr>
        <w:t>The voyage home was uneventful, but as the little sloop which took him up</w:t>
      </w:r>
      <w:r>
        <w:rPr>
          <w:color w:val="707070"/>
        </w:rPr>
        <w:t xml:space="preserve">· </w:t>
      </w:r>
      <w:r>
        <w:rPr>
          <w:color w:val="2B2B2B"/>
        </w:rPr>
        <w:t xml:space="preserve">the Hudson arrived qpposite Albany, his eye met an unfamiliar and very pleasing sight. A new house had been in contemplation, and during Schuyler's absence in Europe, a number of carpenters attracted to Albany by the  war  were  left idle. Bradstreet advised Mrs. Schuyler to take advan­ tage of the rare opportunity afforded by this abund­ ance of skilled  labor.  The  result  was the large house in the English colonial style which Schuyler observed on the side of the hill about half a mile  south  of Albany, a landmark for many years  until  the  town grew up around  </w:t>
      </w:r>
      <w:r>
        <w:rPr>
          <w:color w:val="2B2B2B"/>
          <w:sz w:val="32"/>
        </w:rPr>
        <w:t xml:space="preserve">it, </w:t>
      </w:r>
      <w:r>
        <w:rPr>
          <w:color w:val="2B2B2B"/>
        </w:rPr>
        <w:t>a  hospitable  home for which</w:t>
      </w:r>
      <w:r>
        <w:rPr>
          <w:color w:val="2B2B2B"/>
          <w:spacing w:val="62"/>
        </w:rPr>
        <w:t xml:space="preserve"> </w:t>
      </w:r>
      <w:r>
        <w:rPr>
          <w:color w:val="2B2B2B"/>
        </w:rPr>
        <w:t>trav-</w:t>
      </w:r>
    </w:p>
    <w:p w:rsidR="001709C4" w:rsidRDefault="00001EC1">
      <w:pPr>
        <w:pStyle w:val="BodyText"/>
        <w:tabs>
          <w:tab w:val="left" w:pos="2434"/>
        </w:tabs>
        <w:spacing w:before="3" w:line="345" w:lineRule="exact"/>
        <w:ind w:left="2008"/>
      </w:pPr>
      <w:r>
        <w:rPr>
          <w:color w:val="A5A5A5"/>
        </w:rPr>
        <w:t>.</w:t>
      </w:r>
      <w:r>
        <w:rPr>
          <w:color w:val="A5A5A5"/>
        </w:rPr>
        <w:tab/>
      </w:r>
      <w:r>
        <w:rPr>
          <w:color w:val="2B2B2B"/>
        </w:rPr>
        <w:t>dlers  looked  as  they  ascended  the  river,  which</w:t>
      </w:r>
      <w:r>
        <w:rPr>
          <w:color w:val="2B2B2B"/>
          <w:spacing w:val="23"/>
        </w:rPr>
        <w:t xml:space="preserve"> </w:t>
      </w:r>
      <w:r>
        <w:rPr>
          <w:color w:val="2B2B2B"/>
        </w:rPr>
        <w:t>still</w:t>
      </w:r>
    </w:p>
    <w:p w:rsidR="001709C4" w:rsidRDefault="00001EC1">
      <w:pPr>
        <w:spacing w:before="129"/>
        <w:ind w:left="2386" w:right="115"/>
        <w:jc w:val="center"/>
        <w:rPr>
          <w:rFonts w:ascii="Courier New"/>
          <w:i/>
          <w:sz w:val="27"/>
        </w:rPr>
      </w:pPr>
      <w:r>
        <w:rPr>
          <w:rFonts w:ascii="Courier New"/>
          <w:i/>
          <w:color w:val="2B2B2B"/>
          <w:w w:val="90"/>
          <w:sz w:val="27"/>
        </w:rPr>
        <w:t>67</w:t>
      </w:r>
    </w:p>
    <w:p w:rsidR="001709C4" w:rsidRDefault="001709C4">
      <w:pPr>
        <w:jc w:val="center"/>
        <w:rPr>
          <w:rFonts w:ascii="Courier New"/>
          <w:sz w:val="27"/>
        </w:rPr>
        <w:sectPr w:rsidR="001709C4">
          <w:headerReference w:type="default" r:id="rId74"/>
          <w:pgSz w:w="12240" w:h="15840"/>
          <w:pgMar w:top="1500" w:right="1080" w:bottom="0" w:left="1720" w:header="0" w:footer="0" w:gutter="0"/>
          <w:cols w:space="720"/>
        </w:sectPr>
      </w:pPr>
    </w:p>
    <w:p w:rsidR="001709C4" w:rsidRDefault="00005745">
      <w:pPr>
        <w:tabs>
          <w:tab w:val="left" w:pos="2684"/>
          <w:tab w:val="left" w:pos="3189"/>
          <w:tab w:val="left" w:pos="3911"/>
          <w:tab w:val="left" w:pos="6039"/>
        </w:tabs>
        <w:spacing w:before="181" w:line="266" w:lineRule="auto"/>
        <w:ind w:left="1822" w:right="408" w:firstLine="9"/>
        <w:jc w:val="right"/>
        <w:rPr>
          <w:sz w:val="29"/>
        </w:rPr>
      </w:pPr>
      <w:r>
        <w:lastRenderedPageBreak/>
        <w:pict>
          <v:line id="_x0000_s1408" style="position:absolute;left:0;text-align:left;z-index:251551744;mso-position-horizontal-relative:page" from="109.45pt,627.4pt" to="109.45pt,277.95pt" strokeweight="1.44pt">
            <w10:wrap anchorx="page"/>
          </v:line>
        </w:pict>
      </w:r>
      <w:r w:rsidR="00001EC1">
        <w:rPr>
          <w:color w:val="2D2D2D"/>
          <w:w w:val="105"/>
          <w:sz w:val="29"/>
        </w:rPr>
        <w:t>stands in perfect preservation as a testimony</w:t>
      </w:r>
      <w:r w:rsidR="00001EC1">
        <w:rPr>
          <w:color w:val="2D2D2D"/>
          <w:spacing w:val="-2"/>
          <w:w w:val="105"/>
          <w:sz w:val="29"/>
        </w:rPr>
        <w:t xml:space="preserve"> </w:t>
      </w:r>
      <w:r w:rsidR="00001EC1">
        <w:rPr>
          <w:color w:val="2D2D2D"/>
          <w:w w:val="105"/>
          <w:sz w:val="29"/>
        </w:rPr>
        <w:t>to</w:t>
      </w:r>
      <w:r w:rsidR="00001EC1">
        <w:rPr>
          <w:color w:val="2D2D2D"/>
          <w:spacing w:val="41"/>
          <w:w w:val="105"/>
          <w:sz w:val="29"/>
        </w:rPr>
        <w:t xml:space="preserve"> </w:t>
      </w:r>
      <w:r w:rsidR="00001EC1">
        <w:rPr>
          <w:color w:val="2D2D2D"/>
          <w:w w:val="105"/>
          <w:sz w:val="29"/>
        </w:rPr>
        <w:t>the</w:t>
      </w:r>
      <w:r w:rsidR="00001EC1">
        <w:rPr>
          <w:color w:val="2D2D2D"/>
          <w:spacing w:val="-1"/>
          <w:w w:val="109"/>
          <w:sz w:val="29"/>
        </w:rPr>
        <w:t xml:space="preserve"> </w:t>
      </w:r>
      <w:r w:rsidR="00001EC1">
        <w:rPr>
          <w:color w:val="2D2D2D"/>
          <w:w w:val="105"/>
          <w:sz w:val="29"/>
        </w:rPr>
        <w:t>architectural taste and the thorough</w:t>
      </w:r>
      <w:r w:rsidR="00001EC1">
        <w:rPr>
          <w:color w:val="2D2D2D"/>
          <w:spacing w:val="7"/>
          <w:w w:val="105"/>
          <w:sz w:val="29"/>
        </w:rPr>
        <w:t xml:space="preserve"> </w:t>
      </w:r>
      <w:r w:rsidR="00001EC1">
        <w:rPr>
          <w:color w:val="2D2D2D"/>
          <w:w w:val="105"/>
          <w:sz w:val="29"/>
        </w:rPr>
        <w:t>workmanship</w:t>
      </w:r>
      <w:r w:rsidR="00001EC1">
        <w:rPr>
          <w:color w:val="2D2D2D"/>
          <w:spacing w:val="18"/>
          <w:w w:val="105"/>
          <w:sz w:val="29"/>
        </w:rPr>
        <w:t xml:space="preserve"> </w:t>
      </w:r>
      <w:r w:rsidR="00001EC1">
        <w:rPr>
          <w:color w:val="2D2D2D"/>
          <w:w w:val="105"/>
          <w:sz w:val="29"/>
        </w:rPr>
        <w:t>of</w:t>
      </w:r>
      <w:r w:rsidR="00001EC1">
        <w:rPr>
          <w:color w:val="2D2D2D"/>
          <w:w w:val="99"/>
          <w:sz w:val="29"/>
        </w:rPr>
        <w:t xml:space="preserve"> </w:t>
      </w:r>
      <w:r w:rsidR="00001EC1">
        <w:rPr>
          <w:color w:val="2D2D2D"/>
          <w:w w:val="105"/>
          <w:sz w:val="29"/>
        </w:rPr>
        <w:t>the</w:t>
      </w:r>
      <w:r w:rsidR="00001EC1">
        <w:rPr>
          <w:color w:val="2D2D2D"/>
          <w:spacing w:val="40"/>
          <w:w w:val="105"/>
          <w:sz w:val="29"/>
        </w:rPr>
        <w:t xml:space="preserve"> </w:t>
      </w:r>
      <w:r w:rsidR="00001EC1">
        <w:rPr>
          <w:color w:val="2D2D2D"/>
          <w:w w:val="105"/>
          <w:sz w:val="29"/>
        </w:rPr>
        <w:t>time.</w:t>
      </w:r>
      <w:r w:rsidR="00001EC1">
        <w:rPr>
          <w:color w:val="2D2D2D"/>
          <w:w w:val="105"/>
          <w:sz w:val="29"/>
        </w:rPr>
        <w:tab/>
        <w:t>The  principal  guest chamber  was</w:t>
      </w:r>
      <w:r w:rsidR="00001EC1">
        <w:rPr>
          <w:color w:val="2D2D2D"/>
          <w:spacing w:val="21"/>
          <w:w w:val="105"/>
          <w:sz w:val="29"/>
        </w:rPr>
        <w:t xml:space="preserve"> </w:t>
      </w:r>
      <w:r w:rsidR="00001EC1">
        <w:rPr>
          <w:color w:val="2D2D2D"/>
          <w:w w:val="105"/>
          <w:sz w:val="29"/>
        </w:rPr>
        <w:t>on</w:t>
      </w:r>
      <w:r w:rsidR="00001EC1">
        <w:rPr>
          <w:color w:val="2D2D2D"/>
          <w:spacing w:val="40"/>
          <w:w w:val="105"/>
          <w:sz w:val="29"/>
        </w:rPr>
        <w:t xml:space="preserve"> </w:t>
      </w:r>
      <w:r w:rsidR="00001EC1">
        <w:rPr>
          <w:color w:val="2D2D2D"/>
          <w:w w:val="105"/>
          <w:sz w:val="29"/>
        </w:rPr>
        <w:t>the</w:t>
      </w:r>
      <w:r w:rsidR="00001EC1">
        <w:rPr>
          <w:color w:val="2D2D2D"/>
          <w:spacing w:val="-1"/>
          <w:w w:val="107"/>
          <w:sz w:val="29"/>
        </w:rPr>
        <w:t xml:space="preserve"> </w:t>
      </w:r>
      <w:r w:rsidR="00001EC1">
        <w:rPr>
          <w:color w:val="2D2D2D"/>
          <w:w w:val="105"/>
          <w:sz w:val="29"/>
        </w:rPr>
        <w:t>second story on the left hand side; there</w:t>
      </w:r>
      <w:r w:rsidR="00001EC1">
        <w:rPr>
          <w:color w:val="2D2D2D"/>
          <w:spacing w:val="21"/>
          <w:w w:val="105"/>
          <w:sz w:val="29"/>
        </w:rPr>
        <w:t xml:space="preserve"> </w:t>
      </w:r>
      <w:r w:rsidR="00001EC1">
        <w:rPr>
          <w:color w:val="2D2D2D"/>
          <w:w w:val="105"/>
          <w:sz w:val="29"/>
        </w:rPr>
        <w:t>slept</w:t>
      </w:r>
      <w:r w:rsidR="00001EC1">
        <w:rPr>
          <w:color w:val="2D2D2D"/>
          <w:spacing w:val="16"/>
          <w:w w:val="105"/>
          <w:sz w:val="29"/>
        </w:rPr>
        <w:t xml:space="preserve"> </w:t>
      </w:r>
      <w:r w:rsidR="00001EC1">
        <w:rPr>
          <w:color w:val="2D2D2D"/>
          <w:w w:val="105"/>
          <w:sz w:val="29"/>
        </w:rPr>
        <w:t>Lafay­</w:t>
      </w:r>
      <w:r w:rsidR="00001EC1">
        <w:rPr>
          <w:color w:val="2D2D2D"/>
          <w:spacing w:val="-1"/>
          <w:w w:val="109"/>
          <w:sz w:val="29"/>
        </w:rPr>
        <w:t xml:space="preserve"> </w:t>
      </w:r>
      <w:r w:rsidR="00001EC1">
        <w:rPr>
          <w:color w:val="2D2D2D"/>
          <w:w w:val="105"/>
          <w:sz w:val="29"/>
        </w:rPr>
        <w:t>ette and Lauzun, and Burgoyne after</w:t>
      </w:r>
      <w:r w:rsidR="00001EC1">
        <w:rPr>
          <w:color w:val="2D2D2D"/>
          <w:spacing w:val="-21"/>
          <w:w w:val="105"/>
          <w:sz w:val="29"/>
        </w:rPr>
        <w:t xml:space="preserve"> </w:t>
      </w:r>
      <w:r w:rsidR="00001EC1">
        <w:rPr>
          <w:color w:val="2D2D2D"/>
          <w:w w:val="105"/>
          <w:sz w:val="29"/>
        </w:rPr>
        <w:t>his</w:t>
      </w:r>
      <w:r w:rsidR="00001EC1">
        <w:rPr>
          <w:color w:val="2D2D2D"/>
          <w:spacing w:val="27"/>
          <w:w w:val="105"/>
          <w:sz w:val="29"/>
        </w:rPr>
        <w:t xml:space="preserve"> </w:t>
      </w:r>
      <w:r w:rsidR="00001EC1">
        <w:rPr>
          <w:color w:val="2D2D2D"/>
          <w:w w:val="105"/>
          <w:sz w:val="29"/>
        </w:rPr>
        <w:t>surrender.</w:t>
      </w:r>
      <w:r w:rsidR="00001EC1">
        <w:rPr>
          <w:color w:val="2D2D2D"/>
          <w:spacing w:val="-1"/>
          <w:w w:val="107"/>
          <w:sz w:val="29"/>
        </w:rPr>
        <w:t xml:space="preserve"> </w:t>
      </w:r>
      <w:r w:rsidR="00001EC1">
        <w:rPr>
          <w:color w:val="2D2D2D"/>
          <w:w w:val="105"/>
          <w:sz w:val="29"/>
        </w:rPr>
        <w:t>The pleasure often given by the hospitality</w:t>
      </w:r>
      <w:r w:rsidR="00001EC1">
        <w:rPr>
          <w:color w:val="2D2D2D"/>
          <w:spacing w:val="65"/>
          <w:w w:val="105"/>
          <w:sz w:val="29"/>
        </w:rPr>
        <w:t xml:space="preserve"> </w:t>
      </w:r>
      <w:r w:rsidR="00001EC1">
        <w:rPr>
          <w:color w:val="2D2D2D"/>
          <w:w w:val="105"/>
          <w:sz w:val="29"/>
        </w:rPr>
        <w:t>of</w:t>
      </w:r>
      <w:r w:rsidR="00001EC1">
        <w:rPr>
          <w:color w:val="2D2D2D"/>
          <w:spacing w:val="35"/>
          <w:w w:val="105"/>
          <w:sz w:val="29"/>
        </w:rPr>
        <w:t xml:space="preserve"> </w:t>
      </w:r>
      <w:r w:rsidR="00001EC1">
        <w:rPr>
          <w:color w:val="2D2D2D"/>
          <w:w w:val="105"/>
          <w:sz w:val="29"/>
        </w:rPr>
        <w:t>this</w:t>
      </w:r>
      <w:r w:rsidR="00001EC1">
        <w:rPr>
          <w:color w:val="2D2D2D"/>
          <w:spacing w:val="-1"/>
          <w:w w:val="106"/>
          <w:sz w:val="29"/>
        </w:rPr>
        <w:t xml:space="preserve"> </w:t>
      </w:r>
      <w:r w:rsidR="00001EC1">
        <w:rPr>
          <w:color w:val="2D2D2D"/>
          <w:w w:val="105"/>
          <w:sz w:val="29"/>
        </w:rPr>
        <w:t>house,</w:t>
      </w:r>
      <w:r w:rsidR="00001EC1">
        <w:rPr>
          <w:color w:val="2D2D2D"/>
          <w:spacing w:val="-9"/>
          <w:w w:val="105"/>
          <w:sz w:val="29"/>
        </w:rPr>
        <w:t xml:space="preserve"> </w:t>
      </w:r>
      <w:r w:rsidR="00001EC1">
        <w:rPr>
          <w:color w:val="2D2D2D"/>
          <w:w w:val="105"/>
          <w:sz w:val="29"/>
        </w:rPr>
        <w:t>in</w:t>
      </w:r>
      <w:r w:rsidR="00001EC1">
        <w:rPr>
          <w:color w:val="2D2D2D"/>
          <w:spacing w:val="-15"/>
          <w:w w:val="105"/>
          <w:sz w:val="29"/>
        </w:rPr>
        <w:t xml:space="preserve"> </w:t>
      </w:r>
      <w:r w:rsidR="00001EC1">
        <w:rPr>
          <w:color w:val="2D2D2D"/>
          <w:w w:val="105"/>
          <w:sz w:val="29"/>
        </w:rPr>
        <w:t>those</w:t>
      </w:r>
      <w:r w:rsidR="00001EC1">
        <w:rPr>
          <w:color w:val="2D2D2D"/>
          <w:spacing w:val="-9"/>
          <w:w w:val="105"/>
          <w:sz w:val="29"/>
        </w:rPr>
        <w:t xml:space="preserve"> </w:t>
      </w:r>
      <w:r w:rsidR="00001EC1">
        <w:rPr>
          <w:color w:val="2D2D2D"/>
          <w:w w:val="105"/>
          <w:sz w:val="29"/>
        </w:rPr>
        <w:t>days</w:t>
      </w:r>
      <w:r w:rsidR="00001EC1">
        <w:rPr>
          <w:color w:val="2D2D2D"/>
          <w:spacing w:val="-15"/>
          <w:w w:val="105"/>
          <w:sz w:val="29"/>
        </w:rPr>
        <w:t xml:space="preserve"> </w:t>
      </w:r>
      <w:r w:rsidR="00001EC1">
        <w:rPr>
          <w:color w:val="2D2D2D"/>
          <w:w w:val="105"/>
          <w:sz w:val="29"/>
        </w:rPr>
        <w:t>of</w:t>
      </w:r>
      <w:r w:rsidR="00001EC1">
        <w:rPr>
          <w:color w:val="2D2D2D"/>
          <w:spacing w:val="-1"/>
          <w:w w:val="105"/>
          <w:sz w:val="29"/>
        </w:rPr>
        <w:t xml:space="preserve"> </w:t>
      </w:r>
      <w:r w:rsidR="00001EC1">
        <w:rPr>
          <w:color w:val="2D2D2D"/>
          <w:w w:val="105"/>
          <w:sz w:val="29"/>
        </w:rPr>
        <w:t>hard</w:t>
      </w:r>
      <w:r w:rsidR="00001EC1">
        <w:rPr>
          <w:color w:val="2D2D2D"/>
          <w:spacing w:val="-10"/>
          <w:w w:val="105"/>
          <w:sz w:val="29"/>
        </w:rPr>
        <w:t xml:space="preserve"> </w:t>
      </w:r>
      <w:r w:rsidR="00001EC1">
        <w:rPr>
          <w:color w:val="2D2D2D"/>
          <w:w w:val="105"/>
          <w:sz w:val="29"/>
        </w:rPr>
        <w:t>and</w:t>
      </w:r>
      <w:r w:rsidR="00001EC1">
        <w:rPr>
          <w:color w:val="2D2D2D"/>
          <w:spacing w:val="-8"/>
          <w:w w:val="105"/>
          <w:sz w:val="29"/>
        </w:rPr>
        <w:t xml:space="preserve"> </w:t>
      </w:r>
      <w:r w:rsidR="00001EC1">
        <w:rPr>
          <w:color w:val="2D2D2D"/>
          <w:w w:val="105"/>
          <w:sz w:val="29"/>
        </w:rPr>
        <w:t>difficult</w:t>
      </w:r>
      <w:r w:rsidR="00001EC1">
        <w:rPr>
          <w:color w:val="2D2D2D"/>
          <w:spacing w:val="-8"/>
          <w:w w:val="105"/>
          <w:sz w:val="29"/>
        </w:rPr>
        <w:t xml:space="preserve"> </w:t>
      </w:r>
      <w:r w:rsidR="00001EC1">
        <w:rPr>
          <w:color w:val="2D2D2D"/>
          <w:w w:val="105"/>
          <w:sz w:val="29"/>
        </w:rPr>
        <w:t>travelling,</w:t>
      </w:r>
      <w:r w:rsidR="00001EC1">
        <w:rPr>
          <w:color w:val="2D2D2D"/>
          <w:spacing w:val="3"/>
          <w:w w:val="105"/>
          <w:sz w:val="29"/>
        </w:rPr>
        <w:t xml:space="preserve"> </w:t>
      </w:r>
      <w:r w:rsidR="00001EC1">
        <w:rPr>
          <w:color w:val="2D2D2D"/>
          <w:w w:val="105"/>
          <w:sz w:val="29"/>
        </w:rPr>
        <w:t>is</w:t>
      </w:r>
      <w:r w:rsidR="00001EC1">
        <w:rPr>
          <w:color w:val="2D2D2D"/>
          <w:spacing w:val="-1"/>
          <w:w w:val="103"/>
          <w:sz w:val="29"/>
        </w:rPr>
        <w:t xml:space="preserve"> </w:t>
      </w:r>
      <w:r w:rsidR="00001EC1">
        <w:rPr>
          <w:color w:val="2D2D2D"/>
          <w:w w:val="105"/>
          <w:sz w:val="29"/>
        </w:rPr>
        <w:t>well shown by an extract from the journal of</w:t>
      </w:r>
      <w:r w:rsidR="00001EC1">
        <w:rPr>
          <w:color w:val="2D2D2D"/>
          <w:spacing w:val="-49"/>
          <w:w w:val="105"/>
          <w:sz w:val="29"/>
        </w:rPr>
        <w:t xml:space="preserve"> </w:t>
      </w:r>
      <w:r w:rsidR="00001EC1">
        <w:rPr>
          <w:color w:val="2D2D2D"/>
          <w:w w:val="105"/>
          <w:sz w:val="29"/>
        </w:rPr>
        <w:t>the</w:t>
      </w:r>
      <w:r w:rsidR="00001EC1">
        <w:rPr>
          <w:color w:val="2D2D2D"/>
          <w:spacing w:val="-3"/>
          <w:w w:val="105"/>
          <w:sz w:val="29"/>
        </w:rPr>
        <w:t xml:space="preserve"> </w:t>
      </w:r>
      <w:r w:rsidR="00001EC1">
        <w:rPr>
          <w:color w:val="2D2D2D"/>
          <w:w w:val="105"/>
          <w:sz w:val="29"/>
        </w:rPr>
        <w:t>Mar­</w:t>
      </w:r>
      <w:r w:rsidR="00001EC1">
        <w:rPr>
          <w:color w:val="2D2D2D"/>
          <w:spacing w:val="-1"/>
          <w:w w:val="111"/>
          <w:sz w:val="29"/>
        </w:rPr>
        <w:t xml:space="preserve"> </w:t>
      </w:r>
      <w:r w:rsidR="00001EC1">
        <w:rPr>
          <w:color w:val="2D2D2D"/>
          <w:w w:val="105"/>
          <w:sz w:val="29"/>
        </w:rPr>
        <w:t>quis de Chastellux, written at the close of</w:t>
      </w:r>
      <w:r w:rsidR="00001EC1">
        <w:rPr>
          <w:color w:val="2D2D2D"/>
          <w:spacing w:val="-48"/>
          <w:w w:val="105"/>
          <w:sz w:val="29"/>
        </w:rPr>
        <w:t xml:space="preserve"> </w:t>
      </w:r>
      <w:r w:rsidR="00001EC1">
        <w:rPr>
          <w:color w:val="2D2D2D"/>
          <w:w w:val="105"/>
          <w:sz w:val="29"/>
        </w:rPr>
        <w:t>the</w:t>
      </w:r>
      <w:r w:rsidR="00001EC1">
        <w:rPr>
          <w:color w:val="2D2D2D"/>
          <w:spacing w:val="-4"/>
          <w:w w:val="105"/>
          <w:sz w:val="29"/>
        </w:rPr>
        <w:t xml:space="preserve"> </w:t>
      </w:r>
      <w:r w:rsidR="00001EC1">
        <w:rPr>
          <w:color w:val="2D2D2D"/>
          <w:w w:val="105"/>
          <w:sz w:val="29"/>
        </w:rPr>
        <w:t>Revolu­</w:t>
      </w:r>
      <w:r w:rsidR="00001EC1">
        <w:rPr>
          <w:color w:val="2D2D2D"/>
          <w:spacing w:val="-1"/>
          <w:w w:val="102"/>
          <w:sz w:val="29"/>
        </w:rPr>
        <w:t xml:space="preserve"> </w:t>
      </w:r>
      <w:r w:rsidR="00001EC1">
        <w:rPr>
          <w:color w:val="2D2D2D"/>
          <w:w w:val="105"/>
          <w:sz w:val="29"/>
        </w:rPr>
        <w:t>tion:</w:t>
      </w:r>
      <w:r w:rsidR="00001EC1">
        <w:rPr>
          <w:color w:val="2D2D2D"/>
          <w:w w:val="105"/>
          <w:sz w:val="29"/>
        </w:rPr>
        <w:tab/>
        <w:t xml:space="preserve">"It  was a difficult question  to know </w:t>
      </w:r>
      <w:r w:rsidR="00001EC1">
        <w:rPr>
          <w:color w:val="2D2D2D"/>
          <w:spacing w:val="52"/>
          <w:w w:val="105"/>
          <w:sz w:val="29"/>
        </w:rPr>
        <w:t xml:space="preserve"> </w:t>
      </w:r>
      <w:r w:rsidR="00001EC1">
        <w:rPr>
          <w:color w:val="2D2D2D"/>
          <w:w w:val="105"/>
          <w:sz w:val="29"/>
        </w:rPr>
        <w:t>where</w:t>
      </w:r>
      <w:r w:rsidR="00001EC1">
        <w:rPr>
          <w:color w:val="2D2D2D"/>
          <w:spacing w:val="38"/>
          <w:w w:val="105"/>
          <w:sz w:val="29"/>
        </w:rPr>
        <w:t xml:space="preserve"> </w:t>
      </w:r>
      <w:r w:rsidR="00001EC1">
        <w:rPr>
          <w:color w:val="2D2D2D"/>
          <w:w w:val="105"/>
          <w:sz w:val="29"/>
        </w:rPr>
        <w:t>I</w:t>
      </w:r>
      <w:r w:rsidR="00001EC1">
        <w:rPr>
          <w:color w:val="2D2D2D"/>
          <w:w w:val="103"/>
          <w:sz w:val="29"/>
        </w:rPr>
        <w:t xml:space="preserve"> </w:t>
      </w:r>
      <w:r w:rsidR="00001EC1">
        <w:rPr>
          <w:color w:val="2D2D2D"/>
          <w:w w:val="105"/>
          <w:sz w:val="29"/>
        </w:rPr>
        <w:t>should cross the Hudson River the next day, for</w:t>
      </w:r>
      <w:r w:rsidR="00001EC1">
        <w:rPr>
          <w:color w:val="2D2D2D"/>
          <w:spacing w:val="-28"/>
          <w:w w:val="105"/>
          <w:sz w:val="29"/>
        </w:rPr>
        <w:t xml:space="preserve"> </w:t>
      </w:r>
      <w:r w:rsidR="00001EC1">
        <w:rPr>
          <w:color w:val="2D2D2D"/>
          <w:w w:val="105"/>
          <w:sz w:val="29"/>
        </w:rPr>
        <w:t>I</w:t>
      </w:r>
      <w:r w:rsidR="00001EC1">
        <w:rPr>
          <w:color w:val="2D2D2D"/>
          <w:spacing w:val="13"/>
          <w:w w:val="105"/>
          <w:sz w:val="29"/>
        </w:rPr>
        <w:t xml:space="preserve"> </w:t>
      </w:r>
      <w:r w:rsidR="00001EC1">
        <w:rPr>
          <w:color w:val="2D2D2D"/>
          <w:w w:val="105"/>
          <w:sz w:val="29"/>
        </w:rPr>
        <w:t>was</w:t>
      </w:r>
      <w:r w:rsidR="00001EC1">
        <w:rPr>
          <w:color w:val="2D2D2D"/>
          <w:spacing w:val="-1"/>
          <w:w w:val="101"/>
          <w:sz w:val="29"/>
        </w:rPr>
        <w:t xml:space="preserve"> </w:t>
      </w:r>
      <w:r w:rsidR="00001EC1">
        <w:rPr>
          <w:color w:val="2D2D2D"/>
          <w:w w:val="105"/>
          <w:sz w:val="29"/>
        </w:rPr>
        <w:t xml:space="preserve">told </w:t>
      </w:r>
      <w:r w:rsidR="00001EC1">
        <w:rPr>
          <w:color w:val="2D2D2D"/>
          <w:w w:val="105"/>
          <w:sz w:val="31"/>
        </w:rPr>
        <w:t xml:space="preserve">it </w:t>
      </w:r>
      <w:r w:rsidR="00001EC1">
        <w:rPr>
          <w:color w:val="2D2D2D"/>
          <w:w w:val="105"/>
          <w:sz w:val="29"/>
        </w:rPr>
        <w:t>was neither sufficiently frozen to pass</w:t>
      </w:r>
      <w:r w:rsidR="00001EC1">
        <w:rPr>
          <w:color w:val="2D2D2D"/>
          <w:spacing w:val="48"/>
          <w:w w:val="105"/>
          <w:sz w:val="29"/>
        </w:rPr>
        <w:t xml:space="preserve"> </w:t>
      </w:r>
      <w:r w:rsidR="00001EC1">
        <w:rPr>
          <w:color w:val="2D2D2D"/>
          <w:w w:val="105"/>
          <w:sz w:val="29"/>
        </w:rPr>
        <w:t>over</w:t>
      </w:r>
      <w:r w:rsidR="00001EC1">
        <w:rPr>
          <w:color w:val="2D2D2D"/>
          <w:spacing w:val="7"/>
          <w:w w:val="105"/>
          <w:sz w:val="29"/>
        </w:rPr>
        <w:t xml:space="preserve"> </w:t>
      </w:r>
      <w:r w:rsidR="00001EC1">
        <w:rPr>
          <w:color w:val="2D2D2D"/>
          <w:w w:val="105"/>
          <w:sz w:val="29"/>
        </w:rPr>
        <w:t>on</w:t>
      </w:r>
      <w:r w:rsidR="00001EC1">
        <w:rPr>
          <w:color w:val="2D2D2D"/>
          <w:w w:val="103"/>
          <w:sz w:val="29"/>
        </w:rPr>
        <w:t xml:space="preserve"> </w:t>
      </w:r>
      <w:r w:rsidR="00001EC1">
        <w:rPr>
          <w:color w:val="2D2D2D"/>
          <w:w w:val="105"/>
          <w:sz w:val="29"/>
        </w:rPr>
        <w:t>the ice, nor free enough from flakes to venture it</w:t>
      </w:r>
      <w:r w:rsidR="00001EC1">
        <w:rPr>
          <w:color w:val="2D2D2D"/>
          <w:spacing w:val="55"/>
          <w:w w:val="105"/>
          <w:sz w:val="29"/>
        </w:rPr>
        <w:t xml:space="preserve"> </w:t>
      </w:r>
      <w:r w:rsidR="00001EC1">
        <w:rPr>
          <w:color w:val="2D2D2D"/>
          <w:w w:val="105"/>
          <w:sz w:val="29"/>
        </w:rPr>
        <w:t>in a</w:t>
      </w:r>
      <w:r w:rsidR="00001EC1">
        <w:rPr>
          <w:color w:val="2D2D2D"/>
          <w:w w:val="108"/>
          <w:sz w:val="29"/>
        </w:rPr>
        <w:t xml:space="preserve"> </w:t>
      </w:r>
      <w:r w:rsidR="00001EC1">
        <w:rPr>
          <w:color w:val="2D2D2D"/>
          <w:w w:val="105"/>
          <w:sz w:val="29"/>
        </w:rPr>
        <w:t>boat.</w:t>
      </w:r>
      <w:r w:rsidR="00001EC1">
        <w:rPr>
          <w:color w:val="2D2D2D"/>
          <w:w w:val="105"/>
          <w:sz w:val="29"/>
        </w:rPr>
        <w:tab/>
      </w:r>
      <w:r w:rsidR="00001EC1">
        <w:rPr>
          <w:color w:val="2D2D2D"/>
          <w:w w:val="105"/>
          <w:sz w:val="29"/>
        </w:rPr>
        <w:tab/>
      </w:r>
      <w:r w:rsidR="00001EC1">
        <w:rPr>
          <w:color w:val="2D2D2D"/>
          <w:w w:val="105"/>
          <w:sz w:val="29"/>
        </w:rPr>
        <w:tab/>
        <w:t>I  was  only  twenty  miles</w:t>
      </w:r>
      <w:r w:rsidR="00001EC1">
        <w:rPr>
          <w:color w:val="2D2D2D"/>
          <w:spacing w:val="10"/>
          <w:w w:val="105"/>
          <w:sz w:val="29"/>
        </w:rPr>
        <w:t xml:space="preserve"> </w:t>
      </w:r>
      <w:r w:rsidR="00001EC1">
        <w:rPr>
          <w:color w:val="2D2D2D"/>
          <w:w w:val="105"/>
          <w:sz w:val="29"/>
        </w:rPr>
        <w:t>from</w:t>
      </w:r>
      <w:r w:rsidR="00001EC1">
        <w:rPr>
          <w:color w:val="2D2D2D"/>
          <w:spacing w:val="60"/>
          <w:w w:val="105"/>
          <w:sz w:val="29"/>
        </w:rPr>
        <w:t xml:space="preserve"> </w:t>
      </w:r>
      <w:r w:rsidR="00001EC1">
        <w:rPr>
          <w:color w:val="2D2D2D"/>
          <w:w w:val="105"/>
          <w:sz w:val="29"/>
        </w:rPr>
        <w:t>Al­</w:t>
      </w:r>
      <w:r w:rsidR="00001EC1">
        <w:rPr>
          <w:color w:val="2D2D2D"/>
          <w:spacing w:val="-1"/>
          <w:w w:val="105"/>
          <w:sz w:val="29"/>
        </w:rPr>
        <w:t xml:space="preserve"> </w:t>
      </w:r>
      <w:r w:rsidR="00001EC1">
        <w:rPr>
          <w:color w:val="2D2D2D"/>
          <w:w w:val="105"/>
          <w:sz w:val="29"/>
        </w:rPr>
        <w:t>bany;  so  that  after</w:t>
      </w:r>
      <w:r w:rsidR="00001EC1">
        <w:rPr>
          <w:color w:val="2D2D2D"/>
          <w:spacing w:val="20"/>
          <w:w w:val="105"/>
          <w:sz w:val="29"/>
        </w:rPr>
        <w:t xml:space="preserve"> </w:t>
      </w:r>
      <w:r w:rsidR="00001EC1">
        <w:rPr>
          <w:color w:val="2D2D2D"/>
          <w:w w:val="105"/>
          <w:sz w:val="29"/>
        </w:rPr>
        <w:t>a</w:t>
      </w:r>
      <w:r w:rsidR="00001EC1">
        <w:rPr>
          <w:color w:val="2D2D2D"/>
          <w:spacing w:val="67"/>
          <w:w w:val="105"/>
          <w:sz w:val="29"/>
        </w:rPr>
        <w:t xml:space="preserve"> </w:t>
      </w:r>
      <w:r w:rsidR="00001EC1">
        <w:rPr>
          <w:color w:val="2D2D2D"/>
          <w:w w:val="105"/>
          <w:sz w:val="29"/>
        </w:rPr>
        <w:t>continued</w:t>
      </w:r>
      <w:r w:rsidR="00001EC1">
        <w:rPr>
          <w:color w:val="2D2D2D"/>
          <w:w w:val="105"/>
          <w:sz w:val="29"/>
        </w:rPr>
        <w:tab/>
        <w:t>journey</w:t>
      </w:r>
      <w:r w:rsidR="00001EC1">
        <w:rPr>
          <w:color w:val="2D2D2D"/>
          <w:spacing w:val="60"/>
          <w:w w:val="105"/>
          <w:sz w:val="29"/>
        </w:rPr>
        <w:t xml:space="preserve"> </w:t>
      </w:r>
      <w:r w:rsidR="00001EC1">
        <w:rPr>
          <w:color w:val="2D2D2D"/>
          <w:w w:val="105"/>
          <w:sz w:val="29"/>
        </w:rPr>
        <w:t>through</w:t>
      </w:r>
      <w:r w:rsidR="00001EC1">
        <w:rPr>
          <w:color w:val="2D2D2D"/>
          <w:spacing w:val="73"/>
          <w:w w:val="105"/>
          <w:sz w:val="29"/>
        </w:rPr>
        <w:t xml:space="preserve"> </w:t>
      </w:r>
      <w:r w:rsidR="00001EC1">
        <w:rPr>
          <w:color w:val="2D2D2D"/>
          <w:w w:val="105"/>
          <w:sz w:val="29"/>
        </w:rPr>
        <w:t>a</w:t>
      </w:r>
      <w:r w:rsidR="00001EC1">
        <w:rPr>
          <w:color w:val="2D2D2D"/>
          <w:w w:val="108"/>
          <w:sz w:val="29"/>
        </w:rPr>
        <w:t xml:space="preserve"> </w:t>
      </w:r>
      <w:r w:rsidR="00001EC1">
        <w:rPr>
          <w:color w:val="2D2D2D"/>
          <w:w w:val="105"/>
          <w:sz w:val="29"/>
        </w:rPr>
        <w:t>forest</w:t>
      </w:r>
      <w:r w:rsidR="00001EC1">
        <w:rPr>
          <w:color w:val="2D2D2D"/>
          <w:spacing w:val="-11"/>
          <w:w w:val="105"/>
          <w:sz w:val="29"/>
        </w:rPr>
        <w:t xml:space="preserve"> </w:t>
      </w:r>
      <w:r w:rsidR="00001EC1">
        <w:rPr>
          <w:color w:val="2D2D2D"/>
          <w:w w:val="105"/>
          <w:sz w:val="29"/>
        </w:rPr>
        <w:t>of</w:t>
      </w:r>
      <w:r w:rsidR="00001EC1">
        <w:rPr>
          <w:color w:val="2D2D2D"/>
          <w:spacing w:val="2"/>
          <w:w w:val="105"/>
          <w:sz w:val="29"/>
        </w:rPr>
        <w:t xml:space="preserve"> </w:t>
      </w:r>
      <w:r w:rsidR="00001EC1">
        <w:rPr>
          <w:color w:val="2D2D2D"/>
          <w:w w:val="105"/>
          <w:sz w:val="29"/>
        </w:rPr>
        <w:t>fir</w:t>
      </w:r>
      <w:r w:rsidR="00001EC1">
        <w:rPr>
          <w:color w:val="2D2D2D"/>
          <w:spacing w:val="-12"/>
          <w:w w:val="105"/>
          <w:sz w:val="29"/>
        </w:rPr>
        <w:t xml:space="preserve"> </w:t>
      </w:r>
      <w:r w:rsidR="00001EC1">
        <w:rPr>
          <w:color w:val="2D2D2D"/>
          <w:w w:val="105"/>
          <w:sz w:val="29"/>
        </w:rPr>
        <w:t>trees,</w:t>
      </w:r>
      <w:r w:rsidR="00001EC1">
        <w:rPr>
          <w:color w:val="2D2D2D"/>
          <w:spacing w:val="-4"/>
          <w:w w:val="105"/>
          <w:sz w:val="29"/>
        </w:rPr>
        <w:t xml:space="preserve"> </w:t>
      </w:r>
      <w:r w:rsidR="00001EC1">
        <w:rPr>
          <w:color w:val="2D2D2D"/>
          <w:w w:val="105"/>
          <w:sz w:val="29"/>
        </w:rPr>
        <w:t>I arrived</w:t>
      </w:r>
      <w:r w:rsidR="00001EC1">
        <w:rPr>
          <w:color w:val="2D2D2D"/>
          <w:spacing w:val="-6"/>
          <w:w w:val="105"/>
          <w:sz w:val="29"/>
        </w:rPr>
        <w:t xml:space="preserve"> </w:t>
      </w:r>
      <w:r w:rsidR="00001EC1">
        <w:rPr>
          <w:color w:val="2D2D2D"/>
          <w:w w:val="105"/>
          <w:sz w:val="29"/>
        </w:rPr>
        <w:t>at</w:t>
      </w:r>
      <w:r w:rsidR="00001EC1">
        <w:rPr>
          <w:color w:val="2D2D2D"/>
          <w:spacing w:val="-15"/>
          <w:w w:val="105"/>
          <w:sz w:val="29"/>
        </w:rPr>
        <w:t xml:space="preserve"> </w:t>
      </w:r>
      <w:r w:rsidR="00001EC1">
        <w:rPr>
          <w:color w:val="2D2D2D"/>
          <w:w w:val="105"/>
          <w:sz w:val="29"/>
        </w:rPr>
        <w:t>one</w:t>
      </w:r>
      <w:r w:rsidR="00001EC1">
        <w:rPr>
          <w:color w:val="2D2D2D"/>
          <w:spacing w:val="-16"/>
          <w:w w:val="105"/>
          <w:sz w:val="29"/>
        </w:rPr>
        <w:t xml:space="preserve"> </w:t>
      </w:r>
      <w:r w:rsidR="00001EC1">
        <w:rPr>
          <w:color w:val="2D2D2D"/>
          <w:w w:val="105"/>
          <w:sz w:val="29"/>
        </w:rPr>
        <w:t>o'clock</w:t>
      </w:r>
      <w:r w:rsidR="00001EC1">
        <w:rPr>
          <w:color w:val="2D2D2D"/>
          <w:spacing w:val="-14"/>
          <w:w w:val="105"/>
          <w:sz w:val="29"/>
        </w:rPr>
        <w:t xml:space="preserve"> </w:t>
      </w:r>
      <w:r w:rsidR="00001EC1">
        <w:rPr>
          <w:color w:val="2D2D2D"/>
          <w:w w:val="105"/>
          <w:sz w:val="29"/>
        </w:rPr>
        <w:t>on</w:t>
      </w:r>
      <w:r w:rsidR="00001EC1">
        <w:rPr>
          <w:color w:val="2D2D2D"/>
          <w:spacing w:val="-18"/>
          <w:w w:val="105"/>
          <w:sz w:val="29"/>
        </w:rPr>
        <w:t xml:space="preserve"> </w:t>
      </w:r>
      <w:r w:rsidR="00001EC1">
        <w:rPr>
          <w:color w:val="2D2D2D"/>
          <w:w w:val="105"/>
          <w:sz w:val="29"/>
        </w:rPr>
        <w:t>the</w:t>
      </w:r>
      <w:r w:rsidR="00001EC1">
        <w:rPr>
          <w:color w:val="2D2D2D"/>
          <w:spacing w:val="-15"/>
          <w:w w:val="105"/>
          <w:sz w:val="29"/>
        </w:rPr>
        <w:t xml:space="preserve"> </w:t>
      </w:r>
      <w:r w:rsidR="00001EC1">
        <w:rPr>
          <w:color w:val="2D2D2D"/>
          <w:w w:val="105"/>
          <w:sz w:val="29"/>
        </w:rPr>
        <w:t>banks</w:t>
      </w:r>
    </w:p>
    <w:p w:rsidR="001709C4" w:rsidRDefault="00001EC1">
      <w:pPr>
        <w:tabs>
          <w:tab w:val="left" w:pos="4878"/>
          <w:tab w:val="left" w:pos="5265"/>
        </w:tabs>
        <w:spacing w:before="67" w:line="189" w:lineRule="auto"/>
        <w:ind w:left="1830" w:right="421" w:hanging="33"/>
        <w:jc w:val="center"/>
        <w:rPr>
          <w:sz w:val="29"/>
        </w:rPr>
      </w:pPr>
      <w:r>
        <w:rPr>
          <w:color w:val="2D2D2D"/>
          <w:w w:val="95"/>
          <w:sz w:val="29"/>
        </w:rPr>
        <w:t>of</w:t>
      </w:r>
      <w:r>
        <w:rPr>
          <w:color w:val="2D2D2D"/>
          <w:sz w:val="29"/>
        </w:rPr>
        <w:t xml:space="preserve"> </w:t>
      </w:r>
      <w:r>
        <w:rPr>
          <w:color w:val="2D2D2D"/>
          <w:spacing w:val="16"/>
          <w:sz w:val="29"/>
        </w:rPr>
        <w:t xml:space="preserve"> </w:t>
      </w:r>
      <w:r>
        <w:rPr>
          <w:color w:val="2D2D2D"/>
          <w:spacing w:val="-1"/>
          <w:w w:val="106"/>
          <w:sz w:val="29"/>
        </w:rPr>
        <w:t>th</w:t>
      </w:r>
      <w:r>
        <w:rPr>
          <w:color w:val="2D2D2D"/>
          <w:w w:val="106"/>
          <w:sz w:val="29"/>
        </w:rPr>
        <w:t>e</w:t>
      </w:r>
      <w:r>
        <w:rPr>
          <w:color w:val="2D2D2D"/>
          <w:sz w:val="29"/>
        </w:rPr>
        <w:t xml:space="preserve"> </w:t>
      </w:r>
      <w:r>
        <w:rPr>
          <w:color w:val="2D2D2D"/>
          <w:spacing w:val="-1"/>
          <w:sz w:val="29"/>
        </w:rPr>
        <w:t xml:space="preserve"> </w:t>
      </w:r>
      <w:r>
        <w:rPr>
          <w:color w:val="2D2D2D"/>
          <w:spacing w:val="-1"/>
          <w:w w:val="107"/>
          <w:sz w:val="29"/>
        </w:rPr>
        <w:t>Hudson</w:t>
      </w:r>
      <w:r>
        <w:rPr>
          <w:color w:val="2D2D2D"/>
          <w:w w:val="107"/>
          <w:sz w:val="29"/>
        </w:rPr>
        <w:t>.</w:t>
      </w:r>
      <w:r>
        <w:rPr>
          <w:color w:val="2D2D2D"/>
          <w:sz w:val="29"/>
        </w:rPr>
        <w:tab/>
      </w:r>
      <w:r>
        <w:rPr>
          <w:color w:val="2D2D2D"/>
          <w:w w:val="107"/>
          <w:sz w:val="29"/>
        </w:rPr>
        <w:t>.</w:t>
      </w:r>
      <w:r>
        <w:rPr>
          <w:color w:val="2D2D2D"/>
          <w:sz w:val="29"/>
        </w:rPr>
        <w:tab/>
      </w:r>
      <w:r>
        <w:rPr>
          <w:color w:val="2D2D2D"/>
          <w:w w:val="104"/>
          <w:sz w:val="29"/>
        </w:rPr>
        <w:t>A</w:t>
      </w:r>
      <w:r>
        <w:rPr>
          <w:color w:val="2D2D2D"/>
          <w:sz w:val="29"/>
        </w:rPr>
        <w:t xml:space="preserve"> </w:t>
      </w:r>
      <w:r>
        <w:rPr>
          <w:color w:val="2D2D2D"/>
          <w:spacing w:val="15"/>
          <w:sz w:val="29"/>
        </w:rPr>
        <w:t xml:space="preserve"> </w:t>
      </w:r>
      <w:r>
        <w:rPr>
          <w:color w:val="2D2D2D"/>
          <w:w w:val="101"/>
          <w:sz w:val="29"/>
        </w:rPr>
        <w:t>handsome</w:t>
      </w:r>
      <w:r>
        <w:rPr>
          <w:color w:val="2D2D2D"/>
          <w:sz w:val="29"/>
        </w:rPr>
        <w:t xml:space="preserve"> </w:t>
      </w:r>
      <w:r>
        <w:rPr>
          <w:color w:val="2D2D2D"/>
          <w:spacing w:val="23"/>
          <w:sz w:val="29"/>
        </w:rPr>
        <w:t xml:space="preserve"> </w:t>
      </w:r>
      <w:r>
        <w:rPr>
          <w:color w:val="2D2D2D"/>
          <w:w w:val="102"/>
          <w:sz w:val="29"/>
        </w:rPr>
        <w:t>house</w:t>
      </w:r>
      <w:r>
        <w:rPr>
          <w:color w:val="2D2D2D"/>
          <w:sz w:val="29"/>
        </w:rPr>
        <w:t xml:space="preserve"> </w:t>
      </w:r>
      <w:r>
        <w:rPr>
          <w:color w:val="2D2D2D"/>
          <w:spacing w:val="8"/>
          <w:sz w:val="29"/>
        </w:rPr>
        <w:t xml:space="preserve"> </w:t>
      </w:r>
      <w:r>
        <w:rPr>
          <w:color w:val="2D2D2D"/>
          <w:spacing w:val="-111"/>
          <w:w w:val="102"/>
          <w:sz w:val="29"/>
        </w:rPr>
        <w:t>h</w:t>
      </w:r>
      <w:r>
        <w:rPr>
          <w:color w:val="2D2D2D"/>
          <w:spacing w:val="12"/>
          <w:w w:val="102"/>
          <w:position w:val="-11"/>
          <w:sz w:val="38"/>
        </w:rPr>
        <w:t>.</w:t>
      </w:r>
      <w:r>
        <w:rPr>
          <w:color w:val="2D2D2D"/>
          <w:w w:val="102"/>
          <w:sz w:val="29"/>
        </w:rPr>
        <w:t xml:space="preserve">alf </w:t>
      </w:r>
      <w:r>
        <w:rPr>
          <w:color w:val="2D2D2D"/>
          <w:sz w:val="29"/>
        </w:rPr>
        <w:t>way up the  bank  opposite  the  ferry  seemed  to</w:t>
      </w:r>
      <w:r>
        <w:rPr>
          <w:color w:val="2D2D2D"/>
          <w:spacing w:val="-4"/>
          <w:sz w:val="29"/>
        </w:rPr>
        <w:t xml:space="preserve"> </w:t>
      </w:r>
      <w:r>
        <w:rPr>
          <w:color w:val="2D2D2D"/>
          <w:sz w:val="29"/>
        </w:rPr>
        <w:t>attract</w:t>
      </w:r>
    </w:p>
    <w:p w:rsidR="001709C4" w:rsidRDefault="00001EC1">
      <w:pPr>
        <w:tabs>
          <w:tab w:val="left" w:pos="2531"/>
          <w:tab w:val="left" w:pos="4992"/>
          <w:tab w:val="left" w:pos="5821"/>
        </w:tabs>
        <w:spacing w:before="36" w:line="266" w:lineRule="auto"/>
        <w:ind w:left="1828" w:right="417" w:firstLine="4"/>
        <w:jc w:val="center"/>
        <w:rPr>
          <w:sz w:val="29"/>
        </w:rPr>
      </w:pPr>
      <w:r>
        <w:rPr>
          <w:color w:val="2D2D2D"/>
          <w:sz w:val="29"/>
        </w:rPr>
        <w:t>attention and to invite strangers to stop at General Schuyler's,  who  is the  proprietor  as well  as architect. I had recommendations to him from all quarters, but particularly from General \Vashington and Mrs.  Car­ ter.</w:t>
      </w:r>
      <w:r>
        <w:rPr>
          <w:color w:val="2D2D2D"/>
          <w:sz w:val="29"/>
        </w:rPr>
        <w:tab/>
        <w:t>Besides,   I   had  given  the  rendezvous</w:t>
      </w:r>
      <w:r>
        <w:rPr>
          <w:color w:val="2D2D2D"/>
          <w:spacing w:val="37"/>
          <w:sz w:val="29"/>
        </w:rPr>
        <w:t xml:space="preserve"> </w:t>
      </w:r>
      <w:r>
        <w:rPr>
          <w:color w:val="2D2D2D"/>
          <w:sz w:val="29"/>
        </w:rPr>
        <w:t xml:space="preserve">there </w:t>
      </w:r>
      <w:r>
        <w:rPr>
          <w:color w:val="2D2D2D"/>
          <w:spacing w:val="25"/>
          <w:sz w:val="29"/>
        </w:rPr>
        <w:t xml:space="preserve"> </w:t>
      </w:r>
      <w:r>
        <w:rPr>
          <w:color w:val="2D2D2D"/>
          <w:sz w:val="29"/>
        </w:rPr>
        <w:t>to</w:t>
      </w:r>
      <w:r>
        <w:rPr>
          <w:color w:val="2D2D2D"/>
          <w:spacing w:val="-1"/>
          <w:w w:val="108"/>
          <w:sz w:val="29"/>
        </w:rPr>
        <w:t xml:space="preserve"> </w:t>
      </w:r>
      <w:r>
        <w:rPr>
          <w:color w:val="2D2D2D"/>
          <w:sz w:val="29"/>
        </w:rPr>
        <w:t>Colonel Hamilton, who  had  just  married  another  of his daughters, and was preceded by the Vicomte de Noailles and the Comte de Damas, who I knew were arrived  the</w:t>
      </w:r>
      <w:r>
        <w:rPr>
          <w:color w:val="2D2D2D"/>
          <w:spacing w:val="13"/>
          <w:sz w:val="29"/>
        </w:rPr>
        <w:t xml:space="preserve"> </w:t>
      </w:r>
      <w:r>
        <w:rPr>
          <w:color w:val="2D2D2D"/>
          <w:sz w:val="29"/>
        </w:rPr>
        <w:t>night</w:t>
      </w:r>
      <w:r>
        <w:rPr>
          <w:color w:val="2D2D2D"/>
          <w:spacing w:val="35"/>
          <w:sz w:val="29"/>
        </w:rPr>
        <w:t xml:space="preserve"> </w:t>
      </w:r>
      <w:r>
        <w:rPr>
          <w:color w:val="2D2D2D"/>
          <w:sz w:val="29"/>
        </w:rPr>
        <w:t>before.</w:t>
      </w:r>
      <w:r>
        <w:rPr>
          <w:color w:val="2D2D2D"/>
          <w:sz w:val="29"/>
        </w:rPr>
        <w:tab/>
        <w:t>The  sole</w:t>
      </w:r>
      <w:r>
        <w:rPr>
          <w:color w:val="2D2D2D"/>
          <w:spacing w:val="-3"/>
          <w:sz w:val="29"/>
        </w:rPr>
        <w:t xml:space="preserve"> </w:t>
      </w:r>
      <w:r>
        <w:rPr>
          <w:color w:val="2D2D2D"/>
          <w:sz w:val="29"/>
        </w:rPr>
        <w:t>difficulty</w:t>
      </w:r>
      <w:r>
        <w:rPr>
          <w:color w:val="2D2D2D"/>
          <w:spacing w:val="7"/>
          <w:sz w:val="29"/>
        </w:rPr>
        <w:t xml:space="preserve"> </w:t>
      </w:r>
      <w:r>
        <w:rPr>
          <w:color w:val="2D2D2D"/>
          <w:sz w:val="29"/>
        </w:rPr>
        <w:t>therefore</w:t>
      </w:r>
      <w:r>
        <w:rPr>
          <w:color w:val="2D2D2D"/>
          <w:spacing w:val="-1"/>
          <w:w w:val="107"/>
          <w:sz w:val="29"/>
        </w:rPr>
        <w:t xml:space="preserve"> </w:t>
      </w:r>
      <w:r>
        <w:rPr>
          <w:color w:val="2D2D2D"/>
          <w:sz w:val="29"/>
        </w:rPr>
        <w:t>consisted  in  passing</w:t>
      </w:r>
      <w:r>
        <w:rPr>
          <w:color w:val="2D2D2D"/>
          <w:spacing w:val="53"/>
          <w:sz w:val="29"/>
        </w:rPr>
        <w:t xml:space="preserve"> </w:t>
      </w:r>
      <w:r>
        <w:rPr>
          <w:color w:val="2D2D2D"/>
          <w:sz w:val="29"/>
        </w:rPr>
        <w:t>the</w:t>
      </w:r>
      <w:r>
        <w:rPr>
          <w:color w:val="2D2D2D"/>
          <w:spacing w:val="55"/>
          <w:sz w:val="29"/>
        </w:rPr>
        <w:t xml:space="preserve"> </w:t>
      </w:r>
      <w:r>
        <w:rPr>
          <w:color w:val="2D2D2D"/>
          <w:sz w:val="29"/>
        </w:rPr>
        <w:t>river.</w:t>
      </w:r>
      <w:r>
        <w:rPr>
          <w:color w:val="2D2D2D"/>
          <w:sz w:val="29"/>
        </w:rPr>
        <w:tab/>
        <w:t xml:space="preserve">,¥bile   the </w:t>
      </w:r>
      <w:r>
        <w:rPr>
          <w:color w:val="2D2D2D"/>
          <w:spacing w:val="10"/>
          <w:sz w:val="29"/>
        </w:rPr>
        <w:t xml:space="preserve"> </w:t>
      </w:r>
      <w:r>
        <w:rPr>
          <w:color w:val="2D2D2D"/>
          <w:sz w:val="29"/>
        </w:rPr>
        <w:t xml:space="preserve">boat </w:t>
      </w:r>
      <w:r>
        <w:rPr>
          <w:color w:val="2D2D2D"/>
          <w:spacing w:val="57"/>
          <w:sz w:val="29"/>
        </w:rPr>
        <w:t xml:space="preserve"> </w:t>
      </w:r>
      <w:r>
        <w:rPr>
          <w:color w:val="2D2D2D"/>
          <w:sz w:val="29"/>
        </w:rPr>
        <w:t>was</w:t>
      </w:r>
      <w:r>
        <w:rPr>
          <w:color w:val="2D2D2D"/>
          <w:spacing w:val="-1"/>
          <w:sz w:val="29"/>
        </w:rPr>
        <w:t xml:space="preserve"> </w:t>
      </w:r>
      <w:r>
        <w:rPr>
          <w:color w:val="2D2D2D"/>
          <w:sz w:val="29"/>
        </w:rPr>
        <w:t>making its  way  with  difficulty  through  the  flakes</w:t>
      </w:r>
      <w:r>
        <w:rPr>
          <w:color w:val="2D2D2D"/>
          <w:spacing w:val="12"/>
          <w:sz w:val="29"/>
        </w:rPr>
        <w:t xml:space="preserve"> </w:t>
      </w:r>
      <w:r>
        <w:rPr>
          <w:color w:val="2D2D2D"/>
          <w:sz w:val="29"/>
        </w:rPr>
        <w:t>of</w:t>
      </w:r>
    </w:p>
    <w:p w:rsidR="001709C4" w:rsidRDefault="00001EC1">
      <w:pPr>
        <w:spacing w:before="57"/>
        <w:ind w:left="3275" w:right="1875"/>
        <w:jc w:val="center"/>
        <w:rPr>
          <w:sz w:val="24"/>
        </w:rPr>
      </w:pPr>
      <w:r>
        <w:rPr>
          <w:color w:val="2D2D2D"/>
          <w:sz w:val="24"/>
        </w:rPr>
        <w:t>68</w:t>
      </w:r>
    </w:p>
    <w:p w:rsidR="001709C4" w:rsidRDefault="001709C4">
      <w:pPr>
        <w:jc w:val="center"/>
        <w:rPr>
          <w:sz w:val="24"/>
        </w:rPr>
        <w:sectPr w:rsidR="001709C4">
          <w:headerReference w:type="even" r:id="rId75"/>
          <w:pgSz w:w="12240" w:h="15840"/>
          <w:pgMar w:top="3180" w:right="1720" w:bottom="0" w:left="1720" w:header="2831" w:footer="0" w:gutter="0"/>
          <w:cols w:space="720"/>
        </w:sectPr>
      </w:pPr>
    </w:p>
    <w:p w:rsidR="001709C4" w:rsidRDefault="00001EC1">
      <w:pPr>
        <w:pStyle w:val="BodyText"/>
        <w:rPr>
          <w:sz w:val="20"/>
        </w:rPr>
      </w:pPr>
      <w:r>
        <w:rPr>
          <w:noProof/>
        </w:rPr>
        <w:lastRenderedPageBreak/>
        <w:drawing>
          <wp:anchor distT="0" distB="0" distL="0" distR="0" simplePos="0" relativeHeight="251452416" behindDoc="0" locked="0" layoutInCell="1" allowOverlap="1">
            <wp:simplePos x="0" y="0"/>
            <wp:positionH relativeFrom="page">
              <wp:posOffset>1316736</wp:posOffset>
            </wp:positionH>
            <wp:positionV relativeFrom="page">
              <wp:posOffset>963168</wp:posOffset>
            </wp:positionV>
            <wp:extent cx="243840" cy="8985504"/>
            <wp:effectExtent l="0" t="0" r="0" b="0"/>
            <wp:wrapNone/>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76" cstate="print"/>
                    <a:stretch>
                      <a:fillRect/>
                    </a:stretch>
                  </pic:blipFill>
                  <pic:spPr>
                    <a:xfrm>
                      <a:off x="0" y="0"/>
                      <a:ext cx="243840" cy="8985504"/>
                    </a:xfrm>
                    <a:prstGeom prst="rect">
                      <a:avLst/>
                    </a:prstGeom>
                  </pic:spPr>
                </pic:pic>
              </a:graphicData>
            </a:graphic>
          </wp:anchor>
        </w:drawing>
      </w: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2"/>
        <w:rPr>
          <w:sz w:val="23"/>
        </w:rPr>
      </w:pPr>
    </w:p>
    <w:p w:rsidR="001709C4" w:rsidRDefault="00001EC1">
      <w:pPr>
        <w:spacing w:before="89"/>
        <w:ind w:right="518"/>
        <w:jc w:val="right"/>
        <w:rPr>
          <w:rFonts w:ascii="Arial"/>
          <w:sz w:val="37"/>
        </w:rPr>
      </w:pPr>
      <w:r>
        <w:rPr>
          <w:noProof/>
        </w:rPr>
        <w:drawing>
          <wp:anchor distT="0" distB="0" distL="0" distR="0" simplePos="0" relativeHeight="251450368" behindDoc="0" locked="0" layoutInCell="1" allowOverlap="1">
            <wp:simplePos x="0" y="0"/>
            <wp:positionH relativeFrom="page">
              <wp:posOffset>6912864</wp:posOffset>
            </wp:positionH>
            <wp:positionV relativeFrom="paragraph">
              <wp:posOffset>346999</wp:posOffset>
            </wp:positionV>
            <wp:extent cx="451104" cy="1524000"/>
            <wp:effectExtent l="0" t="0" r="0" b="0"/>
            <wp:wrapTopAndBottom/>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77" cstate="print"/>
                    <a:stretch>
                      <a:fillRect/>
                    </a:stretch>
                  </pic:blipFill>
                  <pic:spPr>
                    <a:xfrm>
                      <a:off x="0" y="0"/>
                      <a:ext cx="451104" cy="1524000"/>
                    </a:xfrm>
                    <a:prstGeom prst="rect">
                      <a:avLst/>
                    </a:prstGeom>
                  </pic:spPr>
                </pic:pic>
              </a:graphicData>
            </a:graphic>
          </wp:anchor>
        </w:drawing>
      </w:r>
      <w:r>
        <w:rPr>
          <w:noProof/>
        </w:rPr>
        <w:drawing>
          <wp:anchor distT="0" distB="0" distL="0" distR="0" simplePos="0" relativeHeight="251451392" behindDoc="0" locked="0" layoutInCell="1" allowOverlap="1">
            <wp:simplePos x="0" y="0"/>
            <wp:positionH relativeFrom="page">
              <wp:posOffset>6900671</wp:posOffset>
            </wp:positionH>
            <wp:positionV relativeFrom="paragraph">
              <wp:posOffset>2029495</wp:posOffset>
            </wp:positionV>
            <wp:extent cx="207263" cy="658368"/>
            <wp:effectExtent l="0" t="0" r="0" b="0"/>
            <wp:wrapTopAndBottom/>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78" cstate="print"/>
                    <a:stretch>
                      <a:fillRect/>
                    </a:stretch>
                  </pic:blipFill>
                  <pic:spPr>
                    <a:xfrm>
                      <a:off x="0" y="0"/>
                      <a:ext cx="207263" cy="658368"/>
                    </a:xfrm>
                    <a:prstGeom prst="rect">
                      <a:avLst/>
                    </a:prstGeom>
                  </pic:spPr>
                </pic:pic>
              </a:graphicData>
            </a:graphic>
          </wp:anchor>
        </w:drawing>
      </w:r>
      <w:r>
        <w:rPr>
          <w:noProof/>
        </w:rPr>
        <w:drawing>
          <wp:anchor distT="0" distB="0" distL="0" distR="0" simplePos="0" relativeHeight="251453440" behindDoc="0" locked="0" layoutInCell="1" allowOverlap="1">
            <wp:simplePos x="0" y="0"/>
            <wp:positionH relativeFrom="page">
              <wp:posOffset>2304288</wp:posOffset>
            </wp:positionH>
            <wp:positionV relativeFrom="paragraph">
              <wp:posOffset>-1871944</wp:posOffset>
            </wp:positionV>
            <wp:extent cx="4255008" cy="5852159"/>
            <wp:effectExtent l="0" t="0" r="0" b="0"/>
            <wp:wrapNone/>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79" cstate="print"/>
                    <a:stretch>
                      <a:fillRect/>
                    </a:stretch>
                  </pic:blipFill>
                  <pic:spPr>
                    <a:xfrm>
                      <a:off x="0" y="0"/>
                      <a:ext cx="4255008" cy="5852159"/>
                    </a:xfrm>
                    <a:prstGeom prst="rect">
                      <a:avLst/>
                    </a:prstGeom>
                  </pic:spPr>
                </pic:pic>
              </a:graphicData>
            </a:graphic>
          </wp:anchor>
        </w:drawing>
      </w:r>
      <w:r>
        <w:rPr>
          <w:noProof/>
        </w:rPr>
        <w:drawing>
          <wp:anchor distT="0" distB="0" distL="0" distR="0" simplePos="0" relativeHeight="251470848" behindDoc="1" locked="0" layoutInCell="1" allowOverlap="1">
            <wp:simplePos x="0" y="0"/>
            <wp:positionH relativeFrom="page">
              <wp:posOffset>6912864</wp:posOffset>
            </wp:positionH>
            <wp:positionV relativeFrom="paragraph">
              <wp:posOffset>-396712</wp:posOffset>
            </wp:positionV>
            <wp:extent cx="268224" cy="524255"/>
            <wp:effectExtent l="0" t="0" r="0" b="0"/>
            <wp:wrapNone/>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80" cstate="print"/>
                    <a:stretch>
                      <a:fillRect/>
                    </a:stretch>
                  </pic:blipFill>
                  <pic:spPr>
                    <a:xfrm>
                      <a:off x="0" y="0"/>
                      <a:ext cx="268224" cy="524255"/>
                    </a:xfrm>
                    <a:prstGeom prst="rect">
                      <a:avLst/>
                    </a:prstGeom>
                  </pic:spPr>
                </pic:pic>
              </a:graphicData>
            </a:graphic>
          </wp:anchor>
        </w:drawing>
      </w:r>
      <w:r>
        <w:rPr>
          <w:rFonts w:ascii="Arial"/>
          <w:color w:val="545454"/>
          <w:w w:val="70"/>
          <w:sz w:val="37"/>
        </w:rPr>
        <w:t>-.</w:t>
      </w:r>
    </w:p>
    <w:p w:rsidR="001709C4" w:rsidRDefault="001709C4">
      <w:pPr>
        <w:pStyle w:val="BodyText"/>
        <w:spacing w:before="9"/>
        <w:rPr>
          <w:rFonts w:ascii="Arial"/>
          <w:sz w:val="15"/>
        </w:rPr>
      </w:pPr>
    </w:p>
    <w:p w:rsidR="001709C4" w:rsidRDefault="001709C4">
      <w:pPr>
        <w:rPr>
          <w:rFonts w:ascii="Arial"/>
          <w:sz w:val="15"/>
        </w:rPr>
        <w:sectPr w:rsidR="001709C4">
          <w:headerReference w:type="default" r:id="rId81"/>
          <w:pgSz w:w="12240" w:h="15840"/>
          <w:pgMar w:top="1500" w:right="540" w:bottom="0" w:left="1720" w:header="0" w:footer="0" w:gutter="0"/>
          <w:cols w:space="720"/>
        </w:sectPr>
      </w:pPr>
    </w:p>
    <w:p w:rsidR="001709C4" w:rsidRDefault="00001EC1">
      <w:pPr>
        <w:pStyle w:val="BodyText"/>
        <w:rPr>
          <w:rFonts w:ascii="Arial"/>
          <w:sz w:val="20"/>
        </w:rPr>
      </w:pPr>
      <w:r>
        <w:rPr>
          <w:rFonts w:ascii="Arial"/>
          <w:noProof/>
          <w:sz w:val="20"/>
        </w:rPr>
        <w:lastRenderedPageBreak/>
        <w:drawing>
          <wp:inline distT="0" distB="0" distL="0" distR="0">
            <wp:extent cx="7655593" cy="9907238"/>
            <wp:effectExtent l="0" t="0" r="0" b="0"/>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82" cstate="print"/>
                    <a:stretch>
                      <a:fillRect/>
                    </a:stretch>
                  </pic:blipFill>
                  <pic:spPr>
                    <a:xfrm>
                      <a:off x="0" y="0"/>
                      <a:ext cx="7655593" cy="9907238"/>
                    </a:xfrm>
                    <a:prstGeom prst="rect">
                      <a:avLst/>
                    </a:prstGeom>
                  </pic:spPr>
                </pic:pic>
              </a:graphicData>
            </a:graphic>
          </wp:inline>
        </w:drawing>
      </w:r>
    </w:p>
    <w:p w:rsidR="001709C4" w:rsidRDefault="001709C4">
      <w:pPr>
        <w:rPr>
          <w:rFonts w:ascii="Arial"/>
          <w:sz w:val="20"/>
        </w:rPr>
        <w:sectPr w:rsidR="001709C4">
          <w:headerReference w:type="even" r:id="rId83"/>
          <w:pgSz w:w="12240" w:h="15840"/>
          <w:pgMar w:top="0" w:right="0" w:bottom="0" w:left="0" w:header="0" w:footer="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001EC1">
      <w:pPr>
        <w:pStyle w:val="BodyText"/>
        <w:tabs>
          <w:tab w:val="left" w:pos="2653"/>
          <w:tab w:val="left" w:pos="3773"/>
          <w:tab w:val="left" w:pos="4493"/>
        </w:tabs>
        <w:spacing w:before="234"/>
        <w:ind w:left="2198"/>
        <w:jc w:val="center"/>
      </w:pPr>
      <w:r>
        <w:rPr>
          <w:color w:val="2A2A2A"/>
          <w:w w:val="110"/>
        </w:rPr>
        <w:t>A</w:t>
      </w:r>
      <w:r>
        <w:rPr>
          <w:color w:val="2A2A2A"/>
          <w:w w:val="110"/>
        </w:rPr>
        <w:tab/>
        <w:t>VISIT</w:t>
      </w:r>
      <w:r>
        <w:rPr>
          <w:color w:val="2A2A2A"/>
          <w:w w:val="110"/>
        </w:rPr>
        <w:tab/>
        <w:t>TO</w:t>
      </w:r>
      <w:r>
        <w:rPr>
          <w:color w:val="2A2A2A"/>
          <w:w w:val="110"/>
        </w:rPr>
        <w:tab/>
        <w:t>ENGLAND</w:t>
      </w:r>
    </w:p>
    <w:p w:rsidR="001709C4" w:rsidRDefault="00005745">
      <w:pPr>
        <w:pStyle w:val="BodyText"/>
        <w:spacing w:before="202" w:line="261" w:lineRule="auto"/>
        <w:ind w:left="2398" w:right="113" w:firstLine="1"/>
        <w:jc w:val="both"/>
      </w:pPr>
      <w:r>
        <w:pict>
          <v:line id="_x0000_s1407" style="position:absolute;left:0;text-align:left;z-index:251552768;mso-position-horizontal-relative:page" from="108.55pt,548.9pt" to="108.55pt,194.65pt" strokeweight=".33525mm">
            <w10:wrap anchorx="page"/>
          </v:line>
        </w:pict>
      </w:r>
      <w:r w:rsidR="00001EC1">
        <w:rPr>
          <w:color w:val="2A2A2A"/>
        </w:rPr>
        <w:t xml:space="preserve">ice, which we were obliged to break as we advanced, Mr. Lynch, who is not indifferent about a good  din­ ner, contemplated General Schuyler's house and mournfully said to me: 'I am sure the Vicomte and Damas are now at table, where they have good cheer and good company, while we are here kicking  our heels, in hopes of getting this evening to some wretched ale-house.' I  partook  a  little  of  his  anx­ iety, but diverted myself by  assuring  him  that  they saw us from the windows, that  I  even  distinguished the Vicomte de </w:t>
      </w:r>
      <w:r w:rsidR="00001EC1">
        <w:rPr>
          <w:color w:val="2A2A2A"/>
          <w:spacing w:val="2"/>
        </w:rPr>
        <w:t xml:space="preserve">Noailles </w:t>
      </w:r>
      <w:r w:rsidR="00001EC1">
        <w:rPr>
          <w:color w:val="2A2A2A"/>
        </w:rPr>
        <w:t xml:space="preserve">who was looking at  us through a telescope, and that he was going to send somebody to conduct us on our landing to that excel­ lent house, where we should find dinner ready to come on table; I even pretended that a sledge I had seen descending towards the river  was  designed  for  us.  As chance would have </w:t>
      </w:r>
      <w:r w:rsidR="00001EC1">
        <w:rPr>
          <w:color w:val="2A2A2A"/>
          <w:sz w:val="33"/>
        </w:rPr>
        <w:t xml:space="preserve">it, </w:t>
      </w:r>
      <w:r w:rsidR="00001EC1">
        <w:rPr>
          <w:color w:val="2A2A2A"/>
        </w:rPr>
        <w:t>never was conjecture more just. The first person we saw on shore was  the Chevalier de Manduit, who  was waiting  for  us with the General's sledge, into which we  quickly stepped and were conveyed in an instant into a handsome</w:t>
      </w:r>
      <w:r w:rsidR="00001EC1">
        <w:rPr>
          <w:color w:val="2A2A2A"/>
          <w:spacing w:val="-44"/>
        </w:rPr>
        <w:t xml:space="preserve"> </w:t>
      </w:r>
      <w:r w:rsidR="00001EC1">
        <w:rPr>
          <w:color w:val="2A2A2A"/>
        </w:rPr>
        <w:t>draw­ ing-room, near a good fire, with Mr.  Schuyler,  his wife and daughters. While we were warming  our­ selves, dinner was served, to which every one did honor, as well as to the madeira, which was excellent, and made us completely forget the rigour of  the sea­ son and  the  fatigue of  the</w:t>
      </w:r>
      <w:r w:rsidR="00001EC1">
        <w:rPr>
          <w:color w:val="2A2A2A"/>
          <w:spacing w:val="8"/>
        </w:rPr>
        <w:t xml:space="preserve"> </w:t>
      </w:r>
      <w:r w:rsidR="00001EC1">
        <w:rPr>
          <w:color w:val="2A2A2A"/>
        </w:rPr>
        <w:t>journey."</w:t>
      </w:r>
    </w:p>
    <w:p w:rsidR="001709C4" w:rsidRDefault="00001EC1">
      <w:pPr>
        <w:pStyle w:val="BodyText"/>
        <w:tabs>
          <w:tab w:val="left" w:pos="3455"/>
        </w:tabs>
        <w:spacing w:line="259" w:lineRule="auto"/>
        <w:ind w:left="2451" w:right="138" w:firstLine="309"/>
      </w:pPr>
      <w:r>
        <w:rPr>
          <w:noProof/>
        </w:rPr>
        <w:drawing>
          <wp:anchor distT="0" distB="0" distL="0" distR="0" simplePos="0" relativeHeight="251454464" behindDoc="0" locked="0" layoutInCell="1" allowOverlap="1">
            <wp:simplePos x="0" y="0"/>
            <wp:positionH relativeFrom="page">
              <wp:posOffset>1414272</wp:posOffset>
            </wp:positionH>
            <wp:positionV relativeFrom="paragraph">
              <wp:posOffset>250099</wp:posOffset>
            </wp:positionV>
            <wp:extent cx="146304" cy="633983"/>
            <wp:effectExtent l="0" t="0" r="0" b="0"/>
            <wp:wrapNone/>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84" cstate="print"/>
                    <a:stretch>
                      <a:fillRect/>
                    </a:stretch>
                  </pic:blipFill>
                  <pic:spPr>
                    <a:xfrm>
                      <a:off x="0" y="0"/>
                      <a:ext cx="146304" cy="633983"/>
                    </a:xfrm>
                    <a:prstGeom prst="rect">
                      <a:avLst/>
                    </a:prstGeom>
                  </pic:spPr>
                </pic:pic>
              </a:graphicData>
            </a:graphic>
          </wp:anchor>
        </w:drawing>
      </w:r>
      <w:r>
        <w:rPr>
          <w:color w:val="2A2A2A"/>
        </w:rPr>
        <w:t>The</w:t>
      </w:r>
      <w:r>
        <w:rPr>
          <w:color w:val="2A2A2A"/>
        </w:rPr>
        <w:tab/>
        <w:t>beneficial  effects of  the  conquest</w:t>
      </w:r>
      <w:r>
        <w:rPr>
          <w:color w:val="2A2A2A"/>
          <w:spacing w:val="-1"/>
        </w:rPr>
        <w:t xml:space="preserve"> </w:t>
      </w:r>
      <w:r>
        <w:rPr>
          <w:color w:val="2A2A2A"/>
        </w:rPr>
        <w:t>of</w:t>
      </w:r>
      <w:r>
        <w:rPr>
          <w:color w:val="2A2A2A"/>
          <w:spacing w:val="65"/>
        </w:rPr>
        <w:t xml:space="preserve"> </w:t>
      </w:r>
      <w:r>
        <w:rPr>
          <w:color w:val="2A2A2A"/>
        </w:rPr>
        <w:t>Canada</w:t>
      </w:r>
      <w:r>
        <w:rPr>
          <w:color w:val="2A2A2A"/>
          <w:spacing w:val="-1"/>
          <w:w w:val="101"/>
        </w:rPr>
        <w:t xml:space="preserve"> </w:t>
      </w:r>
      <w:r>
        <w:rPr>
          <w:color w:val="2A2A2A"/>
        </w:rPr>
        <w:t>upon the prospects of  the province of  New York</w:t>
      </w:r>
      <w:r>
        <w:rPr>
          <w:color w:val="2A2A2A"/>
          <w:spacing w:val="-48"/>
        </w:rPr>
        <w:t xml:space="preserve"> </w:t>
      </w:r>
      <w:r>
        <w:rPr>
          <w:color w:val="2A2A2A"/>
        </w:rPr>
        <w:t>were</w:t>
      </w:r>
    </w:p>
    <w:p w:rsidR="001709C4" w:rsidRDefault="00001EC1">
      <w:pPr>
        <w:spacing w:before="59"/>
        <w:ind w:left="2330"/>
        <w:jc w:val="center"/>
        <w:rPr>
          <w:i/>
          <w:sz w:val="24"/>
        </w:rPr>
      </w:pPr>
      <w:r>
        <w:rPr>
          <w:i/>
          <w:color w:val="2A2A2A"/>
          <w:sz w:val="24"/>
        </w:rPr>
        <w:t>6g</w:t>
      </w:r>
    </w:p>
    <w:p w:rsidR="001709C4" w:rsidRDefault="001709C4">
      <w:pPr>
        <w:jc w:val="center"/>
        <w:rPr>
          <w:sz w:val="24"/>
        </w:rPr>
        <w:sectPr w:rsidR="001709C4">
          <w:headerReference w:type="default" r:id="rId85"/>
          <w:pgSz w:w="12240" w:h="15840"/>
          <w:pgMar w:top="1500" w:right="1120" w:bottom="280" w:left="1720" w:header="0" w:footer="0" w:gutter="0"/>
          <w:cols w:space="720"/>
        </w:sectPr>
      </w:pPr>
    </w:p>
    <w:p w:rsidR="001709C4" w:rsidRDefault="001709C4">
      <w:pPr>
        <w:pStyle w:val="BodyText"/>
        <w:spacing w:before="6"/>
        <w:rPr>
          <w:i/>
          <w:sz w:val="19"/>
        </w:rPr>
      </w:pPr>
    </w:p>
    <w:p w:rsidR="001709C4" w:rsidRDefault="00005745">
      <w:pPr>
        <w:pStyle w:val="BodyText"/>
        <w:spacing w:before="87" w:line="261" w:lineRule="auto"/>
        <w:ind w:left="1667" w:right="251" w:firstLine="9"/>
        <w:jc w:val="both"/>
      </w:pPr>
      <w:r>
        <w:pict>
          <v:line id="_x0000_s1406" style="position:absolute;left:0;text-align:left;z-index:251553792;mso-position-horizontal-relative:page" from="109.4pt,543.15pt" to="109.4pt,142.5pt" strokeweight=".58989mm">
            <w10:wrap anchorx="page"/>
          </v:line>
        </w:pict>
      </w:r>
      <w:r w:rsidR="00001EC1">
        <w:rPr>
          <w:color w:val="282828"/>
        </w:rPr>
        <w:t xml:space="preserve">immediately realized. The  ever  threatening  war clouds in the north were replaced by a clear sky.  </w:t>
      </w:r>
      <w:r w:rsidR="00001EC1">
        <w:rPr>
          <w:color w:val="BABABA"/>
        </w:rPr>
        <w:t xml:space="preserve">· </w:t>
      </w:r>
      <w:r w:rsidR="00001EC1">
        <w:rPr>
          <w:color w:val="282828"/>
        </w:rPr>
        <w:t>In the west the Indian Confederacy now stood alone, no longer holding a dangerous balance of power,  no longer the object of an incessant diplomacy. Face to face with a superior race of men, their fate was al­ ready sealed. Then began the westward movement of emigration which, taking on a tremendous  impetus after the Revolution,  never  ceased  to send its armies to the conquest of  nature  and savagery.</w:t>
      </w:r>
    </w:p>
    <w:p w:rsidR="001709C4" w:rsidRDefault="00001EC1">
      <w:pPr>
        <w:pStyle w:val="BodyText"/>
        <w:spacing w:before="5" w:line="261" w:lineRule="auto"/>
        <w:ind w:left="1682" w:right="230" w:firstLine="334"/>
        <w:jc w:val="both"/>
      </w:pPr>
      <w:r>
        <w:rPr>
          <w:color w:val="282828"/>
        </w:rPr>
        <w:t>It was at the beginning of this new sense of possible prosperity and expansion, of enterprise and specula­ tion, that Schuyler returned from England,  and  he threw himself  with  enthusiasm  into the work.    From a utilitarian point of view, no man knew better the physical geography of the province. Already the Mohawk Valley was familiar to him, and the lands to the westward as far as Oswego had been often tra­ versed.    To  the  north,  his  experience  in  the French</w:t>
      </w:r>
    </w:p>
    <w:p w:rsidR="001709C4" w:rsidRDefault="00001EC1">
      <w:pPr>
        <w:pStyle w:val="BodyText"/>
        <w:tabs>
          <w:tab w:val="left" w:pos="3062"/>
          <w:tab w:val="left" w:pos="3345"/>
          <w:tab w:val="left" w:pos="5248"/>
          <w:tab w:val="left" w:pos="5762"/>
          <w:tab w:val="left" w:pos="6220"/>
          <w:tab w:val="left" w:pos="7557"/>
        </w:tabs>
        <w:spacing w:before="5" w:line="261" w:lineRule="auto"/>
        <w:ind w:left="1681" w:right="233" w:firstLine="9"/>
        <w:jc w:val="center"/>
      </w:pPr>
      <w:r>
        <w:rPr>
          <w:color w:val="282828"/>
        </w:rPr>
        <w:t xml:space="preserve">\Var had made known to him the character of the country about LakesGeorge and Champlain. Through his mother, he inherited about nine thousand acres in the  manor </w:t>
      </w:r>
      <w:r>
        <w:rPr>
          <w:color w:val="282828"/>
          <w:spacing w:val="31"/>
        </w:rPr>
        <w:t xml:space="preserve"> </w:t>
      </w:r>
      <w:r>
        <w:rPr>
          <w:color w:val="282828"/>
        </w:rPr>
        <w:t xml:space="preserve">of </w:t>
      </w:r>
      <w:r>
        <w:rPr>
          <w:color w:val="282828"/>
          <w:spacing w:val="38"/>
        </w:rPr>
        <w:t xml:space="preserve"> </w:t>
      </w:r>
      <w:r>
        <w:rPr>
          <w:color w:val="282828"/>
        </w:rPr>
        <w:t>Cortlandt.</w:t>
      </w:r>
      <w:r>
        <w:rPr>
          <w:color w:val="282828"/>
        </w:rPr>
        <w:tab/>
        <w:t>His   wife  has  a</w:t>
      </w:r>
      <w:r>
        <w:rPr>
          <w:color w:val="282828"/>
          <w:spacing w:val="25"/>
        </w:rPr>
        <w:t xml:space="preserve"> </w:t>
      </w:r>
      <w:r>
        <w:rPr>
          <w:color w:val="282828"/>
        </w:rPr>
        <w:t xml:space="preserve">share </w:t>
      </w:r>
      <w:r>
        <w:rPr>
          <w:color w:val="282828"/>
          <w:spacing w:val="5"/>
        </w:rPr>
        <w:t xml:space="preserve"> </w:t>
      </w:r>
      <w:r>
        <w:rPr>
          <w:color w:val="282828"/>
        </w:rPr>
        <w:t>of</w:t>
      </w:r>
      <w:r>
        <w:rPr>
          <w:color w:val="282828"/>
          <w:w w:val="99"/>
        </w:rPr>
        <w:t xml:space="preserve"> </w:t>
      </w:r>
      <w:r>
        <w:rPr>
          <w:color w:val="282828"/>
        </w:rPr>
        <w:t>Claverack.</w:t>
      </w:r>
      <w:r>
        <w:rPr>
          <w:color w:val="282828"/>
        </w:rPr>
        <w:tab/>
      </w:r>
      <w:r>
        <w:rPr>
          <w:color w:val="282828"/>
        </w:rPr>
        <w:tab/>
        <w:t>He  had  interests  in  the</w:t>
      </w:r>
      <w:r>
        <w:rPr>
          <w:color w:val="282828"/>
          <w:spacing w:val="-33"/>
        </w:rPr>
        <w:t xml:space="preserve"> </w:t>
      </w:r>
      <w:r>
        <w:rPr>
          <w:color w:val="282828"/>
        </w:rPr>
        <w:t>Van</w:t>
      </w:r>
      <w:r>
        <w:rPr>
          <w:color w:val="282828"/>
          <w:spacing w:val="70"/>
        </w:rPr>
        <w:t xml:space="preserve"> </w:t>
      </w:r>
      <w:r>
        <w:rPr>
          <w:color w:val="282828"/>
        </w:rPr>
        <w:t>Rensselaer</w:t>
      </w:r>
      <w:r>
        <w:rPr>
          <w:color w:val="282828"/>
          <w:spacing w:val="-1"/>
          <w:w w:val="97"/>
        </w:rPr>
        <w:t xml:space="preserve"> </w:t>
      </w:r>
      <w:r>
        <w:rPr>
          <w:color w:val="282828"/>
        </w:rPr>
        <w:t>property in Columbia County, and made purchases in addition   to</w:t>
      </w:r>
      <w:r>
        <w:rPr>
          <w:color w:val="282828"/>
          <w:spacing w:val="61"/>
        </w:rPr>
        <w:t xml:space="preserve"> </w:t>
      </w:r>
      <w:r>
        <w:rPr>
          <w:color w:val="282828"/>
        </w:rPr>
        <w:t xml:space="preserve">some </w:t>
      </w:r>
      <w:r>
        <w:rPr>
          <w:color w:val="282828"/>
          <w:spacing w:val="27"/>
        </w:rPr>
        <w:t xml:space="preserve"> </w:t>
      </w:r>
      <w:r>
        <w:rPr>
          <w:color w:val="282828"/>
        </w:rPr>
        <w:t>inheritance</w:t>
      </w:r>
      <w:r>
        <w:rPr>
          <w:color w:val="282828"/>
        </w:rPr>
        <w:tab/>
        <w:t>in</w:t>
      </w:r>
      <w:r>
        <w:rPr>
          <w:color w:val="282828"/>
        </w:rPr>
        <w:tab/>
        <w:t>Dutchess</w:t>
      </w:r>
      <w:r>
        <w:rPr>
          <w:color w:val="282828"/>
        </w:rPr>
        <w:tab/>
      </w:r>
      <w:r>
        <w:rPr>
          <w:color w:val="282828"/>
          <w:w w:val="95"/>
        </w:rPr>
        <w:t xml:space="preserve">County. </w:t>
      </w:r>
      <w:r>
        <w:rPr>
          <w:color w:val="282828"/>
        </w:rPr>
        <w:t>Schuyler was at home in the forest and familiar with  its</w:t>
      </w:r>
      <w:r>
        <w:rPr>
          <w:color w:val="282828"/>
          <w:spacing w:val="15"/>
        </w:rPr>
        <w:t xml:space="preserve"> </w:t>
      </w:r>
      <w:r>
        <w:rPr>
          <w:color w:val="282828"/>
        </w:rPr>
        <w:t>signs.</w:t>
      </w:r>
      <w:r>
        <w:rPr>
          <w:color w:val="282828"/>
        </w:rPr>
        <w:tab/>
        <w:t>The  soil where flourished  the</w:t>
      </w:r>
      <w:r>
        <w:rPr>
          <w:color w:val="282828"/>
          <w:spacing w:val="21"/>
        </w:rPr>
        <w:t xml:space="preserve"> </w:t>
      </w:r>
      <w:r>
        <w:rPr>
          <w:color w:val="282828"/>
        </w:rPr>
        <w:t>sugar</w:t>
      </w:r>
      <w:r>
        <w:rPr>
          <w:color w:val="282828"/>
          <w:spacing w:val="36"/>
        </w:rPr>
        <w:t xml:space="preserve"> </w:t>
      </w:r>
      <w:r>
        <w:rPr>
          <w:color w:val="282828"/>
        </w:rPr>
        <w:t>maple</w:t>
      </w:r>
      <w:r>
        <w:rPr>
          <w:color w:val="282828"/>
          <w:spacing w:val="-1"/>
          <w:w w:val="99"/>
        </w:rPr>
        <w:t xml:space="preserve"> </w:t>
      </w:r>
      <w:r>
        <w:rPr>
          <w:color w:val="282828"/>
        </w:rPr>
        <w:t xml:space="preserve">and  the  chestnut,  was  chosen  in  preference  to </w:t>
      </w:r>
      <w:r>
        <w:rPr>
          <w:color w:val="282828"/>
          <w:spacing w:val="20"/>
        </w:rPr>
        <w:t xml:space="preserve"> </w:t>
      </w:r>
      <w:r>
        <w:rPr>
          <w:color w:val="282828"/>
        </w:rPr>
        <w:t>that</w:t>
      </w:r>
    </w:p>
    <w:p w:rsidR="001709C4" w:rsidRDefault="00001EC1">
      <w:pPr>
        <w:spacing w:before="71"/>
        <w:ind w:left="3284" w:right="1875"/>
        <w:jc w:val="center"/>
        <w:rPr>
          <w:rFonts w:ascii="Courier New"/>
          <w:i/>
          <w:sz w:val="28"/>
        </w:rPr>
      </w:pPr>
      <w:r>
        <w:rPr>
          <w:rFonts w:ascii="Courier New"/>
          <w:i/>
          <w:color w:val="282828"/>
          <w:w w:val="95"/>
          <w:sz w:val="28"/>
        </w:rPr>
        <w:t>70</w:t>
      </w:r>
    </w:p>
    <w:p w:rsidR="001709C4" w:rsidRDefault="001709C4">
      <w:pPr>
        <w:jc w:val="center"/>
        <w:rPr>
          <w:rFonts w:ascii="Courier New"/>
          <w:sz w:val="28"/>
        </w:rPr>
        <w:sectPr w:rsidR="001709C4">
          <w:headerReference w:type="even" r:id="rId86"/>
          <w:pgSz w:w="12240" w:h="15840"/>
          <w:pgMar w:top="2980" w:right="1720" w:bottom="280" w:left="1720" w:header="2761" w:footer="0" w:gutter="0"/>
          <w:cols w:space="720"/>
        </w:sectPr>
      </w:pPr>
    </w:p>
    <w:p w:rsidR="001709C4" w:rsidRDefault="001709C4">
      <w:pPr>
        <w:pStyle w:val="BodyText"/>
        <w:rPr>
          <w:rFonts w:ascii="Courier New"/>
          <w:i/>
          <w:sz w:val="20"/>
        </w:rPr>
      </w:pPr>
    </w:p>
    <w:p w:rsidR="001709C4" w:rsidRDefault="001709C4">
      <w:pPr>
        <w:pStyle w:val="BodyText"/>
        <w:rPr>
          <w:rFonts w:ascii="Courier New"/>
          <w:i/>
          <w:sz w:val="20"/>
        </w:rPr>
      </w:pPr>
    </w:p>
    <w:p w:rsidR="001709C4" w:rsidRDefault="001709C4">
      <w:pPr>
        <w:pStyle w:val="BodyText"/>
        <w:rPr>
          <w:rFonts w:ascii="Courier New"/>
          <w:i/>
          <w:sz w:val="20"/>
        </w:rPr>
      </w:pPr>
    </w:p>
    <w:p w:rsidR="001709C4" w:rsidRDefault="001709C4">
      <w:pPr>
        <w:pStyle w:val="BodyText"/>
        <w:rPr>
          <w:rFonts w:ascii="Courier New"/>
          <w:i/>
          <w:sz w:val="20"/>
        </w:rPr>
      </w:pPr>
    </w:p>
    <w:p w:rsidR="001709C4" w:rsidRDefault="00001EC1">
      <w:pPr>
        <w:pStyle w:val="BodyText"/>
        <w:tabs>
          <w:tab w:val="left" w:pos="3322"/>
        </w:tabs>
        <w:spacing w:before="209"/>
        <w:ind w:left="2062"/>
        <w:jc w:val="center"/>
      </w:pPr>
      <w:r>
        <w:rPr>
          <w:color w:val="2A2A2A"/>
          <w:w w:val="115"/>
        </w:rPr>
        <w:t>HOME</w:t>
      </w:r>
      <w:r>
        <w:rPr>
          <w:color w:val="2A2A2A"/>
          <w:w w:val="115"/>
        </w:rPr>
        <w:tab/>
        <w:t>AND  BUSINESS</w:t>
      </w:r>
      <w:r>
        <w:rPr>
          <w:color w:val="2A2A2A"/>
          <w:spacing w:val="-11"/>
          <w:w w:val="115"/>
        </w:rPr>
        <w:t xml:space="preserve"> </w:t>
      </w:r>
      <w:r>
        <w:rPr>
          <w:color w:val="2A2A2A"/>
          <w:w w:val="115"/>
        </w:rPr>
        <w:t>LIFE</w:t>
      </w:r>
    </w:p>
    <w:p w:rsidR="001709C4" w:rsidRDefault="00001EC1">
      <w:pPr>
        <w:pStyle w:val="BodyText"/>
        <w:spacing w:before="197" w:line="261" w:lineRule="auto"/>
        <w:ind w:left="2264" w:right="164" w:firstLine="19"/>
        <w:jc w:val="both"/>
      </w:pPr>
      <w:r>
        <w:rPr>
          <w:color w:val="2A2A2A"/>
          <w:spacing w:val="-1"/>
          <w:w w:val="99"/>
        </w:rPr>
        <w:t>wher</w:t>
      </w:r>
      <w:r>
        <w:rPr>
          <w:color w:val="2A2A2A"/>
          <w:w w:val="99"/>
        </w:rPr>
        <w:t>e</w:t>
      </w:r>
      <w:r>
        <w:rPr>
          <w:color w:val="2A2A2A"/>
        </w:rPr>
        <w:t xml:space="preserve"> </w:t>
      </w:r>
      <w:r>
        <w:rPr>
          <w:color w:val="2A2A2A"/>
          <w:spacing w:val="2"/>
        </w:rPr>
        <w:t xml:space="preserve"> </w:t>
      </w:r>
      <w:r>
        <w:rPr>
          <w:color w:val="2A2A2A"/>
          <w:spacing w:val="-1"/>
          <w:w w:val="105"/>
        </w:rPr>
        <w:t>th</w:t>
      </w:r>
      <w:r>
        <w:rPr>
          <w:color w:val="2A2A2A"/>
          <w:w w:val="105"/>
        </w:rPr>
        <w:t>e</w:t>
      </w:r>
      <w:r>
        <w:rPr>
          <w:color w:val="2A2A2A"/>
        </w:rPr>
        <w:t xml:space="preserve"> </w:t>
      </w:r>
      <w:r>
        <w:rPr>
          <w:color w:val="2A2A2A"/>
          <w:spacing w:val="3"/>
        </w:rPr>
        <w:t xml:space="preserve"> </w:t>
      </w:r>
      <w:r>
        <w:rPr>
          <w:color w:val="2A2A2A"/>
          <w:w w:val="98"/>
        </w:rPr>
        <w:t>birch</w:t>
      </w:r>
      <w:r>
        <w:rPr>
          <w:color w:val="2A2A2A"/>
        </w:rPr>
        <w:t xml:space="preserve"> </w:t>
      </w:r>
      <w:r>
        <w:rPr>
          <w:color w:val="2A2A2A"/>
          <w:spacing w:val="3"/>
        </w:rPr>
        <w:t xml:space="preserve"> </w:t>
      </w:r>
      <w:r>
        <w:rPr>
          <w:color w:val="2A2A2A"/>
          <w:spacing w:val="-1"/>
          <w:w w:val="103"/>
        </w:rPr>
        <w:t>reare</w:t>
      </w:r>
      <w:r>
        <w:rPr>
          <w:color w:val="2A2A2A"/>
          <w:w w:val="103"/>
        </w:rPr>
        <w:t>d</w:t>
      </w:r>
      <w:r>
        <w:rPr>
          <w:color w:val="2A2A2A"/>
        </w:rPr>
        <w:t xml:space="preserve"> </w:t>
      </w:r>
      <w:r>
        <w:rPr>
          <w:color w:val="2A2A2A"/>
          <w:spacing w:val="10"/>
        </w:rPr>
        <w:t xml:space="preserve"> </w:t>
      </w:r>
      <w:r>
        <w:rPr>
          <w:color w:val="2A2A2A"/>
          <w:spacing w:val="-1"/>
          <w:w w:val="103"/>
        </w:rPr>
        <w:t>it</w:t>
      </w:r>
      <w:r>
        <w:rPr>
          <w:color w:val="2A2A2A"/>
          <w:w w:val="103"/>
        </w:rPr>
        <w:t>s</w:t>
      </w:r>
      <w:r>
        <w:rPr>
          <w:color w:val="2A2A2A"/>
        </w:rPr>
        <w:t xml:space="preserve"> </w:t>
      </w:r>
      <w:r>
        <w:rPr>
          <w:color w:val="2A2A2A"/>
          <w:spacing w:val="-6"/>
        </w:rPr>
        <w:t xml:space="preserve"> </w:t>
      </w:r>
      <w:r>
        <w:rPr>
          <w:color w:val="2A2A2A"/>
          <w:spacing w:val="-1"/>
          <w:w w:val="96"/>
        </w:rPr>
        <w:t>whit</w:t>
      </w:r>
      <w:r>
        <w:rPr>
          <w:color w:val="2A2A2A"/>
          <w:spacing w:val="-131"/>
          <w:w w:val="96"/>
        </w:rPr>
        <w:t>e</w:t>
      </w:r>
      <w:r>
        <w:rPr>
          <w:color w:val="ACACAC"/>
          <w:w w:val="73"/>
        </w:rPr>
        <w:t>·</w:t>
      </w:r>
      <w:r>
        <w:rPr>
          <w:color w:val="ACACAC"/>
        </w:rPr>
        <w:t xml:space="preserve"> </w:t>
      </w:r>
      <w:r>
        <w:rPr>
          <w:color w:val="ACACAC"/>
          <w:spacing w:val="5"/>
        </w:rPr>
        <w:t xml:space="preserve"> </w:t>
      </w:r>
      <w:r>
        <w:rPr>
          <w:color w:val="2A2A2A"/>
          <w:spacing w:val="-1"/>
          <w:w w:val="106"/>
        </w:rPr>
        <w:t>shaft</w:t>
      </w:r>
      <w:r>
        <w:rPr>
          <w:color w:val="2A2A2A"/>
          <w:w w:val="106"/>
        </w:rPr>
        <w:t>s</w:t>
      </w:r>
      <w:r>
        <w:rPr>
          <w:color w:val="2A2A2A"/>
        </w:rPr>
        <w:t xml:space="preserve"> </w:t>
      </w:r>
      <w:r>
        <w:rPr>
          <w:color w:val="2A2A2A"/>
          <w:spacing w:val="1"/>
        </w:rPr>
        <w:t xml:space="preserve"> </w:t>
      </w:r>
      <w:r>
        <w:rPr>
          <w:color w:val="2A2A2A"/>
          <w:spacing w:val="-1"/>
        </w:rPr>
        <w:t>amon</w:t>
      </w:r>
      <w:r>
        <w:rPr>
          <w:color w:val="2A2A2A"/>
        </w:rPr>
        <w:t xml:space="preserve">g </w:t>
      </w:r>
      <w:r>
        <w:rPr>
          <w:color w:val="2A2A2A"/>
          <w:spacing w:val="-6"/>
        </w:rPr>
        <w:t xml:space="preserve"> </w:t>
      </w:r>
      <w:r>
        <w:rPr>
          <w:color w:val="2A2A2A"/>
          <w:spacing w:val="-1"/>
          <w:w w:val="107"/>
        </w:rPr>
        <w:t xml:space="preserve">the </w:t>
      </w:r>
      <w:r>
        <w:rPr>
          <w:color w:val="2A2A2A"/>
        </w:rPr>
        <w:t>hemlocks and the pines. The clear spring and running stream had their element of value, and he recognized the dormant wealth in the waterfall's store of power. His judgment in matters of land and colonization soon became considered the best in the province and was sought by the  governors,  Sir  Henry  Moore  and Tryon, and by such men as William Smith, Jr., Philip Livingston, James Duane. In sales and leases in</w:t>
      </w:r>
      <w:r>
        <w:rPr>
          <w:color w:val="ACACAC"/>
        </w:rPr>
        <w:t xml:space="preserve">. </w:t>
      </w:r>
      <w:r>
        <w:rPr>
          <w:color w:val="2A2A2A"/>
        </w:rPr>
        <w:t>the Hudson River manors his advice was onstantly asked. His knowledge of the Indian character, of previous cessions of territory, of the  tribal  rights  in tne land, was</w:t>
      </w:r>
      <w:r>
        <w:rPr>
          <w:color w:val="2A2A2A"/>
          <w:spacing w:val="-25"/>
        </w:rPr>
        <w:t xml:space="preserve"> </w:t>
      </w:r>
      <w:r>
        <w:rPr>
          <w:color w:val="2A2A2A"/>
        </w:rPr>
        <w:t>continually</w:t>
      </w:r>
      <w:r>
        <w:rPr>
          <w:color w:val="2A2A2A"/>
          <w:spacing w:val="7"/>
        </w:rPr>
        <w:t xml:space="preserve"> </w:t>
      </w:r>
      <w:r>
        <w:rPr>
          <w:color w:val="2A2A2A"/>
        </w:rPr>
        <w:t>called</w:t>
      </w:r>
      <w:r>
        <w:rPr>
          <w:color w:val="2A2A2A"/>
          <w:spacing w:val="-15"/>
        </w:rPr>
        <w:t xml:space="preserve"> </w:t>
      </w:r>
      <w:r>
        <w:rPr>
          <w:color w:val="2A2A2A"/>
        </w:rPr>
        <w:t>into</w:t>
      </w:r>
      <w:r>
        <w:rPr>
          <w:color w:val="2A2A2A"/>
          <w:spacing w:val="-19"/>
        </w:rPr>
        <w:t xml:space="preserve"> </w:t>
      </w:r>
      <w:r>
        <w:rPr>
          <w:color w:val="2A2A2A"/>
        </w:rPr>
        <w:t>requisition</w:t>
      </w:r>
      <w:r>
        <w:rPr>
          <w:color w:val="2A2A2A"/>
          <w:spacing w:val="-1"/>
        </w:rPr>
        <w:t xml:space="preserve"> </w:t>
      </w:r>
      <w:r>
        <w:rPr>
          <w:color w:val="2A2A2A"/>
        </w:rPr>
        <w:t>in</w:t>
      </w:r>
      <w:r>
        <w:rPr>
          <w:color w:val="2A2A2A"/>
          <w:spacing w:val="-21"/>
        </w:rPr>
        <w:t xml:space="preserve"> </w:t>
      </w:r>
      <w:r>
        <w:rPr>
          <w:color w:val="2A2A2A"/>
        </w:rPr>
        <w:t>new</w:t>
      </w:r>
      <w:r>
        <w:rPr>
          <w:color w:val="2A2A2A"/>
          <w:spacing w:val="-20"/>
        </w:rPr>
        <w:t xml:space="preserve"> </w:t>
      </w:r>
      <w:r>
        <w:rPr>
          <w:color w:val="2A2A2A"/>
        </w:rPr>
        <w:t>purchases and conflicting</w:t>
      </w:r>
      <w:r>
        <w:rPr>
          <w:color w:val="2A2A2A"/>
          <w:spacing w:val="-44"/>
        </w:rPr>
        <w:t xml:space="preserve"> </w:t>
      </w:r>
      <w:r>
        <w:rPr>
          <w:color w:val="2A2A2A"/>
        </w:rPr>
        <w:t>claims.</w:t>
      </w:r>
    </w:p>
    <w:p w:rsidR="001709C4" w:rsidRDefault="00005745">
      <w:pPr>
        <w:pStyle w:val="BodyText"/>
        <w:tabs>
          <w:tab w:val="left" w:pos="4725"/>
          <w:tab w:val="left" w:pos="6219"/>
          <w:tab w:val="left" w:pos="6686"/>
          <w:tab w:val="left" w:pos="8629"/>
          <w:tab w:val="left" w:pos="8932"/>
        </w:tabs>
        <w:spacing w:before="8" w:line="261" w:lineRule="auto"/>
        <w:ind w:left="2303" w:right="123" w:firstLine="340"/>
      </w:pPr>
      <w:r>
        <w:pict>
          <v:line id="_x0000_s1405" style="position:absolute;left:0;text-align:left;z-index:251554816;mso-position-horizontal-relative:page" from="108.7pt,310.9pt" to="108.7pt,95.6pt" strokeweight=".25203mm">
            <w10:wrap anchorx="page"/>
          </v:line>
        </w:pict>
      </w:r>
      <w:r w:rsidR="00001EC1">
        <w:rPr>
          <w:color w:val="2A2A2A"/>
        </w:rPr>
        <w:t xml:space="preserve">In the summer of 1766, Sir Henry Moore  left his wife and daughters with Mrs. Schuyler in  Albany, while he and Schuyler journeyed together up th_e Mo· </w:t>
      </w:r>
      <w:r w:rsidR="00001EC1">
        <w:rPr>
          <w:color w:val="2A2A2A"/>
          <w:spacing w:val="5"/>
        </w:rPr>
        <w:t xml:space="preserve">hawk </w:t>
      </w:r>
      <w:r w:rsidR="00001EC1">
        <w:rPr>
          <w:color w:val="2A2A2A"/>
        </w:rPr>
        <w:t>Valley and purchased large tracts from the Indians for Sir  Henry  himself  and  for  his  friend, Lord  Holland,  the  father  of  Charles</w:t>
      </w:r>
      <w:r w:rsidR="00001EC1">
        <w:rPr>
          <w:color w:val="2A2A2A"/>
          <w:spacing w:val="32"/>
        </w:rPr>
        <w:t xml:space="preserve"> </w:t>
      </w:r>
      <w:r w:rsidR="00001EC1">
        <w:rPr>
          <w:color w:val="2A2A2A"/>
        </w:rPr>
        <w:t>James</w:t>
      </w:r>
      <w:r w:rsidR="00001EC1">
        <w:rPr>
          <w:color w:val="2A2A2A"/>
          <w:spacing w:val="66"/>
        </w:rPr>
        <w:t xml:space="preserve"> </w:t>
      </w:r>
      <w:r w:rsidR="00001EC1">
        <w:rPr>
          <w:color w:val="2A2A2A"/>
        </w:rPr>
        <w:t>Fox.</w:t>
      </w:r>
      <w:r w:rsidR="00001EC1">
        <w:rPr>
          <w:color w:val="2A2A2A"/>
        </w:rPr>
        <w:tab/>
        <w:t xml:space="preserve">A long standing controversy over their boundaries be­ tween </w:t>
      </w:r>
      <w:r w:rsidR="00001EC1">
        <w:rPr>
          <w:color w:val="2A2A2A"/>
          <w:spacing w:val="7"/>
        </w:rPr>
        <w:t xml:space="preserve"> </w:t>
      </w:r>
      <w:r w:rsidR="00001EC1">
        <w:rPr>
          <w:color w:val="2A2A2A"/>
        </w:rPr>
        <w:t xml:space="preserve">John </w:t>
      </w:r>
      <w:r w:rsidR="00001EC1">
        <w:rPr>
          <w:color w:val="2A2A2A"/>
          <w:spacing w:val="25"/>
        </w:rPr>
        <w:t xml:space="preserve"> </w:t>
      </w:r>
      <w:r w:rsidR="00001EC1">
        <w:rPr>
          <w:color w:val="2A2A2A"/>
        </w:rPr>
        <w:t>Van</w:t>
      </w:r>
      <w:r w:rsidR="00001EC1">
        <w:rPr>
          <w:color w:val="2A2A2A"/>
        </w:rPr>
        <w:tab/>
        <w:t xml:space="preserve">Rensselaer </w:t>
      </w:r>
      <w:r w:rsidR="00001EC1">
        <w:rPr>
          <w:color w:val="2A2A2A"/>
          <w:spacing w:val="3"/>
        </w:rPr>
        <w:t xml:space="preserve"> </w:t>
      </w:r>
      <w:r w:rsidR="00001EC1">
        <w:rPr>
          <w:color w:val="2A2A2A"/>
        </w:rPr>
        <w:t>of</w:t>
      </w:r>
      <w:r w:rsidR="00001EC1">
        <w:rPr>
          <w:color w:val="2A2A2A"/>
        </w:rPr>
        <w:tab/>
        <w:t xml:space="preserve">Claverack </w:t>
      </w:r>
      <w:r w:rsidR="00001EC1">
        <w:rPr>
          <w:color w:val="2A2A2A"/>
          <w:spacing w:val="38"/>
        </w:rPr>
        <w:t xml:space="preserve"> </w:t>
      </w:r>
      <w:r w:rsidR="00001EC1">
        <w:rPr>
          <w:color w:val="2A2A2A"/>
        </w:rPr>
        <w:t xml:space="preserve">and </w:t>
      </w:r>
      <w:r w:rsidR="00001EC1">
        <w:rPr>
          <w:color w:val="2A2A2A"/>
          <w:spacing w:val="36"/>
        </w:rPr>
        <w:t xml:space="preserve"> </w:t>
      </w:r>
      <w:r w:rsidR="00001EC1">
        <w:rPr>
          <w:color w:val="2A2A2A"/>
        </w:rPr>
        <w:t>the</w:t>
      </w:r>
      <w:r w:rsidR="00001EC1">
        <w:rPr>
          <w:color w:val="2A2A2A"/>
          <w:spacing w:val="-1"/>
          <w:w w:val="105"/>
        </w:rPr>
        <w:t xml:space="preserve"> </w:t>
      </w:r>
      <w:r w:rsidR="00001EC1">
        <w:rPr>
          <w:color w:val="2A2A2A"/>
        </w:rPr>
        <w:t>second proprietor of  the Livingston  manor had caused a  painful  estrangement  between</w:t>
      </w:r>
      <w:r w:rsidR="00001EC1">
        <w:rPr>
          <w:color w:val="2A2A2A"/>
          <w:spacing w:val="-16"/>
        </w:rPr>
        <w:t xml:space="preserve"> </w:t>
      </w:r>
      <w:r w:rsidR="00001EC1">
        <w:rPr>
          <w:color w:val="2A2A2A"/>
        </w:rPr>
        <w:t>their</w:t>
      </w:r>
      <w:r w:rsidR="00001EC1">
        <w:rPr>
          <w:color w:val="2A2A2A"/>
          <w:spacing w:val="58"/>
        </w:rPr>
        <w:t xml:space="preserve"> </w:t>
      </w:r>
      <w:r w:rsidR="00001EC1">
        <w:rPr>
          <w:color w:val="2A2A2A"/>
        </w:rPr>
        <w:t>families.</w:t>
      </w:r>
      <w:r w:rsidR="00001EC1">
        <w:rPr>
          <w:color w:val="2A2A2A"/>
        </w:rPr>
        <w:tab/>
        <w:t>The genial William Smith, Jr.,  had  met  the  two  hostile old men one day in New York as they chanced to pass each other opposite</w:t>
      </w:r>
      <w:r w:rsidR="00001EC1">
        <w:rPr>
          <w:color w:val="2A2A2A"/>
          <w:spacing w:val="-35"/>
        </w:rPr>
        <w:t xml:space="preserve"> </w:t>
      </w:r>
      <w:r w:rsidR="00001EC1">
        <w:rPr>
          <w:color w:val="2A2A2A"/>
        </w:rPr>
        <w:t>his</w:t>
      </w:r>
      <w:r w:rsidR="00001EC1">
        <w:rPr>
          <w:color w:val="2A2A2A"/>
          <w:spacing w:val="-17"/>
        </w:rPr>
        <w:t xml:space="preserve"> </w:t>
      </w:r>
      <w:r w:rsidR="00001EC1">
        <w:rPr>
          <w:color w:val="2A2A2A"/>
        </w:rPr>
        <w:t>office.</w:t>
      </w:r>
      <w:r w:rsidR="00001EC1">
        <w:rPr>
          <w:color w:val="2A2A2A"/>
        </w:rPr>
        <w:tab/>
        <w:t>He  had invited</w:t>
      </w:r>
      <w:r w:rsidR="00001EC1">
        <w:rPr>
          <w:color w:val="2A2A2A"/>
          <w:spacing w:val="-32"/>
        </w:rPr>
        <w:t xml:space="preserve"> </w:t>
      </w:r>
      <w:r w:rsidR="00001EC1">
        <w:rPr>
          <w:color w:val="2A2A2A"/>
        </w:rPr>
        <w:t>them</w:t>
      </w:r>
      <w:r w:rsidR="00001EC1">
        <w:rPr>
          <w:color w:val="2A2A2A"/>
          <w:spacing w:val="5"/>
        </w:rPr>
        <w:t xml:space="preserve"> </w:t>
      </w:r>
      <w:r w:rsidR="00001EC1">
        <w:rPr>
          <w:color w:val="2A2A2A"/>
        </w:rPr>
        <w:t>in</w:t>
      </w:r>
      <w:r w:rsidR="00001EC1">
        <w:rPr>
          <w:color w:val="2A2A2A"/>
          <w:spacing w:val="-1"/>
          <w:w w:val="95"/>
        </w:rPr>
        <w:t xml:space="preserve"> </w:t>
      </w:r>
      <w:r w:rsidR="00001EC1">
        <w:rPr>
          <w:color w:val="2A2A2A"/>
        </w:rPr>
        <w:t>together, had induced them to talk over their dispute and, as he hoped,  had brought about an</w:t>
      </w:r>
      <w:r w:rsidR="00001EC1">
        <w:rPr>
          <w:color w:val="2A2A2A"/>
          <w:spacing w:val="48"/>
        </w:rPr>
        <w:t xml:space="preserve"> </w:t>
      </w:r>
      <w:r w:rsidR="00001EC1">
        <w:rPr>
          <w:color w:val="2A2A2A"/>
        </w:rPr>
        <w:t>understanding</w:t>
      </w:r>
    </w:p>
    <w:p w:rsidR="001709C4" w:rsidRDefault="00005745">
      <w:pPr>
        <w:spacing w:before="79"/>
        <w:ind w:left="2225"/>
        <w:jc w:val="center"/>
        <w:rPr>
          <w:b/>
          <w:sz w:val="25"/>
        </w:rPr>
      </w:pPr>
      <w:r>
        <w:pict>
          <v:line id="_x0000_s1404" style="position:absolute;left:0;text-align:left;z-index:251555840;mso-position-horizontal-relative:page" from="113.95pt,50.5pt" to="113.95pt,18.25pt" strokeweight=".58806mm">
            <w10:wrap anchorx="page"/>
          </v:line>
        </w:pict>
      </w:r>
      <w:r w:rsidR="00001EC1">
        <w:rPr>
          <w:b/>
          <w:color w:val="2A2A2A"/>
          <w:sz w:val="25"/>
        </w:rPr>
        <w:t>71</w:t>
      </w:r>
    </w:p>
    <w:p w:rsidR="001709C4" w:rsidRDefault="001709C4">
      <w:pPr>
        <w:jc w:val="center"/>
        <w:rPr>
          <w:sz w:val="25"/>
        </w:rPr>
        <w:sectPr w:rsidR="001709C4">
          <w:headerReference w:type="default" r:id="rId87"/>
          <w:pgSz w:w="12240" w:h="15840"/>
          <w:pgMar w:top="1500" w:right="1180" w:bottom="0" w:left="1720" w:header="0" w:footer="0" w:gutter="0"/>
          <w:cols w:space="720"/>
        </w:sectPr>
      </w:pPr>
    </w:p>
    <w:p w:rsidR="001709C4" w:rsidRDefault="001709C4">
      <w:pPr>
        <w:pStyle w:val="BodyText"/>
        <w:spacing w:before="3"/>
        <w:rPr>
          <w:b/>
          <w:sz w:val="9"/>
        </w:rPr>
      </w:pPr>
    </w:p>
    <w:p w:rsidR="001709C4" w:rsidRDefault="00001EC1">
      <w:pPr>
        <w:pStyle w:val="BodyText"/>
        <w:spacing w:before="87" w:line="259" w:lineRule="auto"/>
        <w:ind w:left="1680" w:right="251" w:firstLine="16"/>
        <w:jc w:val="both"/>
      </w:pPr>
      <w:r>
        <w:rPr>
          <w:color w:val="282828"/>
        </w:rPr>
        <w:t>between them. But a return to their homes on the Hudson River seemed to bring about a  return  to the old animosity. It was Philip Schuyler, in whose judg­ ment on such subjects both the old men had entire confidence, who finally settled the boundary and brought  about a reconciliation.</w:t>
      </w:r>
    </w:p>
    <w:p w:rsidR="001709C4" w:rsidRDefault="00005745">
      <w:pPr>
        <w:pStyle w:val="BodyText"/>
        <w:spacing w:before="3" w:line="261" w:lineRule="auto"/>
        <w:ind w:left="1693" w:right="219" w:firstLine="317"/>
        <w:jc w:val="both"/>
      </w:pPr>
      <w:r>
        <w:pict>
          <v:line id="_x0000_s1403" style="position:absolute;left:0;text-align:left;z-index:251556864;mso-position-horizontal-relative:page" from="110.25pt,489.45pt" to="110.25pt,218.4pt" strokeweight=".50561mm">
            <w10:wrap anchorx="page"/>
          </v:line>
        </w:pict>
      </w:r>
      <w:r w:rsidR="00001EC1">
        <w:rPr>
          <w:color w:val="282828"/>
        </w:rPr>
        <w:t xml:space="preserve">Schuyler's most valuable property, which he de­ veloped with the utmost industry and intelligence, was the Saratoga patent. No longer  in  danger  of  mid­ night attack and conflagration, this estate grew in beauty and productiveness from year to year. A saw­ mill, erected under his supervision, and managed by men of his own training, converted  the  forest  trees into boards and shingles. The  woods were succeeded by fields of grain.  A schooner  and  two sloops  built by Schuyler carried the lumber and agricultural pro­ duce to market at New York, whence they returned laden with manufactured articles for use and  for sale. In those days when the subdivision of labor was yet impossible, Schuyler was at once boat builder, farmer, lumber and grain merchant, military agent of the gov­ ernment and real estate  expert.  At  Saratoga  were tried novel experiments in agriculture, notably the cultivation of flax and hemp. In 1767, a large house </w:t>
      </w:r>
      <w:r w:rsidR="00001EC1">
        <w:rPr>
          <w:color w:val="282828"/>
          <w:spacing w:val="-1"/>
          <w:w w:val="98"/>
        </w:rPr>
        <w:t>wa</w:t>
      </w:r>
      <w:r w:rsidR="00001EC1">
        <w:rPr>
          <w:color w:val="282828"/>
          <w:w w:val="98"/>
        </w:rPr>
        <w:t>s</w:t>
      </w:r>
      <w:r w:rsidR="00001EC1">
        <w:rPr>
          <w:color w:val="282828"/>
          <w:spacing w:val="22"/>
        </w:rPr>
        <w:t xml:space="preserve"> </w:t>
      </w:r>
      <w:r w:rsidR="00001EC1">
        <w:rPr>
          <w:color w:val="282828"/>
          <w:w w:val="101"/>
        </w:rPr>
        <w:t>built</w:t>
      </w:r>
      <w:r w:rsidR="00001EC1">
        <w:rPr>
          <w:color w:val="282828"/>
        </w:rPr>
        <w:t xml:space="preserve"> </w:t>
      </w:r>
      <w:r w:rsidR="00001EC1">
        <w:rPr>
          <w:color w:val="282828"/>
          <w:spacing w:val="-28"/>
        </w:rPr>
        <w:t xml:space="preserve"> </w:t>
      </w:r>
      <w:r w:rsidR="00001EC1">
        <w:rPr>
          <w:color w:val="282828"/>
          <w:spacing w:val="-1"/>
          <w:w w:val="102"/>
        </w:rPr>
        <w:t>there</w:t>
      </w:r>
      <w:r w:rsidR="00001EC1">
        <w:rPr>
          <w:color w:val="282828"/>
          <w:w w:val="102"/>
        </w:rPr>
        <w:t>,</w:t>
      </w:r>
      <w:r w:rsidR="00001EC1">
        <w:rPr>
          <w:color w:val="282828"/>
        </w:rPr>
        <w:t xml:space="preserve"> </w:t>
      </w:r>
      <w:r w:rsidR="00001EC1">
        <w:rPr>
          <w:color w:val="282828"/>
          <w:spacing w:val="-37"/>
        </w:rPr>
        <w:t xml:space="preserve"> </w:t>
      </w:r>
      <w:r w:rsidR="00001EC1">
        <w:rPr>
          <w:color w:val="282828"/>
          <w:w w:val="102"/>
        </w:rPr>
        <w:t>on</w:t>
      </w:r>
      <w:r w:rsidR="00001EC1">
        <w:rPr>
          <w:color w:val="282828"/>
        </w:rPr>
        <w:t xml:space="preserve"> </w:t>
      </w:r>
      <w:r w:rsidR="00001EC1">
        <w:rPr>
          <w:color w:val="282828"/>
          <w:spacing w:val="-37"/>
        </w:rPr>
        <w:t xml:space="preserve"> </w:t>
      </w:r>
      <w:r w:rsidR="00001EC1">
        <w:rPr>
          <w:color w:val="282828"/>
          <w:spacing w:val="-1"/>
          <w:w w:val="105"/>
        </w:rPr>
        <w:t>th</w:t>
      </w:r>
      <w:r w:rsidR="00001EC1">
        <w:rPr>
          <w:color w:val="282828"/>
          <w:w w:val="105"/>
        </w:rPr>
        <w:t>e</w:t>
      </w:r>
      <w:r w:rsidR="00001EC1">
        <w:rPr>
          <w:color w:val="282828"/>
          <w:spacing w:val="30"/>
        </w:rPr>
        <w:t xml:space="preserve"> </w:t>
      </w:r>
      <w:r w:rsidR="00001EC1">
        <w:rPr>
          <w:color w:val="282828"/>
          <w:w w:val="101"/>
        </w:rPr>
        <w:t>ban</w:t>
      </w:r>
      <w:r w:rsidR="00001EC1">
        <w:rPr>
          <w:color w:val="282828"/>
          <w:spacing w:val="-149"/>
          <w:w w:val="101"/>
        </w:rPr>
        <w:t>k</w:t>
      </w:r>
      <w:r w:rsidR="00001EC1">
        <w:rPr>
          <w:color w:val="898989"/>
          <w:w w:val="101"/>
        </w:rPr>
        <w:t>-</w:t>
      </w:r>
      <w:r w:rsidR="00001EC1">
        <w:rPr>
          <w:color w:val="898989"/>
        </w:rPr>
        <w:t xml:space="preserve"> </w:t>
      </w:r>
      <w:r w:rsidR="00001EC1">
        <w:rPr>
          <w:color w:val="898989"/>
          <w:spacing w:val="1"/>
        </w:rPr>
        <w:t xml:space="preserve"> </w:t>
      </w:r>
      <w:r w:rsidR="00001EC1">
        <w:rPr>
          <w:color w:val="282828"/>
          <w:spacing w:val="2"/>
          <w:w w:val="105"/>
        </w:rPr>
        <w:t>o</w:t>
      </w:r>
      <w:r w:rsidR="00001EC1">
        <w:rPr>
          <w:color w:val="282828"/>
          <w:w w:val="83"/>
        </w:rPr>
        <w:t>f</w:t>
      </w:r>
      <w:r w:rsidR="00001EC1">
        <w:rPr>
          <w:color w:val="282828"/>
        </w:rPr>
        <w:t xml:space="preserve"> </w:t>
      </w:r>
      <w:r w:rsidR="00001EC1">
        <w:rPr>
          <w:color w:val="282828"/>
          <w:spacing w:val="-29"/>
        </w:rPr>
        <w:t xml:space="preserve"> </w:t>
      </w:r>
      <w:r w:rsidR="00001EC1">
        <w:rPr>
          <w:color w:val="282828"/>
          <w:spacing w:val="-1"/>
          <w:w w:val="102"/>
        </w:rPr>
        <w:t>Fis</w:t>
      </w:r>
      <w:r w:rsidR="00001EC1">
        <w:rPr>
          <w:color w:val="282828"/>
          <w:w w:val="102"/>
        </w:rPr>
        <w:t>h</w:t>
      </w:r>
      <w:r w:rsidR="00001EC1">
        <w:rPr>
          <w:color w:val="282828"/>
        </w:rPr>
        <w:t xml:space="preserve"> </w:t>
      </w:r>
      <w:r w:rsidR="00001EC1">
        <w:rPr>
          <w:color w:val="282828"/>
          <w:spacing w:val="-19"/>
        </w:rPr>
        <w:t xml:space="preserve"> </w:t>
      </w:r>
      <w:r w:rsidR="00001EC1">
        <w:rPr>
          <w:color w:val="282828"/>
          <w:spacing w:val="-1"/>
          <w:w w:val="101"/>
        </w:rPr>
        <w:t>Creek</w:t>
      </w:r>
      <w:r w:rsidR="00001EC1">
        <w:rPr>
          <w:color w:val="282828"/>
          <w:w w:val="101"/>
        </w:rPr>
        <w:t>,</w:t>
      </w:r>
      <w:r w:rsidR="00001EC1">
        <w:rPr>
          <w:color w:val="282828"/>
        </w:rPr>
        <w:t xml:space="preserve"> </w:t>
      </w:r>
      <w:r w:rsidR="00001EC1">
        <w:rPr>
          <w:color w:val="282828"/>
          <w:spacing w:val="-34"/>
        </w:rPr>
        <w:t xml:space="preserve"> </w:t>
      </w:r>
      <w:r w:rsidR="00001EC1">
        <w:rPr>
          <w:color w:val="282828"/>
          <w:spacing w:val="-1"/>
          <w:w w:val="106"/>
        </w:rPr>
        <w:t>an</w:t>
      </w:r>
      <w:r w:rsidR="00001EC1">
        <w:rPr>
          <w:color w:val="282828"/>
          <w:w w:val="106"/>
        </w:rPr>
        <w:t>d</w:t>
      </w:r>
      <w:r w:rsidR="00001EC1">
        <w:rPr>
          <w:color w:val="282828"/>
          <w:spacing w:val="28"/>
        </w:rPr>
        <w:t xml:space="preserve"> </w:t>
      </w:r>
      <w:r w:rsidR="00001EC1">
        <w:rPr>
          <w:color w:val="282828"/>
          <w:spacing w:val="-1"/>
          <w:w w:val="104"/>
        </w:rPr>
        <w:t xml:space="preserve">this </w:t>
      </w:r>
      <w:r w:rsidR="00001EC1">
        <w:rPr>
          <w:color w:val="282828"/>
        </w:rPr>
        <w:t>became the summer  home of  the  family.  The  point of prosperity and productiveness to which Schuyler brought the estate is indicated in a letter written in 1775,  by  Rev.  Cotton  Mather  Smith,  chaplain  of</w:t>
      </w:r>
      <w:r w:rsidR="00001EC1">
        <w:rPr>
          <w:color w:val="282828"/>
          <w:spacing w:val="58"/>
        </w:rPr>
        <w:t xml:space="preserve"> </w:t>
      </w:r>
      <w:r w:rsidR="00001EC1">
        <w:rPr>
          <w:color w:val="282828"/>
        </w:rPr>
        <w:t>a</w:t>
      </w:r>
    </w:p>
    <w:p w:rsidR="001709C4" w:rsidRDefault="00001EC1">
      <w:pPr>
        <w:spacing w:before="56"/>
        <w:ind w:left="3371" w:right="1875"/>
        <w:jc w:val="center"/>
        <w:rPr>
          <w:b/>
          <w:sz w:val="26"/>
        </w:rPr>
      </w:pPr>
      <w:r>
        <w:rPr>
          <w:b/>
          <w:color w:val="282828"/>
          <w:sz w:val="26"/>
        </w:rPr>
        <w:t>72</w:t>
      </w:r>
    </w:p>
    <w:p w:rsidR="001709C4" w:rsidRDefault="001709C4">
      <w:pPr>
        <w:jc w:val="center"/>
        <w:rPr>
          <w:sz w:val="26"/>
        </w:rPr>
        <w:sectPr w:rsidR="001709C4">
          <w:headerReference w:type="even" r:id="rId88"/>
          <w:pgSz w:w="12240" w:h="15840"/>
          <w:pgMar w:top="3080" w:right="1720" w:bottom="280" w:left="1720" w:header="2742"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1EC1">
      <w:pPr>
        <w:tabs>
          <w:tab w:val="left" w:pos="3168"/>
          <w:tab w:val="left" w:pos="4397"/>
          <w:tab w:val="left" w:pos="5100"/>
        </w:tabs>
        <w:spacing w:before="253"/>
        <w:ind w:left="2156"/>
        <w:jc w:val="center"/>
        <w:rPr>
          <w:sz w:val="35"/>
        </w:rPr>
      </w:pPr>
      <w:r>
        <w:rPr>
          <w:color w:val="2B2B2B"/>
          <w:sz w:val="35"/>
        </w:rPr>
        <w:t>THE</w:t>
      </w:r>
      <w:r>
        <w:rPr>
          <w:color w:val="2B2B2B"/>
          <w:sz w:val="35"/>
        </w:rPr>
        <w:tab/>
        <w:t>FARM</w:t>
      </w:r>
      <w:r>
        <w:rPr>
          <w:color w:val="2B2B2B"/>
          <w:sz w:val="35"/>
        </w:rPr>
        <w:tab/>
        <w:t>AT</w:t>
      </w:r>
      <w:r>
        <w:rPr>
          <w:color w:val="2B2B2B"/>
          <w:sz w:val="35"/>
        </w:rPr>
        <w:tab/>
        <w:t>SARATOGA</w:t>
      </w:r>
    </w:p>
    <w:p w:rsidR="001709C4" w:rsidRDefault="00005745">
      <w:pPr>
        <w:pStyle w:val="BodyText"/>
        <w:spacing w:before="187" w:line="261" w:lineRule="auto"/>
        <w:ind w:left="2374" w:right="146" w:firstLine="27"/>
        <w:jc w:val="both"/>
      </w:pPr>
      <w:r>
        <w:pict>
          <v:line id="_x0000_s1402" style="position:absolute;left:0;text-align:left;z-index:251557888;mso-position-horizontal-relative:page" from="108.95pt,586.8pt" to="108.95pt,181.25pt" strokeweight=".41906mm">
            <w10:wrap anchorx="page"/>
          </v:line>
        </w:pict>
      </w:r>
      <w:r w:rsidR="00001EC1">
        <w:rPr>
          <w:color w:val="2B2B2B"/>
        </w:rPr>
        <w:t xml:space="preserve">Conqecticut regiment, to his wife: "I have  been ab­ sent from ye camp for eleven days, Gen'l Schuyler having wished me (as possessing some little skill in surgery) to accompany his wife's  relative,  young  V. R., who was grievously wounded a short  while ago. We had a very hard journey through ye wilderness carrying ye poor boy on a litter,  but  after  four  days we arrived safely at Schuyler's Town, where is ye Gen'l's country seat, and where Madam Schuyler, who is hospitable and handsome (but not so courtly </w:t>
      </w:r>
      <w:r w:rsidR="00001EC1">
        <w:rPr>
          <w:i/>
          <w:color w:val="2B2B2B"/>
          <w:sz w:val="35"/>
        </w:rPr>
        <w:t xml:space="preserve">in </w:t>
      </w:r>
      <w:r w:rsidR="00001EC1">
        <w:rPr>
          <w:color w:val="2B2B2B"/>
        </w:rPr>
        <w:t xml:space="preserve">her ways as </w:t>
      </w:r>
      <w:r w:rsidR="00001EC1">
        <w:rPr>
          <w:i/>
          <w:color w:val="2B2B2B"/>
          <w:sz w:val="30"/>
        </w:rPr>
        <w:t xml:space="preserve">some one </w:t>
      </w:r>
      <w:r w:rsidR="00001EC1">
        <w:rPr>
          <w:color w:val="2B2B2B"/>
        </w:rPr>
        <w:t>I know), entertained us finely. Leav­ ing our charge with her and remaining only over twenty-four hours, to give our horses rest, we returned to ye fort. I was greatly  interested  to see  ye settle­ ment  at  which  ye Gen'l  S.  has laboured  for  several</w:t>
      </w:r>
    </w:p>
    <w:p w:rsidR="001709C4" w:rsidRDefault="00001EC1">
      <w:pPr>
        <w:pStyle w:val="BodyText"/>
        <w:spacing w:before="22" w:line="276" w:lineRule="auto"/>
        <w:ind w:left="2370" w:right="114" w:firstLine="13"/>
        <w:jc w:val="both"/>
      </w:pPr>
      <w:r>
        <w:rPr>
          <w:color w:val="2B2B2B"/>
        </w:rPr>
        <w:t xml:space="preserve">years. Herein he has sought to manufacture and to  teach ye manufacture of those things which ye </w:t>
      </w:r>
      <w:r>
        <w:rPr>
          <w:color w:val="2B2B2B"/>
          <w:spacing w:val="-4"/>
        </w:rPr>
        <w:t>c</w:t>
      </w:r>
      <w:r>
        <w:rPr>
          <w:color w:val="484848"/>
          <w:spacing w:val="-4"/>
        </w:rPr>
        <w:t>o'</w:t>
      </w:r>
      <w:r>
        <w:rPr>
          <w:color w:val="2B2B2B"/>
          <w:spacing w:val="-4"/>
        </w:rPr>
        <w:t xml:space="preserve">lonies </w:t>
      </w:r>
      <w:r>
        <w:rPr>
          <w:color w:val="2B2B2B"/>
        </w:rPr>
        <w:t>most need. Here  he  has  erected  saw-mills  and smithies and buildings wherein wool and flax may be spun and wove in large quantities, and  near  by  are great fields where men and women were cultivating flax."</w:t>
      </w:r>
    </w:p>
    <w:p w:rsidR="001709C4" w:rsidRDefault="00001EC1">
      <w:pPr>
        <w:pStyle w:val="BodyText"/>
        <w:spacing w:before="2" w:line="273" w:lineRule="auto"/>
        <w:ind w:left="2380" w:right="153" w:firstLine="346"/>
        <w:jc w:val="both"/>
      </w:pPr>
      <w:r>
        <w:rPr>
          <w:color w:val="2B2B2B"/>
        </w:rPr>
        <w:t xml:space="preserve">During the years which preceded the Revolution, Schuyler was employed in various public affairs, of which the principal was the great  quarrel  betweer: New York and New England regarding their bound­ aries. This conflict did much to embitter the. existing intercolonial  prejudices;  </w:t>
      </w:r>
      <w:r>
        <w:rPr>
          <w:color w:val="2B2B2B"/>
          <w:sz w:val="33"/>
        </w:rPr>
        <w:t xml:space="preserve">it  </w:t>
      </w:r>
      <w:r>
        <w:rPr>
          <w:color w:val="2B2B2B"/>
        </w:rPr>
        <w:t>was a  serious  obstacle to</w:t>
      </w:r>
    </w:p>
    <w:p w:rsidR="001709C4" w:rsidRDefault="00001EC1">
      <w:pPr>
        <w:spacing w:before="87"/>
        <w:ind w:left="2276"/>
        <w:jc w:val="center"/>
        <w:rPr>
          <w:sz w:val="24"/>
        </w:rPr>
      </w:pPr>
      <w:r>
        <w:rPr>
          <w:color w:val="2B2B2B"/>
          <w:sz w:val="24"/>
        </w:rPr>
        <w:t>73</w:t>
      </w:r>
    </w:p>
    <w:p w:rsidR="001709C4" w:rsidRDefault="001709C4">
      <w:pPr>
        <w:jc w:val="center"/>
        <w:rPr>
          <w:sz w:val="24"/>
        </w:rPr>
        <w:sectPr w:rsidR="001709C4">
          <w:headerReference w:type="default" r:id="rId89"/>
          <w:pgSz w:w="12240" w:h="15840"/>
          <w:pgMar w:top="1500" w:right="1120" w:bottom="280" w:left="1720" w:header="0" w:footer="0" w:gutter="0"/>
          <w:cols w:space="720"/>
        </w:sectPr>
      </w:pPr>
    </w:p>
    <w:p w:rsidR="001709C4" w:rsidRDefault="001709C4">
      <w:pPr>
        <w:pStyle w:val="BodyText"/>
        <w:spacing w:before="5"/>
        <w:rPr>
          <w:sz w:val="9"/>
        </w:rPr>
      </w:pPr>
    </w:p>
    <w:p w:rsidR="001709C4" w:rsidRDefault="00001EC1">
      <w:pPr>
        <w:spacing w:before="88" w:line="268" w:lineRule="auto"/>
        <w:ind w:left="1624" w:right="280" w:firstLine="13"/>
        <w:jc w:val="both"/>
        <w:rPr>
          <w:sz w:val="30"/>
        </w:rPr>
      </w:pPr>
      <w:r>
        <w:rPr>
          <w:color w:val="2D2D2D"/>
          <w:w w:val="105"/>
          <w:sz w:val="30"/>
        </w:rPr>
        <w:t xml:space="preserve">union in the beginning of the Revolution; and Schuy­ ler's official connection with it necessarily involved an unpopularity with New England men which had un­ </w:t>
      </w:r>
      <w:r>
        <w:rPr>
          <w:color w:val="2D2D2D"/>
          <w:sz w:val="30"/>
        </w:rPr>
        <w:t>pleasant consequences.</w:t>
      </w:r>
    </w:p>
    <w:p w:rsidR="001709C4" w:rsidRDefault="00005745">
      <w:pPr>
        <w:spacing w:line="268" w:lineRule="auto"/>
        <w:ind w:left="1614" w:right="270" w:firstLine="339"/>
        <w:jc w:val="both"/>
        <w:rPr>
          <w:sz w:val="30"/>
        </w:rPr>
      </w:pPr>
      <w:r>
        <w:pict>
          <v:line id="_x0000_s1401" style="position:absolute;left:0;text-align:left;z-index:251558912;mso-position-horizontal-relative:page" from="109.4pt,539.05pt" to="109.4pt,155.15pt" strokeweight=".50561mm">
            <w10:wrap anchorx="page"/>
          </v:line>
        </w:pict>
      </w:r>
      <w:r>
        <w:pict>
          <v:shape id="_x0000_s1400" type="#_x0000_t202" style="position:absolute;left:0;text-align:left;margin-left:309.9pt;margin-top:401.25pt;width:17.75pt;height:47.65pt;z-index:-251480064;mso-position-horizontal-relative:page" filled="f" stroked="f">
            <v:textbox inset="0,0,0,0">
              <w:txbxContent>
                <w:p w:rsidR="00005745" w:rsidRDefault="00005745">
                  <w:pPr>
                    <w:spacing w:line="952" w:lineRule="exact"/>
                    <w:rPr>
                      <w:sz w:val="86"/>
                    </w:rPr>
                  </w:pPr>
                  <w:r>
                    <w:rPr>
                      <w:color w:val="2D2D2D"/>
                      <w:w w:val="55"/>
                      <w:sz w:val="86"/>
                    </w:rPr>
                    <w:t>,v</w:t>
                  </w:r>
                </w:p>
              </w:txbxContent>
            </v:textbox>
            <w10:wrap anchorx="page"/>
          </v:shape>
        </w:pict>
      </w:r>
      <w:r w:rsidR="00001EC1">
        <w:rPr>
          <w:color w:val="2D2D2D"/>
          <w:w w:val="105"/>
          <w:sz w:val="30"/>
        </w:rPr>
        <w:t>The old claim of New Netherland to all the land west of the Connecticut River was reluctantly aban­ doned by Stuyvesant, and in his time a commission fixed the boundary line at twenty miles to the east of the Hudson. This arrangement  settled the matter as  far as Connecticut and Massachusetts were concerned. But New Hampshire did not yet exist as a sep rate colony. Consequently New York claimed that the twenty mile line stopped  at  Massachusetts  and  that all the country north of that colony and west of the  line of the Connecticut River belonged to her. New Hampshire denied this, asserted that the twenty mile line</w:t>
      </w:r>
      <w:r w:rsidR="00001EC1">
        <w:rPr>
          <w:color w:val="2D2D2D"/>
          <w:spacing w:val="-15"/>
          <w:w w:val="105"/>
          <w:sz w:val="30"/>
        </w:rPr>
        <w:t xml:space="preserve"> </w:t>
      </w:r>
      <w:r w:rsidR="00001EC1">
        <w:rPr>
          <w:color w:val="2D2D2D"/>
          <w:w w:val="105"/>
          <w:sz w:val="30"/>
        </w:rPr>
        <w:t>ran</w:t>
      </w:r>
      <w:r w:rsidR="00001EC1">
        <w:rPr>
          <w:color w:val="2D2D2D"/>
          <w:spacing w:val="-16"/>
          <w:w w:val="105"/>
          <w:sz w:val="30"/>
        </w:rPr>
        <w:t xml:space="preserve"> </w:t>
      </w:r>
      <w:r w:rsidR="00001EC1">
        <w:rPr>
          <w:color w:val="2D2D2D"/>
          <w:w w:val="105"/>
          <w:sz w:val="30"/>
        </w:rPr>
        <w:t>northward</w:t>
      </w:r>
      <w:r w:rsidR="00001EC1">
        <w:rPr>
          <w:color w:val="2D2D2D"/>
          <w:spacing w:val="-1"/>
          <w:w w:val="105"/>
          <w:sz w:val="30"/>
        </w:rPr>
        <w:t xml:space="preserve"> </w:t>
      </w:r>
      <w:r w:rsidR="00001EC1">
        <w:rPr>
          <w:color w:val="2D2D2D"/>
          <w:w w:val="105"/>
          <w:sz w:val="30"/>
        </w:rPr>
        <w:t>indefinitely</w:t>
      </w:r>
      <w:r w:rsidR="00001EC1">
        <w:rPr>
          <w:color w:val="2D2D2D"/>
          <w:spacing w:val="-8"/>
          <w:w w:val="105"/>
          <w:sz w:val="30"/>
        </w:rPr>
        <w:t xml:space="preserve"> </w:t>
      </w:r>
      <w:r w:rsidR="00001EC1">
        <w:rPr>
          <w:color w:val="2D2D2D"/>
          <w:w w:val="105"/>
          <w:sz w:val="30"/>
        </w:rPr>
        <w:t>and</w:t>
      </w:r>
      <w:r w:rsidR="00001EC1">
        <w:rPr>
          <w:color w:val="2D2D2D"/>
          <w:spacing w:val="-19"/>
          <w:w w:val="105"/>
          <w:sz w:val="30"/>
        </w:rPr>
        <w:t xml:space="preserve"> </w:t>
      </w:r>
      <w:r w:rsidR="00001EC1">
        <w:rPr>
          <w:color w:val="2D2D2D"/>
          <w:w w:val="105"/>
          <w:sz w:val="30"/>
        </w:rPr>
        <w:t>gave</w:t>
      </w:r>
      <w:r w:rsidR="00001EC1">
        <w:rPr>
          <w:color w:val="2D2D2D"/>
          <w:spacing w:val="-28"/>
          <w:w w:val="105"/>
          <w:sz w:val="30"/>
        </w:rPr>
        <w:t xml:space="preserve"> </w:t>
      </w:r>
      <w:r w:rsidR="00001EC1">
        <w:rPr>
          <w:color w:val="2D2D2D"/>
          <w:w w:val="105"/>
          <w:sz w:val="30"/>
        </w:rPr>
        <w:t>her</w:t>
      </w:r>
      <w:r w:rsidR="00001EC1">
        <w:rPr>
          <w:color w:val="2D2D2D"/>
          <w:spacing w:val="-23"/>
          <w:w w:val="105"/>
          <w:sz w:val="30"/>
        </w:rPr>
        <w:t xml:space="preserve"> </w:t>
      </w:r>
      <w:r w:rsidR="00001EC1">
        <w:rPr>
          <w:color w:val="2D2D2D"/>
          <w:w w:val="105"/>
          <w:sz w:val="30"/>
        </w:rPr>
        <w:t xml:space="preserve">possession of what is now Vermont. Governor\Ventworth issued patents to settlers in the disputed territory which thus becan1e known as the Hampshire Grants. After the French ,var, when the danger of invasion was re­ moved, settlers arrived in the Grants in considerable numbers, receiving their patents from Governor Wentworth, and the town of Bennington was founded. Governor Colden of New York protested; the matter was laid before the King, who, in 1764, gave judg­ ment for New York.      entworth  accepted  the </w:t>
      </w:r>
      <w:r w:rsidR="00001EC1">
        <w:rPr>
          <w:color w:val="2D2D2D"/>
          <w:spacing w:val="16"/>
          <w:w w:val="105"/>
          <w:sz w:val="30"/>
        </w:rPr>
        <w:t xml:space="preserve"> </w:t>
      </w:r>
      <w:r w:rsidR="00001EC1">
        <w:rPr>
          <w:color w:val="2D2D2D"/>
          <w:w w:val="105"/>
          <w:sz w:val="30"/>
        </w:rPr>
        <w:t>result</w:t>
      </w:r>
    </w:p>
    <w:p w:rsidR="001709C4" w:rsidRDefault="00001EC1">
      <w:pPr>
        <w:spacing w:before="5" w:line="273" w:lineRule="auto"/>
        <w:ind w:left="1342"/>
        <w:jc w:val="center"/>
        <w:rPr>
          <w:sz w:val="30"/>
        </w:rPr>
      </w:pPr>
      <w:r>
        <w:rPr>
          <w:color w:val="2D2D2D"/>
          <w:w w:val="105"/>
          <w:sz w:val="30"/>
        </w:rPr>
        <w:t>and the settlers would have done the same; but un­ fortunately  the governor  of  New  York  claimed that</w:t>
      </w:r>
    </w:p>
    <w:p w:rsidR="001709C4" w:rsidRDefault="00001EC1">
      <w:pPr>
        <w:spacing w:before="86"/>
        <w:ind w:left="3246" w:right="1875"/>
        <w:jc w:val="center"/>
        <w:rPr>
          <w:rFonts w:ascii="Courier New"/>
          <w:sz w:val="28"/>
        </w:rPr>
      </w:pPr>
      <w:r>
        <w:rPr>
          <w:rFonts w:ascii="Courier New"/>
          <w:color w:val="2D2D2D"/>
          <w:w w:val="95"/>
          <w:sz w:val="28"/>
        </w:rPr>
        <w:t>74</w:t>
      </w:r>
    </w:p>
    <w:p w:rsidR="001709C4" w:rsidRDefault="001709C4">
      <w:pPr>
        <w:jc w:val="center"/>
        <w:rPr>
          <w:rFonts w:ascii="Courier New"/>
          <w:sz w:val="28"/>
        </w:rPr>
        <w:sectPr w:rsidR="001709C4">
          <w:headerReference w:type="even" r:id="rId90"/>
          <w:pgSz w:w="12240" w:h="15840"/>
          <w:pgMar w:top="3100" w:right="1720" w:bottom="0" w:left="1720" w:header="2740" w:footer="0" w:gutter="0"/>
          <w:cols w:space="720"/>
        </w:sect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spacing w:before="6"/>
        <w:rPr>
          <w:rFonts w:ascii="Courier New"/>
          <w:sz w:val="22"/>
        </w:rPr>
      </w:pPr>
    </w:p>
    <w:p w:rsidR="001709C4" w:rsidRDefault="00001EC1">
      <w:pPr>
        <w:pStyle w:val="BodyText"/>
        <w:tabs>
          <w:tab w:val="left" w:pos="3107"/>
          <w:tab w:val="left" w:pos="5445"/>
        </w:tabs>
        <w:spacing w:before="87"/>
        <w:ind w:left="2108"/>
        <w:jc w:val="center"/>
      </w:pPr>
      <w:r>
        <w:rPr>
          <w:color w:val="2A2A2A"/>
        </w:rPr>
        <w:t>THE</w:t>
      </w:r>
      <w:r>
        <w:rPr>
          <w:color w:val="2A2A2A"/>
        </w:rPr>
        <w:tab/>
      </w:r>
      <w:r>
        <w:rPr>
          <w:color w:val="2A2A2A"/>
          <w:w w:val="105"/>
        </w:rPr>
        <w:t>HAMPSHIRE</w:t>
      </w:r>
      <w:r>
        <w:rPr>
          <w:color w:val="2A2A2A"/>
          <w:w w:val="105"/>
        </w:rPr>
        <w:tab/>
        <w:t>GRANTS</w:t>
      </w:r>
    </w:p>
    <w:p w:rsidR="001709C4" w:rsidRDefault="00005745">
      <w:pPr>
        <w:pStyle w:val="BodyText"/>
        <w:spacing w:before="206" w:line="261" w:lineRule="auto"/>
        <w:ind w:left="2351" w:right="135" w:hanging="2"/>
        <w:jc w:val="both"/>
      </w:pPr>
      <w:r>
        <w:pict>
          <v:line id="_x0000_s1399" style="position:absolute;left:0;text-align:left;z-index:251559936;mso-position-horizontal-relative:page" from="108.35pt,608.7pt" to="108.35pt,59.15pt" strokeweight=".33603mm">
            <w10:wrap anchorx="page"/>
          </v:line>
        </w:pict>
      </w:r>
      <w:r w:rsidR="00001EC1">
        <w:rPr>
          <w:color w:val="2A2A2A"/>
        </w:rPr>
        <w:t>not only he had jurisdiction, but that all the patents issued by Wentworth were void.  The  settlers  were told that they must abandon or repurchase their lands; and in default, these were in many cases assigned to New Yorkers. This unjust and unwise proceeding provoked an armed rebellion among the people of the Grants, in which they were supported by New Eng­ land. New Yorkers who tried to take possession of lands were resisted with bloodshed.  A state of  civil war existed up to the Revolution, and the dispute was never settled until Vermont was admitted to the Union as a State.</w:t>
      </w:r>
    </w:p>
    <w:p w:rsidR="001709C4" w:rsidRDefault="00001EC1">
      <w:pPr>
        <w:pStyle w:val="BodyText"/>
        <w:spacing w:before="18" w:line="278" w:lineRule="auto"/>
        <w:ind w:left="2360" w:right="110" w:firstLine="327"/>
        <w:jc w:val="both"/>
      </w:pPr>
      <w:r>
        <w:rPr>
          <w:color w:val="2A2A2A"/>
        </w:rPr>
        <w:t>Although Schuyler had little to do with  the  rights and wrongs of the case, the responsibility for which belonged to Government House in New York, his position as a member of the commission on the bound­ aries, his authority as colonel of militia to whom was confided the preservation of order in the northern part of the province, marked him as a champion  of  the cause of New York. His  name became identified  in the Hampshire Grants and to some degree in New England with proceedings rightly regarded  as unjust and tyrannical. The deeply rooted  prejudice  of  the New England men against a Dutchman was thus sup· plemented by animosity and  suspicion.  As  we shall see, the result was unfortunate for  Schuyler  when called to command  New England</w:t>
      </w:r>
      <w:r>
        <w:rPr>
          <w:color w:val="2A2A2A"/>
          <w:spacing w:val="33"/>
        </w:rPr>
        <w:t xml:space="preserve"> </w:t>
      </w:r>
      <w:r>
        <w:rPr>
          <w:color w:val="2A2A2A"/>
        </w:rPr>
        <w:t>troops.</w:t>
      </w:r>
    </w:p>
    <w:p w:rsidR="001709C4" w:rsidRDefault="00001EC1">
      <w:pPr>
        <w:pStyle w:val="BodyText"/>
        <w:spacing w:line="358" w:lineRule="exact"/>
        <w:ind w:left="2720"/>
      </w:pPr>
      <w:r>
        <w:rPr>
          <w:color w:val="2A2A2A"/>
        </w:rPr>
        <w:t xml:space="preserve">In  </w:t>
      </w:r>
      <w:r>
        <w:rPr>
          <w:color w:val="2A2A2A"/>
          <w:sz w:val="32"/>
        </w:rPr>
        <w:t xml:space="preserve">1768,  </w:t>
      </w:r>
      <w:r>
        <w:rPr>
          <w:color w:val="2A2A2A"/>
        </w:rPr>
        <w:t xml:space="preserve">when  thirty-five  years  of  age, </w:t>
      </w:r>
      <w:r>
        <w:rPr>
          <w:color w:val="2A2A2A"/>
          <w:spacing w:val="66"/>
        </w:rPr>
        <w:t xml:space="preserve"> </w:t>
      </w:r>
      <w:r>
        <w:rPr>
          <w:color w:val="2A2A2A"/>
        </w:rPr>
        <w:t>Colonel</w:t>
      </w:r>
    </w:p>
    <w:p w:rsidR="001709C4" w:rsidRDefault="00001EC1">
      <w:pPr>
        <w:spacing w:before="123"/>
        <w:ind w:left="2260"/>
        <w:jc w:val="center"/>
        <w:rPr>
          <w:i/>
          <w:sz w:val="26"/>
        </w:rPr>
      </w:pPr>
      <w:r>
        <w:rPr>
          <w:i/>
          <w:color w:val="2A2A2A"/>
          <w:sz w:val="26"/>
        </w:rPr>
        <w:t>75</w:t>
      </w:r>
    </w:p>
    <w:p w:rsidR="001709C4" w:rsidRDefault="001709C4">
      <w:pPr>
        <w:jc w:val="center"/>
        <w:rPr>
          <w:sz w:val="26"/>
        </w:rPr>
        <w:sectPr w:rsidR="001709C4">
          <w:headerReference w:type="default" r:id="rId91"/>
          <w:pgSz w:w="12240" w:h="15840"/>
          <w:pgMar w:top="1500" w:right="1140" w:bottom="280" w:left="1720" w:header="0" w:footer="0" w:gutter="0"/>
          <w:cols w:space="720"/>
        </w:sectPr>
      </w:pPr>
    </w:p>
    <w:p w:rsidR="001709C4" w:rsidRDefault="001709C4">
      <w:pPr>
        <w:pStyle w:val="BodyText"/>
        <w:spacing w:before="4"/>
        <w:rPr>
          <w:i/>
          <w:sz w:val="9"/>
        </w:rPr>
      </w:pPr>
    </w:p>
    <w:p w:rsidR="001709C4" w:rsidRDefault="00005745">
      <w:pPr>
        <w:spacing w:before="88" w:line="268" w:lineRule="auto"/>
        <w:ind w:left="1669" w:right="249" w:firstLine="8"/>
        <w:jc w:val="both"/>
        <w:rPr>
          <w:sz w:val="30"/>
        </w:rPr>
      </w:pPr>
      <w:r>
        <w:pict>
          <v:line id="_x0000_s1398" style="position:absolute;left:0;text-align:left;z-index:251560960;mso-position-horizontal-relative:page" from="110.55pt,593.75pt" to="110.55pt,213.3pt" strokeweight=".50425mm">
            <w10:wrap anchorx="page"/>
          </v:line>
        </w:pict>
      </w:r>
      <w:r w:rsidR="00001EC1">
        <w:rPr>
          <w:color w:val="2B2B2B"/>
          <w:w w:val="105"/>
          <w:sz w:val="30"/>
        </w:rPr>
        <w:t>Schuyler was elected a member of the provincial as­ sembly. This body was small in numbers, was chosen by freeholders only and sat for seven years; conse­ quently its seats were the object of a lively competi­ tion. Schuyler had been rather reluctant to take this step. His extensive and growing interests in the northern part of the province absorbed  his attention; the hospitalities of his houses at Albany and Saratoga, where judges and lawyers on circuit, distinguished travellers</w:t>
      </w:r>
      <w:r w:rsidR="00001EC1">
        <w:rPr>
          <w:color w:val="2B2B2B"/>
          <w:spacing w:val="-13"/>
          <w:w w:val="105"/>
          <w:sz w:val="30"/>
        </w:rPr>
        <w:t xml:space="preserve"> </w:t>
      </w:r>
      <w:r w:rsidR="00001EC1">
        <w:rPr>
          <w:color w:val="2B2B2B"/>
          <w:w w:val="105"/>
          <w:sz w:val="30"/>
        </w:rPr>
        <w:t>and</w:t>
      </w:r>
      <w:r w:rsidR="00001EC1">
        <w:rPr>
          <w:color w:val="2B2B2B"/>
          <w:spacing w:val="-16"/>
          <w:w w:val="105"/>
          <w:sz w:val="30"/>
        </w:rPr>
        <w:t xml:space="preserve"> </w:t>
      </w:r>
      <w:r w:rsidR="00001EC1">
        <w:rPr>
          <w:color w:val="2B2B2B"/>
          <w:w w:val="105"/>
          <w:sz w:val="30"/>
        </w:rPr>
        <w:t>many</w:t>
      </w:r>
      <w:r w:rsidR="00001EC1">
        <w:rPr>
          <w:color w:val="2B2B2B"/>
          <w:spacing w:val="-19"/>
          <w:w w:val="105"/>
          <w:sz w:val="30"/>
        </w:rPr>
        <w:t xml:space="preserve"> </w:t>
      </w:r>
      <w:r w:rsidR="00001EC1">
        <w:rPr>
          <w:color w:val="2B2B2B"/>
          <w:w w:val="105"/>
          <w:sz w:val="30"/>
        </w:rPr>
        <w:t>relatives</w:t>
      </w:r>
      <w:r w:rsidR="00001EC1">
        <w:rPr>
          <w:color w:val="2B2B2B"/>
          <w:spacing w:val="-19"/>
          <w:w w:val="105"/>
          <w:sz w:val="30"/>
        </w:rPr>
        <w:t xml:space="preserve"> </w:t>
      </w:r>
      <w:r w:rsidR="00001EC1">
        <w:rPr>
          <w:color w:val="2B2B2B"/>
          <w:w w:val="105"/>
          <w:sz w:val="30"/>
        </w:rPr>
        <w:t>were</w:t>
      </w:r>
      <w:r w:rsidR="00001EC1">
        <w:rPr>
          <w:color w:val="2B2B2B"/>
          <w:spacing w:val="-27"/>
          <w:w w:val="105"/>
          <w:sz w:val="30"/>
        </w:rPr>
        <w:t xml:space="preserve"> </w:t>
      </w:r>
      <w:r w:rsidR="00001EC1">
        <w:rPr>
          <w:color w:val="2B2B2B"/>
          <w:w w:val="105"/>
          <w:sz w:val="30"/>
        </w:rPr>
        <w:t>constantly</w:t>
      </w:r>
      <w:r w:rsidR="00001EC1">
        <w:rPr>
          <w:color w:val="2B2B2B"/>
          <w:spacing w:val="-24"/>
          <w:w w:val="105"/>
          <w:sz w:val="30"/>
        </w:rPr>
        <w:t xml:space="preserve"> </w:t>
      </w:r>
      <w:r w:rsidR="00001EC1">
        <w:rPr>
          <w:color w:val="2B2B2B"/>
          <w:w w:val="105"/>
          <w:sz w:val="30"/>
        </w:rPr>
        <w:t>stopping, furnished him with sufficient society. But the times were troubled and a number of influential men urged him to take an active part in politics, not a few of whom, like Sir ,villiam Johnson, were afterwards to regret the presence of so powerful an</w:t>
      </w:r>
      <w:r w:rsidR="00001EC1">
        <w:rPr>
          <w:color w:val="2B2B2B"/>
          <w:spacing w:val="75"/>
          <w:w w:val="105"/>
          <w:sz w:val="30"/>
        </w:rPr>
        <w:t xml:space="preserve"> </w:t>
      </w:r>
      <w:r w:rsidR="00001EC1">
        <w:rPr>
          <w:color w:val="2B2B2B"/>
          <w:w w:val="105"/>
          <w:sz w:val="30"/>
        </w:rPr>
        <w:t>opponent.</w:t>
      </w:r>
    </w:p>
    <w:p w:rsidR="001709C4" w:rsidRDefault="00001EC1">
      <w:pPr>
        <w:spacing w:line="264" w:lineRule="auto"/>
        <w:ind w:left="1663" w:right="250" w:firstLine="351"/>
        <w:jc w:val="both"/>
        <w:rPr>
          <w:sz w:val="30"/>
        </w:rPr>
      </w:pPr>
      <w:r>
        <w:rPr>
          <w:color w:val="2B2B2B"/>
          <w:w w:val="105"/>
          <w:sz w:val="30"/>
        </w:rPr>
        <w:t>\Vhen</w:t>
      </w:r>
      <w:r>
        <w:rPr>
          <w:color w:val="2B2B2B"/>
          <w:spacing w:val="-3"/>
          <w:w w:val="105"/>
          <w:sz w:val="30"/>
        </w:rPr>
        <w:t xml:space="preserve"> </w:t>
      </w:r>
      <w:r>
        <w:rPr>
          <w:color w:val="2B2B2B"/>
          <w:w w:val="105"/>
          <w:sz w:val="30"/>
        </w:rPr>
        <w:t>Schuyler</w:t>
      </w:r>
      <w:r>
        <w:rPr>
          <w:color w:val="2B2B2B"/>
          <w:spacing w:val="-8"/>
          <w:w w:val="105"/>
          <w:sz w:val="30"/>
        </w:rPr>
        <w:t xml:space="preserve"> </w:t>
      </w:r>
      <w:r>
        <w:rPr>
          <w:color w:val="2B2B2B"/>
          <w:w w:val="105"/>
          <w:sz w:val="30"/>
        </w:rPr>
        <w:t>took</w:t>
      </w:r>
      <w:r>
        <w:rPr>
          <w:color w:val="2B2B2B"/>
          <w:spacing w:val="-7"/>
          <w:w w:val="105"/>
          <w:sz w:val="30"/>
        </w:rPr>
        <w:t xml:space="preserve"> </w:t>
      </w:r>
      <w:r>
        <w:rPr>
          <w:color w:val="2B2B2B"/>
          <w:w w:val="105"/>
          <w:sz w:val="30"/>
        </w:rPr>
        <w:t>his</w:t>
      </w:r>
      <w:r>
        <w:rPr>
          <w:color w:val="2B2B2B"/>
          <w:spacing w:val="-33"/>
          <w:w w:val="105"/>
          <w:sz w:val="30"/>
        </w:rPr>
        <w:t xml:space="preserve"> </w:t>
      </w:r>
      <w:r>
        <w:rPr>
          <w:color w:val="2B2B2B"/>
          <w:w w:val="105"/>
          <w:sz w:val="30"/>
        </w:rPr>
        <w:t>seat</w:t>
      </w:r>
      <w:r>
        <w:rPr>
          <w:color w:val="2B2B2B"/>
          <w:spacing w:val="-18"/>
          <w:w w:val="105"/>
          <w:sz w:val="30"/>
        </w:rPr>
        <w:t xml:space="preserve"> </w:t>
      </w:r>
      <w:r>
        <w:rPr>
          <w:color w:val="2B2B2B"/>
          <w:w w:val="105"/>
          <w:sz w:val="30"/>
        </w:rPr>
        <w:t>in</w:t>
      </w:r>
      <w:r>
        <w:rPr>
          <w:color w:val="2B2B2B"/>
          <w:spacing w:val="-19"/>
          <w:w w:val="105"/>
          <w:sz w:val="30"/>
        </w:rPr>
        <w:t xml:space="preserve"> </w:t>
      </w:r>
      <w:r>
        <w:rPr>
          <w:color w:val="2B2B2B"/>
          <w:w w:val="105"/>
          <w:sz w:val="30"/>
        </w:rPr>
        <w:t>the</w:t>
      </w:r>
      <w:r>
        <w:rPr>
          <w:color w:val="2B2B2B"/>
          <w:spacing w:val="-24"/>
          <w:w w:val="105"/>
          <w:sz w:val="30"/>
        </w:rPr>
        <w:t xml:space="preserve"> </w:t>
      </w:r>
      <w:r>
        <w:rPr>
          <w:color w:val="2B2B2B"/>
          <w:w w:val="105"/>
          <w:sz w:val="30"/>
        </w:rPr>
        <w:t>last</w:t>
      </w:r>
      <w:r>
        <w:rPr>
          <w:color w:val="2B2B2B"/>
          <w:spacing w:val="-18"/>
          <w:w w:val="105"/>
          <w:sz w:val="30"/>
        </w:rPr>
        <w:t xml:space="preserve"> </w:t>
      </w:r>
      <w:r>
        <w:rPr>
          <w:color w:val="2B2B2B"/>
          <w:w w:val="105"/>
          <w:sz w:val="30"/>
        </w:rPr>
        <w:t>Assembly</w:t>
      </w:r>
      <w:r>
        <w:rPr>
          <w:color w:val="2B2B2B"/>
          <w:spacing w:val="-1"/>
          <w:w w:val="105"/>
          <w:sz w:val="30"/>
        </w:rPr>
        <w:t xml:space="preserve"> </w:t>
      </w:r>
      <w:r>
        <w:rPr>
          <w:color w:val="2B2B2B"/>
          <w:w w:val="105"/>
          <w:sz w:val="30"/>
        </w:rPr>
        <w:t>of the province of New York, the preliminary skirmish between</w:t>
      </w:r>
      <w:r>
        <w:rPr>
          <w:color w:val="2B2B2B"/>
          <w:spacing w:val="-10"/>
          <w:w w:val="105"/>
          <w:sz w:val="30"/>
        </w:rPr>
        <w:t xml:space="preserve"> </w:t>
      </w:r>
      <w:r>
        <w:rPr>
          <w:color w:val="2B2B2B"/>
          <w:w w:val="105"/>
          <w:sz w:val="30"/>
        </w:rPr>
        <w:t>the</w:t>
      </w:r>
      <w:r>
        <w:rPr>
          <w:color w:val="2B2B2B"/>
          <w:spacing w:val="-14"/>
          <w:w w:val="105"/>
          <w:sz w:val="30"/>
        </w:rPr>
        <w:t xml:space="preserve"> </w:t>
      </w:r>
      <w:r>
        <w:rPr>
          <w:color w:val="2B2B2B"/>
          <w:w w:val="105"/>
          <w:sz w:val="30"/>
        </w:rPr>
        <w:t>British</w:t>
      </w:r>
      <w:r>
        <w:rPr>
          <w:color w:val="2B2B2B"/>
          <w:spacing w:val="-8"/>
          <w:w w:val="105"/>
          <w:sz w:val="30"/>
        </w:rPr>
        <w:t xml:space="preserve"> </w:t>
      </w:r>
      <w:r>
        <w:rPr>
          <w:color w:val="2B2B2B"/>
          <w:w w:val="105"/>
          <w:sz w:val="30"/>
        </w:rPr>
        <w:t>Ministry</w:t>
      </w:r>
      <w:r>
        <w:rPr>
          <w:color w:val="2B2B2B"/>
          <w:spacing w:val="-7"/>
          <w:w w:val="105"/>
          <w:sz w:val="30"/>
        </w:rPr>
        <w:t xml:space="preserve"> </w:t>
      </w:r>
      <w:r>
        <w:rPr>
          <w:color w:val="2B2B2B"/>
          <w:w w:val="105"/>
          <w:sz w:val="30"/>
        </w:rPr>
        <w:t>and</w:t>
      </w:r>
      <w:r>
        <w:rPr>
          <w:color w:val="2B2B2B"/>
          <w:spacing w:val="-11"/>
          <w:w w:val="105"/>
          <w:sz w:val="30"/>
        </w:rPr>
        <w:t xml:space="preserve"> </w:t>
      </w:r>
      <w:r>
        <w:rPr>
          <w:color w:val="2B2B2B"/>
          <w:w w:val="105"/>
          <w:sz w:val="30"/>
        </w:rPr>
        <w:t>the</w:t>
      </w:r>
      <w:r>
        <w:rPr>
          <w:color w:val="2B2B2B"/>
          <w:spacing w:val="-22"/>
          <w:w w:val="105"/>
          <w:sz w:val="30"/>
        </w:rPr>
        <w:t xml:space="preserve"> </w:t>
      </w:r>
      <w:r>
        <w:rPr>
          <w:color w:val="2B2B2B"/>
          <w:w w:val="105"/>
          <w:sz w:val="30"/>
        </w:rPr>
        <w:t>colonies</w:t>
      </w:r>
      <w:r>
        <w:rPr>
          <w:color w:val="2B2B2B"/>
          <w:spacing w:val="-6"/>
          <w:w w:val="105"/>
          <w:sz w:val="30"/>
        </w:rPr>
        <w:t xml:space="preserve"> </w:t>
      </w:r>
      <w:r>
        <w:rPr>
          <w:color w:val="2B2B2B"/>
          <w:w w:val="105"/>
          <w:sz w:val="30"/>
        </w:rPr>
        <w:t>had</w:t>
      </w:r>
      <w:r>
        <w:rPr>
          <w:color w:val="2B2B2B"/>
          <w:spacing w:val="-22"/>
          <w:w w:val="105"/>
          <w:sz w:val="30"/>
        </w:rPr>
        <w:t xml:space="preserve"> </w:t>
      </w:r>
      <w:r>
        <w:rPr>
          <w:color w:val="2B2B2B"/>
          <w:w w:val="105"/>
          <w:sz w:val="30"/>
        </w:rPr>
        <w:t>been fought and won. At the time of the passage of the Stamp</w:t>
      </w:r>
      <w:r>
        <w:rPr>
          <w:color w:val="2B2B2B"/>
          <w:spacing w:val="-10"/>
          <w:w w:val="105"/>
          <w:sz w:val="30"/>
        </w:rPr>
        <w:t xml:space="preserve"> </w:t>
      </w:r>
      <w:r>
        <w:rPr>
          <w:color w:val="2B2B2B"/>
          <w:w w:val="105"/>
          <w:sz w:val="30"/>
        </w:rPr>
        <w:t>Act</w:t>
      </w:r>
      <w:r>
        <w:rPr>
          <w:color w:val="2B2B2B"/>
          <w:spacing w:val="-15"/>
          <w:w w:val="105"/>
          <w:sz w:val="30"/>
        </w:rPr>
        <w:t xml:space="preserve"> </w:t>
      </w:r>
      <w:r>
        <w:rPr>
          <w:color w:val="2B2B2B"/>
          <w:w w:val="105"/>
          <w:sz w:val="30"/>
        </w:rPr>
        <w:t>in</w:t>
      </w:r>
      <w:r>
        <w:rPr>
          <w:color w:val="2B2B2B"/>
          <w:spacing w:val="-14"/>
          <w:w w:val="105"/>
          <w:sz w:val="30"/>
        </w:rPr>
        <w:t xml:space="preserve"> </w:t>
      </w:r>
      <w:r>
        <w:rPr>
          <w:color w:val="2B2B2B"/>
          <w:w w:val="105"/>
          <w:sz w:val="32"/>
        </w:rPr>
        <w:t>1765,</w:t>
      </w:r>
      <w:r>
        <w:rPr>
          <w:color w:val="2B2B2B"/>
          <w:spacing w:val="-15"/>
          <w:w w:val="105"/>
          <w:sz w:val="32"/>
        </w:rPr>
        <w:t xml:space="preserve"> </w:t>
      </w:r>
      <w:r>
        <w:rPr>
          <w:color w:val="2B2B2B"/>
          <w:w w:val="105"/>
          <w:sz w:val="30"/>
        </w:rPr>
        <w:t>the</w:t>
      </w:r>
      <w:r>
        <w:rPr>
          <w:color w:val="2B2B2B"/>
          <w:spacing w:val="-6"/>
          <w:w w:val="105"/>
          <w:sz w:val="30"/>
        </w:rPr>
        <w:t xml:space="preserve"> </w:t>
      </w:r>
      <w:r>
        <w:rPr>
          <w:color w:val="2B2B2B"/>
          <w:w w:val="105"/>
          <w:sz w:val="30"/>
        </w:rPr>
        <w:t>Colonial</w:t>
      </w:r>
      <w:r>
        <w:rPr>
          <w:color w:val="2B2B2B"/>
          <w:spacing w:val="-9"/>
          <w:w w:val="105"/>
          <w:sz w:val="30"/>
        </w:rPr>
        <w:t xml:space="preserve"> </w:t>
      </w:r>
      <w:r>
        <w:rPr>
          <w:color w:val="2B2B2B"/>
          <w:w w:val="105"/>
          <w:sz w:val="30"/>
        </w:rPr>
        <w:t>Assembly had</w:t>
      </w:r>
      <w:r>
        <w:rPr>
          <w:color w:val="2B2B2B"/>
          <w:spacing w:val="-13"/>
          <w:w w:val="105"/>
          <w:sz w:val="30"/>
        </w:rPr>
        <w:t xml:space="preserve"> </w:t>
      </w:r>
      <w:r>
        <w:rPr>
          <w:color w:val="2B2B2B"/>
          <w:w w:val="105"/>
          <w:sz w:val="30"/>
        </w:rPr>
        <w:t>a</w:t>
      </w:r>
      <w:r>
        <w:rPr>
          <w:color w:val="2B2B2B"/>
          <w:spacing w:val="-14"/>
          <w:w w:val="105"/>
          <w:sz w:val="30"/>
        </w:rPr>
        <w:t xml:space="preserve"> </w:t>
      </w:r>
      <w:r>
        <w:rPr>
          <w:color w:val="2B2B2B"/>
          <w:w w:val="105"/>
          <w:sz w:val="30"/>
        </w:rPr>
        <w:t xml:space="preserve">good majority  of  the popular  party and  were able to make a strong stand against the enforcement of the Act. In this opposition, the support given by all ranks of the </w:t>
      </w:r>
      <w:r>
        <w:rPr>
          <w:color w:val="2B2B2B"/>
          <w:w w:val="102"/>
          <w:sz w:val="30"/>
        </w:rPr>
        <w:t>people</w:t>
      </w:r>
      <w:r>
        <w:rPr>
          <w:color w:val="2B2B2B"/>
          <w:sz w:val="30"/>
        </w:rPr>
        <w:t xml:space="preserve"> </w:t>
      </w:r>
      <w:r>
        <w:rPr>
          <w:color w:val="2B2B2B"/>
          <w:spacing w:val="-36"/>
          <w:sz w:val="30"/>
        </w:rPr>
        <w:t xml:space="preserve"> </w:t>
      </w:r>
      <w:r>
        <w:rPr>
          <w:color w:val="AAAAAA"/>
          <w:spacing w:val="-14"/>
          <w:w w:val="28"/>
          <w:sz w:val="30"/>
        </w:rPr>
        <w:t>_</w:t>
      </w:r>
      <w:r>
        <w:rPr>
          <w:color w:val="2B2B2B"/>
          <w:spacing w:val="-1"/>
          <w:w w:val="99"/>
          <w:sz w:val="30"/>
        </w:rPr>
        <w:t>wa</w:t>
      </w:r>
      <w:r>
        <w:rPr>
          <w:color w:val="2B2B2B"/>
          <w:w w:val="99"/>
          <w:sz w:val="30"/>
        </w:rPr>
        <w:t>s</w:t>
      </w:r>
      <w:r>
        <w:rPr>
          <w:color w:val="2B2B2B"/>
          <w:sz w:val="30"/>
        </w:rPr>
        <w:t xml:space="preserve"> </w:t>
      </w:r>
      <w:r>
        <w:rPr>
          <w:color w:val="2B2B2B"/>
          <w:spacing w:val="-23"/>
          <w:sz w:val="30"/>
        </w:rPr>
        <w:t xml:space="preserve"> </w:t>
      </w:r>
      <w:r>
        <w:rPr>
          <w:color w:val="2B2B2B"/>
          <w:w w:val="104"/>
          <w:sz w:val="30"/>
        </w:rPr>
        <w:t>nearly</w:t>
      </w:r>
      <w:r>
        <w:rPr>
          <w:color w:val="2B2B2B"/>
          <w:sz w:val="30"/>
        </w:rPr>
        <w:t xml:space="preserve"> </w:t>
      </w:r>
      <w:r>
        <w:rPr>
          <w:color w:val="2B2B2B"/>
          <w:spacing w:val="-23"/>
          <w:sz w:val="30"/>
        </w:rPr>
        <w:t xml:space="preserve"> </w:t>
      </w:r>
      <w:r>
        <w:rPr>
          <w:color w:val="2B2B2B"/>
          <w:w w:val="101"/>
          <w:sz w:val="30"/>
        </w:rPr>
        <w:t>unanimous.</w:t>
      </w:r>
      <w:r>
        <w:rPr>
          <w:color w:val="2B2B2B"/>
          <w:sz w:val="30"/>
        </w:rPr>
        <w:t xml:space="preserve">   </w:t>
      </w:r>
      <w:r>
        <w:rPr>
          <w:color w:val="2B2B2B"/>
          <w:spacing w:val="-9"/>
          <w:sz w:val="30"/>
        </w:rPr>
        <w:t xml:space="preserve"> </w:t>
      </w:r>
      <w:r>
        <w:rPr>
          <w:color w:val="2B2B2B"/>
          <w:spacing w:val="-1"/>
          <w:w w:val="101"/>
          <w:sz w:val="30"/>
        </w:rPr>
        <w:t>Th</w:t>
      </w:r>
      <w:r>
        <w:rPr>
          <w:color w:val="2B2B2B"/>
          <w:w w:val="101"/>
          <w:sz w:val="30"/>
        </w:rPr>
        <w:t>e</w:t>
      </w:r>
      <w:r>
        <w:rPr>
          <w:color w:val="2B2B2B"/>
          <w:sz w:val="30"/>
        </w:rPr>
        <w:t xml:space="preserve"> </w:t>
      </w:r>
      <w:r>
        <w:rPr>
          <w:color w:val="2B2B2B"/>
          <w:spacing w:val="33"/>
          <w:sz w:val="30"/>
        </w:rPr>
        <w:t xml:space="preserve"> </w:t>
      </w:r>
      <w:r>
        <w:rPr>
          <w:color w:val="2B2B2B"/>
          <w:spacing w:val="-1"/>
          <w:w w:val="104"/>
          <w:sz w:val="30"/>
        </w:rPr>
        <w:t>educate</w:t>
      </w:r>
      <w:r>
        <w:rPr>
          <w:color w:val="2B2B2B"/>
          <w:w w:val="104"/>
          <w:sz w:val="30"/>
        </w:rPr>
        <w:t>d</w:t>
      </w:r>
      <w:r>
        <w:rPr>
          <w:color w:val="2B2B2B"/>
          <w:sz w:val="30"/>
        </w:rPr>
        <w:t xml:space="preserve"> </w:t>
      </w:r>
      <w:r>
        <w:rPr>
          <w:color w:val="2B2B2B"/>
          <w:spacing w:val="-18"/>
          <w:sz w:val="30"/>
        </w:rPr>
        <w:t xml:space="preserve"> </w:t>
      </w:r>
      <w:r>
        <w:rPr>
          <w:color w:val="2B2B2B"/>
          <w:spacing w:val="-1"/>
          <w:w w:val="97"/>
          <w:sz w:val="30"/>
        </w:rPr>
        <w:t xml:space="preserve">classes </w:t>
      </w:r>
      <w:r>
        <w:rPr>
          <w:color w:val="2B2B2B"/>
          <w:w w:val="105"/>
          <w:sz w:val="34"/>
        </w:rPr>
        <w:t xml:space="preserve">sa,y </w:t>
      </w:r>
      <w:r>
        <w:rPr>
          <w:color w:val="2B2B2B"/>
          <w:w w:val="105"/>
          <w:sz w:val="30"/>
        </w:rPr>
        <w:t xml:space="preserve">plainly that the principle involved in the Act was contrary to their hereditary rights as Englishmen and they opposed </w:t>
      </w:r>
      <w:r>
        <w:rPr>
          <w:color w:val="2B2B2B"/>
          <w:w w:val="105"/>
          <w:sz w:val="33"/>
        </w:rPr>
        <w:t xml:space="preserve">it </w:t>
      </w:r>
      <w:r>
        <w:rPr>
          <w:color w:val="2B2B2B"/>
          <w:w w:val="105"/>
          <w:sz w:val="30"/>
        </w:rPr>
        <w:t>with the reasonable determination of free and intelligent men. John Cruger, Robt. R. Livingston,  Philip  Livingston,  vVilliam  Bayard</w:t>
      </w:r>
      <w:r>
        <w:rPr>
          <w:color w:val="2B2B2B"/>
          <w:spacing w:val="-29"/>
          <w:w w:val="105"/>
          <w:sz w:val="30"/>
        </w:rPr>
        <w:t xml:space="preserve"> </w:t>
      </w:r>
      <w:r>
        <w:rPr>
          <w:color w:val="2B2B2B"/>
          <w:w w:val="105"/>
          <w:sz w:val="30"/>
        </w:rPr>
        <w:t>and</w:t>
      </w:r>
    </w:p>
    <w:p w:rsidR="001709C4" w:rsidRDefault="00001EC1">
      <w:pPr>
        <w:pStyle w:val="Heading7"/>
        <w:ind w:left="3287" w:right="1875"/>
      </w:pPr>
      <w:r>
        <w:rPr>
          <w:color w:val="2B2B2B"/>
          <w:w w:val="80"/>
        </w:rPr>
        <w:t>76</w:t>
      </w:r>
    </w:p>
    <w:p w:rsidR="001709C4" w:rsidRDefault="001709C4">
      <w:pPr>
        <w:sectPr w:rsidR="001709C4">
          <w:headerReference w:type="even" r:id="rId92"/>
          <w:pgSz w:w="12240" w:h="15840"/>
          <w:pgMar w:top="3140" w:right="1720" w:bottom="280" w:left="1720" w:header="2778" w:footer="0" w:gutter="0"/>
          <w:cols w:space="720"/>
        </w:sectPr>
      </w:pPr>
    </w:p>
    <w:p w:rsidR="001709C4" w:rsidRDefault="00005745">
      <w:pPr>
        <w:pStyle w:val="BodyText"/>
        <w:rPr>
          <w:i/>
          <w:sz w:val="20"/>
        </w:rPr>
      </w:pPr>
      <w:r>
        <w:lastRenderedPageBreak/>
        <w:pict>
          <v:line id="_x0000_s1397" style="position:absolute;z-index:251561984;mso-position-horizontal-relative:page;mso-position-vertical-relative:page" from="108.55pt,778.15pt" to="108.55pt,133.3pt" strokeweight=".58669mm">
            <w10:wrap anchorx="page" anchory="page"/>
          </v:line>
        </w:pict>
      </w:r>
    </w:p>
    <w:p w:rsidR="001709C4" w:rsidRDefault="001709C4">
      <w:pPr>
        <w:pStyle w:val="BodyText"/>
        <w:rPr>
          <w:i/>
          <w:sz w:val="20"/>
        </w:rPr>
      </w:pPr>
    </w:p>
    <w:p w:rsidR="001709C4" w:rsidRDefault="001709C4">
      <w:pPr>
        <w:pStyle w:val="BodyText"/>
        <w:rPr>
          <w:i/>
          <w:sz w:val="20"/>
        </w:rPr>
      </w:pPr>
    </w:p>
    <w:p w:rsidR="001709C4" w:rsidRDefault="001709C4">
      <w:pPr>
        <w:pStyle w:val="BodyText"/>
        <w:spacing w:before="8"/>
        <w:rPr>
          <w:i/>
          <w:sz w:val="25"/>
        </w:rPr>
      </w:pPr>
    </w:p>
    <w:p w:rsidR="001709C4" w:rsidRDefault="00001EC1">
      <w:pPr>
        <w:pStyle w:val="BodyText"/>
        <w:tabs>
          <w:tab w:val="left" w:pos="3250"/>
          <w:tab w:val="left" w:pos="4664"/>
        </w:tabs>
        <w:spacing w:before="87"/>
        <w:ind w:left="2257"/>
        <w:jc w:val="center"/>
      </w:pPr>
      <w:r>
        <w:rPr>
          <w:color w:val="2F2F2F"/>
          <w:w w:val="90"/>
        </w:rPr>
        <w:t>THE</w:t>
      </w:r>
      <w:r>
        <w:rPr>
          <w:color w:val="2F2F2F"/>
          <w:w w:val="90"/>
        </w:rPr>
        <w:tab/>
      </w:r>
      <w:r>
        <w:rPr>
          <w:color w:val="2F2F2F"/>
        </w:rPr>
        <w:t>STAMP</w:t>
      </w:r>
      <w:r>
        <w:rPr>
          <w:color w:val="2F2F2F"/>
        </w:rPr>
        <w:tab/>
        <w:t>ACT</w:t>
      </w:r>
    </w:p>
    <w:p w:rsidR="001709C4" w:rsidRDefault="00001EC1">
      <w:pPr>
        <w:pStyle w:val="BodyText"/>
        <w:spacing w:before="206" w:line="261" w:lineRule="auto"/>
        <w:ind w:left="2379" w:right="114" w:hanging="1"/>
        <w:jc w:val="both"/>
      </w:pPr>
      <w:r>
        <w:rPr>
          <w:color w:val="2F2F2F"/>
        </w:rPr>
        <w:t xml:space="preserve">Leonard Lispenard represented the province in the Stamp Act Congress  which  met  in  New  York  and on behalf of nine colonies sent to England their Dec­ laration of Rights and Petition to the King. The mer­ chants struck a telling blow at British trade by ceasing their importations. The lower classes of the people were well instructed on the issues by the addresses and leadership of Alexander Macdougall, vVilliam Liv­ ingston and John Morin Scott. The resolution not to receive the stamps was so strong, the riotous demon­ strations of the patriot organization called the Sons of Liberty were so threatening, that neither Governor Moore nor General Gage dared to take any decisive steps. Not knowing what to do with the packages of stamps, the presence of which in any building invited the torch, the governor ordered them placed on board the British ship "Coventry," then lying in the harbor. But Archibald Kennedy, its commander, who had mar­ ried </w:t>
      </w:r>
      <w:r>
        <w:rPr>
          <w:color w:val="414141"/>
        </w:rPr>
        <w:t xml:space="preserve">l\rliss </w:t>
      </w:r>
      <w:r>
        <w:rPr>
          <w:color w:val="2F2F2F"/>
        </w:rPr>
        <w:t>vVatts and through her owned a beautiful house on Broadway opposite the Bowling Green and much other property in the city, had too much regard for his own interests to take the risk of receiving them. Reasonable resistance and popular force defeated the Stamp Act. The ministry despised the former and re­ solved  to crush  the latter.</w:t>
      </w:r>
    </w:p>
    <w:p w:rsidR="001709C4" w:rsidRDefault="00001EC1">
      <w:pPr>
        <w:pStyle w:val="BodyText"/>
        <w:spacing w:before="3" w:line="256" w:lineRule="auto"/>
        <w:ind w:left="2403" w:right="131" w:firstLine="338"/>
        <w:jc w:val="both"/>
      </w:pPr>
      <w:r>
        <w:rPr>
          <w:color w:val="2F2F2F"/>
          <w:w w:val="105"/>
        </w:rPr>
        <w:t>During this struggle the province of New York hardly abated its loyalty to the King or its desire for continued union with the mother country.</w:t>
      </w:r>
      <w:r>
        <w:rPr>
          <w:color w:val="2F2F2F"/>
          <w:spacing w:val="80"/>
          <w:w w:val="105"/>
        </w:rPr>
        <w:t xml:space="preserve"> </w:t>
      </w:r>
      <w:r>
        <w:rPr>
          <w:color w:val="2F2F2F"/>
          <w:w w:val="105"/>
        </w:rPr>
        <w:t>The quarrel</w:t>
      </w:r>
      <w:r>
        <w:rPr>
          <w:color w:val="2F2F2F"/>
          <w:spacing w:val="-10"/>
          <w:w w:val="105"/>
        </w:rPr>
        <w:t xml:space="preserve"> </w:t>
      </w:r>
      <w:r>
        <w:rPr>
          <w:color w:val="2F2F2F"/>
          <w:w w:val="105"/>
        </w:rPr>
        <w:t>had</w:t>
      </w:r>
      <w:r>
        <w:rPr>
          <w:color w:val="2F2F2F"/>
          <w:spacing w:val="-18"/>
          <w:w w:val="105"/>
        </w:rPr>
        <w:t xml:space="preserve"> </w:t>
      </w:r>
      <w:r>
        <w:rPr>
          <w:color w:val="2F2F2F"/>
          <w:w w:val="105"/>
        </w:rPr>
        <w:t>been</w:t>
      </w:r>
      <w:r>
        <w:rPr>
          <w:color w:val="2F2F2F"/>
          <w:spacing w:val="-16"/>
          <w:w w:val="105"/>
        </w:rPr>
        <w:t xml:space="preserve"> </w:t>
      </w:r>
      <w:r>
        <w:rPr>
          <w:rFonts w:ascii="Arial"/>
          <w:color w:val="2F2F2F"/>
          <w:w w:val="105"/>
          <w:sz w:val="32"/>
        </w:rPr>
        <w:t>with</w:t>
      </w:r>
      <w:r>
        <w:rPr>
          <w:rFonts w:ascii="Arial"/>
          <w:color w:val="2F2F2F"/>
          <w:spacing w:val="-42"/>
          <w:w w:val="105"/>
          <w:sz w:val="32"/>
        </w:rPr>
        <w:t xml:space="preserve"> </w:t>
      </w:r>
      <w:r>
        <w:rPr>
          <w:color w:val="2F2F2F"/>
          <w:w w:val="105"/>
        </w:rPr>
        <w:t>the</w:t>
      </w:r>
      <w:r>
        <w:rPr>
          <w:color w:val="2F2F2F"/>
          <w:spacing w:val="-16"/>
          <w:w w:val="105"/>
        </w:rPr>
        <w:t xml:space="preserve"> </w:t>
      </w:r>
      <w:r>
        <w:rPr>
          <w:color w:val="2F2F2F"/>
          <w:w w:val="105"/>
        </w:rPr>
        <w:t>ministry,</w:t>
      </w:r>
      <w:r>
        <w:rPr>
          <w:color w:val="2F2F2F"/>
          <w:spacing w:val="-5"/>
          <w:w w:val="105"/>
        </w:rPr>
        <w:t xml:space="preserve"> </w:t>
      </w:r>
      <w:r>
        <w:rPr>
          <w:color w:val="2F2F2F"/>
          <w:w w:val="105"/>
        </w:rPr>
        <w:t>and</w:t>
      </w:r>
      <w:r>
        <w:rPr>
          <w:color w:val="2F2F2F"/>
          <w:spacing w:val="-9"/>
          <w:w w:val="105"/>
        </w:rPr>
        <w:t xml:space="preserve"> </w:t>
      </w:r>
      <w:r>
        <w:rPr>
          <w:color w:val="2F2F2F"/>
          <w:w w:val="105"/>
        </w:rPr>
        <w:t>that</w:t>
      </w:r>
      <w:r>
        <w:rPr>
          <w:color w:val="2F2F2F"/>
          <w:spacing w:val="-14"/>
          <w:w w:val="105"/>
        </w:rPr>
        <w:t xml:space="preserve"> </w:t>
      </w:r>
      <w:r>
        <w:rPr>
          <w:color w:val="2F2F2F"/>
          <w:w w:val="105"/>
        </w:rPr>
        <w:t>over,</w:t>
      </w:r>
      <w:r>
        <w:rPr>
          <w:color w:val="2F2F2F"/>
          <w:spacing w:val="-8"/>
          <w:w w:val="105"/>
        </w:rPr>
        <w:t xml:space="preserve"> </w:t>
      </w:r>
      <w:r>
        <w:rPr>
          <w:color w:val="2F2F2F"/>
          <w:w w:val="105"/>
        </w:rPr>
        <w:t>the</w:t>
      </w:r>
    </w:p>
    <w:p w:rsidR="001709C4" w:rsidRDefault="00001EC1">
      <w:pPr>
        <w:spacing w:before="122"/>
        <w:ind w:left="2247"/>
        <w:jc w:val="center"/>
        <w:rPr>
          <w:rFonts w:ascii="Courier New"/>
          <w:b/>
          <w:i/>
          <w:sz w:val="28"/>
        </w:rPr>
      </w:pPr>
      <w:r>
        <w:rPr>
          <w:rFonts w:ascii="Courier New"/>
          <w:b/>
          <w:i/>
          <w:color w:val="2F2F2F"/>
          <w:w w:val="85"/>
          <w:sz w:val="28"/>
        </w:rPr>
        <w:t>77</w:t>
      </w:r>
    </w:p>
    <w:p w:rsidR="001709C4" w:rsidRDefault="001709C4">
      <w:pPr>
        <w:jc w:val="center"/>
        <w:rPr>
          <w:rFonts w:ascii="Courier New"/>
          <w:sz w:val="28"/>
        </w:rPr>
        <w:sectPr w:rsidR="001709C4">
          <w:headerReference w:type="default" r:id="rId93"/>
          <w:pgSz w:w="12240" w:h="15840"/>
          <w:pgMar w:top="1500" w:right="1140" w:bottom="0" w:left="1720" w:header="0" w:footer="0" w:gutter="0"/>
          <w:cols w:space="720"/>
        </w:sectPr>
      </w:pPr>
    </w:p>
    <w:p w:rsidR="001709C4" w:rsidRDefault="001709C4">
      <w:pPr>
        <w:pStyle w:val="BodyText"/>
        <w:spacing w:before="6"/>
        <w:rPr>
          <w:rFonts w:ascii="Courier New"/>
          <w:b/>
          <w:i/>
          <w:sz w:val="9"/>
        </w:rPr>
      </w:pPr>
    </w:p>
    <w:p w:rsidR="001709C4" w:rsidRDefault="00001EC1">
      <w:pPr>
        <w:spacing w:before="87" w:line="268" w:lineRule="auto"/>
        <w:ind w:left="1585" w:right="356" w:firstLine="6"/>
        <w:jc w:val="both"/>
        <w:rPr>
          <w:sz w:val="30"/>
        </w:rPr>
      </w:pPr>
      <w:r>
        <w:rPr>
          <w:color w:val="2B2B2B"/>
          <w:sz w:val="30"/>
        </w:rPr>
        <w:t xml:space="preserve">people were  glad  to  forgive  and  forget.  However, there were some men who saw deeply into the signifi­ cance of what had passed,  who  anticipated  a  renewal of the struggle and began to speak of independence. Among these was the bold and eloquent lawyer, John Morin Scott, whose addresses had  instructed  and aroused the meetings of the  Sons  of  Liberty.  His shrewd political insight deduced from the circum­ stances of  the  present  the  facts of  ten years later.  "If the interest of  the  mother  country  and  her  colonies," he said in </w:t>
      </w:r>
      <w:r>
        <w:rPr>
          <w:color w:val="2B2B2B"/>
          <w:sz w:val="31"/>
        </w:rPr>
        <w:t xml:space="preserve">1765, </w:t>
      </w:r>
      <w:r>
        <w:rPr>
          <w:color w:val="2B2B2B"/>
          <w:sz w:val="30"/>
        </w:rPr>
        <w:t xml:space="preserve">"cannot be made to coincide,  </w:t>
      </w:r>
      <w:r>
        <w:rPr>
          <w:color w:val="2B2B2B"/>
          <w:sz w:val="33"/>
        </w:rPr>
        <w:t xml:space="preserve">if  </w:t>
      </w:r>
      <w:r>
        <w:rPr>
          <w:color w:val="2B2B2B"/>
          <w:sz w:val="30"/>
        </w:rPr>
        <w:t xml:space="preserve">the same constitution cannot take place in both, if the </w:t>
      </w:r>
      <w:r>
        <w:rPr>
          <w:color w:val="2B2B2B"/>
          <w:sz w:val="32"/>
        </w:rPr>
        <w:t xml:space="preserve">wel­ </w:t>
      </w:r>
      <w:r>
        <w:rPr>
          <w:color w:val="2B2B2B"/>
          <w:sz w:val="30"/>
        </w:rPr>
        <w:t>fare of the mother country necessarily requires a sacri­ fice of  the most valuable natural  rights of  the colonies,</w:t>
      </w:r>
    </w:p>
    <w:p w:rsidR="001709C4" w:rsidRDefault="00005745">
      <w:pPr>
        <w:spacing w:before="25" w:line="280" w:lineRule="auto"/>
        <w:ind w:left="1580" w:right="345" w:hanging="2"/>
        <w:jc w:val="both"/>
        <w:rPr>
          <w:sz w:val="30"/>
        </w:rPr>
      </w:pPr>
      <w:r>
        <w:pict>
          <v:line id="_x0000_s1396" style="position:absolute;left:0;text-align:left;z-index:251563008;mso-position-horizontal-relative:page" from="111.35pt,348.2pt" to="111.35pt,9.3pt" strokeweight=".42019mm">
            <w10:wrap anchorx="page"/>
          </v:line>
        </w:pict>
      </w:r>
      <w:r w:rsidR="00001EC1">
        <w:rPr>
          <w:color w:val="2B2B2B"/>
          <w:w w:val="120"/>
          <w:sz w:val="30"/>
        </w:rPr>
        <w:t xml:space="preserve">-their </w:t>
      </w:r>
      <w:r w:rsidR="00001EC1">
        <w:rPr>
          <w:color w:val="2B2B2B"/>
          <w:w w:val="105"/>
          <w:sz w:val="30"/>
        </w:rPr>
        <w:t>right of making their own  laws and disposing of their own property by representatives of their own choosing, then the connection between them ought to cease,</w:t>
      </w:r>
      <w:r w:rsidR="00001EC1">
        <w:rPr>
          <w:color w:val="2B2B2B"/>
          <w:spacing w:val="-21"/>
          <w:w w:val="105"/>
          <w:sz w:val="30"/>
        </w:rPr>
        <w:t xml:space="preserve"> </w:t>
      </w:r>
      <w:r w:rsidR="00001EC1">
        <w:rPr>
          <w:color w:val="2B2B2B"/>
          <w:w w:val="105"/>
          <w:sz w:val="30"/>
        </w:rPr>
        <w:t>and</w:t>
      </w:r>
      <w:r w:rsidR="00001EC1">
        <w:rPr>
          <w:color w:val="2B2B2B"/>
          <w:spacing w:val="-27"/>
          <w:w w:val="105"/>
          <w:sz w:val="30"/>
        </w:rPr>
        <w:t xml:space="preserve"> </w:t>
      </w:r>
      <w:r w:rsidR="00001EC1">
        <w:rPr>
          <w:color w:val="2B2B2B"/>
          <w:w w:val="105"/>
          <w:sz w:val="30"/>
        </w:rPr>
        <w:t>sooner</w:t>
      </w:r>
      <w:r w:rsidR="00001EC1">
        <w:rPr>
          <w:color w:val="2B2B2B"/>
          <w:spacing w:val="-18"/>
          <w:w w:val="105"/>
          <w:sz w:val="30"/>
        </w:rPr>
        <w:t xml:space="preserve"> </w:t>
      </w:r>
      <w:r w:rsidR="00001EC1">
        <w:rPr>
          <w:color w:val="2B2B2B"/>
          <w:w w:val="105"/>
          <w:sz w:val="30"/>
        </w:rPr>
        <w:t>or</w:t>
      </w:r>
      <w:r w:rsidR="00001EC1">
        <w:rPr>
          <w:color w:val="2B2B2B"/>
          <w:spacing w:val="-15"/>
          <w:w w:val="105"/>
          <w:sz w:val="30"/>
        </w:rPr>
        <w:t xml:space="preserve"> </w:t>
      </w:r>
      <w:r w:rsidR="00001EC1">
        <w:rPr>
          <w:color w:val="2B2B2B"/>
          <w:w w:val="105"/>
          <w:sz w:val="30"/>
        </w:rPr>
        <w:t>later</w:t>
      </w:r>
      <w:r w:rsidR="00001EC1">
        <w:rPr>
          <w:color w:val="2B2B2B"/>
          <w:spacing w:val="-18"/>
          <w:w w:val="105"/>
          <w:sz w:val="30"/>
        </w:rPr>
        <w:t xml:space="preserve"> </w:t>
      </w:r>
      <w:r w:rsidR="00001EC1">
        <w:rPr>
          <w:color w:val="2B2B2B"/>
          <w:w w:val="105"/>
          <w:sz w:val="30"/>
        </w:rPr>
        <w:t>it</w:t>
      </w:r>
      <w:r w:rsidR="00001EC1">
        <w:rPr>
          <w:color w:val="2B2B2B"/>
          <w:spacing w:val="-18"/>
          <w:w w:val="105"/>
          <w:sz w:val="30"/>
        </w:rPr>
        <w:t xml:space="preserve"> </w:t>
      </w:r>
      <w:r w:rsidR="00001EC1">
        <w:rPr>
          <w:color w:val="2B2B2B"/>
          <w:w w:val="105"/>
          <w:sz w:val="30"/>
        </w:rPr>
        <w:t>must</w:t>
      </w:r>
      <w:r w:rsidR="00001EC1">
        <w:rPr>
          <w:color w:val="2B2B2B"/>
          <w:spacing w:val="-15"/>
          <w:w w:val="105"/>
          <w:sz w:val="30"/>
        </w:rPr>
        <w:t xml:space="preserve"> </w:t>
      </w:r>
      <w:r w:rsidR="00001EC1">
        <w:rPr>
          <w:color w:val="2B2B2B"/>
          <w:w w:val="105"/>
          <w:sz w:val="30"/>
        </w:rPr>
        <w:t>inevitably</w:t>
      </w:r>
      <w:r w:rsidR="00001EC1">
        <w:rPr>
          <w:color w:val="2B2B2B"/>
          <w:spacing w:val="-14"/>
          <w:w w:val="105"/>
          <w:sz w:val="30"/>
        </w:rPr>
        <w:t xml:space="preserve"> </w:t>
      </w:r>
      <w:r w:rsidR="00001EC1">
        <w:rPr>
          <w:color w:val="2B2B2B"/>
          <w:w w:val="105"/>
          <w:sz w:val="30"/>
        </w:rPr>
        <w:t>cease.</w:t>
      </w:r>
      <w:r w:rsidR="00001EC1">
        <w:rPr>
          <w:color w:val="2B2B2B"/>
          <w:spacing w:val="31"/>
          <w:w w:val="105"/>
          <w:sz w:val="30"/>
        </w:rPr>
        <w:t xml:space="preserve"> </w:t>
      </w:r>
      <w:r w:rsidR="00001EC1">
        <w:rPr>
          <w:color w:val="2B2B2B"/>
          <w:w w:val="105"/>
          <w:sz w:val="30"/>
        </w:rPr>
        <w:t>The English government cannot long act toward a part of its</w:t>
      </w:r>
      <w:r w:rsidR="00001EC1">
        <w:rPr>
          <w:color w:val="2B2B2B"/>
          <w:spacing w:val="-33"/>
          <w:w w:val="105"/>
          <w:sz w:val="30"/>
        </w:rPr>
        <w:t xml:space="preserve"> </w:t>
      </w:r>
      <w:r w:rsidR="00001EC1">
        <w:rPr>
          <w:color w:val="2B2B2B"/>
          <w:w w:val="105"/>
          <w:sz w:val="30"/>
        </w:rPr>
        <w:t>dominions</w:t>
      </w:r>
      <w:r w:rsidR="00001EC1">
        <w:rPr>
          <w:color w:val="2B2B2B"/>
          <w:spacing w:val="-22"/>
          <w:w w:val="105"/>
          <w:sz w:val="30"/>
        </w:rPr>
        <w:t xml:space="preserve"> </w:t>
      </w:r>
      <w:r w:rsidR="00001EC1">
        <w:rPr>
          <w:color w:val="2B2B2B"/>
          <w:w w:val="105"/>
          <w:sz w:val="30"/>
        </w:rPr>
        <w:t>upon</w:t>
      </w:r>
      <w:r w:rsidR="00001EC1">
        <w:rPr>
          <w:color w:val="2B2B2B"/>
          <w:spacing w:val="-10"/>
          <w:w w:val="105"/>
          <w:sz w:val="30"/>
        </w:rPr>
        <w:t xml:space="preserve"> </w:t>
      </w:r>
      <w:r w:rsidR="00001EC1">
        <w:rPr>
          <w:color w:val="2B2B2B"/>
          <w:w w:val="105"/>
          <w:sz w:val="30"/>
        </w:rPr>
        <w:t>principles</w:t>
      </w:r>
      <w:r w:rsidR="00001EC1">
        <w:rPr>
          <w:color w:val="2B2B2B"/>
          <w:spacing w:val="-12"/>
          <w:w w:val="105"/>
          <w:sz w:val="30"/>
        </w:rPr>
        <w:t xml:space="preserve"> </w:t>
      </w:r>
      <w:r w:rsidR="00001EC1">
        <w:rPr>
          <w:color w:val="2B2B2B"/>
          <w:w w:val="105"/>
          <w:sz w:val="30"/>
        </w:rPr>
        <w:t>diametrically</w:t>
      </w:r>
      <w:r w:rsidR="00001EC1">
        <w:rPr>
          <w:color w:val="2B2B2B"/>
          <w:spacing w:val="-11"/>
          <w:w w:val="105"/>
          <w:sz w:val="30"/>
        </w:rPr>
        <w:t xml:space="preserve"> </w:t>
      </w:r>
      <w:r w:rsidR="00001EC1">
        <w:rPr>
          <w:color w:val="2B2B2B"/>
          <w:w w:val="105"/>
          <w:sz w:val="30"/>
        </w:rPr>
        <w:t>opposed</w:t>
      </w:r>
      <w:r w:rsidR="00001EC1">
        <w:rPr>
          <w:color w:val="2B2B2B"/>
          <w:spacing w:val="-5"/>
          <w:w w:val="105"/>
          <w:sz w:val="30"/>
        </w:rPr>
        <w:t xml:space="preserve"> </w:t>
      </w:r>
      <w:r w:rsidR="00001EC1">
        <w:rPr>
          <w:color w:val="2B2B2B"/>
          <w:w w:val="105"/>
          <w:sz w:val="30"/>
        </w:rPr>
        <w:t xml:space="preserve">to its own without losing itself in the slavery it would impose upon the colonies, or  teaching  them to throw </w:t>
      </w:r>
      <w:r w:rsidR="00001EC1">
        <w:rPr>
          <w:color w:val="2B2B2B"/>
          <w:w w:val="105"/>
          <w:sz w:val="32"/>
        </w:rPr>
        <w:t xml:space="preserve">it </w:t>
      </w:r>
      <w:r w:rsidR="00001EC1">
        <w:rPr>
          <w:color w:val="2B2B2B"/>
          <w:w w:val="105"/>
          <w:sz w:val="30"/>
        </w:rPr>
        <w:t>off and assert its</w:t>
      </w:r>
      <w:r w:rsidR="00001EC1">
        <w:rPr>
          <w:color w:val="2B2B2B"/>
          <w:spacing w:val="-30"/>
          <w:w w:val="105"/>
          <w:sz w:val="30"/>
        </w:rPr>
        <w:t xml:space="preserve"> </w:t>
      </w:r>
      <w:r w:rsidR="00001EC1">
        <w:rPr>
          <w:color w:val="2B2B2B"/>
          <w:w w:val="105"/>
          <w:sz w:val="30"/>
        </w:rPr>
        <w:t>freedom."</w:t>
      </w:r>
    </w:p>
    <w:p w:rsidR="001709C4" w:rsidRDefault="00001EC1">
      <w:pPr>
        <w:spacing w:line="285" w:lineRule="auto"/>
        <w:ind w:left="1595" w:right="350" w:firstLine="329"/>
        <w:jc w:val="both"/>
        <w:rPr>
          <w:sz w:val="30"/>
        </w:rPr>
      </w:pPr>
      <w:r>
        <w:rPr>
          <w:color w:val="2B2B2B"/>
          <w:w w:val="105"/>
          <w:sz w:val="30"/>
        </w:rPr>
        <w:t>The next step of the British  Ministry was to place  a military force in New York sufficiently strong to in­ sure the success of their new projects of taxation. The appearance of the soldiery aroused the old animosities and renewed the conflicts between them and the</w:t>
      </w:r>
      <w:r>
        <w:rPr>
          <w:color w:val="2B2B2B"/>
          <w:spacing w:val="37"/>
          <w:w w:val="105"/>
          <w:sz w:val="30"/>
        </w:rPr>
        <w:t xml:space="preserve"> </w:t>
      </w:r>
      <w:r>
        <w:rPr>
          <w:color w:val="2B2B2B"/>
          <w:w w:val="105"/>
          <w:sz w:val="30"/>
        </w:rPr>
        <w:t>Sons</w:t>
      </w:r>
    </w:p>
    <w:p w:rsidR="001709C4" w:rsidRDefault="00001EC1">
      <w:pPr>
        <w:spacing w:before="57"/>
        <w:ind w:left="3165" w:right="1875"/>
        <w:jc w:val="center"/>
        <w:rPr>
          <w:rFonts w:ascii="Arial"/>
          <w:sz w:val="26"/>
        </w:rPr>
      </w:pPr>
      <w:r>
        <w:rPr>
          <w:rFonts w:ascii="Arial"/>
          <w:color w:val="2B2B2B"/>
          <w:w w:val="95"/>
          <w:sz w:val="26"/>
        </w:rPr>
        <w:t>78</w:t>
      </w:r>
    </w:p>
    <w:p w:rsidR="001709C4" w:rsidRDefault="001709C4">
      <w:pPr>
        <w:jc w:val="center"/>
        <w:rPr>
          <w:rFonts w:ascii="Arial"/>
          <w:sz w:val="26"/>
        </w:rPr>
        <w:sectPr w:rsidR="001709C4">
          <w:headerReference w:type="even" r:id="rId94"/>
          <w:pgSz w:w="12240" w:h="15840"/>
          <w:pgMar w:top="2980" w:right="1720" w:bottom="0" w:left="1720" w:header="2615" w:footer="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spacing w:before="3"/>
        <w:rPr>
          <w:rFonts w:ascii="Arial"/>
          <w:sz w:val="16"/>
        </w:rPr>
      </w:pPr>
    </w:p>
    <w:p w:rsidR="001709C4" w:rsidRDefault="00001EC1">
      <w:pPr>
        <w:pStyle w:val="Heading5"/>
        <w:tabs>
          <w:tab w:val="left" w:pos="3176"/>
          <w:tab w:val="left" w:pos="5375"/>
          <w:tab w:val="left" w:pos="6045"/>
        </w:tabs>
        <w:spacing w:before="85"/>
        <w:ind w:left="2167"/>
        <w:jc w:val="center"/>
      </w:pPr>
      <w:r>
        <w:rPr>
          <w:color w:val="2B2B2B"/>
        </w:rPr>
        <w:t>THE</w:t>
      </w:r>
      <w:r>
        <w:rPr>
          <w:color w:val="2B2B2B"/>
        </w:rPr>
        <w:tab/>
        <w:t>BEGINNING</w:t>
      </w:r>
      <w:r>
        <w:rPr>
          <w:color w:val="2B2B2B"/>
        </w:rPr>
        <w:tab/>
        <w:t>OE</w:t>
      </w:r>
      <w:r>
        <w:rPr>
          <w:color w:val="2B2B2B"/>
        </w:rPr>
        <w:tab/>
      </w:r>
      <w:r>
        <w:rPr>
          <w:color w:val="3D3D3D"/>
        </w:rPr>
        <w:t>'REVOLUTION</w:t>
      </w:r>
    </w:p>
    <w:p w:rsidR="001709C4" w:rsidRDefault="00001EC1">
      <w:pPr>
        <w:pStyle w:val="BodyText"/>
        <w:spacing w:before="186" w:line="261" w:lineRule="auto"/>
        <w:ind w:left="2375" w:right="130" w:firstLine="3"/>
        <w:jc w:val="both"/>
      </w:pPr>
      <w:r>
        <w:rPr>
          <w:color w:val="2B2B2B"/>
        </w:rPr>
        <w:t>of Liberty. The Assembly which had successfully op­ posed the Stamp Act was now instructed by Governor Moore to vote the money for the maintenance of the military force which had been sent to crush the liber­ ties of its constituents. Its persistent refusal was fol­ lowed by prorogation. This new  evidence  of  in­ tended tyranny drew prophetic words from  the pen</w:t>
      </w:r>
      <w:r>
        <w:rPr>
          <w:color w:val="2B2B2B"/>
          <w:spacing w:val="76"/>
        </w:rPr>
        <w:t xml:space="preserve"> </w:t>
      </w:r>
      <w:r>
        <w:rPr>
          <w:color w:val="2B2B2B"/>
        </w:rPr>
        <w:t>of</w:t>
      </w:r>
    </w:p>
    <w:p w:rsidR="001709C4" w:rsidRDefault="00005745">
      <w:pPr>
        <w:pStyle w:val="BodyText"/>
        <w:spacing w:before="4" w:line="273" w:lineRule="auto"/>
        <w:ind w:left="2352" w:right="117" w:firstLine="23"/>
        <w:jc w:val="both"/>
      </w:pPr>
      <w:r>
        <w:pict>
          <v:line id="_x0000_s1395" style="position:absolute;left:0;text-align:left;z-index:251564032;mso-position-horizontal-relative:page" from="108pt,481.25pt" to="108pt,32.35pt" strokeweight=".33603mm">
            <w10:wrap anchorx="page"/>
          </v:line>
        </w:pict>
      </w:r>
      <w:r w:rsidR="00001EC1">
        <w:rPr>
          <w:color w:val="2B2B2B"/>
        </w:rPr>
        <w:t xml:space="preserve">\Villiam Livingston, which voiced the sense of power and self-reliance in the colonies which had been grow­ ing steadily since the French War. "Courage, </w:t>
      </w:r>
      <w:r w:rsidR="00001EC1">
        <w:rPr>
          <w:color w:val="2B2B2B"/>
          <w:spacing w:val="-3"/>
        </w:rPr>
        <w:t xml:space="preserve">Amer.. </w:t>
      </w:r>
      <w:r w:rsidR="00001EC1">
        <w:rPr>
          <w:color w:val="2B2B2B"/>
        </w:rPr>
        <w:t xml:space="preserve">icans l" he wrote in </w:t>
      </w:r>
      <w:r w:rsidR="00001EC1">
        <w:rPr>
          <w:color w:val="2B2B2B"/>
          <w:sz w:val="32"/>
        </w:rPr>
        <w:t xml:space="preserve">1767, </w:t>
      </w:r>
      <w:r w:rsidR="00001EC1">
        <w:rPr>
          <w:color w:val="2B2B2B"/>
        </w:rPr>
        <w:t>"Liberty, religion  and science are on the wing to these shores. The finger of God points out a mighty empire to your sons. The savages of the wilderness were never expelled to make room  for idolaters  and slaves.  The  land  we possess is the gift of heaven to our fathers, and divine provi­ dence seems to have decreed it to our latest posterity. The day dawns in which the foundation of this mighty empire is to be laid, by the establishment of a regular American Constitution. All that has been done hith­ erto seems to be little beside the collection of materials for this glorious fabric. 'Tis time to put  them  to­ gether. The transfer of  the  European  family  is  so vast, and our growth so swift, that before seven years roll over our heads the first stone must be</w:t>
      </w:r>
      <w:r w:rsidR="00001EC1">
        <w:rPr>
          <w:color w:val="2B2B2B"/>
          <w:spacing w:val="11"/>
        </w:rPr>
        <w:t xml:space="preserve"> </w:t>
      </w:r>
      <w:r w:rsidR="00001EC1">
        <w:rPr>
          <w:color w:val="2B2B2B"/>
        </w:rPr>
        <w:t>laid."</w:t>
      </w:r>
    </w:p>
    <w:p w:rsidR="001709C4" w:rsidRDefault="00001EC1">
      <w:pPr>
        <w:pStyle w:val="BodyText"/>
        <w:spacing w:before="6" w:line="276" w:lineRule="auto"/>
        <w:ind w:left="2342" w:right="137" w:firstLine="324"/>
        <w:jc w:val="both"/>
      </w:pPr>
      <w:r>
        <w:rPr>
          <w:color w:val="2B2B2B"/>
        </w:rPr>
        <w:t xml:space="preserve">While such clear-sighted patriots as Scott and </w:t>
      </w:r>
      <w:r>
        <w:rPr>
          <w:color w:val="2B2B2B"/>
          <w:spacing w:val="-6"/>
        </w:rPr>
        <w:t xml:space="preserve">Wil.. </w:t>
      </w:r>
      <w:r>
        <w:rPr>
          <w:color w:val="2B2B2B"/>
        </w:rPr>
        <w:t>liam Livingston could look clearly into the future, the people  in  general  mistook  a  truce  for  a  peace.</w:t>
      </w:r>
      <w:r>
        <w:rPr>
          <w:color w:val="2B2B2B"/>
          <w:spacing w:val="63"/>
        </w:rPr>
        <w:t xml:space="preserve"> </w:t>
      </w:r>
      <w:r>
        <w:rPr>
          <w:color w:val="2B2B2B"/>
        </w:rPr>
        <w:t>Sir</w:t>
      </w:r>
    </w:p>
    <w:p w:rsidR="001709C4" w:rsidRDefault="00001EC1">
      <w:pPr>
        <w:spacing w:before="106"/>
        <w:ind w:left="2254"/>
        <w:jc w:val="center"/>
        <w:rPr>
          <w:i/>
          <w:sz w:val="24"/>
        </w:rPr>
      </w:pPr>
      <w:r>
        <w:rPr>
          <w:i/>
          <w:color w:val="2B2B2B"/>
          <w:w w:val="105"/>
          <w:sz w:val="24"/>
        </w:rPr>
        <w:t>79</w:t>
      </w:r>
    </w:p>
    <w:p w:rsidR="001709C4" w:rsidRDefault="001709C4">
      <w:pPr>
        <w:jc w:val="center"/>
        <w:rPr>
          <w:sz w:val="24"/>
        </w:rPr>
        <w:sectPr w:rsidR="001709C4">
          <w:headerReference w:type="default" r:id="rId95"/>
          <w:pgSz w:w="12240" w:h="15840"/>
          <w:pgMar w:top="1500" w:right="1160" w:bottom="0" w:left="1720" w:header="0" w:footer="0" w:gutter="0"/>
          <w:cols w:space="720"/>
        </w:sectPr>
      </w:pPr>
    </w:p>
    <w:p w:rsidR="001709C4" w:rsidRDefault="00005745">
      <w:pPr>
        <w:pStyle w:val="BodyText"/>
        <w:spacing w:before="185" w:line="261" w:lineRule="auto"/>
        <w:ind w:left="1674" w:right="223" w:firstLine="30"/>
        <w:jc w:val="both"/>
      </w:pPr>
      <w:r>
        <w:lastRenderedPageBreak/>
        <w:pict>
          <v:line id="_x0000_s1394" style="position:absolute;left:0;text-align:left;z-index:251565056;mso-position-horizontal-relative:page;mso-position-vertical-relative:page" from="109.9pt,784.8pt" to="109.9pt,207.85pt" strokeweight=".58989mm">
            <w10:wrap anchorx="page" anchory="page"/>
          </v:line>
        </w:pict>
      </w:r>
      <w:r w:rsidR="00001EC1">
        <w:rPr>
          <w:color w:val="2D2D2D"/>
        </w:rPr>
        <w:t xml:space="preserve">Henry Moore's conciliatory attitude induced a  re­ action toward loyalty, and when Schuyler took his seat in the Assembly in </w:t>
      </w:r>
      <w:r w:rsidR="00001EC1">
        <w:rPr>
          <w:color w:val="2D2D2D"/>
          <w:sz w:val="32"/>
        </w:rPr>
        <w:t xml:space="preserve">1768, </w:t>
      </w:r>
      <w:r w:rsidR="00001EC1">
        <w:rPr>
          <w:color w:val="2D2D2D"/>
        </w:rPr>
        <w:t>he found the Royalist party, led by the de Lanceys, in control. In this assembly, New York was represented by  James  de  Lancey, Philip Livingston,  Jacob  Walton,  James  Jauncey, Isaac Low, John Cruger, and John Alsop. From Westchester, came Frederick Philipse; from  the borough of Westchester, John de  Lancey;  from  Ul­ ster  county,  George  Clinton.    Schuyler's  old  friend " Brom," Abraham  Ten  Broeck,  represented  the manor of  Rensselaerwyck;  Peter  R.  Livingston,  that of Livingston, and Pierre Van Cortlandt, that of Cortlandt. Schuyler and Clinton were new members, both destined to long and distinguished careers. Now, and throughout the  Revolution,  we see them working in unison, for the independence of their country;  but that attained, and in the face of new  problems,  they will be found in hostile</w:t>
      </w:r>
      <w:r w:rsidR="00001EC1">
        <w:rPr>
          <w:color w:val="2D2D2D"/>
          <w:spacing w:val="-22"/>
        </w:rPr>
        <w:t xml:space="preserve"> </w:t>
      </w:r>
      <w:r w:rsidR="00001EC1">
        <w:rPr>
          <w:color w:val="2D2D2D"/>
        </w:rPr>
        <w:t>camps.</w:t>
      </w:r>
    </w:p>
    <w:p w:rsidR="001709C4" w:rsidRDefault="00001EC1">
      <w:pPr>
        <w:pStyle w:val="BodyText"/>
        <w:spacing w:before="5" w:line="261" w:lineRule="auto"/>
        <w:ind w:left="1674" w:right="239" w:firstLine="337"/>
        <w:jc w:val="both"/>
      </w:pPr>
      <w:r>
        <w:rPr>
          <w:color w:val="2D2D2D"/>
          <w:w w:val="105"/>
        </w:rPr>
        <w:t>From</w:t>
      </w:r>
      <w:r>
        <w:rPr>
          <w:color w:val="2D2D2D"/>
          <w:spacing w:val="-16"/>
          <w:w w:val="105"/>
        </w:rPr>
        <w:t xml:space="preserve"> </w:t>
      </w:r>
      <w:r>
        <w:rPr>
          <w:color w:val="2D2D2D"/>
          <w:w w:val="105"/>
        </w:rPr>
        <w:t>the</w:t>
      </w:r>
      <w:r>
        <w:rPr>
          <w:color w:val="2D2D2D"/>
          <w:spacing w:val="-20"/>
          <w:w w:val="105"/>
        </w:rPr>
        <w:t xml:space="preserve"> </w:t>
      </w:r>
      <w:r>
        <w:rPr>
          <w:color w:val="2D2D2D"/>
          <w:w w:val="105"/>
        </w:rPr>
        <w:t>beginning</w:t>
      </w:r>
      <w:r>
        <w:rPr>
          <w:color w:val="2D2D2D"/>
          <w:spacing w:val="-9"/>
          <w:w w:val="105"/>
        </w:rPr>
        <w:t xml:space="preserve"> </w:t>
      </w:r>
      <w:r>
        <w:rPr>
          <w:color w:val="2D2D2D"/>
          <w:w w:val="105"/>
        </w:rPr>
        <w:t>of the</w:t>
      </w:r>
      <w:r>
        <w:rPr>
          <w:color w:val="2D2D2D"/>
          <w:spacing w:val="-16"/>
          <w:w w:val="105"/>
        </w:rPr>
        <w:t xml:space="preserve"> </w:t>
      </w:r>
      <w:r>
        <w:rPr>
          <w:color w:val="2D2D2D"/>
          <w:w w:val="105"/>
        </w:rPr>
        <w:t>dissensions</w:t>
      </w:r>
      <w:r>
        <w:rPr>
          <w:color w:val="2D2D2D"/>
          <w:spacing w:val="-8"/>
          <w:w w:val="105"/>
        </w:rPr>
        <w:t xml:space="preserve"> </w:t>
      </w:r>
      <w:r>
        <w:rPr>
          <w:color w:val="2D2D2D"/>
          <w:w w:val="105"/>
        </w:rPr>
        <w:t>between</w:t>
      </w:r>
      <w:r>
        <w:rPr>
          <w:color w:val="2D2D2D"/>
          <w:spacing w:val="-16"/>
          <w:w w:val="105"/>
        </w:rPr>
        <w:t xml:space="preserve"> </w:t>
      </w:r>
      <w:r>
        <w:rPr>
          <w:color w:val="2D2D2D"/>
          <w:w w:val="105"/>
        </w:rPr>
        <w:t>the mother</w:t>
      </w:r>
      <w:r>
        <w:rPr>
          <w:color w:val="2D2D2D"/>
          <w:spacing w:val="-26"/>
          <w:w w:val="105"/>
        </w:rPr>
        <w:t xml:space="preserve"> </w:t>
      </w:r>
      <w:r>
        <w:rPr>
          <w:color w:val="2D2D2D"/>
          <w:w w:val="105"/>
        </w:rPr>
        <w:t>country</w:t>
      </w:r>
      <w:r>
        <w:rPr>
          <w:color w:val="2D2D2D"/>
          <w:spacing w:val="-30"/>
          <w:w w:val="105"/>
        </w:rPr>
        <w:t xml:space="preserve"> </w:t>
      </w:r>
      <w:r>
        <w:rPr>
          <w:color w:val="2D2D2D"/>
          <w:w w:val="105"/>
        </w:rPr>
        <w:t>and</w:t>
      </w:r>
      <w:r>
        <w:rPr>
          <w:color w:val="2D2D2D"/>
          <w:spacing w:val="-29"/>
          <w:w w:val="105"/>
        </w:rPr>
        <w:t xml:space="preserve"> </w:t>
      </w:r>
      <w:r>
        <w:rPr>
          <w:color w:val="2D2D2D"/>
          <w:w w:val="105"/>
        </w:rPr>
        <w:t>the</w:t>
      </w:r>
      <w:r>
        <w:rPr>
          <w:color w:val="2D2D2D"/>
          <w:spacing w:val="-32"/>
          <w:w w:val="105"/>
        </w:rPr>
        <w:t xml:space="preserve"> </w:t>
      </w:r>
      <w:r>
        <w:rPr>
          <w:color w:val="2D2D2D"/>
          <w:w w:val="105"/>
        </w:rPr>
        <w:t>colonies,</w:t>
      </w:r>
      <w:r>
        <w:rPr>
          <w:color w:val="2D2D2D"/>
          <w:spacing w:val="-25"/>
          <w:w w:val="105"/>
        </w:rPr>
        <w:t xml:space="preserve"> </w:t>
      </w:r>
      <w:r>
        <w:rPr>
          <w:color w:val="2D2D2D"/>
          <w:w w:val="105"/>
        </w:rPr>
        <w:t>Schuyler</w:t>
      </w:r>
      <w:r>
        <w:rPr>
          <w:color w:val="2D2D2D"/>
          <w:spacing w:val="-25"/>
          <w:w w:val="105"/>
        </w:rPr>
        <w:t xml:space="preserve"> </w:t>
      </w:r>
      <w:r>
        <w:rPr>
          <w:color w:val="2D2D2D"/>
          <w:w w:val="105"/>
        </w:rPr>
        <w:t>had</w:t>
      </w:r>
      <w:r>
        <w:rPr>
          <w:color w:val="2D2D2D"/>
          <w:spacing w:val="-20"/>
          <w:w w:val="105"/>
        </w:rPr>
        <w:t xml:space="preserve"> </w:t>
      </w:r>
      <w:r>
        <w:rPr>
          <w:color w:val="2D2D2D"/>
          <w:w w:val="105"/>
        </w:rPr>
        <w:t>ranged himself</w:t>
      </w:r>
      <w:r>
        <w:rPr>
          <w:color w:val="2D2D2D"/>
          <w:spacing w:val="-12"/>
          <w:w w:val="105"/>
        </w:rPr>
        <w:t xml:space="preserve"> </w:t>
      </w:r>
      <w:r>
        <w:rPr>
          <w:color w:val="2D2D2D"/>
          <w:w w:val="105"/>
        </w:rPr>
        <w:t>distinctly</w:t>
      </w:r>
      <w:r>
        <w:rPr>
          <w:color w:val="2D2D2D"/>
          <w:spacing w:val="-29"/>
          <w:w w:val="105"/>
        </w:rPr>
        <w:t xml:space="preserve"> </w:t>
      </w:r>
      <w:r>
        <w:rPr>
          <w:color w:val="2D2D2D"/>
          <w:w w:val="105"/>
        </w:rPr>
        <w:t>on</w:t>
      </w:r>
      <w:r>
        <w:rPr>
          <w:color w:val="2D2D2D"/>
          <w:spacing w:val="-35"/>
          <w:w w:val="105"/>
        </w:rPr>
        <w:t xml:space="preserve"> </w:t>
      </w:r>
      <w:r>
        <w:rPr>
          <w:color w:val="2D2D2D"/>
          <w:w w:val="105"/>
        </w:rPr>
        <w:t>the</w:t>
      </w:r>
      <w:r>
        <w:rPr>
          <w:color w:val="2D2D2D"/>
          <w:spacing w:val="-39"/>
          <w:w w:val="105"/>
        </w:rPr>
        <w:t xml:space="preserve"> </w:t>
      </w:r>
      <w:r>
        <w:rPr>
          <w:color w:val="2D2D2D"/>
          <w:w w:val="105"/>
        </w:rPr>
        <w:t>American</w:t>
      </w:r>
      <w:r>
        <w:rPr>
          <w:color w:val="2D2D2D"/>
          <w:spacing w:val="-24"/>
          <w:w w:val="105"/>
        </w:rPr>
        <w:t xml:space="preserve"> </w:t>
      </w:r>
      <w:r>
        <w:rPr>
          <w:color w:val="2D2D2D"/>
          <w:w w:val="105"/>
        </w:rPr>
        <w:t>side.</w:t>
      </w:r>
      <w:r>
        <w:rPr>
          <w:color w:val="2D2D2D"/>
          <w:spacing w:val="56"/>
          <w:w w:val="105"/>
        </w:rPr>
        <w:t xml:space="preserve"> </w:t>
      </w:r>
      <w:r>
        <w:rPr>
          <w:color w:val="2D2D2D"/>
          <w:w w:val="105"/>
        </w:rPr>
        <w:t>He</w:t>
      </w:r>
      <w:r>
        <w:rPr>
          <w:color w:val="2D2D2D"/>
          <w:spacing w:val="-4"/>
          <w:w w:val="105"/>
        </w:rPr>
        <w:t xml:space="preserve"> </w:t>
      </w:r>
      <w:r>
        <w:rPr>
          <w:color w:val="2D2D2D"/>
          <w:w w:val="105"/>
        </w:rPr>
        <w:t>was</w:t>
      </w:r>
      <w:r>
        <w:rPr>
          <w:color w:val="2D2D2D"/>
          <w:spacing w:val="-36"/>
          <w:w w:val="105"/>
        </w:rPr>
        <w:t xml:space="preserve"> </w:t>
      </w:r>
      <w:r>
        <w:rPr>
          <w:color w:val="2D2D2D"/>
          <w:w w:val="105"/>
        </w:rPr>
        <w:t>pres­ ent at the great dinner in New York given to cele­ brate the repeal of the Stamp Act, and he accom­ panied the Sons of Liberty to Trinity Church to hear the congratulatory address delivered by D . Auch­ muty.</w:t>
      </w:r>
      <w:r>
        <w:rPr>
          <w:color w:val="2D2D2D"/>
          <w:spacing w:val="-9"/>
          <w:w w:val="105"/>
        </w:rPr>
        <w:t xml:space="preserve"> </w:t>
      </w:r>
      <w:r>
        <w:rPr>
          <w:color w:val="2D2D2D"/>
          <w:w w:val="105"/>
        </w:rPr>
        <w:t>From 1768 to 1774, the records of the Assem­ blyshow</w:t>
      </w:r>
      <w:r>
        <w:rPr>
          <w:color w:val="2D2D2D"/>
          <w:spacing w:val="-26"/>
          <w:w w:val="105"/>
        </w:rPr>
        <w:t xml:space="preserve"> </w:t>
      </w:r>
      <w:r>
        <w:rPr>
          <w:color w:val="2D2D2D"/>
          <w:w w:val="105"/>
        </w:rPr>
        <w:t>him</w:t>
      </w:r>
      <w:r>
        <w:rPr>
          <w:color w:val="2D2D2D"/>
          <w:spacing w:val="-33"/>
          <w:w w:val="105"/>
        </w:rPr>
        <w:t xml:space="preserve"> </w:t>
      </w:r>
      <w:r>
        <w:rPr>
          <w:color w:val="2D2D2D"/>
          <w:w w:val="105"/>
        </w:rPr>
        <w:t>to</w:t>
      </w:r>
      <w:r>
        <w:rPr>
          <w:color w:val="2D2D2D"/>
          <w:spacing w:val="-39"/>
          <w:w w:val="105"/>
        </w:rPr>
        <w:t xml:space="preserve"> </w:t>
      </w:r>
      <w:r>
        <w:rPr>
          <w:color w:val="2D2D2D"/>
          <w:w w:val="105"/>
        </w:rPr>
        <w:t>have</w:t>
      </w:r>
      <w:r>
        <w:rPr>
          <w:color w:val="2D2D2D"/>
          <w:spacing w:val="-35"/>
          <w:w w:val="105"/>
        </w:rPr>
        <w:t xml:space="preserve"> </w:t>
      </w:r>
      <w:r>
        <w:rPr>
          <w:color w:val="2D2D2D"/>
          <w:w w:val="105"/>
        </w:rPr>
        <w:t>been</w:t>
      </w:r>
      <w:r>
        <w:rPr>
          <w:color w:val="2D2D2D"/>
          <w:spacing w:val="-30"/>
          <w:w w:val="105"/>
        </w:rPr>
        <w:t xml:space="preserve"> </w:t>
      </w:r>
      <w:r>
        <w:rPr>
          <w:color w:val="2D2D2D"/>
          <w:w w:val="105"/>
        </w:rPr>
        <w:t>active</w:t>
      </w:r>
      <w:r>
        <w:rPr>
          <w:color w:val="2D2D2D"/>
          <w:spacing w:val="-38"/>
          <w:w w:val="105"/>
        </w:rPr>
        <w:t xml:space="preserve"> </w:t>
      </w:r>
      <w:r>
        <w:rPr>
          <w:color w:val="2D2D2D"/>
          <w:w w:val="105"/>
        </w:rPr>
        <w:t>in</w:t>
      </w:r>
      <w:r>
        <w:rPr>
          <w:color w:val="2D2D2D"/>
          <w:spacing w:val="-40"/>
          <w:w w:val="105"/>
        </w:rPr>
        <w:t xml:space="preserve"> </w:t>
      </w:r>
      <w:r>
        <w:rPr>
          <w:color w:val="2D2D2D"/>
          <w:w w:val="105"/>
        </w:rPr>
        <w:t>all</w:t>
      </w:r>
      <w:r>
        <w:rPr>
          <w:color w:val="2D2D2D"/>
          <w:spacing w:val="-35"/>
          <w:w w:val="105"/>
        </w:rPr>
        <w:t xml:space="preserve"> </w:t>
      </w:r>
      <w:r>
        <w:rPr>
          <w:color w:val="2D2D2D"/>
          <w:w w:val="105"/>
        </w:rPr>
        <w:t>matters</w:t>
      </w:r>
      <w:r>
        <w:rPr>
          <w:color w:val="2D2D2D"/>
          <w:spacing w:val="-26"/>
          <w:w w:val="105"/>
        </w:rPr>
        <w:t xml:space="preserve"> </w:t>
      </w:r>
      <w:r>
        <w:rPr>
          <w:color w:val="2D2D2D"/>
          <w:w w:val="105"/>
        </w:rPr>
        <w:t xml:space="preserve">pertain­ ing to the industrial  and commercial welfare of </w:t>
      </w:r>
      <w:r>
        <w:rPr>
          <w:color w:val="2D2D2D"/>
          <w:spacing w:val="42"/>
          <w:w w:val="105"/>
        </w:rPr>
        <w:t xml:space="preserve"> </w:t>
      </w:r>
      <w:r>
        <w:rPr>
          <w:color w:val="2D2D2D"/>
          <w:w w:val="105"/>
        </w:rPr>
        <w:t>the</w:t>
      </w:r>
    </w:p>
    <w:p w:rsidR="001709C4" w:rsidRDefault="00001EC1">
      <w:pPr>
        <w:spacing w:before="52"/>
        <w:ind w:left="3285" w:right="1875"/>
        <w:jc w:val="center"/>
        <w:rPr>
          <w:sz w:val="27"/>
        </w:rPr>
      </w:pPr>
      <w:r>
        <w:rPr>
          <w:color w:val="2D2D2D"/>
          <w:sz w:val="27"/>
        </w:rPr>
        <w:t>8o</w:t>
      </w:r>
    </w:p>
    <w:p w:rsidR="001709C4" w:rsidRDefault="001709C4">
      <w:pPr>
        <w:jc w:val="center"/>
        <w:rPr>
          <w:sz w:val="27"/>
        </w:rPr>
        <w:sectPr w:rsidR="001709C4">
          <w:headerReference w:type="even" r:id="rId96"/>
          <w:pgSz w:w="12240" w:h="15840"/>
          <w:pgMar w:top="3160" w:right="1720" w:bottom="0" w:left="1720" w:header="2788"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
        <w:rPr>
          <w:sz w:val="21"/>
        </w:rPr>
      </w:pPr>
    </w:p>
    <w:p w:rsidR="001709C4" w:rsidRDefault="00001EC1">
      <w:pPr>
        <w:pStyle w:val="BodyText"/>
        <w:tabs>
          <w:tab w:val="left" w:pos="3130"/>
          <w:tab w:val="left" w:pos="5329"/>
          <w:tab w:val="left" w:pos="6044"/>
        </w:tabs>
        <w:spacing w:before="87"/>
        <w:ind w:left="2116"/>
        <w:jc w:val="center"/>
      </w:pPr>
      <w:r>
        <w:rPr>
          <w:color w:val="2A2A2A"/>
          <w:w w:val="110"/>
        </w:rPr>
        <w:t>THE</w:t>
      </w:r>
      <w:r>
        <w:rPr>
          <w:color w:val="2A2A2A"/>
          <w:w w:val="110"/>
        </w:rPr>
        <w:tab/>
        <w:t>BEGINNING</w:t>
      </w:r>
      <w:r>
        <w:rPr>
          <w:color w:val="2A2A2A"/>
          <w:w w:val="110"/>
        </w:rPr>
        <w:tab/>
        <w:t>OF</w:t>
      </w:r>
      <w:r>
        <w:rPr>
          <w:color w:val="2A2A2A"/>
          <w:w w:val="110"/>
        </w:rPr>
        <w:tab/>
        <w:t>REVOLUTION</w:t>
      </w:r>
    </w:p>
    <w:p w:rsidR="001709C4" w:rsidRDefault="00001EC1">
      <w:pPr>
        <w:pStyle w:val="BodyText"/>
        <w:spacing w:before="198" w:line="261" w:lineRule="auto"/>
        <w:ind w:left="2341" w:right="119" w:firstLine="4"/>
        <w:jc w:val="both"/>
      </w:pPr>
      <w:r>
        <w:rPr>
          <w:color w:val="2A2A2A"/>
        </w:rPr>
        <w:t xml:space="preserve">colony, taking frequent part in debate, and asserting  the rights of the province in the fitful but never-ending quarrel with the ministry in England.  Of  the  </w:t>
      </w:r>
      <w:r>
        <w:rPr>
          <w:color w:val="2A2A2A"/>
          <w:spacing w:val="-4"/>
        </w:rPr>
        <w:t xml:space="preserve">pa.. </w:t>
      </w:r>
      <w:r>
        <w:rPr>
          <w:color w:val="2A2A2A"/>
        </w:rPr>
        <w:t>triotic resolutions introduced into the Assembly, some of the boldest were drafted by him, and it was at his suggestion that Edmund Burke was  appointed  the agent  of  New York in</w:t>
      </w:r>
      <w:r>
        <w:rPr>
          <w:color w:val="2A2A2A"/>
          <w:spacing w:val="51"/>
        </w:rPr>
        <w:t xml:space="preserve"> </w:t>
      </w:r>
      <w:r>
        <w:rPr>
          <w:color w:val="2A2A2A"/>
        </w:rPr>
        <w:t>England.</w:t>
      </w:r>
    </w:p>
    <w:p w:rsidR="001709C4" w:rsidRDefault="00005745">
      <w:pPr>
        <w:pStyle w:val="BodyText"/>
        <w:spacing w:line="261" w:lineRule="auto"/>
        <w:ind w:left="2336" w:right="114" w:firstLine="324"/>
        <w:jc w:val="both"/>
      </w:pPr>
      <w:r>
        <w:pict>
          <v:line id="_x0000_s1393" style="position:absolute;left:0;text-align:left;z-index:251566080;mso-position-horizontal-relative:page" from="109.05pt,479.65pt" to="109.05pt,210.4pt" strokeweight=".25203mm">
            <w10:wrap anchorx="page"/>
          </v:line>
        </w:pict>
      </w:r>
      <w:r w:rsidR="00001EC1">
        <w:rPr>
          <w:color w:val="2A2A2A"/>
        </w:rPr>
        <w:t xml:space="preserve">The frequent conflicts between the soldiery and the people, the imprisonment of Alexander Macdougall, kept alive the fires of discord which were to burst into flame with the tax on tea in </w:t>
      </w:r>
      <w:r w:rsidR="00001EC1">
        <w:rPr>
          <w:color w:val="2A2A2A"/>
          <w:sz w:val="32"/>
        </w:rPr>
        <w:t xml:space="preserve">1774. </w:t>
      </w:r>
      <w:r w:rsidR="00001EC1">
        <w:rPr>
          <w:color w:val="2A2A2A"/>
        </w:rPr>
        <w:t xml:space="preserve">The impatience  of the colonists under the tyrannical assumptions </w:t>
      </w:r>
      <w:r w:rsidR="00001EC1">
        <w:rPr>
          <w:rFonts w:ascii="Arial" w:hAnsi="Arial"/>
          <w:color w:val="2A2A2A"/>
          <w:sz w:val="33"/>
        </w:rPr>
        <w:t xml:space="preserve">f </w:t>
      </w:r>
      <w:r w:rsidR="00001EC1">
        <w:rPr>
          <w:color w:val="2A2A2A"/>
        </w:rPr>
        <w:t xml:space="preserve">the English Ministry, and at the same time their  senti­ ment of conscious strength, are curiously  exemplified in the following anecdote. Robert Livingston,  the second son of the founder of the manor, was then a  hale old man of eighty-five years of age, still wearing the wig, knee breeches, and large-skirted coat of a previous generation. He was conversing  one day  in the year </w:t>
      </w:r>
      <w:r w:rsidR="00001EC1">
        <w:rPr>
          <w:color w:val="2A2A2A"/>
          <w:sz w:val="23"/>
        </w:rPr>
        <w:t xml:space="preserve">I </w:t>
      </w:r>
      <w:r w:rsidR="00001EC1">
        <w:rPr>
          <w:color w:val="2A2A2A"/>
        </w:rPr>
        <w:t>773, in the library at Clermont, with his son, Judge Robert R., his grandson, Robert R., the future Chancellor, and Richard Montgomery, when he ex­ claimed: " It is intolerable that a  continent  like America should be governed by a little island, three thousand miles away. America must and will be independent. My son, you will not live to see it; Montgomery, you may; Robert,'' addressing his grandson, "you will." Judge Livingston  died  soon after,  and  it  was  on  the  eve  of   the  Declaration</w:t>
      </w:r>
      <w:r w:rsidR="00001EC1">
        <w:rPr>
          <w:color w:val="2A2A2A"/>
          <w:spacing w:val="11"/>
        </w:rPr>
        <w:t xml:space="preserve"> </w:t>
      </w:r>
      <w:r w:rsidR="00001EC1">
        <w:rPr>
          <w:color w:val="2A2A2A"/>
        </w:rPr>
        <w:t>of</w:t>
      </w:r>
    </w:p>
    <w:p w:rsidR="001709C4" w:rsidRDefault="00001EC1">
      <w:pPr>
        <w:spacing w:before="75"/>
        <w:ind w:left="2286"/>
        <w:jc w:val="center"/>
        <w:rPr>
          <w:b/>
          <w:sz w:val="24"/>
        </w:rPr>
      </w:pPr>
      <w:r>
        <w:rPr>
          <w:b/>
          <w:color w:val="2A2A2A"/>
          <w:w w:val="105"/>
          <w:sz w:val="24"/>
        </w:rPr>
        <w:t>81</w:t>
      </w:r>
    </w:p>
    <w:p w:rsidR="001709C4" w:rsidRDefault="001709C4">
      <w:pPr>
        <w:jc w:val="center"/>
        <w:rPr>
          <w:sz w:val="24"/>
        </w:rPr>
        <w:sectPr w:rsidR="001709C4">
          <w:headerReference w:type="default" r:id="rId97"/>
          <w:pgSz w:w="12240" w:h="15840"/>
          <w:pgMar w:top="1500" w:right="118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2"/>
        <w:rPr>
          <w:b/>
          <w:sz w:val="23"/>
        </w:rPr>
      </w:pPr>
    </w:p>
    <w:p w:rsidR="001709C4" w:rsidRDefault="00001EC1">
      <w:pPr>
        <w:spacing w:before="86"/>
        <w:ind w:left="1696"/>
        <w:jc w:val="both"/>
        <w:rPr>
          <w:sz w:val="34"/>
        </w:rPr>
      </w:pPr>
      <w:r>
        <w:rPr>
          <w:color w:val="2D2D2D"/>
          <w:w w:val="110"/>
          <w:sz w:val="30"/>
        </w:rPr>
        <w:t xml:space="preserve">LIFE   </w:t>
      </w:r>
      <w:r>
        <w:rPr>
          <w:color w:val="2D2D2D"/>
          <w:w w:val="110"/>
          <w:sz w:val="34"/>
        </w:rPr>
        <w:t xml:space="preserve">OF  </w:t>
      </w:r>
      <w:r>
        <w:rPr>
          <w:color w:val="2D2D2D"/>
          <w:w w:val="110"/>
          <w:sz w:val="30"/>
        </w:rPr>
        <w:t xml:space="preserve">GENERAL   </w:t>
      </w:r>
      <w:r>
        <w:rPr>
          <w:color w:val="2D2D2D"/>
          <w:w w:val="110"/>
          <w:sz w:val="34"/>
        </w:rPr>
        <w:t>PHILIP  SCHUYLER</w:t>
      </w:r>
    </w:p>
    <w:p w:rsidR="001709C4" w:rsidRDefault="00001EC1">
      <w:pPr>
        <w:spacing w:before="199" w:line="268" w:lineRule="auto"/>
        <w:ind w:left="1682" w:right="279" w:firstLine="12"/>
        <w:jc w:val="both"/>
        <w:rPr>
          <w:sz w:val="30"/>
        </w:rPr>
      </w:pPr>
      <w:r>
        <w:rPr>
          <w:color w:val="2D2D2D"/>
          <w:w w:val="105"/>
          <w:sz w:val="30"/>
        </w:rPr>
        <w:t>Independence that Montgomery fell gloriously at Quebec. The prophecy was fulfilled when the young Robert served with Jefferson, Franklin, Sherman, and Adams on the committee appointed by the continental congress to draft the</w:t>
      </w:r>
      <w:r>
        <w:rPr>
          <w:color w:val="2D2D2D"/>
          <w:spacing w:val="75"/>
          <w:w w:val="105"/>
          <w:sz w:val="30"/>
        </w:rPr>
        <w:t xml:space="preserve"> </w:t>
      </w:r>
      <w:r>
        <w:rPr>
          <w:color w:val="2D2D2D"/>
          <w:w w:val="105"/>
          <w:sz w:val="30"/>
        </w:rPr>
        <w:t>Declaration.</w:t>
      </w:r>
    </w:p>
    <w:p w:rsidR="001709C4" w:rsidRDefault="00005745">
      <w:pPr>
        <w:spacing w:before="1" w:line="278" w:lineRule="auto"/>
        <w:ind w:left="1673" w:right="265" w:firstLine="346"/>
        <w:jc w:val="both"/>
        <w:rPr>
          <w:sz w:val="30"/>
        </w:rPr>
      </w:pPr>
      <w:r>
        <w:pict>
          <v:line id="_x0000_s1392" style="position:absolute;left:0;text-align:left;z-index:251567104;mso-position-horizontal-relative:page" from="112.2pt,517pt" to="112.2pt,115.4pt" strokeweight=".41922mm">
            <w10:wrap anchorx="page"/>
          </v:line>
        </w:pict>
      </w:r>
      <w:r w:rsidR="00001EC1">
        <w:rPr>
          <w:color w:val="2D2D2D"/>
          <w:sz w:val="30"/>
        </w:rPr>
        <w:t>On the great  questions  of  the time,  public opinion in New York divided the people  into  three  parties. There were the Sons of Liberty,  representing  the loudest, if not the sincerest patriotism, advocating ex­ treme measures, under the leadership of Scott, Mac­ dougall, Sears,  and  Lamb.  They  prevented  by  force the landing of the tea; and  it was at  their  great  meet­ ing  in  "  The  Fields,"  where  Alexander   Hamilton made his maiden  speech.  At  the other  extreme  were the Tories, disposed to submit to any measures which seemed good to the ministry of  Great  Britain.  Be­ tween these two stood a party  considerable  in  wealth and influence, led by substantial merchants and able Ia,vyers, having more at stake and being more con­ servative than the Sons of Liberty, while excelling the Tories in attachment to their adopted country and in independence of character. This party,  soon  to  be­ come the bone and sinew of the  Revolution,  remained, up to the Declaration of Independence, sincerely desir­ ous of a reconciliation with Great Britain, but deter­ mined not to accept it at the expense  of  legitimate rights.</w:t>
      </w:r>
    </w:p>
    <w:p w:rsidR="001709C4" w:rsidRDefault="00001EC1">
      <w:pPr>
        <w:tabs>
          <w:tab w:val="left" w:pos="2714"/>
        </w:tabs>
        <w:spacing w:line="343" w:lineRule="exact"/>
        <w:ind w:left="1997"/>
        <w:rPr>
          <w:sz w:val="30"/>
        </w:rPr>
      </w:pPr>
      <w:r>
        <w:rPr>
          <w:color w:val="2D2D2D"/>
          <w:w w:val="105"/>
          <w:sz w:val="30"/>
        </w:rPr>
        <w:t>The</w:t>
      </w:r>
      <w:r>
        <w:rPr>
          <w:color w:val="2D2D2D"/>
          <w:w w:val="105"/>
          <w:sz w:val="30"/>
        </w:rPr>
        <w:tab/>
        <w:t>New  York  assembly,  containing  a</w:t>
      </w:r>
      <w:r>
        <w:rPr>
          <w:color w:val="2D2D2D"/>
          <w:spacing w:val="15"/>
          <w:w w:val="105"/>
          <w:sz w:val="30"/>
        </w:rPr>
        <w:t xml:space="preserve"> </w:t>
      </w:r>
      <w:r>
        <w:rPr>
          <w:color w:val="2D2D2D"/>
          <w:w w:val="105"/>
          <w:sz w:val="30"/>
        </w:rPr>
        <w:t>majority</w:t>
      </w:r>
    </w:p>
    <w:p w:rsidR="001709C4" w:rsidRDefault="00001EC1">
      <w:pPr>
        <w:spacing w:before="106"/>
        <w:ind w:left="3279" w:right="1875"/>
        <w:jc w:val="center"/>
        <w:rPr>
          <w:rFonts w:ascii="Courier New"/>
          <w:sz w:val="27"/>
        </w:rPr>
      </w:pPr>
      <w:r>
        <w:rPr>
          <w:rFonts w:ascii="Courier New"/>
          <w:color w:val="2D2D2D"/>
          <w:w w:val="95"/>
          <w:sz w:val="27"/>
        </w:rPr>
        <w:t>82</w:t>
      </w:r>
    </w:p>
    <w:p w:rsidR="001709C4" w:rsidRDefault="001709C4">
      <w:pPr>
        <w:jc w:val="center"/>
        <w:rPr>
          <w:rFonts w:ascii="Courier New"/>
          <w:sz w:val="27"/>
        </w:rPr>
        <w:sectPr w:rsidR="001709C4">
          <w:headerReference w:type="even" r:id="rId98"/>
          <w:pgSz w:w="12240" w:h="15840"/>
          <w:pgMar w:top="1500" w:right="1720" w:bottom="0" w:left="1720" w:header="0" w:footer="0" w:gutter="0"/>
          <w:cols w:space="720"/>
        </w:sect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001EC1">
      <w:pPr>
        <w:pStyle w:val="BodyText"/>
        <w:tabs>
          <w:tab w:val="left" w:pos="2817"/>
          <w:tab w:val="left" w:pos="3829"/>
          <w:tab w:val="left" w:pos="6179"/>
        </w:tabs>
        <w:spacing w:before="257"/>
        <w:ind w:left="2187"/>
        <w:jc w:val="center"/>
      </w:pPr>
      <w:r>
        <w:rPr>
          <w:color w:val="2B2B2B"/>
        </w:rPr>
        <w:t>IN</w:t>
      </w:r>
      <w:r>
        <w:rPr>
          <w:color w:val="2B2B2B"/>
        </w:rPr>
        <w:tab/>
        <w:t>THE</w:t>
      </w:r>
      <w:r>
        <w:rPr>
          <w:color w:val="2B2B2B"/>
        </w:rPr>
        <w:tab/>
        <w:t>PROVINCIAL</w:t>
      </w:r>
      <w:r>
        <w:rPr>
          <w:color w:val="2B2B2B"/>
        </w:rPr>
        <w:tab/>
        <w:t>ASSEMBLY</w:t>
      </w:r>
    </w:p>
    <w:p w:rsidR="001709C4" w:rsidRDefault="00005745">
      <w:pPr>
        <w:pStyle w:val="BodyText"/>
        <w:spacing w:before="201" w:line="261" w:lineRule="auto"/>
        <w:ind w:left="2368" w:right="138" w:hanging="19"/>
        <w:jc w:val="both"/>
      </w:pPr>
      <w:r>
        <w:pict>
          <v:line id="_x0000_s1391" style="position:absolute;left:0;text-align:left;z-index:251568128;mso-position-horizontal-relative:page" from="109.3pt,626.65pt" to="109.3pt,101.35pt" strokeweight=".41906mm">
            <w10:wrap anchorx="page"/>
          </v:line>
        </w:pict>
      </w:r>
      <w:r w:rsidR="00001EC1">
        <w:rPr>
          <w:color w:val="2B2B2B"/>
        </w:rPr>
        <w:t>of Tories, became less and less representative as mat­ ters advanced. The  vote of  thanks to  the merchants for their non-importation agreement, the motion to appoint delegates to the continental congress, every patriotic movement, was defeated by the same major­ ity, while in the minority were always recorded the names of Schuyler, Van Cortlandt, Clinton, Ten Broeck,  and Livingston.</w:t>
      </w:r>
    </w:p>
    <w:p w:rsidR="001709C4" w:rsidRDefault="00001EC1">
      <w:pPr>
        <w:pStyle w:val="BodyText"/>
        <w:spacing w:line="261" w:lineRule="auto"/>
        <w:ind w:left="2358" w:right="106" w:firstLine="346"/>
        <w:jc w:val="both"/>
      </w:pPr>
      <w:r>
        <w:rPr>
          <w:color w:val="2B2B2B"/>
          <w:w w:val="105"/>
        </w:rPr>
        <w:t xml:space="preserve">In the spring of </w:t>
      </w:r>
      <w:r>
        <w:rPr>
          <w:color w:val="2B2B2B"/>
          <w:w w:val="105"/>
          <w:sz w:val="32"/>
        </w:rPr>
        <w:t xml:space="preserve">1774, </w:t>
      </w:r>
      <w:r>
        <w:rPr>
          <w:color w:val="2B2B2B"/>
          <w:w w:val="105"/>
        </w:rPr>
        <w:t>Governor Tryon departed for England to give personal information to the ministry of the situation in the colonies. During his absence,</w:t>
      </w:r>
      <w:r>
        <w:rPr>
          <w:color w:val="2B2B2B"/>
          <w:spacing w:val="-13"/>
          <w:w w:val="105"/>
        </w:rPr>
        <w:t xml:space="preserve"> </w:t>
      </w:r>
      <w:r>
        <w:rPr>
          <w:color w:val="2B2B2B"/>
          <w:w w:val="105"/>
        </w:rPr>
        <w:t>the</w:t>
      </w:r>
      <w:r>
        <w:rPr>
          <w:color w:val="2B2B2B"/>
          <w:spacing w:val="-23"/>
          <w:w w:val="105"/>
        </w:rPr>
        <w:t xml:space="preserve"> </w:t>
      </w:r>
      <w:r>
        <w:rPr>
          <w:color w:val="2B2B2B"/>
          <w:w w:val="105"/>
        </w:rPr>
        <w:t>executive</w:t>
      </w:r>
      <w:r>
        <w:rPr>
          <w:color w:val="2B2B2B"/>
          <w:spacing w:val="-18"/>
          <w:w w:val="105"/>
        </w:rPr>
        <w:t xml:space="preserve"> </w:t>
      </w:r>
      <w:r>
        <w:rPr>
          <w:color w:val="2B2B2B"/>
          <w:w w:val="105"/>
        </w:rPr>
        <w:t>office</w:t>
      </w:r>
      <w:r>
        <w:rPr>
          <w:color w:val="2B2B2B"/>
          <w:spacing w:val="-24"/>
          <w:w w:val="105"/>
        </w:rPr>
        <w:t xml:space="preserve"> </w:t>
      </w:r>
      <w:r>
        <w:rPr>
          <w:color w:val="2B2B2B"/>
          <w:w w:val="105"/>
        </w:rPr>
        <w:t>was</w:t>
      </w:r>
      <w:r>
        <w:rPr>
          <w:color w:val="2B2B2B"/>
          <w:spacing w:val="-20"/>
          <w:w w:val="105"/>
        </w:rPr>
        <w:t xml:space="preserve"> </w:t>
      </w:r>
      <w:r>
        <w:rPr>
          <w:color w:val="2B2B2B"/>
          <w:w w:val="105"/>
        </w:rPr>
        <w:t>held</w:t>
      </w:r>
      <w:r>
        <w:rPr>
          <w:color w:val="2B2B2B"/>
          <w:spacing w:val="-17"/>
          <w:w w:val="105"/>
        </w:rPr>
        <w:t xml:space="preserve"> </w:t>
      </w:r>
      <w:r>
        <w:rPr>
          <w:color w:val="2B2B2B"/>
          <w:w w:val="105"/>
        </w:rPr>
        <w:t>by</w:t>
      </w:r>
      <w:r>
        <w:rPr>
          <w:color w:val="2B2B2B"/>
          <w:spacing w:val="-21"/>
          <w:w w:val="105"/>
        </w:rPr>
        <w:t xml:space="preserve"> </w:t>
      </w:r>
      <w:r>
        <w:rPr>
          <w:color w:val="2B2B2B"/>
          <w:w w:val="105"/>
        </w:rPr>
        <w:t>Lieutenant­ Governor Cadwallader Colden, "Old Caddy," as vVilliam Smith called him, a strong Tory. Colden kept Tryon informed of events in New York. "Colo­ nel</w:t>
      </w:r>
      <w:r>
        <w:rPr>
          <w:color w:val="2B2B2B"/>
          <w:spacing w:val="-44"/>
          <w:w w:val="105"/>
        </w:rPr>
        <w:t xml:space="preserve"> </w:t>
      </w:r>
      <w:r>
        <w:rPr>
          <w:color w:val="2B2B2B"/>
          <w:w w:val="105"/>
        </w:rPr>
        <w:t>Schuyler</w:t>
      </w:r>
      <w:r>
        <w:rPr>
          <w:color w:val="2B2B2B"/>
          <w:spacing w:val="-29"/>
          <w:w w:val="105"/>
        </w:rPr>
        <w:t xml:space="preserve"> </w:t>
      </w:r>
      <w:r>
        <w:rPr>
          <w:color w:val="2B2B2B"/>
          <w:w w:val="105"/>
        </w:rPr>
        <w:t>and</w:t>
      </w:r>
      <w:r>
        <w:rPr>
          <w:color w:val="2B2B2B"/>
          <w:spacing w:val="-21"/>
          <w:w w:val="105"/>
        </w:rPr>
        <w:t xml:space="preserve"> </w:t>
      </w:r>
      <w:r>
        <w:rPr>
          <w:color w:val="2B2B2B"/>
          <w:w w:val="105"/>
        </w:rPr>
        <w:t>Clinton</w:t>
      </w:r>
      <w:r>
        <w:rPr>
          <w:color w:val="2B2B2B"/>
          <w:spacing w:val="-23"/>
          <w:w w:val="105"/>
        </w:rPr>
        <w:t xml:space="preserve"> </w:t>
      </w:r>
      <w:r>
        <w:rPr>
          <w:color w:val="2B2B2B"/>
          <w:w w:val="105"/>
        </w:rPr>
        <w:t>hold</w:t>
      </w:r>
      <w:r>
        <w:rPr>
          <w:color w:val="2B2B2B"/>
          <w:spacing w:val="-30"/>
          <w:w w:val="105"/>
        </w:rPr>
        <w:t xml:space="preserve"> </w:t>
      </w:r>
      <w:r>
        <w:rPr>
          <w:color w:val="2B2B2B"/>
          <w:w w:val="105"/>
        </w:rPr>
        <w:t>forth</w:t>
      </w:r>
      <w:r>
        <w:rPr>
          <w:color w:val="2B2B2B"/>
          <w:spacing w:val="-27"/>
          <w:w w:val="105"/>
        </w:rPr>
        <w:t xml:space="preserve"> </w:t>
      </w:r>
      <w:r>
        <w:rPr>
          <w:color w:val="2B2B2B"/>
          <w:w w:val="105"/>
        </w:rPr>
        <w:t>in</w:t>
      </w:r>
      <w:r>
        <w:rPr>
          <w:color w:val="2B2B2B"/>
          <w:spacing w:val="-33"/>
          <w:w w:val="105"/>
        </w:rPr>
        <w:t xml:space="preserve"> </w:t>
      </w:r>
      <w:r>
        <w:rPr>
          <w:color w:val="2B2B2B"/>
          <w:w w:val="105"/>
        </w:rPr>
        <w:t>the</w:t>
      </w:r>
      <w:r>
        <w:rPr>
          <w:color w:val="2B2B2B"/>
          <w:spacing w:val="-42"/>
          <w:w w:val="105"/>
        </w:rPr>
        <w:t xml:space="preserve"> </w:t>
      </w:r>
      <w:r>
        <w:rPr>
          <w:color w:val="2B2B2B"/>
          <w:w w:val="105"/>
        </w:rPr>
        <w:t>opposition,'' he</w:t>
      </w:r>
      <w:r>
        <w:rPr>
          <w:color w:val="2B2B2B"/>
          <w:spacing w:val="-30"/>
          <w:w w:val="105"/>
        </w:rPr>
        <w:t xml:space="preserve"> </w:t>
      </w:r>
      <w:r>
        <w:rPr>
          <w:color w:val="2B2B2B"/>
          <w:w w:val="105"/>
        </w:rPr>
        <w:t>wrote</w:t>
      </w:r>
      <w:r>
        <w:rPr>
          <w:color w:val="2B2B2B"/>
          <w:spacing w:val="-23"/>
          <w:w w:val="105"/>
        </w:rPr>
        <w:t xml:space="preserve"> </w:t>
      </w:r>
      <w:r>
        <w:rPr>
          <w:color w:val="2B2B2B"/>
          <w:w w:val="105"/>
        </w:rPr>
        <w:t>in</w:t>
      </w:r>
      <w:r>
        <w:rPr>
          <w:color w:val="2B2B2B"/>
          <w:spacing w:val="-15"/>
          <w:w w:val="105"/>
        </w:rPr>
        <w:t xml:space="preserve"> </w:t>
      </w:r>
      <w:r>
        <w:rPr>
          <w:color w:val="2B2B2B"/>
          <w:w w:val="105"/>
        </w:rPr>
        <w:t>February,</w:t>
      </w:r>
      <w:r>
        <w:rPr>
          <w:color w:val="2B2B2B"/>
          <w:spacing w:val="-7"/>
          <w:w w:val="105"/>
        </w:rPr>
        <w:t xml:space="preserve"> </w:t>
      </w:r>
      <w:r>
        <w:rPr>
          <w:color w:val="2B2B2B"/>
          <w:spacing w:val="2"/>
          <w:w w:val="105"/>
          <w:sz w:val="32"/>
        </w:rPr>
        <w:t>177</w:t>
      </w:r>
      <w:r>
        <w:rPr>
          <w:i/>
          <w:color w:val="2B2B2B"/>
          <w:spacing w:val="2"/>
          <w:w w:val="105"/>
          <w:sz w:val="33"/>
        </w:rPr>
        <w:t>5.</w:t>
      </w:r>
      <w:r>
        <w:rPr>
          <w:i/>
          <w:color w:val="2B2B2B"/>
          <w:spacing w:val="15"/>
          <w:w w:val="105"/>
          <w:sz w:val="33"/>
        </w:rPr>
        <w:t xml:space="preserve"> </w:t>
      </w:r>
      <w:r>
        <w:rPr>
          <w:color w:val="2B2B2B"/>
          <w:w w:val="105"/>
        </w:rPr>
        <w:t>A</w:t>
      </w:r>
      <w:r>
        <w:rPr>
          <w:color w:val="2B2B2B"/>
          <w:spacing w:val="-27"/>
          <w:w w:val="105"/>
        </w:rPr>
        <w:t xml:space="preserve"> </w:t>
      </w:r>
      <w:r>
        <w:rPr>
          <w:color w:val="2B2B2B"/>
          <w:w w:val="105"/>
        </w:rPr>
        <w:t>little</w:t>
      </w:r>
      <w:r>
        <w:rPr>
          <w:color w:val="2B2B2B"/>
          <w:spacing w:val="-23"/>
          <w:w w:val="105"/>
        </w:rPr>
        <w:t xml:space="preserve"> </w:t>
      </w:r>
      <w:r>
        <w:rPr>
          <w:color w:val="2B2B2B"/>
          <w:w w:val="105"/>
        </w:rPr>
        <w:t>later</w:t>
      </w:r>
      <w:r>
        <w:rPr>
          <w:color w:val="2B2B2B"/>
          <w:spacing w:val="-21"/>
          <w:w w:val="105"/>
        </w:rPr>
        <w:t xml:space="preserve"> </w:t>
      </w:r>
      <w:r>
        <w:rPr>
          <w:color w:val="2B2B2B"/>
          <w:w w:val="105"/>
        </w:rPr>
        <w:t>he</w:t>
      </w:r>
      <w:r>
        <w:rPr>
          <w:color w:val="2B2B2B"/>
          <w:spacing w:val="-23"/>
          <w:w w:val="105"/>
        </w:rPr>
        <w:t xml:space="preserve"> </w:t>
      </w:r>
      <w:r>
        <w:rPr>
          <w:color w:val="2B2B2B"/>
          <w:w w:val="105"/>
        </w:rPr>
        <w:t>mentions de Lancey and Wilkins as the strong men on the Royalist side, but \Vilkins, he thought, was the only one who could hold his own in debate with Schuyler and Clinton. In April, he writes:</w:t>
      </w:r>
      <w:r>
        <w:rPr>
          <w:color w:val="2B2B2B"/>
          <w:spacing w:val="80"/>
          <w:w w:val="105"/>
        </w:rPr>
        <w:t xml:space="preserve"> </w:t>
      </w:r>
      <w:r>
        <w:rPr>
          <w:color w:val="2B2B2B"/>
          <w:w w:val="105"/>
        </w:rPr>
        <w:t>"Our  Assembly have pursued a plan of conduct which I hope will be satisfactory to his l\tlajesty and his ministers. They have sent a petition to the King, a memorial to the Lords, and a remonstrance to the Commons, all ex­ pressed, especially the petition to the King, in a very moderate, decent style. I am persuaded that it will give</w:t>
      </w:r>
      <w:r>
        <w:rPr>
          <w:color w:val="2B2B2B"/>
          <w:spacing w:val="-53"/>
          <w:w w:val="105"/>
        </w:rPr>
        <w:t xml:space="preserve"> </w:t>
      </w:r>
      <w:r>
        <w:rPr>
          <w:color w:val="2B2B2B"/>
          <w:w w:val="105"/>
        </w:rPr>
        <w:t>you</w:t>
      </w:r>
      <w:r>
        <w:rPr>
          <w:color w:val="2B2B2B"/>
          <w:spacing w:val="-45"/>
          <w:w w:val="105"/>
        </w:rPr>
        <w:t xml:space="preserve"> </w:t>
      </w:r>
      <w:r>
        <w:rPr>
          <w:color w:val="2B2B2B"/>
          <w:w w:val="105"/>
        </w:rPr>
        <w:t>some</w:t>
      </w:r>
      <w:r>
        <w:rPr>
          <w:color w:val="2B2B2B"/>
          <w:spacing w:val="-41"/>
          <w:w w:val="105"/>
        </w:rPr>
        <w:t xml:space="preserve"> </w:t>
      </w:r>
      <w:r>
        <w:rPr>
          <w:color w:val="2B2B2B"/>
          <w:w w:val="105"/>
        </w:rPr>
        <w:t>concern,</w:t>
      </w:r>
      <w:r>
        <w:rPr>
          <w:color w:val="2B2B2B"/>
          <w:spacing w:val="-46"/>
          <w:w w:val="105"/>
        </w:rPr>
        <w:t xml:space="preserve"> </w:t>
      </w:r>
      <w:r>
        <w:rPr>
          <w:color w:val="2B2B2B"/>
          <w:w w:val="105"/>
        </w:rPr>
        <w:t>sir,</w:t>
      </w:r>
      <w:r>
        <w:rPr>
          <w:color w:val="2B2B2B"/>
          <w:spacing w:val="-47"/>
          <w:w w:val="105"/>
        </w:rPr>
        <w:t xml:space="preserve"> </w:t>
      </w:r>
      <w:r>
        <w:rPr>
          <w:color w:val="2B2B2B"/>
          <w:w w:val="105"/>
        </w:rPr>
        <w:t>to</w:t>
      </w:r>
      <w:r>
        <w:rPr>
          <w:color w:val="2B2B2B"/>
          <w:spacing w:val="-49"/>
          <w:w w:val="105"/>
        </w:rPr>
        <w:t xml:space="preserve"> </w:t>
      </w:r>
      <w:r>
        <w:rPr>
          <w:color w:val="2B2B2B"/>
          <w:w w:val="105"/>
        </w:rPr>
        <w:t>hear</w:t>
      </w:r>
      <w:r>
        <w:rPr>
          <w:color w:val="2B2B2B"/>
          <w:spacing w:val="-43"/>
          <w:w w:val="105"/>
        </w:rPr>
        <w:t xml:space="preserve"> </w:t>
      </w:r>
      <w:r>
        <w:rPr>
          <w:color w:val="2B2B2B"/>
          <w:w w:val="105"/>
        </w:rPr>
        <w:t>that</w:t>
      </w:r>
      <w:r>
        <w:rPr>
          <w:color w:val="2B2B2B"/>
          <w:spacing w:val="-42"/>
          <w:w w:val="105"/>
        </w:rPr>
        <w:t xml:space="preserve"> </w:t>
      </w:r>
      <w:r>
        <w:rPr>
          <w:color w:val="2B2B2B"/>
          <w:w w:val="105"/>
        </w:rPr>
        <w:t>Colonel</w:t>
      </w:r>
      <w:r>
        <w:rPr>
          <w:color w:val="2B2B2B"/>
          <w:spacing w:val="-39"/>
          <w:w w:val="105"/>
        </w:rPr>
        <w:t xml:space="preserve"> </w:t>
      </w:r>
      <w:r>
        <w:rPr>
          <w:color w:val="2B2B2B"/>
          <w:w w:val="105"/>
        </w:rPr>
        <w:t>Schuy­ ler,</w:t>
      </w:r>
      <w:r>
        <w:rPr>
          <w:color w:val="2B2B2B"/>
          <w:spacing w:val="-35"/>
          <w:w w:val="105"/>
        </w:rPr>
        <w:t xml:space="preserve"> </w:t>
      </w:r>
      <w:r>
        <w:rPr>
          <w:color w:val="2B2B2B"/>
          <w:w w:val="105"/>
        </w:rPr>
        <w:t>Ten</w:t>
      </w:r>
      <w:r>
        <w:rPr>
          <w:color w:val="2B2B2B"/>
          <w:spacing w:val="-21"/>
          <w:w w:val="105"/>
        </w:rPr>
        <w:t xml:space="preserve"> </w:t>
      </w:r>
      <w:r>
        <w:rPr>
          <w:color w:val="2B2B2B"/>
          <w:w w:val="105"/>
        </w:rPr>
        <w:t>Broeck,</w:t>
      </w:r>
      <w:r>
        <w:rPr>
          <w:color w:val="2B2B2B"/>
          <w:spacing w:val="-26"/>
          <w:w w:val="105"/>
        </w:rPr>
        <w:t xml:space="preserve"> </w:t>
      </w:r>
      <w:r>
        <w:rPr>
          <w:color w:val="2B2B2B"/>
          <w:w w:val="105"/>
        </w:rPr>
        <w:t>and</w:t>
      </w:r>
      <w:r>
        <w:rPr>
          <w:color w:val="2B2B2B"/>
          <w:spacing w:val="-22"/>
          <w:w w:val="105"/>
        </w:rPr>
        <w:t xml:space="preserve"> </w:t>
      </w:r>
      <w:r>
        <w:rPr>
          <w:color w:val="2B2B2B"/>
          <w:w w:val="105"/>
        </w:rPr>
        <w:t>Livingston</w:t>
      </w:r>
      <w:r>
        <w:rPr>
          <w:color w:val="2B2B2B"/>
          <w:spacing w:val="-20"/>
          <w:w w:val="105"/>
        </w:rPr>
        <w:t xml:space="preserve"> </w:t>
      </w:r>
      <w:r>
        <w:rPr>
          <w:color w:val="2B2B2B"/>
          <w:w w:val="105"/>
        </w:rPr>
        <w:t>inade</w:t>
      </w:r>
      <w:r>
        <w:rPr>
          <w:color w:val="2B2B2B"/>
          <w:spacing w:val="-27"/>
          <w:w w:val="105"/>
        </w:rPr>
        <w:t xml:space="preserve"> </w:t>
      </w:r>
      <w:r>
        <w:rPr>
          <w:color w:val="2B2B2B"/>
          <w:w w:val="105"/>
        </w:rPr>
        <w:t>a</w:t>
      </w:r>
      <w:r>
        <w:rPr>
          <w:color w:val="2B2B2B"/>
          <w:spacing w:val="-24"/>
          <w:w w:val="105"/>
        </w:rPr>
        <w:t xml:space="preserve"> </w:t>
      </w:r>
      <w:r>
        <w:rPr>
          <w:color w:val="2B2B2B"/>
          <w:w w:val="105"/>
        </w:rPr>
        <w:t>violent</w:t>
      </w:r>
      <w:r>
        <w:rPr>
          <w:color w:val="2B2B2B"/>
          <w:spacing w:val="-31"/>
          <w:w w:val="105"/>
        </w:rPr>
        <w:t xml:space="preserve"> </w:t>
      </w:r>
      <w:r>
        <w:rPr>
          <w:color w:val="2B2B2B"/>
          <w:w w:val="105"/>
        </w:rPr>
        <w:t>oppo-</w:t>
      </w:r>
    </w:p>
    <w:p w:rsidR="001709C4" w:rsidRDefault="00001EC1">
      <w:pPr>
        <w:spacing w:before="90"/>
        <w:ind w:left="2310"/>
        <w:jc w:val="center"/>
        <w:rPr>
          <w:b/>
          <w:sz w:val="26"/>
        </w:rPr>
      </w:pPr>
      <w:r>
        <w:rPr>
          <w:b/>
          <w:color w:val="2B2B2B"/>
          <w:sz w:val="26"/>
        </w:rPr>
        <w:t>83</w:t>
      </w:r>
    </w:p>
    <w:p w:rsidR="001709C4" w:rsidRDefault="001709C4">
      <w:pPr>
        <w:jc w:val="center"/>
        <w:rPr>
          <w:sz w:val="26"/>
        </w:rPr>
        <w:sectPr w:rsidR="001709C4">
          <w:headerReference w:type="default" r:id="rId99"/>
          <w:pgSz w:w="12240" w:h="15840"/>
          <w:pgMar w:top="1500" w:right="116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9"/>
        <w:rPr>
          <w:b/>
          <w:sz w:val="28"/>
        </w:rPr>
      </w:pPr>
    </w:p>
    <w:p w:rsidR="001709C4" w:rsidRDefault="00001EC1">
      <w:pPr>
        <w:spacing w:before="87"/>
        <w:ind w:left="1696"/>
        <w:jc w:val="both"/>
        <w:rPr>
          <w:sz w:val="30"/>
        </w:rPr>
      </w:pPr>
      <w:r>
        <w:rPr>
          <w:color w:val="2D2D2D"/>
          <w:w w:val="115"/>
          <w:sz w:val="30"/>
        </w:rPr>
        <w:t xml:space="preserve">LIFE    OF   GENERAL   PHILIP </w:t>
      </w:r>
      <w:r>
        <w:rPr>
          <w:color w:val="2D2D2D"/>
          <w:spacing w:val="50"/>
          <w:w w:val="115"/>
          <w:sz w:val="30"/>
        </w:rPr>
        <w:t xml:space="preserve"> </w:t>
      </w:r>
      <w:r>
        <w:rPr>
          <w:color w:val="2D2D2D"/>
          <w:w w:val="115"/>
          <w:sz w:val="30"/>
        </w:rPr>
        <w:t>SCHUYLER</w:t>
      </w:r>
    </w:p>
    <w:p w:rsidR="001709C4" w:rsidRDefault="00001EC1">
      <w:pPr>
        <w:spacing w:before="202" w:line="280" w:lineRule="auto"/>
        <w:ind w:left="1702" w:right="249" w:hanging="11"/>
        <w:jc w:val="both"/>
        <w:rPr>
          <w:sz w:val="30"/>
        </w:rPr>
      </w:pPr>
      <w:r>
        <w:rPr>
          <w:color w:val="2D2D2D"/>
          <w:w w:val="105"/>
          <w:sz w:val="30"/>
        </w:rPr>
        <w:t>sition in the House to these measures, and have made it evident throughout the sessions that they wished to bring this colony into all the dangerous and extrava­ gant schemes which disgrace too many of the sister colonies. They openly espoused the cause of the last congress, and strove hard to have delegates ap­ pointed by the House for that which is to be held in May. They are now gone home to get that done  by the election of the people which they could not effect in  the</w:t>
      </w:r>
      <w:r>
        <w:rPr>
          <w:color w:val="2D2D2D"/>
          <w:spacing w:val="-10"/>
          <w:w w:val="105"/>
          <w:sz w:val="30"/>
        </w:rPr>
        <w:t xml:space="preserve"> </w:t>
      </w:r>
      <w:r>
        <w:rPr>
          <w:color w:val="2D2D2D"/>
          <w:w w:val="105"/>
          <w:sz w:val="30"/>
        </w:rPr>
        <w:t>House."</w:t>
      </w:r>
    </w:p>
    <w:p w:rsidR="001709C4" w:rsidRDefault="00005745">
      <w:pPr>
        <w:spacing w:before="8" w:line="276" w:lineRule="auto"/>
        <w:ind w:left="1701" w:right="254" w:firstLine="345"/>
        <w:jc w:val="both"/>
        <w:rPr>
          <w:sz w:val="30"/>
        </w:rPr>
      </w:pPr>
      <w:r>
        <w:pict>
          <v:line id="_x0000_s1390" style="position:absolute;left:0;text-align:left;z-index:251569152;mso-position-horizontal-relative:page" from="110.75pt,410.5pt" to="110.75pt,12pt" strokeweight=".41922mm">
            <w10:wrap anchorx="page"/>
          </v:line>
        </w:pict>
      </w:r>
      <w:r w:rsidR="00001EC1">
        <w:rPr>
          <w:color w:val="2D2D2D"/>
          <w:w w:val="105"/>
          <w:sz w:val="30"/>
        </w:rPr>
        <w:t xml:space="preserve">In 1774, New York was represented in the conti­ nental congress by Philip Livingston, John Alsop, Isaac Low, James Duane, and John Jay,  who  had been chosen by the Committee of Fifty-one.  In </w:t>
      </w:r>
      <w:r w:rsidR="00001EC1">
        <w:rPr>
          <w:color w:val="2D2D2D"/>
          <w:w w:val="105"/>
          <w:sz w:val="23"/>
        </w:rPr>
        <w:t xml:space="preserve">I </w:t>
      </w:r>
      <w:r w:rsidR="00001EC1">
        <w:rPr>
          <w:color w:val="2D2D2D"/>
          <w:spacing w:val="5"/>
          <w:w w:val="105"/>
          <w:sz w:val="30"/>
        </w:rPr>
        <w:t>77</w:t>
      </w:r>
      <w:r w:rsidR="00001EC1">
        <w:rPr>
          <w:i/>
          <w:color w:val="2D2D2D"/>
          <w:spacing w:val="5"/>
          <w:w w:val="105"/>
          <w:sz w:val="34"/>
        </w:rPr>
        <w:t xml:space="preserve">5 </w:t>
      </w:r>
      <w:r w:rsidR="00001EC1">
        <w:rPr>
          <w:color w:val="2D2D2D"/>
          <w:w w:val="105"/>
          <w:sz w:val="30"/>
        </w:rPr>
        <w:t>a provincial convention was held to choose delegates who added to the previous list, George  Clinton, Francis Lewis, Lewis l\1orris, Robert R. Livingston, and Philip Schuyler.</w:t>
      </w:r>
    </w:p>
    <w:p w:rsidR="001709C4" w:rsidRDefault="00001EC1">
      <w:pPr>
        <w:spacing w:before="6" w:line="278" w:lineRule="auto"/>
        <w:ind w:left="1697" w:right="252" w:firstLine="336"/>
        <w:jc w:val="both"/>
        <w:rPr>
          <w:sz w:val="30"/>
        </w:rPr>
      </w:pPr>
      <w:r>
        <w:rPr>
          <w:color w:val="2D2D2D"/>
          <w:sz w:val="30"/>
        </w:rPr>
        <w:t xml:space="preserve">On the morning of  Monday,  April  24th,  Schuyler left New York in one of his sloops  for  Albany.  The same afternoon, the news of the battle of Lexington reached  New York.  A sloop  was despatched  at  once to convey the intelligence to Albany, but it was  four days on its journey, and it was not until Saturday that Schuyler received </w:t>
      </w:r>
      <w:r>
        <w:rPr>
          <w:color w:val="2D2D2D"/>
          <w:sz w:val="31"/>
        </w:rPr>
        <w:t xml:space="preserve">it </w:t>
      </w:r>
      <w:r>
        <w:rPr>
          <w:color w:val="2D2D2D"/>
          <w:sz w:val="30"/>
        </w:rPr>
        <w:t>at his country seat  at  Saratoga. That evening, he wrote to John Cruger, who was preparing for a voyage to England on account of ill­ health,  a  letter  which  well  expressed   the</w:t>
      </w:r>
      <w:r>
        <w:rPr>
          <w:color w:val="2D2D2D"/>
          <w:spacing w:val="63"/>
          <w:sz w:val="30"/>
        </w:rPr>
        <w:t xml:space="preserve"> </w:t>
      </w:r>
      <w:r>
        <w:rPr>
          <w:color w:val="2D2D2D"/>
          <w:sz w:val="30"/>
        </w:rPr>
        <w:t>sentiments</w:t>
      </w:r>
    </w:p>
    <w:p w:rsidR="001709C4" w:rsidRDefault="00001EC1">
      <w:pPr>
        <w:pStyle w:val="Heading6"/>
        <w:spacing w:before="22"/>
        <w:ind w:left="3333" w:right="1875"/>
        <w:jc w:val="center"/>
      </w:pPr>
      <w:r>
        <w:rPr>
          <w:color w:val="2D2D2D"/>
          <w:w w:val="90"/>
        </w:rPr>
        <w:t>84</w:t>
      </w:r>
    </w:p>
    <w:p w:rsidR="001709C4" w:rsidRDefault="001709C4">
      <w:pPr>
        <w:jc w:val="center"/>
        <w:sectPr w:rsidR="001709C4">
          <w:headerReference w:type="even" r:id="rId100"/>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tabs>
          <w:tab w:val="left" w:pos="4423"/>
          <w:tab w:val="left" w:pos="5589"/>
          <w:tab w:val="left" w:pos="6274"/>
          <w:tab w:val="left" w:pos="7293"/>
        </w:tabs>
        <w:spacing w:before="263"/>
        <w:ind w:left="2099"/>
        <w:jc w:val="center"/>
        <w:rPr>
          <w:sz w:val="34"/>
        </w:rPr>
      </w:pPr>
      <w:r>
        <w:rPr>
          <w:color w:val="2D2D2D"/>
          <w:sz w:val="34"/>
        </w:rPr>
        <w:t>SCHUYLER'S</w:t>
      </w:r>
      <w:r>
        <w:rPr>
          <w:color w:val="2D2D2D"/>
          <w:sz w:val="34"/>
        </w:rPr>
        <w:tab/>
        <w:t>VIE\V</w:t>
      </w:r>
      <w:r>
        <w:rPr>
          <w:color w:val="2D2D2D"/>
          <w:sz w:val="34"/>
        </w:rPr>
        <w:tab/>
        <w:t>OF</w:t>
      </w:r>
      <w:r>
        <w:rPr>
          <w:color w:val="2D2D2D"/>
          <w:sz w:val="34"/>
        </w:rPr>
        <w:tab/>
        <w:t>THE</w:t>
      </w:r>
      <w:r>
        <w:rPr>
          <w:color w:val="2D2D2D"/>
          <w:sz w:val="34"/>
        </w:rPr>
        <w:tab/>
        <w:t>CRISIS</w:t>
      </w:r>
    </w:p>
    <w:p w:rsidR="001709C4" w:rsidRDefault="00001EC1">
      <w:pPr>
        <w:spacing w:before="201" w:line="268" w:lineRule="auto"/>
        <w:ind w:left="2294" w:right="147" w:firstLine="5"/>
        <w:jc w:val="both"/>
        <w:rPr>
          <w:sz w:val="30"/>
        </w:rPr>
      </w:pPr>
      <w:r>
        <w:rPr>
          <w:color w:val="2D2D2D"/>
          <w:w w:val="105"/>
          <w:sz w:val="30"/>
        </w:rPr>
        <w:t>with which he viewed this great crisis in his country's history:</w:t>
      </w:r>
    </w:p>
    <w:p w:rsidR="001709C4" w:rsidRDefault="00005745">
      <w:pPr>
        <w:spacing w:before="2" w:line="268" w:lineRule="auto"/>
        <w:ind w:left="2295" w:right="132" w:firstLine="252"/>
        <w:jc w:val="both"/>
        <w:rPr>
          <w:sz w:val="30"/>
        </w:rPr>
      </w:pPr>
      <w:r>
        <w:pict>
          <v:line id="_x0000_s1389" style="position:absolute;left:0;text-align:left;z-index:251570176;mso-position-horizontal-relative:page" from="108.65pt,580.45pt" to="108.65pt,48.8pt" strokeweight=".42119mm">
            <w10:wrap anchorx="page"/>
          </v:line>
        </w:pict>
      </w:r>
      <w:r>
        <w:pict>
          <v:line id="_x0000_s1388" style="position:absolute;left:0;text-align:left;z-index:251571200;mso-position-horizontal-relative:page" from="108.9pt,41.15pt" to="108.9pt,3.8pt" strokeweight=".25272mm">
            <w10:wrap anchorx="page"/>
          </v:line>
        </w:pict>
      </w:r>
      <w:r w:rsidR="00001EC1">
        <w:rPr>
          <w:color w:val="D1D1D1"/>
          <w:spacing w:val="-5"/>
          <w:w w:val="105"/>
          <w:sz w:val="30"/>
        </w:rPr>
        <w:t>·</w:t>
      </w:r>
      <w:r w:rsidR="00001EC1">
        <w:rPr>
          <w:color w:val="2D2D2D"/>
          <w:spacing w:val="-5"/>
          <w:w w:val="105"/>
          <w:sz w:val="30"/>
        </w:rPr>
        <w:t xml:space="preserve">" </w:t>
      </w:r>
      <w:r w:rsidR="00001EC1">
        <w:rPr>
          <w:color w:val="2D2D2D"/>
          <w:w w:val="105"/>
          <w:sz w:val="30"/>
        </w:rPr>
        <w:t>Of course, long ere this you have received the news from Boston. My heart bleeds as I view the horrors of civil war, but we have only left  us  the choice between such evils and slavery. For myself, I can say with</w:t>
      </w:r>
      <w:r w:rsidR="00001EC1">
        <w:rPr>
          <w:color w:val="2D2D2D"/>
          <w:spacing w:val="55"/>
          <w:w w:val="105"/>
          <w:sz w:val="30"/>
        </w:rPr>
        <w:t xml:space="preserve"> </w:t>
      </w:r>
      <w:r w:rsidR="00001EC1">
        <w:rPr>
          <w:color w:val="2D2D2D"/>
          <w:w w:val="105"/>
          <w:sz w:val="30"/>
        </w:rPr>
        <w:t>Sempronius:</w:t>
      </w:r>
    </w:p>
    <w:p w:rsidR="001709C4" w:rsidRDefault="00001EC1">
      <w:pPr>
        <w:tabs>
          <w:tab w:val="left" w:pos="3667"/>
        </w:tabs>
        <w:spacing w:before="92" w:line="266" w:lineRule="auto"/>
        <w:ind w:left="3076" w:right="1384" w:firstLine="8"/>
        <w:rPr>
          <w:sz w:val="24"/>
        </w:rPr>
      </w:pPr>
      <w:r>
        <w:rPr>
          <w:color w:val="2D2D2D"/>
          <w:sz w:val="25"/>
        </w:rPr>
        <w:t xml:space="preserve">Heavens </w:t>
      </w:r>
      <w:r>
        <w:rPr>
          <w:color w:val="2D2D2D"/>
          <w:sz w:val="27"/>
        </w:rPr>
        <w:t xml:space="preserve">! </w:t>
      </w:r>
      <w:r>
        <w:rPr>
          <w:color w:val="2D2D2D"/>
          <w:sz w:val="25"/>
        </w:rPr>
        <w:t xml:space="preserve">can a Roman Senate long debate Which of the two to choose, slavery or death </w:t>
      </w:r>
      <w:r>
        <w:rPr>
          <w:color w:val="2D2D2D"/>
          <w:sz w:val="27"/>
        </w:rPr>
        <w:t xml:space="preserve">! </w:t>
      </w:r>
      <w:r>
        <w:rPr>
          <w:color w:val="2D2D2D"/>
          <w:sz w:val="24"/>
        </w:rPr>
        <w:t>No;</w:t>
      </w:r>
      <w:r>
        <w:rPr>
          <w:color w:val="2D2D2D"/>
          <w:sz w:val="24"/>
        </w:rPr>
        <w:tab/>
        <w:t>let  us arise  at  once.,'</w:t>
      </w:r>
      <w:r>
        <w:rPr>
          <w:color w:val="2D2D2D"/>
          <w:spacing w:val="-7"/>
          <w:sz w:val="24"/>
        </w:rPr>
        <w:t xml:space="preserve"> </w:t>
      </w:r>
      <w:r>
        <w:rPr>
          <w:color w:val="2D2D2D"/>
          <w:sz w:val="24"/>
        </w:rPr>
        <w:t>etc.</w:t>
      </w:r>
    </w:p>
    <w:p w:rsidR="001709C4" w:rsidRDefault="00001EC1">
      <w:pPr>
        <w:spacing w:before="183" w:line="271" w:lineRule="auto"/>
        <w:ind w:left="2295" w:right="113" w:firstLine="17"/>
        <w:jc w:val="both"/>
        <w:rPr>
          <w:sz w:val="30"/>
        </w:rPr>
      </w:pPr>
      <w:r>
        <w:rPr>
          <w:color w:val="2D2D2D"/>
          <w:spacing w:val="-1"/>
          <w:w w:val="109"/>
          <w:sz w:val="30"/>
        </w:rPr>
        <w:t>fo</w:t>
      </w:r>
      <w:r>
        <w:rPr>
          <w:color w:val="2D2D2D"/>
          <w:w w:val="109"/>
          <w:sz w:val="30"/>
        </w:rPr>
        <w:t>r</w:t>
      </w:r>
      <w:r>
        <w:rPr>
          <w:color w:val="2D2D2D"/>
          <w:sz w:val="30"/>
        </w:rPr>
        <w:t xml:space="preserve"> </w:t>
      </w:r>
      <w:r>
        <w:rPr>
          <w:color w:val="2D2D2D"/>
          <w:spacing w:val="2"/>
          <w:sz w:val="30"/>
        </w:rPr>
        <w:t xml:space="preserve"> </w:t>
      </w:r>
      <w:r>
        <w:rPr>
          <w:color w:val="2D2D2D"/>
          <w:spacing w:val="-1"/>
          <w:w w:val="99"/>
          <w:sz w:val="30"/>
        </w:rPr>
        <w:t>w</w:t>
      </w:r>
      <w:r>
        <w:rPr>
          <w:color w:val="2D2D2D"/>
          <w:w w:val="99"/>
          <w:sz w:val="30"/>
        </w:rPr>
        <w:t>e</w:t>
      </w:r>
      <w:r>
        <w:rPr>
          <w:color w:val="2D2D2D"/>
          <w:sz w:val="30"/>
        </w:rPr>
        <w:t xml:space="preserve"> </w:t>
      </w:r>
      <w:r>
        <w:rPr>
          <w:color w:val="2D2D2D"/>
          <w:spacing w:val="-10"/>
          <w:sz w:val="30"/>
        </w:rPr>
        <w:t xml:space="preserve"> </w:t>
      </w:r>
      <w:r>
        <w:rPr>
          <w:color w:val="2D2D2D"/>
          <w:spacing w:val="-1"/>
          <w:w w:val="104"/>
          <w:sz w:val="30"/>
        </w:rPr>
        <w:t>shoul</w:t>
      </w:r>
      <w:r>
        <w:rPr>
          <w:color w:val="2D2D2D"/>
          <w:w w:val="104"/>
          <w:sz w:val="30"/>
        </w:rPr>
        <w:t>d</w:t>
      </w:r>
      <w:r>
        <w:rPr>
          <w:color w:val="2D2D2D"/>
          <w:sz w:val="30"/>
        </w:rPr>
        <w:t xml:space="preserve"> </w:t>
      </w:r>
      <w:r>
        <w:rPr>
          <w:color w:val="2D2D2D"/>
          <w:spacing w:val="11"/>
          <w:sz w:val="30"/>
        </w:rPr>
        <w:t xml:space="preserve"> </w:t>
      </w:r>
      <w:r>
        <w:rPr>
          <w:color w:val="2D2D2D"/>
          <w:w w:val="102"/>
          <w:sz w:val="30"/>
        </w:rPr>
        <w:t>be</w:t>
      </w:r>
      <w:r>
        <w:rPr>
          <w:color w:val="2D2D2D"/>
          <w:sz w:val="30"/>
        </w:rPr>
        <w:t xml:space="preserve"> </w:t>
      </w:r>
      <w:r>
        <w:rPr>
          <w:color w:val="2D2D2D"/>
          <w:spacing w:val="-5"/>
          <w:sz w:val="30"/>
        </w:rPr>
        <w:t xml:space="preserve"> </w:t>
      </w:r>
      <w:r>
        <w:rPr>
          <w:color w:val="2D2D2D"/>
          <w:w w:val="105"/>
          <w:sz w:val="30"/>
        </w:rPr>
        <w:t>unworthy</w:t>
      </w:r>
      <w:r>
        <w:rPr>
          <w:color w:val="2D2D2D"/>
          <w:sz w:val="30"/>
        </w:rPr>
        <w:t xml:space="preserve"> </w:t>
      </w:r>
      <w:r>
        <w:rPr>
          <w:color w:val="2D2D2D"/>
          <w:spacing w:val="6"/>
          <w:sz w:val="30"/>
        </w:rPr>
        <w:t xml:space="preserve"> </w:t>
      </w:r>
      <w:r>
        <w:rPr>
          <w:color w:val="2D2D2D"/>
          <w:w w:val="102"/>
          <w:sz w:val="30"/>
        </w:rPr>
        <w:t>of</w:t>
      </w:r>
      <w:r>
        <w:rPr>
          <w:color w:val="2D2D2D"/>
          <w:sz w:val="30"/>
        </w:rPr>
        <w:t xml:space="preserve"> </w:t>
      </w:r>
      <w:r>
        <w:rPr>
          <w:color w:val="2D2D2D"/>
          <w:spacing w:val="23"/>
          <w:sz w:val="30"/>
        </w:rPr>
        <w:t xml:space="preserve"> </w:t>
      </w:r>
      <w:r>
        <w:rPr>
          <w:color w:val="2D2D2D"/>
          <w:w w:val="105"/>
          <w:sz w:val="30"/>
        </w:rPr>
        <w:t>our</w:t>
      </w:r>
      <w:r>
        <w:rPr>
          <w:color w:val="2D2D2D"/>
          <w:sz w:val="30"/>
        </w:rPr>
        <w:t xml:space="preserve"> </w:t>
      </w:r>
      <w:r>
        <w:rPr>
          <w:color w:val="2D2D2D"/>
          <w:spacing w:val="16"/>
          <w:sz w:val="30"/>
        </w:rPr>
        <w:t xml:space="preserve"> </w:t>
      </w:r>
      <w:r>
        <w:rPr>
          <w:color w:val="2D2D2D"/>
          <w:spacing w:val="-1"/>
          <w:w w:val="102"/>
          <w:sz w:val="30"/>
        </w:rPr>
        <w:t>ancestor</w:t>
      </w:r>
      <w:r>
        <w:rPr>
          <w:color w:val="2D2D2D"/>
          <w:spacing w:val="15"/>
          <w:w w:val="102"/>
          <w:sz w:val="30"/>
        </w:rPr>
        <w:t>s</w:t>
      </w:r>
      <w:r>
        <w:rPr>
          <w:color w:val="B3B3B3"/>
          <w:w w:val="46"/>
          <w:sz w:val="11"/>
        </w:rPr>
        <w:t>I</w:t>
      </w:r>
      <w:r>
        <w:rPr>
          <w:color w:val="B3B3B3"/>
          <w:sz w:val="11"/>
        </w:rPr>
        <w:t xml:space="preserve"> </w:t>
      </w:r>
      <w:r>
        <w:rPr>
          <w:color w:val="B3B3B3"/>
          <w:spacing w:val="5"/>
          <w:sz w:val="11"/>
        </w:rPr>
        <w:t xml:space="preserve"> </w:t>
      </w:r>
      <w:r>
        <w:rPr>
          <w:color w:val="2D2D2D"/>
          <w:spacing w:val="-1"/>
          <w:w w:val="98"/>
          <w:sz w:val="30"/>
        </w:rPr>
        <w:t>i</w:t>
      </w:r>
      <w:r>
        <w:rPr>
          <w:color w:val="2D2D2D"/>
          <w:w w:val="98"/>
          <w:sz w:val="30"/>
        </w:rPr>
        <w:t>f</w:t>
      </w:r>
      <w:r>
        <w:rPr>
          <w:color w:val="2D2D2D"/>
          <w:sz w:val="30"/>
        </w:rPr>
        <w:t xml:space="preserve"> </w:t>
      </w:r>
      <w:r>
        <w:rPr>
          <w:color w:val="2D2D2D"/>
          <w:spacing w:val="33"/>
          <w:sz w:val="30"/>
        </w:rPr>
        <w:t xml:space="preserve"> </w:t>
      </w:r>
      <w:r>
        <w:rPr>
          <w:color w:val="2D2D2D"/>
          <w:spacing w:val="-1"/>
          <w:w w:val="99"/>
          <w:sz w:val="30"/>
        </w:rPr>
        <w:t xml:space="preserve">we </w:t>
      </w:r>
      <w:r>
        <w:rPr>
          <w:color w:val="2D2D2D"/>
          <w:w w:val="105"/>
          <w:sz w:val="30"/>
        </w:rPr>
        <w:t xml:space="preserve">should tamely submit to an insolent and wickea min­ istry, and supinely wait for a gracious answer to a petition to the King, of which, as a member of the Assembly who sent it, I am ashamed.  I  know there are difficulties in the way.  The  loyal and the  timid  in this province are many, yet I believe that when the question is fairly put, as it is really so put by this massacre in Massachusetts Bay, whether we shall be ruled by a military despotism, or fight for right and freedom, the great majority of the people will choose the latter. For my own part, much as I love peace­ </w:t>
      </w:r>
      <w:r>
        <w:rPr>
          <w:color w:val="2D2D2D"/>
          <w:spacing w:val="-1"/>
          <w:w w:val="98"/>
          <w:sz w:val="30"/>
        </w:rPr>
        <w:t>muc</w:t>
      </w:r>
      <w:r>
        <w:rPr>
          <w:color w:val="2D2D2D"/>
          <w:w w:val="98"/>
          <w:sz w:val="30"/>
        </w:rPr>
        <w:t>h</w:t>
      </w:r>
      <w:r>
        <w:rPr>
          <w:color w:val="2D2D2D"/>
          <w:sz w:val="30"/>
        </w:rPr>
        <w:t xml:space="preserve"> </w:t>
      </w:r>
      <w:r>
        <w:rPr>
          <w:color w:val="2D2D2D"/>
          <w:spacing w:val="-16"/>
          <w:sz w:val="30"/>
        </w:rPr>
        <w:t xml:space="preserve"> </w:t>
      </w:r>
      <w:r>
        <w:rPr>
          <w:color w:val="2D2D2D"/>
          <w:spacing w:val="-1"/>
          <w:w w:val="107"/>
          <w:sz w:val="30"/>
        </w:rPr>
        <w:t>a</w:t>
      </w:r>
      <w:r>
        <w:rPr>
          <w:color w:val="2D2D2D"/>
          <w:w w:val="107"/>
          <w:sz w:val="30"/>
        </w:rPr>
        <w:t>s</w:t>
      </w:r>
      <w:r>
        <w:rPr>
          <w:color w:val="2D2D2D"/>
          <w:sz w:val="30"/>
        </w:rPr>
        <w:t xml:space="preserve"> </w:t>
      </w:r>
      <w:r>
        <w:rPr>
          <w:color w:val="2D2D2D"/>
          <w:spacing w:val="-18"/>
          <w:sz w:val="30"/>
        </w:rPr>
        <w:t xml:space="preserve"> </w:t>
      </w:r>
      <w:r>
        <w:rPr>
          <w:color w:val="2D2D2D"/>
          <w:w w:val="107"/>
          <w:sz w:val="30"/>
        </w:rPr>
        <w:t>I</w:t>
      </w:r>
      <w:r>
        <w:rPr>
          <w:color w:val="2D2D2D"/>
          <w:sz w:val="30"/>
        </w:rPr>
        <w:t xml:space="preserve"> </w:t>
      </w:r>
      <w:r>
        <w:rPr>
          <w:color w:val="2D2D2D"/>
          <w:spacing w:val="2"/>
          <w:sz w:val="30"/>
        </w:rPr>
        <w:t xml:space="preserve"> </w:t>
      </w:r>
      <w:r>
        <w:rPr>
          <w:color w:val="2D2D2D"/>
          <w:spacing w:val="-1"/>
          <w:w w:val="103"/>
          <w:sz w:val="30"/>
        </w:rPr>
        <w:t>lov</w:t>
      </w:r>
      <w:r>
        <w:rPr>
          <w:color w:val="2D2D2D"/>
          <w:w w:val="103"/>
          <w:sz w:val="30"/>
        </w:rPr>
        <w:t>e</w:t>
      </w:r>
      <w:r>
        <w:rPr>
          <w:color w:val="2D2D2D"/>
          <w:spacing w:val="1"/>
          <w:sz w:val="30"/>
        </w:rPr>
        <w:t xml:space="preserve"> </w:t>
      </w:r>
      <w:r>
        <w:rPr>
          <w:color w:val="979797"/>
          <w:spacing w:val="1"/>
          <w:w w:val="37"/>
          <w:sz w:val="30"/>
        </w:rPr>
        <w:t>_</w:t>
      </w:r>
      <w:r>
        <w:rPr>
          <w:color w:val="2D2D2D"/>
          <w:spacing w:val="-1"/>
          <w:sz w:val="30"/>
        </w:rPr>
        <w:t>m</w:t>
      </w:r>
      <w:r>
        <w:rPr>
          <w:color w:val="2D2D2D"/>
          <w:sz w:val="30"/>
        </w:rPr>
        <w:t xml:space="preserve">y </w:t>
      </w:r>
      <w:r>
        <w:rPr>
          <w:color w:val="2D2D2D"/>
          <w:spacing w:val="-19"/>
          <w:sz w:val="30"/>
        </w:rPr>
        <w:t xml:space="preserve"> </w:t>
      </w:r>
      <w:r>
        <w:rPr>
          <w:color w:val="2D2D2D"/>
          <w:w w:val="102"/>
          <w:sz w:val="30"/>
        </w:rPr>
        <w:t>own</w:t>
      </w:r>
      <w:r>
        <w:rPr>
          <w:color w:val="2D2D2D"/>
          <w:sz w:val="30"/>
        </w:rPr>
        <w:t xml:space="preserve"> </w:t>
      </w:r>
      <w:r>
        <w:rPr>
          <w:color w:val="2D2D2D"/>
          <w:spacing w:val="-4"/>
          <w:sz w:val="30"/>
        </w:rPr>
        <w:t xml:space="preserve"> </w:t>
      </w:r>
      <w:r>
        <w:rPr>
          <w:color w:val="2D2D2D"/>
          <w:w w:val="102"/>
          <w:sz w:val="30"/>
        </w:rPr>
        <w:t>domestic</w:t>
      </w:r>
      <w:r>
        <w:rPr>
          <w:color w:val="2D2D2D"/>
          <w:sz w:val="30"/>
        </w:rPr>
        <w:t xml:space="preserve"> </w:t>
      </w:r>
      <w:r>
        <w:rPr>
          <w:color w:val="2D2D2D"/>
          <w:spacing w:val="-6"/>
          <w:sz w:val="30"/>
        </w:rPr>
        <w:t xml:space="preserve"> </w:t>
      </w:r>
      <w:r>
        <w:rPr>
          <w:color w:val="2D2D2D"/>
          <w:w w:val="101"/>
          <w:sz w:val="30"/>
        </w:rPr>
        <w:t>happiness</w:t>
      </w:r>
      <w:r>
        <w:rPr>
          <w:color w:val="2D2D2D"/>
          <w:sz w:val="30"/>
        </w:rPr>
        <w:t xml:space="preserve"> </w:t>
      </w:r>
      <w:r>
        <w:rPr>
          <w:color w:val="2D2D2D"/>
          <w:spacing w:val="-2"/>
          <w:sz w:val="30"/>
        </w:rPr>
        <w:t xml:space="preserve"> </w:t>
      </w:r>
      <w:r>
        <w:rPr>
          <w:color w:val="2D2D2D"/>
          <w:spacing w:val="-1"/>
          <w:w w:val="107"/>
          <w:sz w:val="30"/>
        </w:rPr>
        <w:t>an</w:t>
      </w:r>
      <w:r>
        <w:rPr>
          <w:color w:val="2D2D2D"/>
          <w:w w:val="107"/>
          <w:sz w:val="30"/>
        </w:rPr>
        <w:t>d</w:t>
      </w:r>
      <w:r>
        <w:rPr>
          <w:color w:val="2D2D2D"/>
          <w:sz w:val="30"/>
        </w:rPr>
        <w:t xml:space="preserve"> </w:t>
      </w:r>
      <w:r>
        <w:rPr>
          <w:color w:val="2D2D2D"/>
          <w:spacing w:val="-3"/>
          <w:sz w:val="30"/>
        </w:rPr>
        <w:t xml:space="preserve"> </w:t>
      </w:r>
      <w:r>
        <w:rPr>
          <w:color w:val="2D2D2D"/>
          <w:spacing w:val="-1"/>
          <w:sz w:val="30"/>
        </w:rPr>
        <w:t xml:space="preserve">re­ </w:t>
      </w:r>
      <w:r>
        <w:rPr>
          <w:color w:val="2D2D2D"/>
          <w:w w:val="105"/>
          <w:sz w:val="30"/>
        </w:rPr>
        <w:t>pose, and desire to see my countrymen enjoying the blessings flowing from undisturbed industry, I would rather see all these scattered to the winds for a time, and the sword of desolation go over the land, than to recede one line from the  just and  righteous  position we have taken as free-born  subjects of  Great Britain.</w:t>
      </w:r>
    </w:p>
    <w:p w:rsidR="001709C4" w:rsidRDefault="00001EC1">
      <w:pPr>
        <w:spacing w:before="65"/>
        <w:ind w:left="2211"/>
        <w:jc w:val="center"/>
        <w:rPr>
          <w:b/>
          <w:sz w:val="26"/>
        </w:rPr>
      </w:pPr>
      <w:r>
        <w:rPr>
          <w:b/>
          <w:color w:val="2D2D2D"/>
          <w:sz w:val="26"/>
        </w:rPr>
        <w:t>85</w:t>
      </w:r>
    </w:p>
    <w:p w:rsidR="001709C4" w:rsidRDefault="001709C4">
      <w:pPr>
        <w:jc w:val="center"/>
        <w:rPr>
          <w:sz w:val="26"/>
        </w:rPr>
        <w:sectPr w:rsidR="001709C4">
          <w:headerReference w:type="default" r:id="rId101"/>
          <w:pgSz w:w="12240" w:h="15840"/>
          <w:pgMar w:top="1500" w:right="122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6"/>
        <w:rPr>
          <w:b/>
          <w:sz w:val="21"/>
        </w:rPr>
      </w:pPr>
    </w:p>
    <w:p w:rsidR="001709C4" w:rsidRDefault="00001EC1">
      <w:pPr>
        <w:spacing w:before="86"/>
        <w:ind w:left="1727"/>
        <w:jc w:val="both"/>
        <w:rPr>
          <w:sz w:val="34"/>
        </w:rPr>
      </w:pPr>
      <w:r>
        <w:rPr>
          <w:color w:val="2D2D2D"/>
          <w:w w:val="110"/>
          <w:sz w:val="31"/>
        </w:rPr>
        <w:t xml:space="preserve">LIFE   OF   GENERAL   </w:t>
      </w:r>
      <w:r>
        <w:rPr>
          <w:color w:val="2D2D2D"/>
          <w:w w:val="110"/>
          <w:sz w:val="34"/>
        </w:rPr>
        <w:t>PHILIP</w:t>
      </w:r>
      <w:r>
        <w:rPr>
          <w:color w:val="2D2D2D"/>
          <w:spacing w:val="58"/>
          <w:w w:val="110"/>
          <w:sz w:val="34"/>
        </w:rPr>
        <w:t xml:space="preserve"> </w:t>
      </w:r>
      <w:r>
        <w:rPr>
          <w:color w:val="2D2D2D"/>
          <w:w w:val="110"/>
          <w:sz w:val="34"/>
        </w:rPr>
        <w:t>SCHUYLER</w:t>
      </w:r>
    </w:p>
    <w:p w:rsidR="001709C4" w:rsidRDefault="00005745">
      <w:pPr>
        <w:pStyle w:val="BodyText"/>
        <w:spacing w:before="182" w:line="271" w:lineRule="auto"/>
        <w:ind w:left="1728" w:right="188" w:firstLine="12"/>
        <w:jc w:val="both"/>
        <w:rPr>
          <w:sz w:val="32"/>
        </w:rPr>
      </w:pPr>
      <w:r>
        <w:pict>
          <v:line id="_x0000_s1387" style="position:absolute;left:0;text-align:left;z-index:251572224;mso-position-horizontal-relative:page" from="110.7pt,611.05pt" to="110.7pt,232.85pt" strokeweight=".50561mm">
            <w10:wrap anchorx="page"/>
          </v:line>
        </w:pict>
      </w:r>
      <w:r w:rsidR="00001EC1">
        <w:rPr>
          <w:color w:val="2D2D2D"/>
        </w:rPr>
        <w:t xml:space="preserve">I beg you, my dear sir, </w:t>
      </w:r>
      <w:r w:rsidR="00001EC1">
        <w:rPr>
          <w:color w:val="2D2D2D"/>
          <w:sz w:val="32"/>
        </w:rPr>
        <w:t xml:space="preserve">if </w:t>
      </w:r>
      <w:r w:rsidR="00001EC1">
        <w:rPr>
          <w:color w:val="2D2D2D"/>
        </w:rPr>
        <w:t xml:space="preserve">your health  shall  permit when you arrive in England, to use all your influence there to convince the people and the rulers that we  were never more determined to contend for our rights than at this moment-that we consider ourselves not </w:t>
      </w:r>
      <w:r w:rsidR="00001EC1">
        <w:rPr>
          <w:i/>
          <w:color w:val="2D2D2D"/>
          <w:sz w:val="30"/>
        </w:rPr>
        <w:t xml:space="preserve">aggressors, </w:t>
      </w:r>
      <w:r w:rsidR="00001EC1">
        <w:rPr>
          <w:color w:val="2D2D2D"/>
        </w:rPr>
        <w:t xml:space="preserve">but </w:t>
      </w:r>
      <w:r w:rsidR="00001EC1">
        <w:rPr>
          <w:i/>
          <w:color w:val="2D2D2D"/>
          <w:sz w:val="30"/>
        </w:rPr>
        <w:t xml:space="preserve">def enders-and </w:t>
      </w:r>
      <w:r w:rsidR="00001EC1">
        <w:rPr>
          <w:color w:val="2D2D2D"/>
        </w:rPr>
        <w:t xml:space="preserve">that he  who  believes that our late Assembly truly represented the  feelings and wishes of our people is greatly deceived. I have watched the course of the political currents for many months with great anxiety, and have been, for  more than a year, fully convinced that unless Great Britain should be more just and wise than in times past, war was inevitable. It is now actually begun; and in the spirit of Joshua  I  say,  I  care not what others may  do, ' as for me and my house,' we will serve  our  coun­ </w:t>
      </w:r>
      <w:r w:rsidR="00001EC1">
        <w:rPr>
          <w:color w:val="2D2D2D"/>
          <w:sz w:val="32"/>
        </w:rPr>
        <w:t>try."</w:t>
      </w:r>
    </w:p>
    <w:p w:rsidR="001709C4" w:rsidRDefault="00001EC1">
      <w:pPr>
        <w:pStyle w:val="BodyText"/>
        <w:spacing w:before="1" w:line="273" w:lineRule="auto"/>
        <w:ind w:left="1746" w:right="172" w:firstLine="312"/>
        <w:jc w:val="both"/>
      </w:pPr>
      <w:r>
        <w:rPr>
          <w:color w:val="2D2D2D"/>
        </w:rPr>
        <w:t xml:space="preserve">The next day Schuyler attended church in Albany, where the news from New England absorbed all at­ tention. " I well remember," records an eye-witness, </w:t>
      </w:r>
      <w:r>
        <w:rPr>
          <w:color w:val="2D2D2D"/>
          <w:w w:val="110"/>
        </w:rPr>
        <w:t xml:space="preserve">"the </w:t>
      </w:r>
      <w:r>
        <w:rPr>
          <w:color w:val="2D2D2D"/>
        </w:rPr>
        <w:t>impressive manner with which,  in  my  hearing, my father told my uncle that blood had been shed in Lexington 1    The   startling  intelligence  spread like</w:t>
      </w:r>
    </w:p>
    <w:p w:rsidR="001709C4" w:rsidRDefault="00001EC1">
      <w:pPr>
        <w:pStyle w:val="BodyText"/>
        <w:tabs>
          <w:tab w:val="left" w:pos="3854"/>
          <w:tab w:val="left" w:pos="5187"/>
          <w:tab w:val="left" w:pos="6588"/>
          <w:tab w:val="left" w:pos="7315"/>
          <w:tab w:val="left" w:pos="7890"/>
        </w:tabs>
        <w:spacing w:before="1" w:line="278" w:lineRule="auto"/>
        <w:ind w:left="1736" w:right="185" w:hanging="15"/>
        <w:jc w:val="center"/>
        <w:rPr>
          <w:sz w:val="26"/>
        </w:rPr>
      </w:pPr>
      <w:r>
        <w:rPr>
          <w:color w:val="2D2D2D"/>
        </w:rPr>
        <w:t>,vildfire   among</w:t>
      </w:r>
      <w:r>
        <w:rPr>
          <w:color w:val="2D2D2D"/>
          <w:spacing w:val="61"/>
        </w:rPr>
        <w:t xml:space="preserve"> </w:t>
      </w:r>
      <w:r>
        <w:rPr>
          <w:color w:val="2D2D2D"/>
        </w:rPr>
        <w:t xml:space="preserve">the </w:t>
      </w:r>
      <w:r>
        <w:rPr>
          <w:color w:val="2D2D2D"/>
          <w:spacing w:val="30"/>
        </w:rPr>
        <w:t xml:space="preserve"> </w:t>
      </w:r>
      <w:r>
        <w:rPr>
          <w:color w:val="2D2D2D"/>
        </w:rPr>
        <w:t>congregation.</w:t>
      </w:r>
      <w:r>
        <w:rPr>
          <w:color w:val="2D2D2D"/>
        </w:rPr>
        <w:tab/>
        <w:t>The</w:t>
      </w:r>
      <w:r>
        <w:rPr>
          <w:color w:val="2D2D2D"/>
        </w:rPr>
        <w:tab/>
        <w:t xml:space="preserve">preacher's voice was listened to with very </w:t>
      </w:r>
      <w:r>
        <w:rPr>
          <w:color w:val="2D2D2D"/>
          <w:spacing w:val="12"/>
        </w:rPr>
        <w:t xml:space="preserve"> </w:t>
      </w:r>
      <w:r>
        <w:rPr>
          <w:color w:val="2D2D2D"/>
        </w:rPr>
        <w:t>little</w:t>
      </w:r>
      <w:r>
        <w:rPr>
          <w:color w:val="2D2D2D"/>
          <w:spacing w:val="11"/>
        </w:rPr>
        <w:t xml:space="preserve"> </w:t>
      </w:r>
      <w:r>
        <w:rPr>
          <w:color w:val="2D2D2D"/>
        </w:rPr>
        <w:t>attention.</w:t>
      </w:r>
      <w:r>
        <w:rPr>
          <w:color w:val="2D2D2D"/>
        </w:rPr>
        <w:tab/>
        <w:t xml:space="preserve">After the morning discourse was finished and the  people were dismissed, we gathered  about  Philip  Schuyler for </w:t>
      </w:r>
      <w:r>
        <w:rPr>
          <w:color w:val="2D2D2D"/>
          <w:spacing w:val="30"/>
        </w:rPr>
        <w:t xml:space="preserve"> </w:t>
      </w:r>
      <w:r>
        <w:rPr>
          <w:color w:val="2D2D2D"/>
        </w:rPr>
        <w:t xml:space="preserve">further </w:t>
      </w:r>
      <w:r>
        <w:rPr>
          <w:color w:val="2D2D2D"/>
          <w:spacing w:val="37"/>
        </w:rPr>
        <w:t xml:space="preserve"> </w:t>
      </w:r>
      <w:r>
        <w:rPr>
          <w:color w:val="2D2D2D"/>
        </w:rPr>
        <w:t>information.</w:t>
      </w:r>
      <w:r>
        <w:rPr>
          <w:color w:val="2D2D2D"/>
        </w:rPr>
        <w:tab/>
        <w:t>He  was  the  oracle</w:t>
      </w:r>
      <w:r>
        <w:rPr>
          <w:color w:val="2D2D2D"/>
          <w:spacing w:val="12"/>
        </w:rPr>
        <w:t xml:space="preserve"> </w:t>
      </w:r>
      <w:r>
        <w:rPr>
          <w:color w:val="2D2D2D"/>
        </w:rPr>
        <w:t xml:space="preserve">of </w:t>
      </w:r>
      <w:r>
        <w:rPr>
          <w:color w:val="2D2D2D"/>
          <w:spacing w:val="7"/>
        </w:rPr>
        <w:t xml:space="preserve"> </w:t>
      </w:r>
      <w:r>
        <w:rPr>
          <w:color w:val="2D2D2D"/>
        </w:rPr>
        <w:t>our</w:t>
      </w:r>
      <w:r>
        <w:rPr>
          <w:color w:val="2D2D2D"/>
          <w:w w:val="102"/>
        </w:rPr>
        <w:t xml:space="preserve"> </w:t>
      </w:r>
      <w:r>
        <w:rPr>
          <w:color w:val="2D2D2D"/>
        </w:rPr>
        <w:t>neighborhood.</w:t>
      </w:r>
      <w:r>
        <w:rPr>
          <w:color w:val="2D2D2D"/>
        </w:rPr>
        <w:tab/>
        <w:t xml:space="preserve">\Ve looked  up to him with </w:t>
      </w:r>
      <w:r>
        <w:rPr>
          <w:color w:val="2D2D2D"/>
          <w:spacing w:val="75"/>
        </w:rPr>
        <w:t xml:space="preserve"> </w:t>
      </w:r>
      <w:r>
        <w:rPr>
          <w:color w:val="2D2D2D"/>
        </w:rPr>
        <w:t>a</w:t>
      </w:r>
      <w:r>
        <w:rPr>
          <w:color w:val="2D2D2D"/>
          <w:spacing w:val="51"/>
        </w:rPr>
        <w:t xml:space="preserve"> </w:t>
      </w:r>
      <w:r>
        <w:rPr>
          <w:color w:val="2D2D2D"/>
        </w:rPr>
        <w:t>feeling</w:t>
      </w:r>
      <w:r>
        <w:rPr>
          <w:color w:val="2D2D2D"/>
          <w:spacing w:val="-1"/>
        </w:rPr>
        <w:t xml:space="preserve"> </w:t>
      </w:r>
      <w:r>
        <w:rPr>
          <w:color w:val="2D2D2D"/>
          <w:sz w:val="26"/>
        </w:rPr>
        <w:t>86</w:t>
      </w:r>
    </w:p>
    <w:p w:rsidR="001709C4" w:rsidRDefault="001709C4">
      <w:pPr>
        <w:spacing w:line="278" w:lineRule="auto"/>
        <w:jc w:val="center"/>
        <w:rPr>
          <w:sz w:val="26"/>
        </w:rPr>
        <w:sectPr w:rsidR="001709C4">
          <w:headerReference w:type="even" r:id="rId102"/>
          <w:pgSz w:w="12240" w:h="15840"/>
          <w:pgMar w:top="1500" w:right="1720" w:bottom="28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tabs>
          <w:tab w:val="left" w:pos="5380"/>
          <w:tab w:val="left" w:pos="6080"/>
          <w:tab w:val="left" w:pos="7154"/>
        </w:tabs>
        <w:spacing w:before="262"/>
        <w:ind w:left="3311"/>
        <w:rPr>
          <w:sz w:val="30"/>
        </w:rPr>
      </w:pPr>
      <w:r>
        <w:rPr>
          <w:color w:val="2D2D2D"/>
          <w:w w:val="120"/>
          <w:sz w:val="30"/>
        </w:rPr>
        <w:t>ATTITUDE</w:t>
      </w:r>
      <w:r>
        <w:rPr>
          <w:color w:val="2D2D2D"/>
          <w:w w:val="120"/>
          <w:sz w:val="30"/>
        </w:rPr>
        <w:tab/>
        <w:t>OF</w:t>
      </w:r>
      <w:r>
        <w:rPr>
          <w:color w:val="2D2D2D"/>
          <w:w w:val="120"/>
          <w:sz w:val="30"/>
        </w:rPr>
        <w:tab/>
        <w:t>NE\V</w:t>
      </w:r>
      <w:r>
        <w:rPr>
          <w:color w:val="2D2D2D"/>
          <w:w w:val="120"/>
          <w:sz w:val="30"/>
        </w:rPr>
        <w:tab/>
        <w:t>YORK</w:t>
      </w:r>
    </w:p>
    <w:p w:rsidR="001709C4" w:rsidRDefault="00001EC1">
      <w:pPr>
        <w:spacing w:before="214" w:line="268" w:lineRule="auto"/>
        <w:ind w:left="2265" w:right="138" w:firstLine="13"/>
        <w:jc w:val="both"/>
        <w:rPr>
          <w:sz w:val="30"/>
        </w:rPr>
      </w:pPr>
      <w:r>
        <w:rPr>
          <w:color w:val="2D2D2D"/>
          <w:w w:val="105"/>
          <w:sz w:val="30"/>
        </w:rPr>
        <w:t xml:space="preserve">of respect and affection. </w:t>
      </w:r>
      <w:r>
        <w:rPr>
          <w:color w:val="2D2D2D"/>
          <w:spacing w:val="-14"/>
          <w:w w:val="105"/>
          <w:sz w:val="30"/>
        </w:rPr>
        <w:t>I</w:t>
      </w:r>
      <w:r>
        <w:rPr>
          <w:color w:val="747474"/>
          <w:spacing w:val="-14"/>
          <w:w w:val="105"/>
          <w:sz w:val="30"/>
        </w:rPr>
        <w:t>-</w:t>
      </w:r>
      <w:r>
        <w:rPr>
          <w:color w:val="2D2D2D"/>
          <w:spacing w:val="-14"/>
          <w:w w:val="105"/>
          <w:sz w:val="30"/>
        </w:rPr>
        <w:t xml:space="preserve">I </w:t>
      </w:r>
      <w:r>
        <w:rPr>
          <w:color w:val="2D2D2D"/>
          <w:w w:val="105"/>
          <w:sz w:val="30"/>
        </w:rPr>
        <w:t>is popularity was un­ bounded; his views upon all subjects were considered sound, and his anticipations  almost  prophetic.  On this occasion he confirmed the intelligence already re­ ceived</w:t>
      </w:r>
      <w:r>
        <w:rPr>
          <w:color w:val="2D2D2D"/>
          <w:spacing w:val="-6"/>
          <w:w w:val="105"/>
          <w:sz w:val="30"/>
        </w:rPr>
        <w:t xml:space="preserve"> </w:t>
      </w:r>
      <w:r>
        <w:rPr>
          <w:color w:val="2D2D2D"/>
          <w:w w:val="105"/>
          <w:sz w:val="30"/>
        </w:rPr>
        <w:t>and</w:t>
      </w:r>
      <w:r>
        <w:rPr>
          <w:color w:val="2D2D2D"/>
          <w:spacing w:val="-17"/>
          <w:w w:val="105"/>
          <w:sz w:val="30"/>
        </w:rPr>
        <w:t xml:space="preserve"> </w:t>
      </w:r>
      <w:r>
        <w:rPr>
          <w:color w:val="2D2D2D"/>
          <w:w w:val="105"/>
          <w:sz w:val="30"/>
        </w:rPr>
        <w:t>expressed</w:t>
      </w:r>
      <w:r>
        <w:rPr>
          <w:color w:val="2D2D2D"/>
          <w:spacing w:val="-3"/>
          <w:w w:val="105"/>
          <w:sz w:val="30"/>
        </w:rPr>
        <w:t xml:space="preserve"> </w:t>
      </w:r>
      <w:r>
        <w:rPr>
          <w:color w:val="2D2D2D"/>
          <w:w w:val="105"/>
          <w:sz w:val="30"/>
        </w:rPr>
        <w:t>his</w:t>
      </w:r>
      <w:r>
        <w:rPr>
          <w:color w:val="2D2D2D"/>
          <w:spacing w:val="-26"/>
          <w:w w:val="105"/>
          <w:sz w:val="30"/>
        </w:rPr>
        <w:t xml:space="preserve"> </w:t>
      </w:r>
      <w:r>
        <w:rPr>
          <w:color w:val="2D2D2D"/>
          <w:w w:val="105"/>
          <w:sz w:val="30"/>
        </w:rPr>
        <w:t>belief that</w:t>
      </w:r>
      <w:r>
        <w:rPr>
          <w:color w:val="2D2D2D"/>
          <w:spacing w:val="-12"/>
          <w:w w:val="105"/>
          <w:sz w:val="30"/>
        </w:rPr>
        <w:t xml:space="preserve"> </w:t>
      </w:r>
      <w:r>
        <w:rPr>
          <w:color w:val="2D2D2D"/>
          <w:w w:val="105"/>
          <w:sz w:val="30"/>
        </w:rPr>
        <w:t>an</w:t>
      </w:r>
      <w:r>
        <w:rPr>
          <w:color w:val="2D2D2D"/>
          <w:spacing w:val="-11"/>
          <w:w w:val="105"/>
          <w:sz w:val="30"/>
        </w:rPr>
        <w:t xml:space="preserve"> </w:t>
      </w:r>
      <w:r>
        <w:rPr>
          <w:color w:val="2D2D2D"/>
          <w:w w:val="105"/>
          <w:sz w:val="30"/>
        </w:rPr>
        <w:t>important</w:t>
      </w:r>
      <w:r>
        <w:rPr>
          <w:color w:val="2D2D2D"/>
          <w:spacing w:val="2"/>
          <w:w w:val="105"/>
          <w:sz w:val="30"/>
        </w:rPr>
        <w:t xml:space="preserve"> </w:t>
      </w:r>
      <w:r>
        <w:rPr>
          <w:color w:val="2D2D2D"/>
          <w:w w:val="105"/>
          <w:sz w:val="30"/>
        </w:rPr>
        <w:t>crisis had arrived which must forever separate us from the parent</w:t>
      </w:r>
      <w:r>
        <w:rPr>
          <w:color w:val="2D2D2D"/>
          <w:spacing w:val="65"/>
          <w:w w:val="105"/>
          <w:sz w:val="30"/>
        </w:rPr>
        <w:t xml:space="preserve"> </w:t>
      </w:r>
      <w:r>
        <w:rPr>
          <w:color w:val="2D2D2D"/>
          <w:w w:val="105"/>
          <w:sz w:val="30"/>
        </w:rPr>
        <w:t>state."</w:t>
      </w:r>
    </w:p>
    <w:p w:rsidR="001709C4" w:rsidRDefault="00001EC1">
      <w:pPr>
        <w:spacing w:before="2" w:line="271" w:lineRule="auto"/>
        <w:ind w:left="2265" w:right="114" w:firstLine="345"/>
        <w:jc w:val="both"/>
        <w:rPr>
          <w:sz w:val="30"/>
        </w:rPr>
      </w:pPr>
      <w:r>
        <w:rPr>
          <w:color w:val="2D2D2D"/>
          <w:w w:val="105"/>
          <w:sz w:val="30"/>
        </w:rPr>
        <w:t xml:space="preserve">In April, after the battle of Lexington, was organ­ ized the Provincial Congress, which superseded  the old Royal Assen1bly and formed the new government of New York. It is interesting to observe the con­ servative nature of  this Assembly,  and,  in the midst of a revolution, its wise dread of the consequences of revolution. These men were no lovers of change; if they rebelled, it was against their will. As late as the end  of  June,  </w:t>
      </w:r>
      <w:r>
        <w:rPr>
          <w:color w:val="2D2D2D"/>
          <w:w w:val="105"/>
          <w:sz w:val="32"/>
        </w:rPr>
        <w:t xml:space="preserve">1775,  </w:t>
      </w:r>
      <w:r>
        <w:rPr>
          <w:color w:val="2D2D2D"/>
          <w:w w:val="105"/>
          <w:sz w:val="30"/>
        </w:rPr>
        <w:t xml:space="preserve">they  wrote  to   the  New </w:t>
      </w:r>
      <w:r>
        <w:rPr>
          <w:color w:val="2D2D2D"/>
          <w:spacing w:val="50"/>
          <w:w w:val="105"/>
          <w:sz w:val="30"/>
        </w:rPr>
        <w:t xml:space="preserve"> </w:t>
      </w:r>
      <w:r>
        <w:rPr>
          <w:color w:val="2D2D2D"/>
          <w:w w:val="105"/>
          <w:sz w:val="30"/>
        </w:rPr>
        <w:t>York</w:t>
      </w:r>
    </w:p>
    <w:p w:rsidR="001709C4" w:rsidRDefault="001709C4">
      <w:pPr>
        <w:spacing w:line="271" w:lineRule="auto"/>
        <w:jc w:val="both"/>
        <w:rPr>
          <w:sz w:val="30"/>
        </w:rPr>
        <w:sectPr w:rsidR="001709C4">
          <w:headerReference w:type="default" r:id="rId103"/>
          <w:pgSz w:w="12240" w:h="15840"/>
          <w:pgMar w:top="1500" w:right="1240" w:bottom="0" w:left="1720" w:header="0" w:footer="0" w:gutter="0"/>
          <w:cols w:space="720"/>
        </w:sectPr>
      </w:pPr>
    </w:p>
    <w:p w:rsidR="001709C4" w:rsidRDefault="00001EC1">
      <w:pPr>
        <w:spacing w:line="327" w:lineRule="exact"/>
        <w:ind w:left="2297"/>
        <w:rPr>
          <w:sz w:val="30"/>
        </w:rPr>
      </w:pPr>
      <w:r>
        <w:rPr>
          <w:color w:val="2D2D2D"/>
          <w:spacing w:val="-1"/>
          <w:w w:val="105"/>
          <w:sz w:val="30"/>
        </w:rPr>
        <w:t>representative</w:t>
      </w:r>
      <w:r>
        <w:rPr>
          <w:color w:val="2D2D2D"/>
          <w:w w:val="105"/>
          <w:sz w:val="30"/>
        </w:rPr>
        <w:t>s</w:t>
      </w:r>
      <w:r>
        <w:rPr>
          <w:color w:val="2D2D2D"/>
          <w:sz w:val="30"/>
        </w:rPr>
        <w:t xml:space="preserve"> </w:t>
      </w:r>
      <w:r>
        <w:rPr>
          <w:color w:val="2D2D2D"/>
          <w:spacing w:val="-22"/>
          <w:sz w:val="30"/>
        </w:rPr>
        <w:t xml:space="preserve"> </w:t>
      </w:r>
      <w:r>
        <w:rPr>
          <w:color w:val="2D2D2D"/>
          <w:spacing w:val="-1"/>
          <w:w w:val="96"/>
          <w:sz w:val="30"/>
        </w:rPr>
        <w:t>i</w:t>
      </w:r>
      <w:r>
        <w:rPr>
          <w:color w:val="2D2D2D"/>
          <w:w w:val="96"/>
          <w:sz w:val="30"/>
        </w:rPr>
        <w:t>n</w:t>
      </w:r>
      <w:r>
        <w:rPr>
          <w:color w:val="2D2D2D"/>
          <w:sz w:val="30"/>
        </w:rPr>
        <w:t xml:space="preserve"> </w:t>
      </w:r>
      <w:r>
        <w:rPr>
          <w:color w:val="2D2D2D"/>
          <w:spacing w:val="6"/>
          <w:sz w:val="30"/>
        </w:rPr>
        <w:t xml:space="preserve"> </w:t>
      </w:r>
      <w:r>
        <w:rPr>
          <w:color w:val="2D2D2D"/>
          <w:spacing w:val="-1"/>
          <w:w w:val="105"/>
          <w:sz w:val="30"/>
        </w:rPr>
        <w:t>th</w:t>
      </w:r>
      <w:r>
        <w:rPr>
          <w:color w:val="2D2D2D"/>
          <w:w w:val="105"/>
          <w:sz w:val="30"/>
        </w:rPr>
        <w:t>e</w:t>
      </w:r>
      <w:r>
        <w:rPr>
          <w:color w:val="2D2D2D"/>
          <w:sz w:val="30"/>
        </w:rPr>
        <w:t xml:space="preserve"> </w:t>
      </w:r>
      <w:r>
        <w:rPr>
          <w:color w:val="2D2D2D"/>
          <w:spacing w:val="-4"/>
          <w:sz w:val="30"/>
        </w:rPr>
        <w:t xml:space="preserve"> </w:t>
      </w:r>
      <w:r>
        <w:rPr>
          <w:color w:val="2D2D2D"/>
          <w:spacing w:val="-1"/>
          <w:w w:val="103"/>
          <w:sz w:val="30"/>
        </w:rPr>
        <w:t>continenta</w:t>
      </w:r>
      <w:r>
        <w:rPr>
          <w:color w:val="2D2D2D"/>
          <w:w w:val="103"/>
          <w:sz w:val="30"/>
        </w:rPr>
        <w:t>l</w:t>
      </w:r>
      <w:r>
        <w:rPr>
          <w:color w:val="2D2D2D"/>
          <w:sz w:val="30"/>
        </w:rPr>
        <w:t xml:space="preserve"> </w:t>
      </w:r>
      <w:r>
        <w:rPr>
          <w:color w:val="2D2D2D"/>
          <w:spacing w:val="21"/>
          <w:sz w:val="30"/>
        </w:rPr>
        <w:t xml:space="preserve"> </w:t>
      </w:r>
      <w:r>
        <w:rPr>
          <w:color w:val="2D2D2D"/>
          <w:spacing w:val="-1"/>
          <w:sz w:val="30"/>
        </w:rPr>
        <w:t>congres</w:t>
      </w:r>
      <w:r>
        <w:rPr>
          <w:color w:val="2D2D2D"/>
          <w:sz w:val="30"/>
        </w:rPr>
        <w:t xml:space="preserve">s </w:t>
      </w:r>
      <w:r>
        <w:rPr>
          <w:color w:val="2D2D2D"/>
          <w:spacing w:val="15"/>
          <w:sz w:val="30"/>
        </w:rPr>
        <w:t xml:space="preserve"> </w:t>
      </w:r>
      <w:r>
        <w:rPr>
          <w:color w:val="2D2D2D"/>
          <w:spacing w:val="-105"/>
          <w:w w:val="96"/>
          <w:sz w:val="30"/>
        </w:rPr>
        <w:t>a</w:t>
      </w:r>
      <w:r>
        <w:rPr>
          <w:color w:val="BFBFBF"/>
          <w:w w:val="36"/>
          <w:sz w:val="30"/>
        </w:rPr>
        <w:t>,</w:t>
      </w:r>
      <w:r>
        <w:rPr>
          <w:color w:val="BFBFBF"/>
          <w:spacing w:val="-47"/>
          <w:sz w:val="30"/>
        </w:rPr>
        <w:t xml:space="preserve"> </w:t>
      </w:r>
      <w:r>
        <w:rPr>
          <w:color w:val="2D2D2D"/>
          <w:spacing w:val="-1"/>
          <w:w w:val="96"/>
          <w:sz w:val="30"/>
        </w:rPr>
        <w:t>t</w:t>
      </w:r>
    </w:p>
    <w:p w:rsidR="001709C4" w:rsidRDefault="00001EC1">
      <w:pPr>
        <w:spacing w:before="51"/>
        <w:ind w:left="2285"/>
        <w:rPr>
          <w:sz w:val="30"/>
        </w:rPr>
      </w:pPr>
      <w:r>
        <w:rPr>
          <w:color w:val="2D2D2D"/>
          <w:w w:val="110"/>
          <w:sz w:val="30"/>
        </w:rPr>
        <w:t>delphia:</w:t>
      </w:r>
    </w:p>
    <w:p w:rsidR="001709C4" w:rsidRDefault="00001EC1">
      <w:pPr>
        <w:spacing w:line="327" w:lineRule="exact"/>
        <w:ind w:left="153"/>
        <w:rPr>
          <w:sz w:val="30"/>
        </w:rPr>
      </w:pPr>
      <w:r>
        <w:br w:type="column"/>
      </w:r>
      <w:r>
        <w:rPr>
          <w:color w:val="2D2D2D"/>
          <w:w w:val="105"/>
          <w:sz w:val="30"/>
        </w:rPr>
        <w:t>Phila­</w:t>
      </w:r>
    </w:p>
    <w:p w:rsidR="001709C4" w:rsidRDefault="001709C4">
      <w:pPr>
        <w:spacing w:line="327" w:lineRule="exact"/>
        <w:rPr>
          <w:sz w:val="30"/>
        </w:rPr>
        <w:sectPr w:rsidR="001709C4">
          <w:type w:val="continuous"/>
          <w:pgSz w:w="12240" w:h="15840"/>
          <w:pgMar w:top="1500" w:right="1240" w:bottom="0" w:left="1720" w:header="720" w:footer="720" w:gutter="0"/>
          <w:cols w:num="2" w:space="720" w:equalWidth="0">
            <w:col w:w="8207" w:space="40"/>
            <w:col w:w="1033"/>
          </w:cols>
        </w:sectPr>
      </w:pPr>
    </w:p>
    <w:p w:rsidR="001709C4" w:rsidRDefault="00001EC1">
      <w:pPr>
        <w:spacing w:before="41" w:line="271" w:lineRule="auto"/>
        <w:ind w:left="2275" w:right="127" w:firstLine="338"/>
        <w:jc w:val="both"/>
        <w:rPr>
          <w:sz w:val="30"/>
        </w:rPr>
      </w:pPr>
      <w:r>
        <w:rPr>
          <w:color w:val="2D2D2D"/>
          <w:sz w:val="30"/>
        </w:rPr>
        <w:t xml:space="preserve">" Deeply impressed with the importance, the utility and necessity of an accommodation with our  parent state, and conscious that the best service that we can render to the present and all future generations must consist in promoting it; we have laboured without intermission to point out such moderate terms as may tend to reconcile the  unhappy  differences  which threaten  the  whole  empire  with  destruction.     •       </w:t>
      </w:r>
      <w:r>
        <w:rPr>
          <w:color w:val="2D2D2D"/>
          <w:spacing w:val="60"/>
          <w:sz w:val="30"/>
        </w:rPr>
        <w:t xml:space="preserve"> </w:t>
      </w:r>
      <w:r>
        <w:rPr>
          <w:color w:val="2D2D2D"/>
          <w:sz w:val="30"/>
        </w:rPr>
        <w:t>.</w:t>
      </w:r>
    </w:p>
    <w:p w:rsidR="001709C4" w:rsidRDefault="00005745">
      <w:pPr>
        <w:spacing w:line="283" w:lineRule="auto"/>
        <w:ind w:left="2163"/>
        <w:jc w:val="center"/>
        <w:rPr>
          <w:sz w:val="30"/>
        </w:rPr>
      </w:pPr>
      <w:r>
        <w:pict>
          <v:line id="_x0000_s1386" style="position:absolute;left:0;text-align:left;z-index:251573248;mso-position-horizontal-relative:page" from="108.85pt,112.7pt" to="108.85pt,45.55pt" strokeweight=".25203mm">
            <w10:wrap anchorx="page"/>
          </v:line>
        </w:pict>
      </w:r>
      <w:r w:rsidR="00001EC1">
        <w:rPr>
          <w:color w:val="2D2D2D"/>
          <w:w w:val="105"/>
          <w:sz w:val="30"/>
        </w:rPr>
        <w:t>\Ve must now repeat to you the common and just ob­ servation that contests for liberty, fostered in their infancy by the virtuous and  wise, become sources  of</w:t>
      </w:r>
    </w:p>
    <w:p w:rsidR="001709C4" w:rsidRDefault="00001EC1">
      <w:pPr>
        <w:spacing w:before="72"/>
        <w:ind w:left="2195"/>
        <w:jc w:val="center"/>
        <w:rPr>
          <w:rFonts w:ascii="Courier New"/>
          <w:sz w:val="27"/>
        </w:rPr>
      </w:pPr>
      <w:r>
        <w:rPr>
          <w:rFonts w:ascii="Courier New"/>
          <w:color w:val="2D2D2D"/>
          <w:w w:val="95"/>
          <w:sz w:val="27"/>
        </w:rPr>
        <w:t>87</w:t>
      </w:r>
    </w:p>
    <w:p w:rsidR="001709C4" w:rsidRDefault="001709C4">
      <w:pPr>
        <w:jc w:val="center"/>
        <w:rPr>
          <w:rFonts w:ascii="Courier New"/>
          <w:sz w:val="27"/>
        </w:rPr>
        <w:sectPr w:rsidR="001709C4">
          <w:type w:val="continuous"/>
          <w:pgSz w:w="12240" w:h="15840"/>
          <w:pgMar w:top="1500" w:right="1240" w:bottom="0" w:left="1720" w:header="720" w:footer="720" w:gutter="0"/>
          <w:cols w:space="720"/>
        </w:sect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spacing w:before="7"/>
        <w:rPr>
          <w:rFonts w:ascii="Courier New"/>
          <w:sz w:val="20"/>
        </w:rPr>
      </w:pPr>
    </w:p>
    <w:p w:rsidR="001709C4" w:rsidRDefault="00001EC1">
      <w:pPr>
        <w:spacing w:before="86"/>
        <w:ind w:left="1786"/>
        <w:jc w:val="both"/>
        <w:rPr>
          <w:sz w:val="34"/>
        </w:rPr>
      </w:pPr>
      <w:r>
        <w:rPr>
          <w:color w:val="282828"/>
          <w:w w:val="105"/>
          <w:sz w:val="34"/>
        </w:rPr>
        <w:t>LIFE   OF  GENERAL   PHllLIP</w:t>
      </w:r>
      <w:r>
        <w:rPr>
          <w:color w:val="282828"/>
          <w:spacing w:val="62"/>
          <w:w w:val="105"/>
          <w:sz w:val="34"/>
        </w:rPr>
        <w:t xml:space="preserve"> </w:t>
      </w:r>
      <w:r>
        <w:rPr>
          <w:color w:val="282828"/>
          <w:w w:val="105"/>
          <w:sz w:val="34"/>
        </w:rPr>
        <w:t>SCHUYLER</w:t>
      </w:r>
    </w:p>
    <w:p w:rsidR="001709C4" w:rsidRDefault="00001EC1">
      <w:pPr>
        <w:pStyle w:val="BodyText"/>
        <w:spacing w:before="194" w:line="271" w:lineRule="auto"/>
        <w:ind w:left="1788" w:right="99" w:firstLine="11"/>
        <w:jc w:val="both"/>
      </w:pPr>
      <w:r>
        <w:rPr>
          <w:color w:val="282828"/>
          <w:w w:val="105"/>
        </w:rPr>
        <w:t>power to wicked and designing men. Whence it fol­ lows</w:t>
      </w:r>
      <w:r>
        <w:rPr>
          <w:color w:val="282828"/>
          <w:spacing w:val="-38"/>
          <w:w w:val="105"/>
        </w:rPr>
        <w:t xml:space="preserve"> </w:t>
      </w:r>
      <w:r>
        <w:rPr>
          <w:color w:val="282828"/>
          <w:w w:val="105"/>
        </w:rPr>
        <w:t>that</w:t>
      </w:r>
      <w:r>
        <w:rPr>
          <w:color w:val="282828"/>
          <w:spacing w:val="-32"/>
          <w:w w:val="105"/>
        </w:rPr>
        <w:t xml:space="preserve"> </w:t>
      </w:r>
      <w:r>
        <w:rPr>
          <w:color w:val="282828"/>
          <w:w w:val="105"/>
        </w:rPr>
        <w:t>such</w:t>
      </w:r>
      <w:r>
        <w:rPr>
          <w:color w:val="282828"/>
          <w:spacing w:val="-18"/>
          <w:w w:val="105"/>
        </w:rPr>
        <w:t xml:space="preserve"> </w:t>
      </w:r>
      <w:r>
        <w:rPr>
          <w:color w:val="282828"/>
          <w:w w:val="105"/>
        </w:rPr>
        <w:t>controversies</w:t>
      </w:r>
      <w:r>
        <w:rPr>
          <w:color w:val="282828"/>
          <w:spacing w:val="-18"/>
          <w:w w:val="105"/>
        </w:rPr>
        <w:t xml:space="preserve"> </w:t>
      </w:r>
      <w:r>
        <w:rPr>
          <w:color w:val="282828"/>
          <w:w w:val="105"/>
        </w:rPr>
        <w:t>as</w:t>
      </w:r>
      <w:r>
        <w:rPr>
          <w:color w:val="282828"/>
          <w:spacing w:val="-42"/>
          <w:w w:val="105"/>
        </w:rPr>
        <w:t xml:space="preserve"> </w:t>
      </w:r>
      <w:r>
        <w:rPr>
          <w:color w:val="282828"/>
          <w:w w:val="105"/>
        </w:rPr>
        <w:t>we</w:t>
      </w:r>
      <w:r>
        <w:rPr>
          <w:color w:val="282828"/>
          <w:spacing w:val="-36"/>
          <w:w w:val="105"/>
        </w:rPr>
        <w:t xml:space="preserve"> </w:t>
      </w:r>
      <w:r>
        <w:rPr>
          <w:color w:val="282828"/>
          <w:w w:val="105"/>
        </w:rPr>
        <w:t>are</w:t>
      </w:r>
      <w:r>
        <w:rPr>
          <w:color w:val="282828"/>
          <w:spacing w:val="-30"/>
          <w:w w:val="105"/>
        </w:rPr>
        <w:t xml:space="preserve"> </w:t>
      </w:r>
      <w:r>
        <w:rPr>
          <w:color w:val="282828"/>
          <w:w w:val="105"/>
        </w:rPr>
        <w:t>now</w:t>
      </w:r>
      <w:r>
        <w:rPr>
          <w:color w:val="282828"/>
          <w:spacing w:val="-29"/>
          <w:w w:val="105"/>
        </w:rPr>
        <w:t xml:space="preserve"> </w:t>
      </w:r>
      <w:r>
        <w:rPr>
          <w:color w:val="282828"/>
          <w:w w:val="105"/>
        </w:rPr>
        <w:t>engaged</w:t>
      </w:r>
      <w:r>
        <w:rPr>
          <w:color w:val="282828"/>
          <w:spacing w:val="-16"/>
          <w:w w:val="105"/>
        </w:rPr>
        <w:t xml:space="preserve"> </w:t>
      </w:r>
      <w:r>
        <w:rPr>
          <w:color w:val="282828"/>
          <w:w w:val="105"/>
        </w:rPr>
        <w:t>in frequently end in the demolition of those rights and privileges which they are instituted to defend. We pray you, therefore, to use every effort for the com­ promising of this unnatural quarrel between the parent and child; and if such terms as you think best shall not be complied with, earnestly to labour that  at least some terms may be held up, whereby a treaty shall be set on foot to restore peace and harmony to our country and spare the further effusion of human blood. So that, if even at the last our_well-meant</w:t>
      </w:r>
      <w:r>
        <w:rPr>
          <w:color w:val="282828"/>
          <w:spacing w:val="-56"/>
          <w:w w:val="105"/>
        </w:rPr>
        <w:t xml:space="preserve"> </w:t>
      </w:r>
      <w:r>
        <w:rPr>
          <w:color w:val="282828"/>
          <w:w w:val="105"/>
        </w:rPr>
        <w:t>en­ deavors shall fail of effect, we may stand fair and unreproachable</w:t>
      </w:r>
      <w:r>
        <w:rPr>
          <w:color w:val="282828"/>
          <w:spacing w:val="-51"/>
          <w:w w:val="105"/>
        </w:rPr>
        <w:t xml:space="preserve"> </w:t>
      </w:r>
      <w:r>
        <w:rPr>
          <w:color w:val="282828"/>
          <w:w w:val="105"/>
        </w:rPr>
        <w:t>by</w:t>
      </w:r>
      <w:r>
        <w:rPr>
          <w:color w:val="282828"/>
          <w:spacing w:val="-43"/>
          <w:w w:val="105"/>
        </w:rPr>
        <w:t xml:space="preserve"> </w:t>
      </w:r>
      <w:r>
        <w:rPr>
          <w:color w:val="282828"/>
          <w:w w:val="105"/>
        </w:rPr>
        <w:t>our</w:t>
      </w:r>
      <w:r>
        <w:rPr>
          <w:color w:val="282828"/>
          <w:spacing w:val="-41"/>
          <w:w w:val="105"/>
        </w:rPr>
        <w:t xml:space="preserve"> </w:t>
      </w:r>
      <w:r>
        <w:rPr>
          <w:color w:val="282828"/>
          <w:w w:val="105"/>
        </w:rPr>
        <w:t>own</w:t>
      </w:r>
      <w:r>
        <w:rPr>
          <w:color w:val="282828"/>
          <w:spacing w:val="-36"/>
          <w:w w:val="105"/>
        </w:rPr>
        <w:t xml:space="preserve"> </w:t>
      </w:r>
      <w:r>
        <w:rPr>
          <w:color w:val="282828"/>
          <w:w w:val="105"/>
        </w:rPr>
        <w:t>consciences,</w:t>
      </w:r>
      <w:r>
        <w:rPr>
          <w:color w:val="282828"/>
          <w:spacing w:val="-23"/>
          <w:w w:val="105"/>
        </w:rPr>
        <w:t xml:space="preserve"> </w:t>
      </w:r>
      <w:r>
        <w:rPr>
          <w:color w:val="282828"/>
          <w:w w:val="105"/>
        </w:rPr>
        <w:t>in</w:t>
      </w:r>
      <w:r>
        <w:rPr>
          <w:color w:val="282828"/>
          <w:spacing w:val="-41"/>
          <w:w w:val="105"/>
        </w:rPr>
        <w:t xml:space="preserve"> </w:t>
      </w:r>
      <w:r>
        <w:rPr>
          <w:color w:val="282828"/>
          <w:w w:val="105"/>
        </w:rPr>
        <w:t>the</w:t>
      </w:r>
      <w:r>
        <w:rPr>
          <w:color w:val="282828"/>
          <w:spacing w:val="-43"/>
          <w:w w:val="105"/>
        </w:rPr>
        <w:t xml:space="preserve"> </w:t>
      </w:r>
      <w:r>
        <w:rPr>
          <w:color w:val="282828"/>
          <w:w w:val="105"/>
        </w:rPr>
        <w:t>last</w:t>
      </w:r>
      <w:r>
        <w:rPr>
          <w:color w:val="282828"/>
          <w:spacing w:val="-45"/>
          <w:w w:val="105"/>
        </w:rPr>
        <w:t xml:space="preserve"> </w:t>
      </w:r>
      <w:r>
        <w:rPr>
          <w:color w:val="282828"/>
          <w:w w:val="105"/>
        </w:rPr>
        <w:t>sol­ emn appeal to the God of</w:t>
      </w:r>
      <w:r>
        <w:rPr>
          <w:color w:val="282828"/>
          <w:spacing w:val="-44"/>
          <w:w w:val="105"/>
        </w:rPr>
        <w:t xml:space="preserve"> </w:t>
      </w:r>
      <w:r>
        <w:rPr>
          <w:color w:val="282828"/>
          <w:w w:val="105"/>
        </w:rPr>
        <w:t>Battles."</w:t>
      </w:r>
    </w:p>
    <w:p w:rsidR="001709C4" w:rsidRDefault="00005745">
      <w:pPr>
        <w:pStyle w:val="BodyText"/>
        <w:spacing w:before="16" w:line="273" w:lineRule="auto"/>
        <w:ind w:left="1778" w:right="102" w:firstLine="337"/>
        <w:jc w:val="both"/>
      </w:pPr>
      <w:r>
        <w:pict>
          <v:line id="_x0000_s1385" style="position:absolute;left:0;text-align:left;z-index:251574272;mso-position-horizontal-relative:page" from="109.2pt,308.05pt" to="109.2pt,31.1pt" strokeweight="1.44pt">
            <w10:wrap anchorx="page"/>
          </v:line>
        </w:pict>
      </w:r>
      <w:r w:rsidR="00001EC1">
        <w:rPr>
          <w:color w:val="282828"/>
        </w:rPr>
        <w:t xml:space="preserve">The last solemn appeal was soon forced upon them; and the provincial assembly of New York was re­ quested by the continental congress to name one of the major-generals and one of the brigadier-generals who should lead the forces of the new nation  in  its com­ ing struggle. It was in the following letter that the assembly unanimously recommended  </w:t>
      </w:r>
      <w:r w:rsidR="00001EC1">
        <w:rPr>
          <w:color w:val="383838"/>
        </w:rPr>
        <w:t xml:space="preserve">Philip </w:t>
      </w:r>
      <w:r w:rsidR="00001EC1">
        <w:rPr>
          <w:color w:val="282828"/>
        </w:rPr>
        <w:t>Schuyler to be major-general, and Richard Montgomery to be brigadier-general.</w:t>
      </w:r>
    </w:p>
    <w:p w:rsidR="001709C4" w:rsidRDefault="00001EC1">
      <w:pPr>
        <w:pStyle w:val="BodyText"/>
        <w:spacing w:line="276" w:lineRule="auto"/>
        <w:ind w:left="1773" w:right="122" w:firstLine="331"/>
        <w:jc w:val="both"/>
      </w:pPr>
      <w:r>
        <w:rPr>
          <w:color w:val="282828"/>
          <w:w w:val="105"/>
        </w:rPr>
        <w:t>" We take the liberty for the present to furnish you with our sentiments on the appointment of a major­ and a brigadier-general and submit them to your su­ perior wisdom either for use or concealment.   •   • •</w:t>
      </w:r>
    </w:p>
    <w:p w:rsidR="001709C4" w:rsidRDefault="00001EC1">
      <w:pPr>
        <w:spacing w:before="57"/>
        <w:ind w:left="3523" w:right="1875"/>
        <w:jc w:val="center"/>
        <w:rPr>
          <w:sz w:val="24"/>
        </w:rPr>
      </w:pPr>
      <w:r>
        <w:rPr>
          <w:color w:val="282828"/>
          <w:w w:val="105"/>
          <w:sz w:val="24"/>
        </w:rPr>
        <w:t>88</w:t>
      </w:r>
    </w:p>
    <w:p w:rsidR="001709C4" w:rsidRDefault="001709C4">
      <w:pPr>
        <w:jc w:val="center"/>
        <w:rPr>
          <w:sz w:val="24"/>
        </w:rPr>
        <w:sectPr w:rsidR="001709C4">
          <w:headerReference w:type="even" r:id="rId104"/>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Heading4"/>
        <w:tabs>
          <w:tab w:val="left" w:pos="4285"/>
        </w:tabs>
        <w:spacing w:before="264"/>
        <w:ind w:left="2033"/>
        <w:jc w:val="center"/>
      </w:pPr>
      <w:r>
        <w:rPr>
          <w:color w:val="2B2B2B"/>
        </w:rPr>
        <w:t>APPOINTED</w:t>
      </w:r>
      <w:r>
        <w:rPr>
          <w:color w:val="2B2B2B"/>
        </w:rPr>
        <w:tab/>
        <w:t>MAJOR-GENERAL</w:t>
      </w:r>
    </w:p>
    <w:p w:rsidR="001709C4" w:rsidRDefault="00001EC1">
      <w:pPr>
        <w:pStyle w:val="BodyText"/>
        <w:spacing w:before="195" w:line="271" w:lineRule="auto"/>
        <w:ind w:left="2251" w:right="137" w:firstLine="19"/>
        <w:jc w:val="both"/>
      </w:pPr>
      <w:r>
        <w:rPr>
          <w:color w:val="2B2B2B"/>
        </w:rPr>
        <w:t>Courage, prudence, readiness in expedients, nice per­ ception,  sound  judgment,  and  great  attention-these are a few of the natural qualities  which appear  to us  to be proper. To these ought to be added  an  exten­ sive acquaintance with the sciences, particularly the various branches of mathematic knowledge; long practice in the military art, and above  all  a  knowl­ edge of mankind. On a general in America,  fortune also should bestow her gifts, that he may rather com­ municate  lustre  to  his  dignities  than  receive  it;</w:t>
      </w:r>
      <w:r>
        <w:rPr>
          <w:color w:val="2B2B2B"/>
          <w:spacing w:val="32"/>
        </w:rPr>
        <w:t xml:space="preserve"> </w:t>
      </w:r>
      <w:r>
        <w:rPr>
          <w:color w:val="2B2B2B"/>
        </w:rPr>
        <w:t>and</w:t>
      </w:r>
    </w:p>
    <w:p w:rsidR="001709C4" w:rsidRDefault="00001EC1">
      <w:pPr>
        <w:pStyle w:val="BodyText"/>
        <w:spacing w:before="5" w:line="192" w:lineRule="exact"/>
        <w:ind w:left="2264"/>
        <w:jc w:val="both"/>
      </w:pPr>
      <w:r>
        <w:rPr>
          <w:color w:val="2B2B2B"/>
        </w:rPr>
        <w:t>that  his country,  in his property,  his kindred  and con-</w:t>
      </w:r>
    </w:p>
    <w:p w:rsidR="001709C4" w:rsidRDefault="001709C4">
      <w:pPr>
        <w:spacing w:line="192" w:lineRule="exact"/>
        <w:jc w:val="both"/>
        <w:sectPr w:rsidR="001709C4">
          <w:headerReference w:type="default" r:id="rId105"/>
          <w:pgSz w:w="12240" w:h="15840"/>
          <w:pgMar w:top="1500" w:right="1220" w:bottom="0" w:left="1720" w:header="0" w:footer="0" w:gutter="0"/>
          <w:cols w:space="720"/>
        </w:sectPr>
      </w:pPr>
    </w:p>
    <w:p w:rsidR="001709C4" w:rsidRDefault="00001EC1">
      <w:pPr>
        <w:pStyle w:val="BodyText"/>
        <w:spacing w:before="215"/>
        <w:ind w:left="2265"/>
      </w:pPr>
      <w:r>
        <w:rPr>
          <w:color w:val="2B2B2B"/>
        </w:rPr>
        <w:t>nections may have sure pledges that  he</w:t>
      </w:r>
      <w:r>
        <w:rPr>
          <w:color w:val="2B2B2B"/>
          <w:spacing w:val="71"/>
        </w:rPr>
        <w:t xml:space="preserve"> </w:t>
      </w:r>
      <w:r>
        <w:rPr>
          <w:color w:val="2B2B2B"/>
        </w:rPr>
        <w:t>will</w:t>
      </w:r>
    </w:p>
    <w:p w:rsidR="001709C4" w:rsidRDefault="00001EC1">
      <w:pPr>
        <w:spacing w:line="291" w:lineRule="exact"/>
        <w:ind w:left="364"/>
        <w:rPr>
          <w:rFonts w:ascii="Arial"/>
          <w:sz w:val="33"/>
        </w:rPr>
      </w:pPr>
      <w:r>
        <w:br w:type="column"/>
      </w:r>
      <w:r>
        <w:rPr>
          <w:rFonts w:ascii="Arial"/>
          <w:color w:val="AFAFAF"/>
          <w:w w:val="75"/>
          <w:sz w:val="33"/>
        </w:rPr>
        <w:t>."</w:t>
      </w:r>
    </w:p>
    <w:p w:rsidR="001709C4" w:rsidRDefault="00001EC1">
      <w:pPr>
        <w:pStyle w:val="BodyText"/>
        <w:spacing w:line="280" w:lineRule="exact"/>
        <w:ind w:left="56"/>
      </w:pPr>
      <w:r>
        <w:rPr>
          <w:color w:val="2B2B2B"/>
          <w:w w:val="105"/>
        </w:rPr>
        <w:t>faithfully</w:t>
      </w:r>
    </w:p>
    <w:p w:rsidR="001709C4" w:rsidRDefault="001709C4">
      <w:pPr>
        <w:spacing w:line="280" w:lineRule="exact"/>
        <w:sectPr w:rsidR="001709C4">
          <w:type w:val="continuous"/>
          <w:pgSz w:w="12240" w:h="15840"/>
          <w:pgMar w:top="1500" w:right="1220" w:bottom="0" w:left="1720" w:header="720" w:footer="720" w:gutter="0"/>
          <w:cols w:num="2" w:space="720" w:equalWidth="0">
            <w:col w:w="7841" w:space="40"/>
            <w:col w:w="1419"/>
          </w:cols>
        </w:sectPr>
      </w:pPr>
    </w:p>
    <w:p w:rsidR="001709C4" w:rsidRDefault="00005745">
      <w:pPr>
        <w:pStyle w:val="BodyText"/>
        <w:spacing w:before="51" w:line="273" w:lineRule="auto"/>
        <w:ind w:left="2262" w:right="98" w:firstLine="10"/>
        <w:jc w:val="both"/>
      </w:pPr>
      <w:r>
        <w:pict>
          <v:line id="_x0000_s1384" style="position:absolute;left:0;text-align:left;z-index:251575296;mso-position-horizontal-relative:page" from="107.7pt,381.6pt" to="107.7pt,88.45pt" strokeweight=".25331mm">
            <w10:wrap anchorx="page"/>
          </v:line>
        </w:pict>
      </w:r>
      <w:r w:rsidR="00001EC1">
        <w:rPr>
          <w:color w:val="2B2B2B"/>
          <w:w w:val="105"/>
        </w:rPr>
        <w:t xml:space="preserve">perform the duties of his high office and readily lay down his power when the general weal requires </w:t>
      </w:r>
      <w:r w:rsidR="00001EC1">
        <w:rPr>
          <w:color w:val="2B2B2B"/>
          <w:w w:val="105"/>
          <w:sz w:val="33"/>
        </w:rPr>
        <w:t xml:space="preserve">it. </w:t>
      </w:r>
      <w:r w:rsidR="00001EC1">
        <w:rPr>
          <w:color w:val="2B2B2B"/>
          <w:w w:val="105"/>
        </w:rPr>
        <w:t>Since</w:t>
      </w:r>
      <w:r w:rsidR="00001EC1">
        <w:rPr>
          <w:color w:val="2B2B2B"/>
          <w:spacing w:val="-21"/>
          <w:w w:val="105"/>
        </w:rPr>
        <w:t xml:space="preserve"> </w:t>
      </w:r>
      <w:r w:rsidR="00001EC1">
        <w:rPr>
          <w:color w:val="2B2B2B"/>
          <w:w w:val="105"/>
        </w:rPr>
        <w:t>we</w:t>
      </w:r>
      <w:r w:rsidR="00001EC1">
        <w:rPr>
          <w:color w:val="2B2B2B"/>
          <w:spacing w:val="-27"/>
          <w:w w:val="105"/>
        </w:rPr>
        <w:t xml:space="preserve"> </w:t>
      </w:r>
      <w:r w:rsidR="00001EC1">
        <w:rPr>
          <w:color w:val="2B2B2B"/>
          <w:w w:val="105"/>
        </w:rPr>
        <w:t>cannot</w:t>
      </w:r>
      <w:r w:rsidR="00001EC1">
        <w:rPr>
          <w:color w:val="2B2B2B"/>
          <w:spacing w:val="-12"/>
          <w:w w:val="105"/>
        </w:rPr>
        <w:t xml:space="preserve"> </w:t>
      </w:r>
      <w:r w:rsidR="00001EC1">
        <w:rPr>
          <w:color w:val="2B2B2B"/>
          <w:w w:val="105"/>
        </w:rPr>
        <w:t>do</w:t>
      </w:r>
      <w:r w:rsidR="00001EC1">
        <w:rPr>
          <w:color w:val="2B2B2B"/>
          <w:spacing w:val="-18"/>
          <w:w w:val="105"/>
        </w:rPr>
        <w:t xml:space="preserve"> </w:t>
      </w:r>
      <w:r w:rsidR="00001EC1">
        <w:rPr>
          <w:color w:val="2B2B2B"/>
          <w:w w:val="105"/>
        </w:rPr>
        <w:t>all</w:t>
      </w:r>
      <w:r w:rsidR="00001EC1">
        <w:rPr>
          <w:color w:val="2B2B2B"/>
          <w:spacing w:val="-15"/>
          <w:w w:val="105"/>
        </w:rPr>
        <w:t xml:space="preserve"> </w:t>
      </w:r>
      <w:r w:rsidR="00001EC1">
        <w:rPr>
          <w:color w:val="2B2B2B"/>
          <w:w w:val="105"/>
        </w:rPr>
        <w:t>that</w:t>
      </w:r>
      <w:r w:rsidR="00001EC1">
        <w:rPr>
          <w:color w:val="2B2B2B"/>
          <w:spacing w:val="-19"/>
          <w:w w:val="105"/>
        </w:rPr>
        <w:t xml:space="preserve"> </w:t>
      </w:r>
      <w:r w:rsidR="00001EC1">
        <w:rPr>
          <w:color w:val="2B2B2B"/>
          <w:w w:val="105"/>
        </w:rPr>
        <w:t>we</w:t>
      </w:r>
      <w:r w:rsidR="00001EC1">
        <w:rPr>
          <w:color w:val="2B2B2B"/>
          <w:spacing w:val="-10"/>
          <w:w w:val="105"/>
        </w:rPr>
        <w:t xml:space="preserve"> </w:t>
      </w:r>
      <w:r w:rsidR="00001EC1">
        <w:rPr>
          <w:color w:val="2B2B2B"/>
          <w:w w:val="105"/>
        </w:rPr>
        <w:t>wish,</w:t>
      </w:r>
      <w:r w:rsidR="00001EC1">
        <w:rPr>
          <w:color w:val="2B2B2B"/>
          <w:spacing w:val="-4"/>
          <w:w w:val="105"/>
        </w:rPr>
        <w:t xml:space="preserve"> </w:t>
      </w:r>
      <w:r w:rsidR="00001EC1">
        <w:rPr>
          <w:color w:val="2B2B2B"/>
          <w:w w:val="105"/>
        </w:rPr>
        <w:t>we</w:t>
      </w:r>
      <w:r w:rsidR="00001EC1">
        <w:rPr>
          <w:color w:val="2B2B2B"/>
          <w:spacing w:val="-15"/>
          <w:w w:val="105"/>
        </w:rPr>
        <w:t xml:space="preserve"> </w:t>
      </w:r>
      <w:r w:rsidR="00001EC1">
        <w:rPr>
          <w:color w:val="2B2B2B"/>
          <w:w w:val="105"/>
        </w:rPr>
        <w:t>will</w:t>
      </w:r>
      <w:r w:rsidR="00001EC1">
        <w:rPr>
          <w:color w:val="2B2B2B"/>
          <w:spacing w:val="-12"/>
          <w:w w:val="105"/>
        </w:rPr>
        <w:t xml:space="preserve"> </w:t>
      </w:r>
      <w:r w:rsidR="00001EC1">
        <w:rPr>
          <w:color w:val="2B2B2B"/>
          <w:w w:val="105"/>
        </w:rPr>
        <w:t>go</w:t>
      </w:r>
      <w:r w:rsidR="00001EC1">
        <w:rPr>
          <w:color w:val="2B2B2B"/>
          <w:spacing w:val="-12"/>
          <w:w w:val="105"/>
        </w:rPr>
        <w:t xml:space="preserve"> </w:t>
      </w:r>
      <w:r w:rsidR="00001EC1">
        <w:rPr>
          <w:color w:val="2B2B2B"/>
          <w:w w:val="105"/>
        </w:rPr>
        <w:t>as</w:t>
      </w:r>
      <w:r w:rsidR="00001EC1">
        <w:rPr>
          <w:color w:val="2B2B2B"/>
          <w:spacing w:val="-5"/>
          <w:w w:val="105"/>
        </w:rPr>
        <w:t xml:space="preserve"> </w:t>
      </w:r>
      <w:r w:rsidR="00001EC1">
        <w:rPr>
          <w:color w:val="2B2B2B"/>
          <w:w w:val="105"/>
        </w:rPr>
        <w:t>far towards</w:t>
      </w:r>
      <w:r w:rsidR="00001EC1">
        <w:rPr>
          <w:color w:val="2B2B2B"/>
          <w:spacing w:val="-21"/>
          <w:w w:val="105"/>
        </w:rPr>
        <w:t xml:space="preserve"> </w:t>
      </w:r>
      <w:r w:rsidR="00001EC1">
        <w:rPr>
          <w:color w:val="2B2B2B"/>
          <w:w w:val="105"/>
        </w:rPr>
        <w:t>it</w:t>
      </w:r>
      <w:r w:rsidR="00001EC1">
        <w:rPr>
          <w:color w:val="2B2B2B"/>
          <w:spacing w:val="-19"/>
          <w:w w:val="105"/>
        </w:rPr>
        <w:t xml:space="preserve"> </w:t>
      </w:r>
      <w:r w:rsidR="00001EC1">
        <w:rPr>
          <w:color w:val="2B2B2B"/>
          <w:w w:val="105"/>
        </w:rPr>
        <w:t>as</w:t>
      </w:r>
      <w:r w:rsidR="00001EC1">
        <w:rPr>
          <w:color w:val="2B2B2B"/>
          <w:spacing w:val="-34"/>
          <w:w w:val="105"/>
        </w:rPr>
        <w:t xml:space="preserve"> </w:t>
      </w:r>
      <w:r w:rsidR="00001EC1">
        <w:rPr>
          <w:color w:val="2B2B2B"/>
          <w:w w:val="105"/>
        </w:rPr>
        <w:t>we</w:t>
      </w:r>
      <w:r w:rsidR="00001EC1">
        <w:rPr>
          <w:color w:val="2B2B2B"/>
          <w:spacing w:val="-23"/>
          <w:w w:val="105"/>
        </w:rPr>
        <w:t xml:space="preserve"> </w:t>
      </w:r>
      <w:r w:rsidR="00001EC1">
        <w:rPr>
          <w:color w:val="2B2B2B"/>
          <w:w w:val="105"/>
        </w:rPr>
        <w:t>can,</w:t>
      </w:r>
      <w:r w:rsidR="00001EC1">
        <w:rPr>
          <w:color w:val="2B2B2B"/>
          <w:spacing w:val="-24"/>
          <w:w w:val="105"/>
        </w:rPr>
        <w:t xml:space="preserve"> </w:t>
      </w:r>
      <w:r w:rsidR="00001EC1">
        <w:rPr>
          <w:color w:val="2B2B2B"/>
          <w:w w:val="105"/>
        </w:rPr>
        <w:t>and</w:t>
      </w:r>
      <w:r w:rsidR="00001EC1">
        <w:rPr>
          <w:color w:val="2B2B2B"/>
          <w:spacing w:val="-23"/>
          <w:w w:val="105"/>
        </w:rPr>
        <w:t xml:space="preserve"> </w:t>
      </w:r>
      <w:r w:rsidR="00001EC1">
        <w:rPr>
          <w:color w:val="2B2B2B"/>
          <w:w w:val="105"/>
        </w:rPr>
        <w:t>therefore</w:t>
      </w:r>
      <w:r w:rsidR="00001EC1">
        <w:rPr>
          <w:color w:val="2B2B2B"/>
          <w:spacing w:val="-6"/>
          <w:w w:val="105"/>
        </w:rPr>
        <w:t xml:space="preserve"> </w:t>
      </w:r>
      <w:r w:rsidR="00001EC1">
        <w:rPr>
          <w:color w:val="2B2B2B"/>
          <w:w w:val="105"/>
        </w:rPr>
        <w:t>you</w:t>
      </w:r>
      <w:r w:rsidR="00001EC1">
        <w:rPr>
          <w:color w:val="2B2B2B"/>
          <w:spacing w:val="-18"/>
          <w:w w:val="105"/>
        </w:rPr>
        <w:t xml:space="preserve"> </w:t>
      </w:r>
      <w:r w:rsidR="00001EC1">
        <w:rPr>
          <w:color w:val="2B2B2B"/>
          <w:w w:val="105"/>
        </w:rPr>
        <w:t>will</w:t>
      </w:r>
      <w:r w:rsidR="00001EC1">
        <w:rPr>
          <w:color w:val="2B2B2B"/>
          <w:spacing w:val="-23"/>
          <w:w w:val="105"/>
        </w:rPr>
        <w:t xml:space="preserve"> </w:t>
      </w:r>
      <w:r w:rsidR="00001EC1">
        <w:rPr>
          <w:color w:val="2B2B2B"/>
          <w:w w:val="105"/>
        </w:rPr>
        <w:t>not</w:t>
      </w:r>
      <w:r w:rsidR="00001EC1">
        <w:rPr>
          <w:color w:val="2B2B2B"/>
          <w:spacing w:val="41"/>
          <w:w w:val="105"/>
        </w:rPr>
        <w:t xml:space="preserve"> </w:t>
      </w:r>
      <w:r w:rsidR="00001EC1">
        <w:rPr>
          <w:color w:val="2B2B2B"/>
          <w:w w:val="105"/>
        </w:rPr>
        <w:t>e</w:t>
      </w:r>
      <w:r w:rsidR="00001EC1">
        <w:rPr>
          <w:color w:val="2B2B2B"/>
          <w:spacing w:val="15"/>
          <w:w w:val="105"/>
        </w:rPr>
        <w:t xml:space="preserve"> </w:t>
      </w:r>
      <w:r w:rsidR="00001EC1">
        <w:rPr>
          <w:color w:val="2B2B2B"/>
          <w:w w:val="105"/>
        </w:rPr>
        <w:t>sur­ prised to hear that we are unanimous in the choice of Colonel Philip Schuyler and Captain Richard Mont­ gomery</w:t>
      </w:r>
      <w:r w:rsidR="00001EC1">
        <w:rPr>
          <w:color w:val="2B2B2B"/>
          <w:spacing w:val="-33"/>
          <w:w w:val="105"/>
        </w:rPr>
        <w:t xml:space="preserve"> </w:t>
      </w:r>
      <w:r w:rsidR="00001EC1">
        <w:rPr>
          <w:color w:val="2B2B2B"/>
          <w:w w:val="105"/>
        </w:rPr>
        <w:t>to</w:t>
      </w:r>
      <w:r w:rsidR="00001EC1">
        <w:rPr>
          <w:color w:val="2B2B2B"/>
          <w:spacing w:val="-41"/>
          <w:w w:val="105"/>
        </w:rPr>
        <w:t xml:space="preserve"> </w:t>
      </w:r>
      <w:r w:rsidR="00001EC1">
        <w:rPr>
          <w:color w:val="2B2B2B"/>
          <w:w w:val="105"/>
        </w:rPr>
        <w:t>the</w:t>
      </w:r>
      <w:r w:rsidR="00001EC1">
        <w:rPr>
          <w:color w:val="2B2B2B"/>
          <w:spacing w:val="-39"/>
          <w:w w:val="105"/>
        </w:rPr>
        <w:t xml:space="preserve"> </w:t>
      </w:r>
      <w:r w:rsidR="00001EC1">
        <w:rPr>
          <w:color w:val="2B2B2B"/>
          <w:w w:val="105"/>
        </w:rPr>
        <w:t>offices</w:t>
      </w:r>
      <w:r w:rsidR="00001EC1">
        <w:rPr>
          <w:color w:val="2B2B2B"/>
          <w:spacing w:val="-43"/>
          <w:w w:val="105"/>
        </w:rPr>
        <w:t xml:space="preserve"> </w:t>
      </w:r>
      <w:r w:rsidR="00001EC1">
        <w:rPr>
          <w:color w:val="2B2B2B"/>
          <w:w w:val="105"/>
        </w:rPr>
        <w:t>of</w:t>
      </w:r>
      <w:r w:rsidR="00001EC1">
        <w:rPr>
          <w:color w:val="2B2B2B"/>
          <w:spacing w:val="-25"/>
          <w:w w:val="105"/>
        </w:rPr>
        <w:t xml:space="preserve"> </w:t>
      </w:r>
      <w:r w:rsidR="00001EC1">
        <w:rPr>
          <w:color w:val="2B2B2B"/>
          <w:w w:val="105"/>
        </w:rPr>
        <w:t>major-</w:t>
      </w:r>
      <w:r w:rsidR="00001EC1">
        <w:rPr>
          <w:color w:val="2B2B2B"/>
          <w:spacing w:val="-36"/>
          <w:w w:val="105"/>
        </w:rPr>
        <w:t xml:space="preserve"> </w:t>
      </w:r>
      <w:r w:rsidR="00001EC1">
        <w:rPr>
          <w:color w:val="2B2B2B"/>
          <w:w w:val="105"/>
        </w:rPr>
        <w:t>and</w:t>
      </w:r>
      <w:r w:rsidR="00001EC1">
        <w:rPr>
          <w:color w:val="2B2B2B"/>
          <w:spacing w:val="-29"/>
          <w:w w:val="105"/>
        </w:rPr>
        <w:t xml:space="preserve"> </w:t>
      </w:r>
      <w:r w:rsidR="00001EC1">
        <w:rPr>
          <w:color w:val="2B2B2B"/>
          <w:w w:val="105"/>
        </w:rPr>
        <w:t>brigadier-generals. If we knew how to recommend them to your notice more</w:t>
      </w:r>
      <w:r w:rsidR="00001EC1">
        <w:rPr>
          <w:color w:val="2B2B2B"/>
          <w:spacing w:val="-19"/>
          <w:w w:val="105"/>
        </w:rPr>
        <w:t xml:space="preserve"> </w:t>
      </w:r>
      <w:r w:rsidR="00001EC1">
        <w:rPr>
          <w:color w:val="2B2B2B"/>
          <w:w w:val="105"/>
        </w:rPr>
        <w:t>strongly</w:t>
      </w:r>
      <w:r w:rsidR="00001EC1">
        <w:rPr>
          <w:color w:val="2B2B2B"/>
          <w:spacing w:val="-6"/>
          <w:w w:val="105"/>
        </w:rPr>
        <w:t xml:space="preserve"> </w:t>
      </w:r>
      <w:r w:rsidR="00001EC1">
        <w:rPr>
          <w:color w:val="2B2B2B"/>
          <w:w w:val="105"/>
        </w:rPr>
        <w:t>than</w:t>
      </w:r>
      <w:r w:rsidR="00001EC1">
        <w:rPr>
          <w:color w:val="2B2B2B"/>
          <w:spacing w:val="-12"/>
          <w:w w:val="105"/>
        </w:rPr>
        <w:t xml:space="preserve"> </w:t>
      </w:r>
      <w:r w:rsidR="00001EC1">
        <w:rPr>
          <w:color w:val="2B2B2B"/>
          <w:w w:val="105"/>
        </w:rPr>
        <w:t>by</w:t>
      </w:r>
      <w:r w:rsidR="00001EC1">
        <w:rPr>
          <w:color w:val="2B2B2B"/>
          <w:spacing w:val="-19"/>
          <w:w w:val="105"/>
        </w:rPr>
        <w:t xml:space="preserve"> </w:t>
      </w:r>
      <w:r w:rsidR="00001EC1">
        <w:rPr>
          <w:color w:val="2B2B2B"/>
          <w:w w:val="105"/>
        </w:rPr>
        <w:t>telling</w:t>
      </w:r>
      <w:r w:rsidR="00001EC1">
        <w:rPr>
          <w:color w:val="2B2B2B"/>
          <w:spacing w:val="-6"/>
          <w:w w:val="105"/>
        </w:rPr>
        <w:t xml:space="preserve"> </w:t>
      </w:r>
      <w:r w:rsidR="00001EC1">
        <w:rPr>
          <w:color w:val="2B2B2B"/>
          <w:w w:val="105"/>
        </w:rPr>
        <w:t>you,</w:t>
      </w:r>
      <w:r w:rsidR="00001EC1">
        <w:rPr>
          <w:color w:val="2B2B2B"/>
          <w:spacing w:val="-17"/>
          <w:w w:val="105"/>
        </w:rPr>
        <w:t xml:space="preserve"> </w:t>
      </w:r>
      <w:r w:rsidR="00001EC1">
        <w:rPr>
          <w:color w:val="2B2B2B"/>
          <w:w w:val="105"/>
        </w:rPr>
        <w:t>that</w:t>
      </w:r>
      <w:r w:rsidR="00001EC1">
        <w:rPr>
          <w:color w:val="2B2B2B"/>
          <w:spacing w:val="-19"/>
          <w:w w:val="105"/>
        </w:rPr>
        <w:t xml:space="preserve"> </w:t>
      </w:r>
      <w:r w:rsidR="00001EC1">
        <w:rPr>
          <w:color w:val="2B2B2B"/>
          <w:w w:val="105"/>
        </w:rPr>
        <w:t>after</w:t>
      </w:r>
      <w:r w:rsidR="00001EC1">
        <w:rPr>
          <w:color w:val="2B2B2B"/>
          <w:spacing w:val="-15"/>
          <w:w w:val="105"/>
        </w:rPr>
        <w:t xml:space="preserve"> </w:t>
      </w:r>
      <w:r w:rsidR="00001EC1">
        <w:rPr>
          <w:color w:val="2B2B2B"/>
          <w:w w:val="105"/>
        </w:rPr>
        <w:t>consider­ ing the qualifications above stated, these gentlemen were approved of without a single dissent, our regard to the public service would certainly lead us to do it in the most  forcible  terms.   Nor  will  we enter into a</w:t>
      </w:r>
      <w:r w:rsidR="00001EC1">
        <w:rPr>
          <w:color w:val="2B2B2B"/>
          <w:spacing w:val="-22"/>
          <w:w w:val="105"/>
        </w:rPr>
        <w:t xml:space="preserve"> </w:t>
      </w:r>
      <w:r w:rsidR="00001EC1">
        <w:rPr>
          <w:color w:val="2B2B2B"/>
          <w:w w:val="105"/>
        </w:rPr>
        <w:t>minute</w:t>
      </w:r>
      <w:r w:rsidR="00001EC1">
        <w:rPr>
          <w:color w:val="2B2B2B"/>
          <w:spacing w:val="-15"/>
          <w:w w:val="105"/>
        </w:rPr>
        <w:t xml:space="preserve"> </w:t>
      </w:r>
      <w:r w:rsidR="00001EC1">
        <w:rPr>
          <w:color w:val="2B2B2B"/>
          <w:w w:val="105"/>
        </w:rPr>
        <w:t>detail</w:t>
      </w:r>
      <w:r w:rsidR="00001EC1">
        <w:rPr>
          <w:color w:val="2B2B2B"/>
          <w:spacing w:val="-20"/>
          <w:w w:val="105"/>
        </w:rPr>
        <w:t xml:space="preserve"> </w:t>
      </w:r>
      <w:r w:rsidR="00001EC1">
        <w:rPr>
          <w:color w:val="2B2B2B"/>
          <w:w w:val="105"/>
        </w:rPr>
        <w:t>of</w:t>
      </w:r>
      <w:r w:rsidR="00001EC1">
        <w:rPr>
          <w:color w:val="2B2B2B"/>
          <w:spacing w:val="3"/>
          <w:w w:val="105"/>
        </w:rPr>
        <w:t xml:space="preserve"> </w:t>
      </w:r>
      <w:r w:rsidR="00001EC1">
        <w:rPr>
          <w:color w:val="2B2B2B"/>
          <w:w w:val="105"/>
        </w:rPr>
        <w:t>the</w:t>
      </w:r>
      <w:r w:rsidR="00001EC1">
        <w:rPr>
          <w:color w:val="2B2B2B"/>
          <w:spacing w:val="-21"/>
          <w:w w:val="105"/>
        </w:rPr>
        <w:t xml:space="preserve"> </w:t>
      </w:r>
      <w:r w:rsidR="00001EC1">
        <w:rPr>
          <w:color w:val="2B2B2B"/>
          <w:w w:val="105"/>
        </w:rPr>
        <w:t>characters</w:t>
      </w:r>
      <w:r w:rsidR="00001EC1">
        <w:rPr>
          <w:color w:val="2B2B2B"/>
          <w:spacing w:val="-12"/>
          <w:w w:val="105"/>
        </w:rPr>
        <w:t xml:space="preserve"> </w:t>
      </w:r>
      <w:r w:rsidR="00001EC1">
        <w:rPr>
          <w:color w:val="2B2B2B"/>
          <w:w w:val="105"/>
        </w:rPr>
        <w:t>and</w:t>
      </w:r>
      <w:r w:rsidR="00001EC1">
        <w:rPr>
          <w:color w:val="2B2B2B"/>
          <w:spacing w:val="-24"/>
          <w:w w:val="105"/>
        </w:rPr>
        <w:t xml:space="preserve"> </w:t>
      </w:r>
      <w:r w:rsidR="00001EC1">
        <w:rPr>
          <w:color w:val="2B2B2B"/>
          <w:w w:val="105"/>
        </w:rPr>
        <w:t>situations</w:t>
      </w:r>
      <w:r w:rsidR="00001EC1">
        <w:rPr>
          <w:color w:val="2B2B2B"/>
          <w:spacing w:val="-12"/>
          <w:w w:val="105"/>
        </w:rPr>
        <w:t xml:space="preserve"> </w:t>
      </w:r>
      <w:r w:rsidR="00001EC1">
        <w:rPr>
          <w:color w:val="2B2B2B"/>
          <w:w w:val="105"/>
        </w:rPr>
        <w:t>of</w:t>
      </w:r>
      <w:r w:rsidR="00001EC1">
        <w:rPr>
          <w:color w:val="2B2B2B"/>
          <w:spacing w:val="5"/>
          <w:w w:val="105"/>
        </w:rPr>
        <w:t xml:space="preserve"> </w:t>
      </w:r>
      <w:r w:rsidR="00001EC1">
        <w:rPr>
          <w:color w:val="2B2B2B"/>
          <w:w w:val="105"/>
        </w:rPr>
        <w:t>two gentlemen with whom our delegates cannot but be ac_quainted.</w:t>
      </w:r>
      <w:r w:rsidR="00001EC1">
        <w:rPr>
          <w:color w:val="2B2B2B"/>
          <w:spacing w:val="21"/>
          <w:w w:val="105"/>
        </w:rPr>
        <w:t xml:space="preserve"> </w:t>
      </w:r>
      <w:r w:rsidR="00001EC1">
        <w:rPr>
          <w:color w:val="2B2B2B"/>
          <w:w w:val="105"/>
        </w:rPr>
        <w:t>In</w:t>
      </w:r>
      <w:r w:rsidR="00001EC1">
        <w:rPr>
          <w:color w:val="2B2B2B"/>
          <w:spacing w:val="-36"/>
          <w:w w:val="105"/>
        </w:rPr>
        <w:t xml:space="preserve"> </w:t>
      </w:r>
      <w:r w:rsidR="00001EC1">
        <w:rPr>
          <w:color w:val="2B2B2B"/>
          <w:w w:val="105"/>
        </w:rPr>
        <w:t>a</w:t>
      </w:r>
      <w:r w:rsidR="00001EC1">
        <w:rPr>
          <w:color w:val="2B2B2B"/>
          <w:spacing w:val="-49"/>
          <w:w w:val="105"/>
        </w:rPr>
        <w:t xml:space="preserve"> </w:t>
      </w:r>
      <w:r w:rsidR="00001EC1">
        <w:rPr>
          <w:color w:val="2B2B2B"/>
          <w:w w:val="105"/>
        </w:rPr>
        <w:t>word,</w:t>
      </w:r>
      <w:r w:rsidR="00001EC1">
        <w:rPr>
          <w:color w:val="2B2B2B"/>
          <w:spacing w:val="-48"/>
          <w:w w:val="105"/>
        </w:rPr>
        <w:t xml:space="preserve"> </w:t>
      </w:r>
      <w:r w:rsidR="00001EC1">
        <w:rPr>
          <w:color w:val="2B2B2B"/>
          <w:w w:val="105"/>
        </w:rPr>
        <w:t>we</w:t>
      </w:r>
      <w:r w:rsidR="00001EC1">
        <w:rPr>
          <w:color w:val="2B2B2B"/>
          <w:spacing w:val="-51"/>
          <w:w w:val="105"/>
        </w:rPr>
        <w:t xml:space="preserve"> </w:t>
      </w:r>
      <w:r w:rsidR="00001EC1">
        <w:rPr>
          <w:color w:val="2B2B2B"/>
          <w:w w:val="105"/>
        </w:rPr>
        <w:t>warmly</w:t>
      </w:r>
      <w:r w:rsidR="00001EC1">
        <w:rPr>
          <w:color w:val="2B2B2B"/>
          <w:spacing w:val="-41"/>
          <w:w w:val="105"/>
        </w:rPr>
        <w:t xml:space="preserve"> </w:t>
      </w:r>
      <w:r w:rsidR="00001EC1">
        <w:rPr>
          <w:color w:val="2B2B2B"/>
          <w:w w:val="105"/>
        </w:rPr>
        <w:t>recommend</w:t>
      </w:r>
      <w:r w:rsidR="00001EC1">
        <w:rPr>
          <w:color w:val="2B2B2B"/>
          <w:spacing w:val="-40"/>
          <w:w w:val="105"/>
        </w:rPr>
        <w:t xml:space="preserve"> </w:t>
      </w:r>
      <w:r w:rsidR="00001EC1">
        <w:rPr>
          <w:color w:val="2B2B2B"/>
          <w:w w:val="105"/>
        </w:rPr>
        <w:t>them,</w:t>
      </w:r>
    </w:p>
    <w:p w:rsidR="001709C4" w:rsidRDefault="00001EC1">
      <w:pPr>
        <w:spacing w:before="53"/>
        <w:ind w:left="2200"/>
        <w:jc w:val="center"/>
        <w:rPr>
          <w:sz w:val="23"/>
        </w:rPr>
      </w:pPr>
      <w:r>
        <w:rPr>
          <w:color w:val="2B2B2B"/>
          <w:w w:val="105"/>
          <w:sz w:val="23"/>
        </w:rPr>
        <w:t>8g</w:t>
      </w:r>
    </w:p>
    <w:p w:rsidR="001709C4" w:rsidRDefault="001709C4">
      <w:pPr>
        <w:jc w:val="center"/>
        <w:rPr>
          <w:sz w:val="23"/>
        </w:rPr>
        <w:sectPr w:rsidR="001709C4">
          <w:type w:val="continuous"/>
          <w:pgSz w:w="12240" w:h="15840"/>
          <w:pgMar w:top="1500" w:right="1220" w:bottom="0" w:left="1720" w:header="720" w:footer="720" w:gutter="0"/>
          <w:cols w:space="720"/>
        </w:sectPr>
      </w:pPr>
    </w:p>
    <w:p w:rsidR="001709C4" w:rsidRDefault="001709C4">
      <w:pPr>
        <w:pStyle w:val="BodyText"/>
        <w:spacing w:before="10"/>
        <w:rPr>
          <w:sz w:val="9"/>
        </w:rPr>
      </w:pPr>
    </w:p>
    <w:p w:rsidR="001709C4" w:rsidRDefault="00001EC1">
      <w:pPr>
        <w:pStyle w:val="BodyText"/>
        <w:spacing w:before="87" w:line="261" w:lineRule="auto"/>
        <w:ind w:left="1666" w:right="309" w:firstLine="7"/>
      </w:pPr>
      <w:r>
        <w:rPr>
          <w:color w:val="2D2D2D"/>
        </w:rPr>
        <w:t>because we have no doubts  that  their  appointment will  give  general satisfaction."</w:t>
      </w:r>
    </w:p>
    <w:p w:rsidR="001709C4" w:rsidRDefault="00001EC1">
      <w:pPr>
        <w:pStyle w:val="BodyText"/>
        <w:spacing w:before="1" w:line="264" w:lineRule="auto"/>
        <w:ind w:left="1657" w:right="223" w:firstLine="343"/>
        <w:jc w:val="both"/>
      </w:pPr>
      <w:r>
        <w:rPr>
          <w:color w:val="2D2D2D"/>
          <w:w w:val="105"/>
        </w:rPr>
        <w:t>It was inevitable that the colony should seek the n1ilitary</w:t>
      </w:r>
      <w:r>
        <w:rPr>
          <w:color w:val="2D2D2D"/>
          <w:spacing w:val="-27"/>
          <w:w w:val="105"/>
        </w:rPr>
        <w:t xml:space="preserve"> </w:t>
      </w:r>
      <w:r>
        <w:rPr>
          <w:color w:val="2D2D2D"/>
          <w:w w:val="105"/>
        </w:rPr>
        <w:t>services</w:t>
      </w:r>
      <w:r>
        <w:rPr>
          <w:color w:val="2D2D2D"/>
          <w:spacing w:val="-30"/>
          <w:w w:val="105"/>
        </w:rPr>
        <w:t xml:space="preserve"> </w:t>
      </w:r>
      <w:r>
        <w:rPr>
          <w:color w:val="2D2D2D"/>
          <w:w w:val="105"/>
        </w:rPr>
        <w:t>of</w:t>
      </w:r>
      <w:r>
        <w:rPr>
          <w:color w:val="2D2D2D"/>
          <w:spacing w:val="-4"/>
          <w:w w:val="105"/>
        </w:rPr>
        <w:t xml:space="preserve"> </w:t>
      </w:r>
      <w:r>
        <w:rPr>
          <w:color w:val="2D2D2D"/>
          <w:w w:val="105"/>
        </w:rPr>
        <w:t>Richard</w:t>
      </w:r>
      <w:r>
        <w:rPr>
          <w:color w:val="2D2D2D"/>
          <w:spacing w:val="-10"/>
          <w:w w:val="105"/>
        </w:rPr>
        <w:t xml:space="preserve"> </w:t>
      </w:r>
      <w:r>
        <w:rPr>
          <w:color w:val="2D2D2D"/>
          <w:w w:val="105"/>
        </w:rPr>
        <w:t>Montgomery</w:t>
      </w:r>
      <w:r>
        <w:rPr>
          <w:color w:val="2D2D2D"/>
          <w:spacing w:val="-9"/>
          <w:w w:val="105"/>
        </w:rPr>
        <w:t xml:space="preserve"> </w:t>
      </w:r>
      <w:r>
        <w:rPr>
          <w:color w:val="2D2D2D"/>
          <w:w w:val="105"/>
        </w:rPr>
        <w:t>and</w:t>
      </w:r>
      <w:r>
        <w:rPr>
          <w:color w:val="2D2D2D"/>
          <w:spacing w:val="-21"/>
          <w:w w:val="105"/>
        </w:rPr>
        <w:t xml:space="preserve"> </w:t>
      </w:r>
      <w:r>
        <w:rPr>
          <w:color w:val="2D2D2D"/>
          <w:w w:val="105"/>
        </w:rPr>
        <w:t>should give him a high rank in its new army. Formerly a captain</w:t>
      </w:r>
      <w:r>
        <w:rPr>
          <w:color w:val="2D2D2D"/>
          <w:spacing w:val="-4"/>
          <w:w w:val="105"/>
        </w:rPr>
        <w:t xml:space="preserve"> </w:t>
      </w:r>
      <w:r>
        <w:rPr>
          <w:color w:val="2D2D2D"/>
          <w:w w:val="105"/>
        </w:rPr>
        <w:t>in</w:t>
      </w:r>
      <w:r>
        <w:rPr>
          <w:color w:val="2D2D2D"/>
          <w:spacing w:val="-20"/>
          <w:w w:val="105"/>
        </w:rPr>
        <w:t xml:space="preserve"> </w:t>
      </w:r>
      <w:r>
        <w:rPr>
          <w:color w:val="2D2D2D"/>
          <w:w w:val="105"/>
        </w:rPr>
        <w:t>the</w:t>
      </w:r>
      <w:r>
        <w:rPr>
          <w:color w:val="2D2D2D"/>
          <w:spacing w:val="-20"/>
          <w:w w:val="105"/>
        </w:rPr>
        <w:t xml:space="preserve"> </w:t>
      </w:r>
      <w:r>
        <w:rPr>
          <w:color w:val="2D2D2D"/>
          <w:w w:val="105"/>
        </w:rPr>
        <w:t>British</w:t>
      </w:r>
      <w:r>
        <w:rPr>
          <w:color w:val="2D2D2D"/>
          <w:spacing w:val="-11"/>
          <w:w w:val="105"/>
        </w:rPr>
        <w:t xml:space="preserve"> </w:t>
      </w:r>
      <w:r>
        <w:rPr>
          <w:color w:val="2D2D2D"/>
          <w:w w:val="105"/>
        </w:rPr>
        <w:t>service</w:t>
      </w:r>
      <w:r>
        <w:rPr>
          <w:color w:val="2D2D2D"/>
          <w:spacing w:val="-18"/>
          <w:w w:val="105"/>
        </w:rPr>
        <w:t xml:space="preserve"> </w:t>
      </w:r>
      <w:r>
        <w:rPr>
          <w:color w:val="2D2D2D"/>
          <w:w w:val="105"/>
        </w:rPr>
        <w:t>and</w:t>
      </w:r>
      <w:r>
        <w:rPr>
          <w:color w:val="2D2D2D"/>
          <w:spacing w:val="-8"/>
          <w:w w:val="105"/>
        </w:rPr>
        <w:t xml:space="preserve"> </w:t>
      </w:r>
      <w:r>
        <w:rPr>
          <w:color w:val="2D2D2D"/>
          <w:w w:val="105"/>
        </w:rPr>
        <w:t>a</w:t>
      </w:r>
      <w:r>
        <w:rPr>
          <w:color w:val="2D2D2D"/>
          <w:spacing w:val="-22"/>
          <w:w w:val="105"/>
        </w:rPr>
        <w:t xml:space="preserve"> </w:t>
      </w:r>
      <w:r>
        <w:rPr>
          <w:color w:val="2D2D2D"/>
          <w:w w:val="105"/>
        </w:rPr>
        <w:t>man</w:t>
      </w:r>
      <w:r>
        <w:rPr>
          <w:color w:val="2D2D2D"/>
          <w:spacing w:val="-9"/>
          <w:w w:val="105"/>
        </w:rPr>
        <w:t xml:space="preserve"> </w:t>
      </w:r>
      <w:r>
        <w:rPr>
          <w:color w:val="2D2D2D"/>
          <w:w w:val="105"/>
        </w:rPr>
        <w:t>of the</w:t>
      </w:r>
      <w:r>
        <w:rPr>
          <w:color w:val="2D2D2D"/>
          <w:spacing w:val="-12"/>
          <w:w w:val="105"/>
        </w:rPr>
        <w:t xml:space="preserve"> </w:t>
      </w:r>
      <w:r>
        <w:rPr>
          <w:color w:val="2D2D2D"/>
          <w:w w:val="105"/>
        </w:rPr>
        <w:t>highest character, he did not need his connection with the Livingston family to recommend him for a position for</w:t>
      </w:r>
      <w:r>
        <w:rPr>
          <w:color w:val="2D2D2D"/>
          <w:spacing w:val="-17"/>
          <w:w w:val="105"/>
        </w:rPr>
        <w:t xml:space="preserve"> </w:t>
      </w:r>
      <w:r>
        <w:rPr>
          <w:color w:val="2D2D2D"/>
          <w:w w:val="105"/>
        </w:rPr>
        <w:t>which</w:t>
      </w:r>
      <w:r>
        <w:rPr>
          <w:color w:val="2D2D2D"/>
          <w:spacing w:val="-4"/>
          <w:w w:val="105"/>
        </w:rPr>
        <w:t xml:space="preserve"> </w:t>
      </w:r>
      <w:r>
        <w:rPr>
          <w:color w:val="2D2D2D"/>
          <w:w w:val="105"/>
        </w:rPr>
        <w:t>no</w:t>
      </w:r>
      <w:r>
        <w:rPr>
          <w:color w:val="2D2D2D"/>
          <w:spacing w:val="-16"/>
          <w:w w:val="105"/>
        </w:rPr>
        <w:t xml:space="preserve"> </w:t>
      </w:r>
      <w:r>
        <w:rPr>
          <w:color w:val="2D2D2D"/>
          <w:w w:val="105"/>
        </w:rPr>
        <w:t>one</w:t>
      </w:r>
      <w:r>
        <w:rPr>
          <w:color w:val="2D2D2D"/>
          <w:spacing w:val="-15"/>
          <w:w w:val="105"/>
        </w:rPr>
        <w:t xml:space="preserve"> </w:t>
      </w:r>
      <w:r>
        <w:rPr>
          <w:color w:val="2D2D2D"/>
          <w:w w:val="105"/>
        </w:rPr>
        <w:t>was</w:t>
      </w:r>
      <w:r>
        <w:rPr>
          <w:color w:val="2D2D2D"/>
          <w:spacing w:val="-17"/>
          <w:w w:val="105"/>
        </w:rPr>
        <w:t xml:space="preserve"> </w:t>
      </w:r>
      <w:r>
        <w:rPr>
          <w:color w:val="2D2D2D"/>
          <w:w w:val="105"/>
        </w:rPr>
        <w:t>better</w:t>
      </w:r>
      <w:r>
        <w:rPr>
          <w:color w:val="2D2D2D"/>
          <w:spacing w:val="-14"/>
          <w:w w:val="105"/>
        </w:rPr>
        <w:t xml:space="preserve"> </w:t>
      </w:r>
      <w:r>
        <w:rPr>
          <w:color w:val="2D2D2D"/>
          <w:w w:val="105"/>
        </w:rPr>
        <w:t>fitted.</w:t>
      </w:r>
    </w:p>
    <w:p w:rsidR="001709C4" w:rsidRDefault="00005745">
      <w:pPr>
        <w:pStyle w:val="BodyText"/>
        <w:spacing w:before="2" w:line="261" w:lineRule="auto"/>
        <w:ind w:left="1654" w:right="212" w:firstLine="344"/>
        <w:jc w:val="both"/>
      </w:pPr>
      <w:r>
        <w:pict>
          <v:line id="_x0000_s1383" style="position:absolute;left:0;text-align:left;z-index:251576320;mso-position-horizontal-relative:page" from="108.95pt,441.55pt" to="108.95pt,196.95pt" strokeweight="1.44pt">
            <w10:wrap anchorx="page"/>
          </v:line>
        </w:pict>
      </w:r>
      <w:r w:rsidR="00001EC1">
        <w:rPr>
          <w:color w:val="2D2D2D"/>
        </w:rPr>
        <w:t xml:space="preserve">But in the choice of a major-general, the provincial assembly had a different and more difficult problem. This officer should have military capacity and experi­ ence, but he must be more than  a soldier; he must  be an organizer of men, a provider of food and arms, an executive head of a new and now all important branch of the government. War existed, and generals were appointed; but the army was to be raised, clothed, armed and fed. Here was a vast and trying business necessarily placed on the shoulders of military leaders in a country where no ready machinery existed for providing the ways and means. As we look over the names of men who then, and for a decade afterwards, took the lead in New York, we can hardly find one whom the Assembly might have considered in compe­ tition with Schuyler. George  Clinton  had  as  yet neither military experience nor the influence of </w:t>
      </w:r>
      <w:r w:rsidR="00001EC1">
        <w:rPr>
          <w:color w:val="2D2D2D"/>
          <w:sz w:val="32"/>
        </w:rPr>
        <w:t xml:space="preserve">family </w:t>
      </w:r>
      <w:r w:rsidR="00001EC1">
        <w:rPr>
          <w:color w:val="2D2D2D"/>
        </w:rPr>
        <w:t>and business connections. The Van Rensselaer, Liv­ ingston and Van Cortlandt families furnished good officers, but none who had seen service and  none</w:t>
      </w:r>
      <w:r w:rsidR="00001EC1">
        <w:rPr>
          <w:color w:val="2D2D2D"/>
          <w:spacing w:val="55"/>
        </w:rPr>
        <w:t xml:space="preserve"> </w:t>
      </w:r>
      <w:r w:rsidR="00001EC1">
        <w:rPr>
          <w:color w:val="2D2D2D"/>
        </w:rPr>
        <w:t>who</w:t>
      </w:r>
    </w:p>
    <w:p w:rsidR="001709C4" w:rsidRDefault="00001EC1">
      <w:pPr>
        <w:spacing w:before="100"/>
        <w:ind w:left="3343" w:right="1875"/>
        <w:jc w:val="center"/>
        <w:rPr>
          <w:i/>
          <w:sz w:val="25"/>
        </w:rPr>
      </w:pPr>
      <w:r>
        <w:rPr>
          <w:i/>
          <w:color w:val="2D2D2D"/>
          <w:sz w:val="25"/>
        </w:rPr>
        <w:t>90</w:t>
      </w:r>
    </w:p>
    <w:p w:rsidR="001709C4" w:rsidRDefault="001709C4">
      <w:pPr>
        <w:jc w:val="center"/>
        <w:rPr>
          <w:sz w:val="25"/>
        </w:rPr>
        <w:sectPr w:rsidR="001709C4">
          <w:headerReference w:type="even" r:id="rId106"/>
          <w:pgSz w:w="12240" w:h="15840"/>
          <w:pgMar w:top="3120" w:right="1720" w:bottom="0" w:left="1720" w:header="2781" w:footer="0" w:gutter="0"/>
          <w:cols w:space="720"/>
        </w:sect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spacing w:before="4"/>
        <w:rPr>
          <w:i/>
          <w:sz w:val="24"/>
        </w:rPr>
      </w:pPr>
    </w:p>
    <w:p w:rsidR="001709C4" w:rsidRDefault="00001EC1">
      <w:pPr>
        <w:pStyle w:val="BodyText"/>
        <w:tabs>
          <w:tab w:val="left" w:pos="4440"/>
        </w:tabs>
        <w:spacing w:before="87"/>
        <w:ind w:left="2184"/>
        <w:jc w:val="center"/>
      </w:pPr>
      <w:r>
        <w:rPr>
          <w:color w:val="2B2B2B"/>
          <w:w w:val="115"/>
        </w:rPr>
        <w:t>APPOINTED</w:t>
      </w:r>
      <w:r>
        <w:rPr>
          <w:color w:val="2B2B2B"/>
          <w:w w:val="115"/>
        </w:rPr>
        <w:tab/>
        <w:t>MAJOR-GENERAL</w:t>
      </w:r>
    </w:p>
    <w:p w:rsidR="001709C4" w:rsidRDefault="00001EC1">
      <w:pPr>
        <w:pStyle w:val="BodyText"/>
        <w:spacing w:before="198" w:line="261" w:lineRule="auto"/>
        <w:ind w:left="2405" w:right="152" w:firstLine="18"/>
        <w:jc w:val="both"/>
      </w:pPr>
      <w:r>
        <w:rPr>
          <w:color w:val="2B2B2B"/>
        </w:rPr>
        <w:t>attained positions of  the first responsibility.  Men  in the province of New York who  aftenvards  rose  to high and some to the highest distinction in statesman­ ship and diplomacy, men like Robert R. and Philip Livingston,  James Duane,  John  Jay,  and Gouverneur</w:t>
      </w:r>
    </w:p>
    <w:p w:rsidR="001709C4" w:rsidRDefault="00001EC1">
      <w:pPr>
        <w:pStyle w:val="BodyText"/>
        <w:spacing w:line="264" w:lineRule="auto"/>
        <w:ind w:left="2401" w:right="137" w:hanging="13"/>
        <w:jc w:val="both"/>
      </w:pPr>
      <w:r>
        <w:rPr>
          <w:color w:val="3B3B3B"/>
        </w:rPr>
        <w:t xml:space="preserve">•Morris, </w:t>
      </w:r>
      <w:r>
        <w:rPr>
          <w:color w:val="2B2B2B"/>
        </w:rPr>
        <w:t>were not adapted for such an office as major­ general in the  Continental  army.</w:t>
      </w:r>
    </w:p>
    <w:p w:rsidR="001709C4" w:rsidRDefault="00001EC1">
      <w:pPr>
        <w:pStyle w:val="BodyText"/>
        <w:spacing w:before="11" w:line="261" w:lineRule="auto"/>
        <w:ind w:left="2399" w:right="104" w:firstLine="350"/>
        <w:jc w:val="both"/>
      </w:pPr>
      <w:r>
        <w:rPr>
          <w:color w:val="2B2B2B"/>
          <w:w w:val="105"/>
        </w:rPr>
        <w:t>Schuyler was chosen at once and unanimously be­ cause many circumstances pointed to him as pre­ eminently fitted. He had an honorable military rec­ ord, like Washington and Putnam, in the French and Indian War. He had not only seen fighting, but as commissary in the English army, he had learned the business of supplying and transporting the munitions of war in a country almost without roads.</w:t>
      </w:r>
      <w:r>
        <w:rPr>
          <w:color w:val="2B2B2B"/>
          <w:spacing w:val="80"/>
          <w:w w:val="105"/>
        </w:rPr>
        <w:t xml:space="preserve"> </w:t>
      </w:r>
      <w:r>
        <w:rPr>
          <w:color w:val="2B2B2B"/>
          <w:w w:val="105"/>
        </w:rPr>
        <w:t>Von Moltke has said that geography was a principal element in military art. This saying was never more true than in its application to our revolutionary cam­ paigns. And in the geography of his native province Schuyler's knowledge was unrivalled. In his fond­ ness for solving mathematical problems, in his navi­ gation of the "General Wall" across  the  ocean,  in the building of his mills and the development of his lands,</w:t>
      </w:r>
      <w:r>
        <w:rPr>
          <w:color w:val="2B2B2B"/>
          <w:spacing w:val="-30"/>
          <w:w w:val="105"/>
        </w:rPr>
        <w:t xml:space="preserve"> </w:t>
      </w:r>
      <w:r>
        <w:rPr>
          <w:color w:val="2B2B2B"/>
          <w:w w:val="105"/>
        </w:rPr>
        <w:t>he</w:t>
      </w:r>
      <w:r>
        <w:rPr>
          <w:color w:val="2B2B2B"/>
          <w:spacing w:val="-34"/>
          <w:w w:val="105"/>
        </w:rPr>
        <w:t xml:space="preserve"> </w:t>
      </w:r>
      <w:r>
        <w:rPr>
          <w:color w:val="2B2B2B"/>
          <w:w w:val="105"/>
        </w:rPr>
        <w:t>had</w:t>
      </w:r>
      <w:r>
        <w:rPr>
          <w:color w:val="2B2B2B"/>
          <w:spacing w:val="-36"/>
          <w:w w:val="105"/>
        </w:rPr>
        <w:t xml:space="preserve"> </w:t>
      </w:r>
      <w:r>
        <w:rPr>
          <w:color w:val="2B2B2B"/>
          <w:w w:val="105"/>
        </w:rPr>
        <w:t>shown</w:t>
      </w:r>
      <w:r>
        <w:rPr>
          <w:color w:val="2B2B2B"/>
          <w:spacing w:val="-34"/>
          <w:w w:val="105"/>
        </w:rPr>
        <w:t xml:space="preserve"> </w:t>
      </w:r>
      <w:r>
        <w:rPr>
          <w:color w:val="2B2B2B"/>
          <w:w w:val="105"/>
        </w:rPr>
        <w:t>that</w:t>
      </w:r>
      <w:r>
        <w:rPr>
          <w:color w:val="2B2B2B"/>
          <w:spacing w:val="-31"/>
          <w:w w:val="105"/>
        </w:rPr>
        <w:t xml:space="preserve"> </w:t>
      </w:r>
      <w:r>
        <w:rPr>
          <w:color w:val="2B2B2B"/>
          <w:w w:val="105"/>
        </w:rPr>
        <w:t>adaptability</w:t>
      </w:r>
      <w:r>
        <w:rPr>
          <w:color w:val="2B2B2B"/>
          <w:spacing w:val="-26"/>
          <w:w w:val="105"/>
        </w:rPr>
        <w:t xml:space="preserve"> </w:t>
      </w:r>
      <w:r>
        <w:rPr>
          <w:color w:val="2B2B2B"/>
          <w:w w:val="105"/>
        </w:rPr>
        <w:t>to</w:t>
      </w:r>
      <w:r>
        <w:rPr>
          <w:color w:val="2B2B2B"/>
          <w:spacing w:val="-35"/>
          <w:w w:val="105"/>
        </w:rPr>
        <w:t xml:space="preserve"> </w:t>
      </w:r>
      <w:r>
        <w:rPr>
          <w:color w:val="2B2B2B"/>
          <w:w w:val="105"/>
        </w:rPr>
        <w:t>circumstances and that fertility in expedients which the Assembly had considered essential in their general. The wealth which he had inherited, and still more, that which he had</w:t>
      </w:r>
      <w:r>
        <w:rPr>
          <w:color w:val="2B2B2B"/>
          <w:spacing w:val="-16"/>
          <w:w w:val="105"/>
        </w:rPr>
        <w:t xml:space="preserve"> </w:t>
      </w:r>
      <w:r>
        <w:rPr>
          <w:color w:val="2B2B2B"/>
          <w:w w:val="105"/>
        </w:rPr>
        <w:t>acquired,</w:t>
      </w:r>
      <w:r>
        <w:rPr>
          <w:color w:val="2B2B2B"/>
          <w:spacing w:val="-5"/>
          <w:w w:val="105"/>
        </w:rPr>
        <w:t xml:space="preserve"> </w:t>
      </w:r>
      <w:r>
        <w:rPr>
          <w:color w:val="2B2B2B"/>
          <w:w w:val="105"/>
        </w:rPr>
        <w:t>his</w:t>
      </w:r>
      <w:r>
        <w:rPr>
          <w:color w:val="2B2B2B"/>
          <w:spacing w:val="-28"/>
          <w:w w:val="105"/>
        </w:rPr>
        <w:t xml:space="preserve"> </w:t>
      </w:r>
      <w:r>
        <w:rPr>
          <w:color w:val="2B2B2B"/>
          <w:w w:val="105"/>
        </w:rPr>
        <w:t>extensive</w:t>
      </w:r>
      <w:r>
        <w:rPr>
          <w:color w:val="2B2B2B"/>
          <w:spacing w:val="-3"/>
          <w:w w:val="105"/>
        </w:rPr>
        <w:t xml:space="preserve"> </w:t>
      </w:r>
      <w:r>
        <w:rPr>
          <w:color w:val="2B2B2B"/>
          <w:w w:val="105"/>
        </w:rPr>
        <w:t>influence</w:t>
      </w:r>
      <w:r>
        <w:rPr>
          <w:color w:val="2B2B2B"/>
          <w:spacing w:val="-14"/>
          <w:w w:val="105"/>
        </w:rPr>
        <w:t xml:space="preserve"> </w:t>
      </w:r>
      <w:r>
        <w:rPr>
          <w:color w:val="2B2B2B"/>
          <w:w w:val="105"/>
        </w:rPr>
        <w:t>and</w:t>
      </w:r>
      <w:r>
        <w:rPr>
          <w:color w:val="2B2B2B"/>
          <w:spacing w:val="-7"/>
          <w:w w:val="105"/>
        </w:rPr>
        <w:t xml:space="preserve"> </w:t>
      </w:r>
      <w:r>
        <w:rPr>
          <w:color w:val="2B2B2B"/>
          <w:w w:val="105"/>
        </w:rPr>
        <w:t>family</w:t>
      </w:r>
      <w:r>
        <w:rPr>
          <w:color w:val="2B2B2B"/>
          <w:spacing w:val="-21"/>
          <w:w w:val="105"/>
        </w:rPr>
        <w:t xml:space="preserve"> </w:t>
      </w:r>
      <w:r>
        <w:rPr>
          <w:color w:val="2B2B2B"/>
          <w:w w:val="105"/>
        </w:rPr>
        <w:t>con­ nections</w:t>
      </w:r>
      <w:r>
        <w:rPr>
          <w:color w:val="2B2B2B"/>
          <w:spacing w:val="-30"/>
          <w:w w:val="105"/>
        </w:rPr>
        <w:t xml:space="preserve"> </w:t>
      </w:r>
      <w:r>
        <w:rPr>
          <w:color w:val="2B2B2B"/>
          <w:w w:val="105"/>
        </w:rPr>
        <w:t>were</w:t>
      </w:r>
      <w:r>
        <w:rPr>
          <w:color w:val="2B2B2B"/>
          <w:spacing w:val="-27"/>
          <w:w w:val="105"/>
        </w:rPr>
        <w:t xml:space="preserve"> </w:t>
      </w:r>
      <w:r>
        <w:rPr>
          <w:color w:val="2B2B2B"/>
          <w:w w:val="105"/>
        </w:rPr>
        <w:t>recognized</w:t>
      </w:r>
      <w:r>
        <w:rPr>
          <w:color w:val="2B2B2B"/>
          <w:spacing w:val="-20"/>
          <w:w w:val="105"/>
        </w:rPr>
        <w:t xml:space="preserve"> </w:t>
      </w:r>
      <w:r>
        <w:rPr>
          <w:color w:val="2B2B2B"/>
          <w:w w:val="105"/>
        </w:rPr>
        <w:t>as</w:t>
      </w:r>
      <w:r>
        <w:rPr>
          <w:color w:val="2B2B2B"/>
          <w:spacing w:val="-36"/>
          <w:w w:val="105"/>
        </w:rPr>
        <w:t xml:space="preserve"> </w:t>
      </w:r>
      <w:r>
        <w:rPr>
          <w:color w:val="2B2B2B"/>
          <w:w w:val="105"/>
        </w:rPr>
        <w:t>additional</w:t>
      </w:r>
      <w:r>
        <w:rPr>
          <w:color w:val="2B2B2B"/>
          <w:spacing w:val="-22"/>
          <w:w w:val="105"/>
        </w:rPr>
        <w:t xml:space="preserve"> </w:t>
      </w:r>
      <w:r>
        <w:rPr>
          <w:color w:val="2B2B2B"/>
          <w:w w:val="105"/>
        </w:rPr>
        <w:t>recommcnda..</w:t>
      </w:r>
    </w:p>
    <w:p w:rsidR="001709C4" w:rsidRDefault="00001EC1">
      <w:pPr>
        <w:spacing w:before="16"/>
        <w:ind w:left="2479" w:right="115"/>
        <w:jc w:val="center"/>
        <w:rPr>
          <w:rFonts w:ascii="Courier New"/>
          <w:sz w:val="30"/>
        </w:rPr>
      </w:pPr>
      <w:r>
        <w:rPr>
          <w:rFonts w:ascii="Courier New"/>
          <w:color w:val="2B2B2B"/>
          <w:w w:val="85"/>
          <w:sz w:val="30"/>
        </w:rPr>
        <w:t>91</w:t>
      </w:r>
    </w:p>
    <w:p w:rsidR="001709C4" w:rsidRDefault="001709C4">
      <w:pPr>
        <w:jc w:val="center"/>
        <w:rPr>
          <w:rFonts w:ascii="Courier New"/>
          <w:sz w:val="30"/>
        </w:rPr>
        <w:sectPr w:rsidR="001709C4">
          <w:headerReference w:type="default" r:id="rId107"/>
          <w:pgSz w:w="12240" w:h="15840"/>
          <w:pgMar w:top="1500" w:right="1080" w:bottom="280" w:left="1720" w:header="0" w:footer="0" w:gutter="0"/>
          <w:cols w:space="720"/>
        </w:sectPr>
      </w:pPr>
    </w:p>
    <w:p w:rsidR="001709C4" w:rsidRDefault="001709C4">
      <w:pPr>
        <w:pStyle w:val="BodyText"/>
        <w:spacing w:before="4"/>
        <w:rPr>
          <w:rFonts w:ascii="Courier New"/>
          <w:sz w:val="9"/>
        </w:rPr>
      </w:pPr>
    </w:p>
    <w:p w:rsidR="001709C4" w:rsidRDefault="00005745">
      <w:pPr>
        <w:pStyle w:val="BodyText"/>
        <w:spacing w:before="87" w:line="261" w:lineRule="auto"/>
        <w:ind w:left="1646" w:right="240" w:hanging="4"/>
        <w:jc w:val="both"/>
      </w:pPr>
      <w:r>
        <w:pict>
          <v:line id="_x0000_s1382" style="position:absolute;left:0;text-align:left;z-index:251577344;mso-position-horizontal-relative:page" from="109.05pt,601.85pt" to="109.05pt,68.45pt" strokeweight=".59128mm">
            <w10:wrap anchorx="page"/>
          </v:line>
        </w:pict>
      </w:r>
      <w:r w:rsidR="00001EC1">
        <w:rPr>
          <w:color w:val="2D2D2D"/>
        </w:rPr>
        <w:t>tions in a man whose public career hitherto had given every proof of enlightened patriotism. Such were the qualifications which caused the choice of Schuyler as the major-general  appointed  by  New  York.  But there were circumstances, not then apparent,  which were destined to interfere with his success and happi­ ness in the work which he undertook for his country. The rheumatic gout of his youth was an ever present menace and would attack him again when he needed  all his  strength.  He  was  of  Dutch  descent,  and  a man identified with the New York side of the quarrel over the Hampshire Grants. These latter  circum­ stances were sure to excite the prejudice and mistrust  of   New  England</w:t>
      </w:r>
      <w:r w:rsidR="00001EC1">
        <w:rPr>
          <w:color w:val="2D2D2D"/>
          <w:spacing w:val="17"/>
        </w:rPr>
        <w:t xml:space="preserve"> </w:t>
      </w:r>
      <w:r w:rsidR="00001EC1">
        <w:rPr>
          <w:color w:val="2D2D2D"/>
        </w:rPr>
        <w:t>troops.</w:t>
      </w:r>
    </w:p>
    <w:p w:rsidR="001709C4" w:rsidRDefault="001709C4">
      <w:pPr>
        <w:spacing w:line="261" w:lineRule="auto"/>
        <w:jc w:val="both"/>
        <w:sectPr w:rsidR="001709C4">
          <w:headerReference w:type="even" r:id="rId108"/>
          <w:pgSz w:w="12240" w:h="15840"/>
          <w:pgMar w:top="3180" w:right="1720" w:bottom="280" w:left="1720" w:header="2817"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tabs>
          <w:tab w:val="left" w:pos="3633"/>
        </w:tabs>
        <w:spacing w:before="218"/>
        <w:ind w:left="2176"/>
        <w:jc w:val="center"/>
        <w:rPr>
          <w:sz w:val="38"/>
        </w:rPr>
      </w:pPr>
      <w:r>
        <w:rPr>
          <w:rFonts w:ascii="Arial"/>
          <w:color w:val="2D2D2D"/>
          <w:w w:val="105"/>
          <w:sz w:val="23"/>
        </w:rPr>
        <w:t>CHAPTER</w:t>
      </w:r>
      <w:r>
        <w:rPr>
          <w:rFonts w:ascii="Arial"/>
          <w:color w:val="2D2D2D"/>
          <w:w w:val="105"/>
          <w:sz w:val="23"/>
        </w:rPr>
        <w:tab/>
      </w:r>
      <w:r>
        <w:rPr>
          <w:color w:val="2D2D2D"/>
          <w:w w:val="105"/>
          <w:sz w:val="38"/>
        </w:rPr>
        <w:t>IV.</w:t>
      </w:r>
    </w:p>
    <w:p w:rsidR="001709C4" w:rsidRDefault="00001EC1">
      <w:pPr>
        <w:spacing w:before="276"/>
        <w:ind w:left="2147"/>
        <w:jc w:val="center"/>
        <w:rPr>
          <w:i/>
          <w:sz w:val="31"/>
        </w:rPr>
      </w:pPr>
      <w:r>
        <w:rPr>
          <w:i/>
          <w:color w:val="2D2D2D"/>
          <w:w w:val="105"/>
          <w:sz w:val="31"/>
        </w:rPr>
        <w:t xml:space="preserve">Schuyler in Command  of the </w:t>
      </w:r>
      <w:r>
        <w:rPr>
          <w:i/>
          <w:color w:val="2D2D2D"/>
          <w:w w:val="105"/>
          <w:sz w:val="33"/>
        </w:rPr>
        <w:t xml:space="preserve">N </w:t>
      </w:r>
      <w:r>
        <w:rPr>
          <w:i/>
          <w:color w:val="2D2D2D"/>
          <w:w w:val="105"/>
          <w:sz w:val="31"/>
        </w:rPr>
        <w:t>ortliern</w:t>
      </w:r>
      <w:r>
        <w:rPr>
          <w:i/>
          <w:color w:val="2D2D2D"/>
          <w:spacing w:val="-54"/>
          <w:w w:val="105"/>
          <w:sz w:val="31"/>
        </w:rPr>
        <w:t xml:space="preserve"> </w:t>
      </w:r>
      <w:r>
        <w:rPr>
          <w:i/>
          <w:color w:val="2D2D2D"/>
          <w:w w:val="105"/>
          <w:sz w:val="31"/>
        </w:rPr>
        <w:t>Department.</w:t>
      </w:r>
    </w:p>
    <w:p w:rsidR="001709C4" w:rsidRDefault="00005745">
      <w:pPr>
        <w:spacing w:before="26" w:line="268" w:lineRule="auto"/>
        <w:ind w:left="2853" w:right="740"/>
        <w:jc w:val="center"/>
        <w:rPr>
          <w:i/>
          <w:sz w:val="31"/>
        </w:rPr>
      </w:pPr>
      <w:r>
        <w:pict>
          <v:shape id="_x0000_s1381" type="#_x0000_t202" style="position:absolute;left:0;text-align:left;margin-left:181.2pt;margin-top:15.7pt;width:33.65pt;height:67.6pt;z-index:-251479040;mso-position-horizontal-relative:page" filled="f" stroked="f">
            <v:textbox inset="0,0,0,0">
              <w:txbxContent>
                <w:p w:rsidR="00005745" w:rsidRDefault="00005745">
                  <w:pPr>
                    <w:spacing w:line="1352" w:lineRule="exact"/>
                    <w:rPr>
                      <w:rFonts w:ascii="Arial"/>
                      <w:sz w:val="121"/>
                    </w:rPr>
                  </w:pPr>
                  <w:r>
                    <w:rPr>
                      <w:rFonts w:ascii="Arial"/>
                      <w:color w:val="2D2D2D"/>
                      <w:sz w:val="121"/>
                    </w:rPr>
                    <w:t>0</w:t>
                  </w:r>
                </w:p>
              </w:txbxContent>
            </v:textbox>
            <w10:wrap anchorx="page"/>
          </v:shape>
        </w:pict>
      </w:r>
      <w:r w:rsidR="00001EC1">
        <w:rPr>
          <w:i/>
          <w:color w:val="2D2D2D"/>
          <w:w w:val="135"/>
          <w:sz w:val="31"/>
        </w:rPr>
        <w:t xml:space="preserve">-The </w:t>
      </w:r>
      <w:r w:rsidR="00001EC1">
        <w:rPr>
          <w:i/>
          <w:color w:val="2D2D2D"/>
          <w:w w:val="110"/>
          <w:sz w:val="31"/>
        </w:rPr>
        <w:t xml:space="preserve">Invasion of Canada.-The </w:t>
      </w:r>
      <w:r w:rsidR="00001EC1">
        <w:rPr>
          <w:rFonts w:ascii="Arial"/>
          <w:i/>
          <w:color w:val="2D2D2D"/>
          <w:w w:val="110"/>
          <w:sz w:val="31"/>
        </w:rPr>
        <w:t>J</w:t>
      </w:r>
      <w:r w:rsidR="00001EC1">
        <w:rPr>
          <w:i/>
          <w:color w:val="2D2D2D"/>
          <w:w w:val="110"/>
          <w:sz w:val="31"/>
        </w:rPr>
        <w:t xml:space="preserve">ohnsons </w:t>
      </w:r>
      <w:r w:rsidR="00001EC1">
        <w:rPr>
          <w:i/>
          <w:color w:val="2D2D2D"/>
          <w:w w:val="105"/>
          <w:sz w:val="31"/>
        </w:rPr>
        <w:t>and Tories.</w:t>
      </w:r>
    </w:p>
    <w:p w:rsidR="001709C4" w:rsidRDefault="00001EC1">
      <w:pPr>
        <w:tabs>
          <w:tab w:val="left" w:pos="7313"/>
        </w:tabs>
        <w:spacing w:before="288"/>
        <w:ind w:left="3343"/>
        <w:rPr>
          <w:sz w:val="31"/>
        </w:rPr>
      </w:pPr>
      <w:r>
        <w:rPr>
          <w:color w:val="2D2D2D"/>
          <w:w w:val="105"/>
          <w:sz w:val="31"/>
        </w:rPr>
        <w:t>N  the  morning  of</w:t>
      </w:r>
      <w:r>
        <w:rPr>
          <w:color w:val="2D2D2D"/>
          <w:spacing w:val="52"/>
          <w:w w:val="105"/>
          <w:sz w:val="31"/>
        </w:rPr>
        <w:t xml:space="preserve"> </w:t>
      </w:r>
      <w:r>
        <w:rPr>
          <w:color w:val="2D2D2D"/>
          <w:w w:val="105"/>
          <w:sz w:val="31"/>
        </w:rPr>
        <w:t xml:space="preserve">June </w:t>
      </w:r>
      <w:r>
        <w:rPr>
          <w:color w:val="2D2D2D"/>
          <w:spacing w:val="1"/>
          <w:w w:val="105"/>
          <w:sz w:val="31"/>
        </w:rPr>
        <w:t xml:space="preserve"> </w:t>
      </w:r>
      <w:r>
        <w:rPr>
          <w:color w:val="2D2D2D"/>
          <w:w w:val="105"/>
          <w:sz w:val="23"/>
        </w:rPr>
        <w:t>21,</w:t>
      </w:r>
      <w:r>
        <w:rPr>
          <w:color w:val="2D2D2D"/>
          <w:w w:val="105"/>
          <w:sz w:val="23"/>
        </w:rPr>
        <w:tab/>
      </w:r>
      <w:r>
        <w:rPr>
          <w:color w:val="2D2D2D"/>
          <w:w w:val="105"/>
          <w:sz w:val="32"/>
        </w:rPr>
        <w:t>1775,</w:t>
      </w:r>
      <w:r>
        <w:rPr>
          <w:color w:val="2D2D2D"/>
          <w:spacing w:val="36"/>
          <w:w w:val="105"/>
          <w:sz w:val="32"/>
        </w:rPr>
        <w:t xml:space="preserve"> </w:t>
      </w:r>
      <w:r>
        <w:rPr>
          <w:color w:val="2D2D2D"/>
          <w:w w:val="105"/>
          <w:sz w:val="31"/>
        </w:rPr>
        <w:t>George</w:t>
      </w:r>
    </w:p>
    <w:p w:rsidR="001709C4" w:rsidRDefault="00005745">
      <w:pPr>
        <w:pStyle w:val="BodyText"/>
        <w:tabs>
          <w:tab w:val="left" w:pos="5139"/>
          <w:tab w:val="left" w:pos="5385"/>
          <w:tab w:val="left" w:pos="6111"/>
          <w:tab w:val="left" w:pos="7502"/>
          <w:tab w:val="left" w:pos="8201"/>
        </w:tabs>
        <w:spacing w:before="20" w:line="264" w:lineRule="auto"/>
        <w:ind w:left="2257" w:right="100" w:firstLine="996"/>
        <w:jc w:val="right"/>
      </w:pPr>
      <w:r>
        <w:pict>
          <v:line id="_x0000_s1380" style="position:absolute;left:0;text-align:left;z-index:251578368;mso-position-horizontal-relative:page" from="109.5pt,432.55pt" to="109.5pt,205.3pt" strokeweight=".33775mm">
            <w10:wrap anchorx="page"/>
          </v:line>
        </w:pict>
      </w:r>
      <w:r w:rsidR="00001EC1">
        <w:rPr>
          <w:color w:val="2D2D2D"/>
        </w:rPr>
        <w:t>Washington,</w:t>
      </w:r>
      <w:r w:rsidR="00001EC1">
        <w:rPr>
          <w:color w:val="2D2D2D"/>
        </w:rPr>
        <w:tab/>
        <w:t>Philip</w:t>
      </w:r>
      <w:r w:rsidR="00001EC1">
        <w:rPr>
          <w:color w:val="2D2D2D"/>
        </w:rPr>
        <w:tab/>
        <w:t>Schuyler,</w:t>
      </w:r>
      <w:r w:rsidR="00001EC1">
        <w:rPr>
          <w:color w:val="2D2D2D"/>
        </w:rPr>
        <w:tab/>
        <w:t>and</w:t>
      </w:r>
      <w:r w:rsidR="00001EC1">
        <w:rPr>
          <w:color w:val="2D2D2D"/>
        </w:rPr>
        <w:tab/>
      </w:r>
      <w:r w:rsidR="00001EC1">
        <w:rPr>
          <w:color w:val="2D2D2D"/>
          <w:spacing w:val="-1"/>
        </w:rPr>
        <w:t xml:space="preserve">Charles </w:t>
      </w:r>
      <w:r w:rsidR="00001EC1">
        <w:rPr>
          <w:color w:val="2D2D2D"/>
        </w:rPr>
        <w:t>Lee rode out of the streets</w:t>
      </w:r>
      <w:r w:rsidR="00001EC1">
        <w:rPr>
          <w:color w:val="2D2D2D"/>
          <w:spacing w:val="-1"/>
        </w:rPr>
        <w:t xml:space="preserve"> </w:t>
      </w:r>
      <w:r w:rsidR="00001EC1">
        <w:rPr>
          <w:color w:val="2D2D2D"/>
        </w:rPr>
        <w:t>of</w:t>
      </w:r>
      <w:r w:rsidR="00001EC1">
        <w:rPr>
          <w:color w:val="2D2D2D"/>
          <w:spacing w:val="43"/>
        </w:rPr>
        <w:t xml:space="preserve"> </w:t>
      </w:r>
      <w:r w:rsidR="00001EC1">
        <w:rPr>
          <w:color w:val="2D2D2D"/>
        </w:rPr>
        <w:t>Philadelphia,</w:t>
      </w:r>
      <w:r w:rsidR="00001EC1">
        <w:rPr>
          <w:color w:val="2D2D2D"/>
          <w:spacing w:val="-1"/>
          <w:w w:val="103"/>
        </w:rPr>
        <w:t xml:space="preserve"> </w:t>
      </w:r>
      <w:r w:rsidR="00001EC1">
        <w:rPr>
          <w:color w:val="2D2D2D"/>
        </w:rPr>
        <w:t>journeying</w:t>
      </w:r>
      <w:r w:rsidR="00001EC1">
        <w:rPr>
          <w:color w:val="2D2D2D"/>
          <w:spacing w:val="53"/>
        </w:rPr>
        <w:t xml:space="preserve"> </w:t>
      </w:r>
      <w:r w:rsidR="00001EC1">
        <w:rPr>
          <w:color w:val="2D2D2D"/>
        </w:rPr>
        <w:t>northward.</w:t>
      </w:r>
      <w:r w:rsidR="00001EC1">
        <w:rPr>
          <w:color w:val="2D2D2D"/>
        </w:rPr>
        <w:tab/>
      </w:r>
      <w:r w:rsidR="00001EC1">
        <w:rPr>
          <w:color w:val="2D2D2D"/>
        </w:rPr>
        <w:tab/>
        <w:t>Among the many acts</w:t>
      </w:r>
      <w:r w:rsidR="00001EC1">
        <w:rPr>
          <w:color w:val="2D2D2D"/>
          <w:spacing w:val="38"/>
        </w:rPr>
        <w:t xml:space="preserve"> </w:t>
      </w:r>
      <w:r w:rsidR="00001EC1">
        <w:rPr>
          <w:color w:val="2D2D2D"/>
        </w:rPr>
        <w:t>of</w:t>
      </w:r>
      <w:r w:rsidR="00001EC1">
        <w:rPr>
          <w:color w:val="2D2D2D"/>
          <w:spacing w:val="37"/>
        </w:rPr>
        <w:t xml:space="preserve"> </w:t>
      </w:r>
      <w:r w:rsidR="00001EC1">
        <w:rPr>
          <w:color w:val="2D2D2D"/>
        </w:rPr>
        <w:t>wis­</w:t>
      </w:r>
      <w:r w:rsidR="00001EC1">
        <w:rPr>
          <w:color w:val="2D2D2D"/>
          <w:spacing w:val="-1"/>
          <w:w w:val="94"/>
        </w:rPr>
        <w:t xml:space="preserve"> </w:t>
      </w:r>
      <w:r w:rsidR="00001EC1">
        <w:rPr>
          <w:color w:val="2D2D2D"/>
        </w:rPr>
        <w:t>dom recorded of the first Congress of</w:t>
      </w:r>
      <w:r w:rsidR="00001EC1">
        <w:rPr>
          <w:color w:val="2D2D2D"/>
          <w:spacing w:val="22"/>
        </w:rPr>
        <w:t xml:space="preserve"> </w:t>
      </w:r>
      <w:r w:rsidR="00001EC1">
        <w:rPr>
          <w:color w:val="2D2D2D"/>
        </w:rPr>
        <w:t>the</w:t>
      </w:r>
      <w:r w:rsidR="00001EC1">
        <w:rPr>
          <w:color w:val="2D2D2D"/>
          <w:spacing w:val="13"/>
        </w:rPr>
        <w:t xml:space="preserve"> </w:t>
      </w:r>
      <w:r w:rsidR="00001EC1">
        <w:rPr>
          <w:color w:val="2D2D2D"/>
        </w:rPr>
        <w:t>United</w:t>
      </w:r>
      <w:r w:rsidR="00001EC1">
        <w:rPr>
          <w:color w:val="2D2D2D"/>
          <w:spacing w:val="-1"/>
          <w:w w:val="105"/>
        </w:rPr>
        <w:t xml:space="preserve"> </w:t>
      </w:r>
      <w:r w:rsidR="00001EC1">
        <w:rPr>
          <w:color w:val="2D2D2D"/>
        </w:rPr>
        <w:t>Colonies, none was destined to bear</w:t>
      </w:r>
      <w:r w:rsidR="00001EC1">
        <w:rPr>
          <w:color w:val="2D2D2D"/>
          <w:spacing w:val="66"/>
        </w:rPr>
        <w:t xml:space="preserve"> </w:t>
      </w:r>
      <w:r w:rsidR="00001EC1">
        <w:rPr>
          <w:color w:val="2D2D2D"/>
        </w:rPr>
        <w:t xml:space="preserve">such </w:t>
      </w:r>
      <w:r w:rsidR="00001EC1">
        <w:rPr>
          <w:color w:val="2D2D2D"/>
          <w:spacing w:val="13"/>
        </w:rPr>
        <w:t xml:space="preserve"> </w:t>
      </w:r>
      <w:r w:rsidR="00001EC1">
        <w:rPr>
          <w:color w:val="2D2D2D"/>
        </w:rPr>
        <w:t>precious</w:t>
      </w:r>
      <w:r w:rsidR="00001EC1">
        <w:rPr>
          <w:color w:val="2D2D2D"/>
          <w:w w:val="98"/>
        </w:rPr>
        <w:t xml:space="preserve"> </w:t>
      </w:r>
      <w:r w:rsidR="00001EC1">
        <w:rPr>
          <w:color w:val="2D2D2D"/>
        </w:rPr>
        <w:t>fruit as the choice for commander-in-chief of</w:t>
      </w:r>
      <w:r w:rsidR="00001EC1">
        <w:rPr>
          <w:color w:val="2D2D2D"/>
          <w:spacing w:val="2"/>
        </w:rPr>
        <w:t xml:space="preserve"> </w:t>
      </w:r>
      <w:r w:rsidR="00001EC1">
        <w:rPr>
          <w:color w:val="2D2D2D"/>
        </w:rPr>
        <w:t>him</w:t>
      </w:r>
      <w:r w:rsidR="00001EC1">
        <w:rPr>
          <w:color w:val="2D2D2D"/>
          <w:spacing w:val="53"/>
        </w:rPr>
        <w:t xml:space="preserve"> </w:t>
      </w:r>
      <w:r w:rsidR="00001EC1">
        <w:rPr>
          <w:color w:val="2D2D2D"/>
        </w:rPr>
        <w:t>in</w:t>
      </w:r>
      <w:r w:rsidR="00001EC1">
        <w:rPr>
          <w:color w:val="2D2D2D"/>
          <w:spacing w:val="-1"/>
          <w:w w:val="96"/>
        </w:rPr>
        <w:t xml:space="preserve"> </w:t>
      </w:r>
      <w:r w:rsidR="00001EC1">
        <w:rPr>
          <w:color w:val="2D2D2D"/>
        </w:rPr>
        <w:t>whose keeping had been placed the</w:t>
      </w:r>
      <w:r w:rsidR="00001EC1">
        <w:rPr>
          <w:color w:val="2D2D2D"/>
          <w:spacing w:val="-13"/>
        </w:rPr>
        <w:t xml:space="preserve"> </w:t>
      </w:r>
      <w:r w:rsidR="00001EC1">
        <w:rPr>
          <w:color w:val="2D2D2D"/>
        </w:rPr>
        <w:t>country's</w:t>
      </w:r>
      <w:r w:rsidR="00001EC1">
        <w:rPr>
          <w:color w:val="2D2D2D"/>
          <w:spacing w:val="28"/>
        </w:rPr>
        <w:t xml:space="preserve"> </w:t>
      </w:r>
      <w:r w:rsidR="00001EC1">
        <w:rPr>
          <w:color w:val="2D2D2D"/>
        </w:rPr>
        <w:t>defence.</w:t>
      </w:r>
      <w:r w:rsidR="00001EC1">
        <w:rPr>
          <w:color w:val="2D2D2D"/>
          <w:w w:val="99"/>
        </w:rPr>
        <w:t xml:space="preserve"> </w:t>
      </w:r>
      <w:r w:rsidR="00001EC1">
        <w:rPr>
          <w:color w:val="2D2D2D"/>
        </w:rPr>
        <w:t>As dispassionately as those men had surveyed</w:t>
      </w:r>
      <w:r w:rsidR="00001EC1">
        <w:rPr>
          <w:color w:val="2D2D2D"/>
          <w:spacing w:val="35"/>
        </w:rPr>
        <w:t xml:space="preserve"> </w:t>
      </w:r>
      <w:r w:rsidR="00001EC1">
        <w:rPr>
          <w:color w:val="2D2D2D"/>
        </w:rPr>
        <w:t>the</w:t>
      </w:r>
      <w:r w:rsidR="00001EC1">
        <w:rPr>
          <w:color w:val="2D2D2D"/>
          <w:spacing w:val="43"/>
        </w:rPr>
        <w:t xml:space="preserve"> </w:t>
      </w:r>
      <w:r w:rsidR="00001EC1">
        <w:rPr>
          <w:color w:val="2D2D2D"/>
        </w:rPr>
        <w:t>is­</w:t>
      </w:r>
      <w:r w:rsidR="00001EC1">
        <w:rPr>
          <w:color w:val="2D2D2D"/>
          <w:spacing w:val="-1"/>
          <w:w w:val="89"/>
        </w:rPr>
        <w:t xml:space="preserve"> </w:t>
      </w:r>
      <w:r w:rsidR="00001EC1">
        <w:rPr>
          <w:color w:val="2D2D2D"/>
        </w:rPr>
        <w:t>sues of the conflict, as unerringly as they</w:t>
      </w:r>
      <w:r w:rsidR="00001EC1">
        <w:rPr>
          <w:color w:val="2D2D2D"/>
          <w:spacing w:val="-19"/>
        </w:rPr>
        <w:t xml:space="preserve"> </w:t>
      </w:r>
      <w:r w:rsidR="00001EC1">
        <w:rPr>
          <w:color w:val="2D2D2D"/>
        </w:rPr>
        <w:t>had</w:t>
      </w:r>
      <w:r w:rsidR="00001EC1">
        <w:rPr>
          <w:color w:val="2D2D2D"/>
          <w:spacing w:val="26"/>
        </w:rPr>
        <w:t xml:space="preserve"> </w:t>
      </w:r>
      <w:r w:rsidR="00001EC1">
        <w:rPr>
          <w:color w:val="2D2D2D"/>
        </w:rPr>
        <w:t>defined</w:t>
      </w:r>
      <w:r w:rsidR="00001EC1">
        <w:rPr>
          <w:color w:val="2D2D2D"/>
          <w:w w:val="95"/>
        </w:rPr>
        <w:t xml:space="preserve"> </w:t>
      </w:r>
      <w:r w:rsidR="00001EC1">
        <w:rPr>
          <w:color w:val="2D2D2D"/>
        </w:rPr>
        <w:t>their just rights, so had they chosen the</w:t>
      </w:r>
      <w:r w:rsidR="00001EC1">
        <w:rPr>
          <w:color w:val="2D2D2D"/>
          <w:spacing w:val="70"/>
        </w:rPr>
        <w:t xml:space="preserve"> </w:t>
      </w:r>
      <w:r w:rsidR="00001EC1">
        <w:rPr>
          <w:color w:val="2D2D2D"/>
        </w:rPr>
        <w:t>man</w:t>
      </w:r>
      <w:r w:rsidR="00001EC1">
        <w:rPr>
          <w:color w:val="2D2D2D"/>
          <w:spacing w:val="70"/>
        </w:rPr>
        <w:t xml:space="preserve"> </w:t>
      </w:r>
      <w:r w:rsidR="00001EC1">
        <w:rPr>
          <w:color w:val="2D2D2D"/>
        </w:rPr>
        <w:t>who,</w:t>
      </w:r>
      <w:r w:rsidR="00001EC1">
        <w:rPr>
          <w:color w:val="2D2D2D"/>
          <w:spacing w:val="-1"/>
        </w:rPr>
        <w:t xml:space="preserve"> </w:t>
      </w:r>
      <w:r w:rsidR="00001EC1">
        <w:rPr>
          <w:color w:val="2D2D2D"/>
        </w:rPr>
        <w:t xml:space="preserve">above  all,   was  fitted  to  lead  in  action   during  </w:t>
      </w:r>
      <w:r w:rsidR="00001EC1">
        <w:rPr>
          <w:color w:val="2D2D2D"/>
          <w:spacing w:val="2"/>
        </w:rPr>
        <w:t xml:space="preserve"> </w:t>
      </w:r>
      <w:r w:rsidR="00001EC1">
        <w:rPr>
          <w:color w:val="2D2D2D"/>
        </w:rPr>
        <w:t>the</w:t>
      </w:r>
    </w:p>
    <w:p w:rsidR="001709C4" w:rsidRDefault="00001EC1">
      <w:pPr>
        <w:pStyle w:val="BodyText"/>
        <w:spacing w:before="2"/>
        <w:ind w:left="2266"/>
      </w:pPr>
      <w:r>
        <w:rPr>
          <w:color w:val="2D2D2D"/>
        </w:rPr>
        <w:t>arduous and disheartening  years to come.</w:t>
      </w:r>
    </w:p>
    <w:p w:rsidR="001709C4" w:rsidRDefault="00001EC1">
      <w:pPr>
        <w:pStyle w:val="BodyText"/>
        <w:spacing w:before="36" w:line="264" w:lineRule="auto"/>
        <w:ind w:left="2264" w:right="107" w:firstLine="323"/>
        <w:jc w:val="both"/>
      </w:pPr>
      <w:r>
        <w:rPr>
          <w:color w:val="2D2D2D"/>
        </w:rPr>
        <w:t>There were interesting points of contrast  between the three general officers now earnestly conferring as they urged their horses along the Trenton road. vVashington and Schuyler were both entering on mid­ dle life; both tall, well-made men, impressive in as­ pect. The first, an Englishman of  Virginia,  coming from his ancestral  home on the banks of  the</w:t>
      </w:r>
      <w:r>
        <w:rPr>
          <w:color w:val="2D2D2D"/>
          <w:spacing w:val="-10"/>
        </w:rPr>
        <w:t xml:space="preserve"> </w:t>
      </w:r>
      <w:r>
        <w:rPr>
          <w:color w:val="2D2D2D"/>
        </w:rPr>
        <w:t>Potomac;</w:t>
      </w:r>
    </w:p>
    <w:p w:rsidR="001709C4" w:rsidRDefault="00001EC1">
      <w:pPr>
        <w:spacing w:before="118"/>
        <w:ind w:left="2161"/>
        <w:jc w:val="center"/>
        <w:rPr>
          <w:rFonts w:ascii="Courier New"/>
          <w:sz w:val="26"/>
        </w:rPr>
      </w:pPr>
      <w:r>
        <w:rPr>
          <w:rFonts w:ascii="Courier New"/>
          <w:color w:val="2D2D2D"/>
          <w:sz w:val="26"/>
        </w:rPr>
        <w:t>93</w:t>
      </w:r>
    </w:p>
    <w:p w:rsidR="001709C4" w:rsidRDefault="001709C4">
      <w:pPr>
        <w:jc w:val="center"/>
        <w:rPr>
          <w:rFonts w:ascii="Courier New"/>
          <w:sz w:val="26"/>
        </w:rPr>
        <w:sectPr w:rsidR="001709C4">
          <w:headerReference w:type="default" r:id="rId109"/>
          <w:pgSz w:w="12240" w:h="15840"/>
          <w:pgMar w:top="1500" w:right="1240" w:bottom="0" w:left="1720" w:header="0" w:footer="0" w:gutter="0"/>
          <w:cols w:space="720"/>
        </w:sect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spacing w:before="7"/>
        <w:rPr>
          <w:rFonts w:ascii="Courier New"/>
          <w:sz w:val="23"/>
        </w:rPr>
      </w:pPr>
    </w:p>
    <w:p w:rsidR="001709C4" w:rsidRDefault="00001EC1">
      <w:pPr>
        <w:spacing w:before="85"/>
        <w:ind w:left="1619"/>
        <w:jc w:val="both"/>
        <w:rPr>
          <w:sz w:val="34"/>
        </w:rPr>
      </w:pPr>
      <w:r>
        <w:rPr>
          <w:color w:val="2A2A2A"/>
          <w:w w:val="110"/>
          <w:sz w:val="30"/>
        </w:rPr>
        <w:t xml:space="preserve">LIFE   OF  </w:t>
      </w:r>
      <w:r>
        <w:rPr>
          <w:color w:val="2A2A2A"/>
          <w:w w:val="110"/>
          <w:sz w:val="34"/>
        </w:rPr>
        <w:t>GENERAL  PHILIP  SCHUYLER</w:t>
      </w:r>
    </w:p>
    <w:p w:rsidR="001709C4" w:rsidRDefault="00005745">
      <w:pPr>
        <w:spacing w:before="202" w:line="271" w:lineRule="auto"/>
        <w:ind w:left="1599" w:right="260" w:firstLine="18"/>
        <w:jc w:val="both"/>
        <w:rPr>
          <w:sz w:val="30"/>
        </w:rPr>
      </w:pPr>
      <w:r>
        <w:pict>
          <v:line id="_x0000_s1379" style="position:absolute;left:0;text-align:left;z-index:251579392;mso-position-horizontal-relative:page" from="109.2pt,617.15pt" to="109.2pt,267.7pt" strokeweight="1.44pt">
            <w10:wrap anchorx="page"/>
          </v:line>
        </w:pict>
      </w:r>
      <w:r w:rsidR="00001EC1">
        <w:rPr>
          <w:color w:val="2A2A2A"/>
          <w:w w:val="105"/>
          <w:sz w:val="30"/>
        </w:rPr>
        <w:t>the second, a Dutchman of New York, whose stately dwelling looked down upon the Hudson. Both were Americans at heart and in principle. Both represented the best class in their respective communities, and they were born in the two colonies of all the most aristo­ cratic in  social structure.  Both  had seen  service  in the old French and Indian War and knew the difficul­ ties peculiar to fighting in a vast wooded and roadless country.  Washington  had  been  with  Braddock  on the disastrous day in the Virginia forest; and Schuy­ ler with Sir William Johnson  in the memorable  fight at Lake George. The acquaintance of the  two gen­ erals dated from the recent meeting at Philadelphia, where they had served together on a military com­ mittee.  This  journey  ripened  a  friendship  which never suffered any interruption.  Washington  ac­ quired a regard for Schuyler's ability and character which he never failed to assert. Schuyler recognized the nobility of soul and the  perfect  balance of  mind on which rested the superiority of the commander-in­ chief, and from this time he never  ceased  to look  up to him as to one to whom it was an honor to pay a tribute of  devotion and</w:t>
      </w:r>
      <w:r w:rsidR="00001EC1">
        <w:rPr>
          <w:color w:val="2A2A2A"/>
          <w:spacing w:val="30"/>
          <w:w w:val="105"/>
          <w:sz w:val="30"/>
        </w:rPr>
        <w:t xml:space="preserve"> </w:t>
      </w:r>
      <w:r w:rsidR="00001EC1">
        <w:rPr>
          <w:color w:val="2A2A2A"/>
          <w:w w:val="105"/>
          <w:sz w:val="30"/>
        </w:rPr>
        <w:t>affection.</w:t>
      </w:r>
    </w:p>
    <w:p w:rsidR="001709C4" w:rsidRDefault="00001EC1">
      <w:pPr>
        <w:spacing w:line="271" w:lineRule="auto"/>
        <w:ind w:left="1630" w:right="262" w:firstLine="332"/>
        <w:jc w:val="both"/>
        <w:rPr>
          <w:sz w:val="30"/>
        </w:rPr>
      </w:pPr>
      <w:r>
        <w:rPr>
          <w:color w:val="2A2A2A"/>
          <w:sz w:val="30"/>
        </w:rPr>
        <w:t xml:space="preserve">While vVashington and Schuyler were Amerkans, staking their lands, their homes and their lives ·with </w:t>
      </w:r>
      <w:r>
        <w:rPr>
          <w:color w:val="2A2A2A"/>
          <w:w w:val="107"/>
          <w:sz w:val="30"/>
        </w:rPr>
        <w:t>patriotic</w:t>
      </w:r>
      <w:r>
        <w:rPr>
          <w:color w:val="2A2A2A"/>
          <w:spacing w:val="25"/>
          <w:sz w:val="30"/>
        </w:rPr>
        <w:t xml:space="preserve"> </w:t>
      </w:r>
      <w:r>
        <w:rPr>
          <w:color w:val="2A2A2A"/>
          <w:spacing w:val="-1"/>
          <w:sz w:val="30"/>
        </w:rPr>
        <w:t>self-sacrifice</w:t>
      </w:r>
      <w:r>
        <w:rPr>
          <w:color w:val="2A2A2A"/>
          <w:sz w:val="30"/>
        </w:rPr>
        <w:t xml:space="preserve">, </w:t>
      </w:r>
      <w:r>
        <w:rPr>
          <w:color w:val="2A2A2A"/>
          <w:spacing w:val="-35"/>
          <w:sz w:val="30"/>
        </w:rPr>
        <w:t xml:space="preserve"> </w:t>
      </w:r>
      <w:r>
        <w:rPr>
          <w:color w:val="2A2A2A"/>
          <w:spacing w:val="-1"/>
          <w:w w:val="106"/>
          <w:sz w:val="30"/>
        </w:rPr>
        <w:t>Charle</w:t>
      </w:r>
      <w:r>
        <w:rPr>
          <w:color w:val="2A2A2A"/>
          <w:w w:val="106"/>
          <w:sz w:val="30"/>
        </w:rPr>
        <w:t>s</w:t>
      </w:r>
      <w:r>
        <w:rPr>
          <w:color w:val="2A2A2A"/>
          <w:sz w:val="30"/>
        </w:rPr>
        <w:t xml:space="preserve"> </w:t>
      </w:r>
      <w:r>
        <w:rPr>
          <w:color w:val="2A2A2A"/>
          <w:spacing w:val="-26"/>
          <w:sz w:val="30"/>
        </w:rPr>
        <w:t xml:space="preserve"> </w:t>
      </w:r>
      <w:r>
        <w:rPr>
          <w:color w:val="2A2A2A"/>
          <w:spacing w:val="-1"/>
          <w:w w:val="107"/>
          <w:sz w:val="30"/>
        </w:rPr>
        <w:t>Le</w:t>
      </w:r>
      <w:r>
        <w:rPr>
          <w:color w:val="2A2A2A"/>
          <w:w w:val="107"/>
          <w:sz w:val="30"/>
        </w:rPr>
        <w:t>e</w:t>
      </w:r>
      <w:r>
        <w:rPr>
          <w:color w:val="2A2A2A"/>
          <w:sz w:val="30"/>
        </w:rPr>
        <w:t xml:space="preserve"> </w:t>
      </w:r>
      <w:r>
        <w:rPr>
          <w:color w:val="B6B6B6"/>
          <w:spacing w:val="1"/>
          <w:w w:val="44"/>
          <w:sz w:val="30"/>
        </w:rPr>
        <w:t>.</w:t>
      </w:r>
      <w:r>
        <w:rPr>
          <w:color w:val="2A2A2A"/>
          <w:spacing w:val="-1"/>
          <w:w w:val="102"/>
          <w:sz w:val="30"/>
        </w:rPr>
        <w:t>wa</w:t>
      </w:r>
      <w:r>
        <w:rPr>
          <w:color w:val="2A2A2A"/>
          <w:w w:val="102"/>
          <w:sz w:val="30"/>
        </w:rPr>
        <w:t>s</w:t>
      </w:r>
      <w:r>
        <w:rPr>
          <w:color w:val="2A2A2A"/>
          <w:spacing w:val="32"/>
          <w:sz w:val="30"/>
        </w:rPr>
        <w:t xml:space="preserve"> </w:t>
      </w:r>
      <w:r>
        <w:rPr>
          <w:color w:val="2A2A2A"/>
          <w:w w:val="104"/>
          <w:sz w:val="30"/>
        </w:rPr>
        <w:t>a</w:t>
      </w:r>
      <w:r>
        <w:rPr>
          <w:color w:val="2A2A2A"/>
          <w:spacing w:val="30"/>
          <w:sz w:val="30"/>
        </w:rPr>
        <w:t xml:space="preserve"> </w:t>
      </w:r>
      <w:r>
        <w:rPr>
          <w:color w:val="2A2A2A"/>
          <w:spacing w:val="-1"/>
          <w:w w:val="96"/>
          <w:sz w:val="30"/>
        </w:rPr>
        <w:t>selfis</w:t>
      </w:r>
      <w:r>
        <w:rPr>
          <w:color w:val="2A2A2A"/>
          <w:w w:val="96"/>
          <w:sz w:val="30"/>
        </w:rPr>
        <w:t>h</w:t>
      </w:r>
      <w:r>
        <w:rPr>
          <w:color w:val="2A2A2A"/>
          <w:sz w:val="30"/>
        </w:rPr>
        <w:t xml:space="preserve"> </w:t>
      </w:r>
      <w:r>
        <w:rPr>
          <w:color w:val="2A2A2A"/>
          <w:spacing w:val="-30"/>
          <w:sz w:val="30"/>
        </w:rPr>
        <w:t xml:space="preserve"> </w:t>
      </w:r>
      <w:r>
        <w:rPr>
          <w:color w:val="2A2A2A"/>
          <w:spacing w:val="-1"/>
          <w:w w:val="99"/>
          <w:sz w:val="30"/>
        </w:rPr>
        <w:t xml:space="preserve">mili­ </w:t>
      </w:r>
      <w:r>
        <w:rPr>
          <w:color w:val="2A2A2A"/>
          <w:sz w:val="30"/>
        </w:rPr>
        <w:t>tary adventurer,  entering  the  quarrel  for  what  he could make of it, even now nourishing a jealous hatred  of  vVashington,  whom  he  considered  to  have</w:t>
      </w:r>
      <w:r>
        <w:rPr>
          <w:color w:val="2A2A2A"/>
          <w:spacing w:val="50"/>
          <w:sz w:val="30"/>
        </w:rPr>
        <w:t xml:space="preserve"> </w:t>
      </w:r>
      <w:r>
        <w:rPr>
          <w:color w:val="2A2A2A"/>
          <w:sz w:val="30"/>
        </w:rPr>
        <w:t>robbed</w:t>
      </w:r>
    </w:p>
    <w:p w:rsidR="001709C4" w:rsidRDefault="00001EC1">
      <w:pPr>
        <w:spacing w:before="100"/>
        <w:ind w:left="3315" w:right="1875"/>
        <w:jc w:val="center"/>
        <w:rPr>
          <w:sz w:val="24"/>
        </w:rPr>
      </w:pPr>
      <w:r>
        <w:rPr>
          <w:color w:val="2A2A2A"/>
          <w:w w:val="105"/>
          <w:sz w:val="24"/>
        </w:rPr>
        <w:t>94</w:t>
      </w:r>
    </w:p>
    <w:p w:rsidR="001709C4" w:rsidRDefault="001709C4">
      <w:pPr>
        <w:jc w:val="center"/>
        <w:rPr>
          <w:sz w:val="24"/>
        </w:rPr>
        <w:sectPr w:rsidR="001709C4">
          <w:headerReference w:type="even" r:id="rId110"/>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9"/>
        <w:rPr>
          <w:sz w:val="19"/>
        </w:rPr>
      </w:pPr>
    </w:p>
    <w:p w:rsidR="001709C4" w:rsidRDefault="00001EC1">
      <w:pPr>
        <w:pStyle w:val="BodyText"/>
        <w:tabs>
          <w:tab w:val="left" w:pos="3123"/>
          <w:tab w:val="left" w:pos="4347"/>
          <w:tab w:val="left" w:pos="5053"/>
          <w:tab w:val="left" w:pos="6723"/>
        </w:tabs>
        <w:spacing w:before="87"/>
        <w:ind w:left="2102"/>
        <w:jc w:val="center"/>
      </w:pPr>
      <w:r>
        <w:rPr>
          <w:color w:val="2A2A2A"/>
          <w:w w:val="110"/>
        </w:rPr>
        <w:t>THE</w:t>
      </w:r>
      <w:r>
        <w:rPr>
          <w:color w:val="2A2A2A"/>
          <w:w w:val="110"/>
        </w:rPr>
        <w:tab/>
        <w:t>NE\VS</w:t>
      </w:r>
      <w:r>
        <w:rPr>
          <w:color w:val="2A2A2A"/>
          <w:w w:val="110"/>
        </w:rPr>
        <w:tab/>
        <w:t>OF</w:t>
      </w:r>
      <w:r>
        <w:rPr>
          <w:color w:val="2A2A2A"/>
          <w:w w:val="110"/>
        </w:rPr>
        <w:tab/>
        <w:t>BUNKER</w:t>
      </w:r>
      <w:r>
        <w:rPr>
          <w:color w:val="2A2A2A"/>
          <w:w w:val="110"/>
        </w:rPr>
        <w:tab/>
        <w:t>HILL</w:t>
      </w:r>
    </w:p>
    <w:p w:rsidR="001709C4" w:rsidRDefault="00005745">
      <w:pPr>
        <w:pStyle w:val="BodyText"/>
        <w:spacing w:before="195" w:line="261" w:lineRule="auto"/>
        <w:ind w:left="2272" w:right="120" w:firstLine="17"/>
        <w:jc w:val="both"/>
      </w:pPr>
      <w:r>
        <w:pict>
          <v:line id="_x0000_s1378" style="position:absolute;left:0;text-align:left;z-index:251580416;mso-position-horizontal-relative:page" from="107.75pt,632.15pt" to="107.75pt,15.35pt" strokeweight=".72pt">
            <w10:wrap anchorx="page"/>
          </v:line>
        </w:pict>
      </w:r>
      <w:r w:rsidR="00001EC1">
        <w:rPr>
          <w:color w:val="2A2A2A"/>
        </w:rPr>
        <w:t>him of the position of commander-in-chief. Mean in spirit and slovenly in person, he presented the same contrast to his companions  that  his  conduct  in  the war was to present to theirs.    To  Washington  he was a recent acquaintance. But Schuyler could not have forgotten some scenes in which  Lee  had  figured  at The Flatts, seventeen years before,  when,  as  a  cap­ tain in Abercrombie's army, he had  exhibited  the stupid arrogance which formed the chief trait in his character. That the Congress at Philadelphia  should have given high military rank to Lee, and that Wash­ ington and Schuyler should have  deferred  at  first  to his supposed experience, was an illustration of the respect yet supposed to be due in the colonies to every­ thing belonging  to the  mother country.</w:t>
      </w:r>
    </w:p>
    <w:p w:rsidR="001709C4" w:rsidRDefault="00001EC1">
      <w:pPr>
        <w:pStyle w:val="BodyText"/>
        <w:spacing w:before="1" w:line="264" w:lineRule="auto"/>
        <w:ind w:left="2286" w:right="114" w:firstLine="314"/>
        <w:jc w:val="both"/>
      </w:pPr>
      <w:r>
        <w:rPr>
          <w:color w:val="2A2A2A"/>
          <w:w w:val="105"/>
        </w:rPr>
        <w:t>The party had proceeded about twenty miles when a</w:t>
      </w:r>
      <w:r>
        <w:rPr>
          <w:color w:val="2A2A2A"/>
          <w:spacing w:val="-19"/>
          <w:w w:val="105"/>
        </w:rPr>
        <w:t xml:space="preserve"> </w:t>
      </w:r>
      <w:r>
        <w:rPr>
          <w:color w:val="2A2A2A"/>
          <w:w w:val="105"/>
        </w:rPr>
        <w:t>courier</w:t>
      </w:r>
      <w:r>
        <w:rPr>
          <w:color w:val="2A2A2A"/>
          <w:spacing w:val="-12"/>
          <w:w w:val="105"/>
        </w:rPr>
        <w:t xml:space="preserve"> </w:t>
      </w:r>
      <w:r>
        <w:rPr>
          <w:color w:val="2A2A2A"/>
          <w:w w:val="105"/>
        </w:rPr>
        <w:t>was</w:t>
      </w:r>
      <w:r>
        <w:rPr>
          <w:color w:val="2A2A2A"/>
          <w:spacing w:val="-21"/>
          <w:w w:val="105"/>
        </w:rPr>
        <w:t xml:space="preserve"> </w:t>
      </w:r>
      <w:r>
        <w:rPr>
          <w:color w:val="2A2A2A"/>
          <w:w w:val="105"/>
        </w:rPr>
        <w:t>met</w:t>
      </w:r>
      <w:r>
        <w:rPr>
          <w:color w:val="2A2A2A"/>
          <w:spacing w:val="-17"/>
          <w:w w:val="105"/>
        </w:rPr>
        <w:t xml:space="preserve"> </w:t>
      </w:r>
      <w:r>
        <w:rPr>
          <w:color w:val="2A2A2A"/>
          <w:w w:val="105"/>
        </w:rPr>
        <w:t>galloping</w:t>
      </w:r>
      <w:r>
        <w:rPr>
          <w:color w:val="2A2A2A"/>
          <w:spacing w:val="-13"/>
          <w:w w:val="105"/>
        </w:rPr>
        <w:t xml:space="preserve"> </w:t>
      </w:r>
      <w:r>
        <w:rPr>
          <w:color w:val="2A2A2A"/>
          <w:w w:val="105"/>
        </w:rPr>
        <w:t>toward</w:t>
      </w:r>
      <w:r>
        <w:rPr>
          <w:color w:val="2A2A2A"/>
          <w:spacing w:val="-5"/>
          <w:w w:val="105"/>
        </w:rPr>
        <w:t xml:space="preserve"> </w:t>
      </w:r>
      <w:r>
        <w:rPr>
          <w:color w:val="2A2A2A"/>
          <w:w w:val="105"/>
        </w:rPr>
        <w:t>Philadelphia</w:t>
      </w:r>
      <w:r>
        <w:rPr>
          <w:color w:val="2A2A2A"/>
          <w:spacing w:val="-1"/>
          <w:w w:val="105"/>
        </w:rPr>
        <w:t xml:space="preserve"> </w:t>
      </w:r>
      <w:r>
        <w:rPr>
          <w:color w:val="2A2A2A"/>
          <w:w w:val="105"/>
        </w:rPr>
        <w:t>with despatches</w:t>
      </w:r>
      <w:r>
        <w:rPr>
          <w:color w:val="2A2A2A"/>
          <w:spacing w:val="-10"/>
          <w:w w:val="105"/>
        </w:rPr>
        <w:t xml:space="preserve"> </w:t>
      </w:r>
      <w:r>
        <w:rPr>
          <w:color w:val="2A2A2A"/>
          <w:w w:val="105"/>
        </w:rPr>
        <w:t>for</w:t>
      </w:r>
      <w:r>
        <w:rPr>
          <w:color w:val="2A2A2A"/>
          <w:spacing w:val="1"/>
          <w:w w:val="105"/>
        </w:rPr>
        <w:t xml:space="preserve"> </w:t>
      </w:r>
      <w:r>
        <w:rPr>
          <w:color w:val="2A2A2A"/>
          <w:w w:val="105"/>
        </w:rPr>
        <w:t>Congress</w:t>
      </w:r>
      <w:r>
        <w:rPr>
          <w:color w:val="2A2A2A"/>
          <w:spacing w:val="-17"/>
          <w:w w:val="105"/>
        </w:rPr>
        <w:t xml:space="preserve"> </w:t>
      </w:r>
      <w:r>
        <w:rPr>
          <w:color w:val="2A2A2A"/>
          <w:w w:val="105"/>
        </w:rPr>
        <w:t>which</w:t>
      </w:r>
      <w:r>
        <w:rPr>
          <w:color w:val="2A2A2A"/>
          <w:spacing w:val="-18"/>
          <w:w w:val="105"/>
        </w:rPr>
        <w:t xml:space="preserve"> </w:t>
      </w:r>
      <w:r>
        <w:rPr>
          <w:color w:val="2A2A2A"/>
          <w:w w:val="105"/>
        </w:rPr>
        <w:t>contained</w:t>
      </w:r>
      <w:r>
        <w:rPr>
          <w:color w:val="2A2A2A"/>
          <w:spacing w:val="-8"/>
          <w:w w:val="105"/>
        </w:rPr>
        <w:t xml:space="preserve"> </w:t>
      </w:r>
      <w:r>
        <w:rPr>
          <w:color w:val="2A2A2A"/>
          <w:w w:val="105"/>
        </w:rPr>
        <w:t>the</w:t>
      </w:r>
      <w:r>
        <w:rPr>
          <w:color w:val="2A2A2A"/>
          <w:spacing w:val="-19"/>
          <w:w w:val="105"/>
        </w:rPr>
        <w:t xml:space="preserve"> </w:t>
      </w:r>
      <w:r>
        <w:rPr>
          <w:color w:val="2A2A2A"/>
          <w:w w:val="105"/>
        </w:rPr>
        <w:t>news</w:t>
      </w:r>
      <w:r>
        <w:rPr>
          <w:color w:val="2A2A2A"/>
          <w:spacing w:val="-24"/>
          <w:w w:val="105"/>
        </w:rPr>
        <w:t xml:space="preserve"> </w:t>
      </w:r>
      <w:r>
        <w:rPr>
          <w:color w:val="2A2A2A"/>
          <w:w w:val="105"/>
        </w:rPr>
        <w:t>of the battle of Bunker Hill. In the excitement that ensued, Washington's inquiries went immediately to the main point: How did the militia  behave?</w:t>
      </w:r>
      <w:r>
        <w:rPr>
          <w:color w:val="2A2A2A"/>
          <w:spacing w:val="80"/>
          <w:w w:val="105"/>
        </w:rPr>
        <w:t xml:space="preserve"> </w:t>
      </w:r>
      <w:r>
        <w:rPr>
          <w:color w:val="2A2A2A"/>
          <w:w w:val="105"/>
        </w:rPr>
        <w:t>Did they hold their ground under fire? And when he heard the answer,  he exclaimed:</w:t>
      </w:r>
      <w:r>
        <w:rPr>
          <w:color w:val="2A2A2A"/>
          <w:spacing w:val="80"/>
          <w:w w:val="105"/>
        </w:rPr>
        <w:t xml:space="preserve"> </w:t>
      </w:r>
      <w:r>
        <w:rPr>
          <w:color w:val="2A2A2A"/>
          <w:w w:val="105"/>
        </w:rPr>
        <w:t>"The liberties  of the country are safe." Then they hastened  through the Jerseys, over the ground that was soon to be the battlefields of Trenton and of Princeton, past Nassau Hall to Newark, where General Montgomery was waiting to escort them to  New York.</w:t>
      </w:r>
    </w:p>
    <w:p w:rsidR="001709C4" w:rsidRDefault="00001EC1">
      <w:pPr>
        <w:pStyle w:val="BodyText"/>
        <w:spacing w:line="350" w:lineRule="exact"/>
        <w:ind w:left="2637"/>
      </w:pPr>
      <w:r>
        <w:rPr>
          <w:color w:val="2A2A2A"/>
        </w:rPr>
        <w:t>On  the  same  day,  the  British   man-of-war   upon</w:t>
      </w:r>
    </w:p>
    <w:p w:rsidR="001709C4" w:rsidRDefault="00001EC1">
      <w:pPr>
        <w:spacing w:before="141"/>
        <w:ind w:left="2227"/>
        <w:jc w:val="center"/>
        <w:rPr>
          <w:b/>
          <w:i/>
          <w:sz w:val="25"/>
        </w:rPr>
      </w:pPr>
      <w:r>
        <w:rPr>
          <w:b/>
          <w:i/>
          <w:color w:val="2A2A2A"/>
          <w:sz w:val="25"/>
        </w:rPr>
        <w:t>95</w:t>
      </w:r>
    </w:p>
    <w:p w:rsidR="001709C4" w:rsidRDefault="001709C4">
      <w:pPr>
        <w:jc w:val="center"/>
        <w:rPr>
          <w:sz w:val="25"/>
        </w:rPr>
        <w:sectPr w:rsidR="001709C4">
          <w:headerReference w:type="default" r:id="rId111"/>
          <w:pgSz w:w="12240" w:h="15840"/>
          <w:pgMar w:top="1500" w:right="1200" w:bottom="0" w:left="1720" w:header="0" w:footer="0" w:gutter="0"/>
          <w:cols w:space="720"/>
        </w:sectPr>
      </w:pPr>
    </w:p>
    <w:p w:rsidR="001709C4" w:rsidRDefault="001709C4">
      <w:pPr>
        <w:pStyle w:val="BodyText"/>
        <w:rPr>
          <w:b/>
          <w:i/>
          <w:sz w:val="20"/>
        </w:rPr>
      </w:pPr>
    </w:p>
    <w:p w:rsidR="001709C4" w:rsidRDefault="001709C4">
      <w:pPr>
        <w:pStyle w:val="BodyText"/>
        <w:rPr>
          <w:b/>
          <w:i/>
          <w:sz w:val="20"/>
        </w:rPr>
      </w:pPr>
    </w:p>
    <w:p w:rsidR="001709C4" w:rsidRDefault="001709C4">
      <w:pPr>
        <w:pStyle w:val="BodyText"/>
        <w:rPr>
          <w:b/>
          <w:i/>
          <w:sz w:val="20"/>
        </w:rPr>
      </w:pPr>
    </w:p>
    <w:p w:rsidR="001709C4" w:rsidRDefault="001709C4">
      <w:pPr>
        <w:pStyle w:val="BodyText"/>
        <w:rPr>
          <w:b/>
          <w:i/>
          <w:sz w:val="20"/>
        </w:rPr>
      </w:pPr>
    </w:p>
    <w:p w:rsidR="001709C4" w:rsidRDefault="00001EC1">
      <w:pPr>
        <w:pStyle w:val="Heading4"/>
        <w:spacing w:before="244"/>
        <w:ind w:left="1687"/>
        <w:jc w:val="both"/>
      </w:pPr>
      <w:r>
        <w:rPr>
          <w:color w:val="2F2F2F"/>
          <w:w w:val="105"/>
        </w:rPr>
        <w:t>LIFE   OF  GENERA   PHILIP.</w:t>
      </w:r>
      <w:r>
        <w:rPr>
          <w:color w:val="2F2F2F"/>
          <w:spacing w:val="50"/>
          <w:w w:val="105"/>
        </w:rPr>
        <w:t xml:space="preserve"> </w:t>
      </w:r>
      <w:r>
        <w:rPr>
          <w:color w:val="2F2F2F"/>
          <w:w w:val="105"/>
        </w:rPr>
        <w:t>SCHUYLER</w:t>
      </w:r>
    </w:p>
    <w:p w:rsidR="001709C4" w:rsidRDefault="00005745">
      <w:pPr>
        <w:spacing w:before="194" w:line="271" w:lineRule="auto"/>
        <w:ind w:left="1692" w:right="226" w:hanging="5"/>
        <w:jc w:val="both"/>
        <w:rPr>
          <w:sz w:val="30"/>
        </w:rPr>
      </w:pPr>
      <w:r>
        <w:pict>
          <v:line id="_x0000_s1377" style="position:absolute;left:0;text-align:left;z-index:251581440;mso-position-horizontal-relative:page" from="108.65pt,629.05pt" to="108.65pt,105.55pt" strokeweight=".50542mm">
            <w10:wrap anchorx="page"/>
          </v:line>
        </w:pict>
      </w:r>
      <w:r w:rsidR="00001EC1">
        <w:rPr>
          <w:color w:val="2F2F2F"/>
          <w:sz w:val="30"/>
        </w:rPr>
        <w:t xml:space="preserve">which Governor Tryon was returning  from  England  was sighted in the lower bay.  The  almost  simul­ taneous arrival of the English governor and of the American commander-in-chief was a source of much embarrassment   to  the  authorities   of   New  York, </w:t>
      </w:r>
      <w:r w:rsidR="00001EC1">
        <w:rPr>
          <w:color w:val="2F2F2F"/>
          <w:spacing w:val="36"/>
          <w:sz w:val="30"/>
        </w:rPr>
        <w:t xml:space="preserve"> </w:t>
      </w:r>
      <w:r w:rsidR="00001EC1">
        <w:rPr>
          <w:color w:val="2F2F2F"/>
          <w:sz w:val="30"/>
        </w:rPr>
        <w:t>di­</w:t>
      </w:r>
    </w:p>
    <w:p w:rsidR="001709C4" w:rsidRDefault="00001EC1">
      <w:pPr>
        <w:spacing w:line="355" w:lineRule="exact"/>
        <w:ind w:left="1694" w:firstLine="1"/>
        <w:jc w:val="both"/>
        <w:rPr>
          <w:sz w:val="30"/>
        </w:rPr>
      </w:pPr>
      <w:r>
        <w:rPr>
          <w:color w:val="2F2F2F"/>
          <w:w w:val="105"/>
          <w:sz w:val="30"/>
        </w:rPr>
        <w:t xml:space="preserve">vided and uncertain  as they were.    </w:t>
      </w:r>
      <w:r>
        <w:rPr>
          <w:color w:val="2F2F2F"/>
          <w:w w:val="105"/>
          <w:sz w:val="35"/>
        </w:rPr>
        <w:t xml:space="preserve">It </w:t>
      </w:r>
      <w:r>
        <w:rPr>
          <w:color w:val="2F2F2F"/>
          <w:w w:val="105"/>
          <w:sz w:val="30"/>
        </w:rPr>
        <w:t>was decided at</w:t>
      </w:r>
    </w:p>
    <w:p w:rsidR="001709C4" w:rsidRDefault="00001EC1">
      <w:pPr>
        <w:spacing w:before="32" w:line="266" w:lineRule="auto"/>
        <w:ind w:left="1698" w:right="234" w:hanging="4"/>
        <w:jc w:val="both"/>
        <w:rPr>
          <w:sz w:val="30"/>
        </w:rPr>
      </w:pPr>
      <w:r>
        <w:rPr>
          <w:color w:val="2F2F2F"/>
          <w:w w:val="105"/>
          <w:sz w:val="30"/>
        </w:rPr>
        <w:t>last to pay equal honors to both in the order of their arrival.</w:t>
      </w:r>
    </w:p>
    <w:p w:rsidR="001709C4" w:rsidRDefault="00001EC1">
      <w:pPr>
        <w:spacing w:before="10" w:line="268" w:lineRule="auto"/>
        <w:ind w:left="1697" w:right="182" w:firstLine="327"/>
        <w:jc w:val="both"/>
        <w:rPr>
          <w:sz w:val="30"/>
        </w:rPr>
      </w:pPr>
      <w:r>
        <w:rPr>
          <w:color w:val="2F2F2F"/>
          <w:sz w:val="30"/>
        </w:rPr>
        <w:t>Washington appeared first, riding down  Broadway with Schuyler and  Montgomery.  The  militia  saluted him, and Peter V. B. Livingston, as President of the Provincial Congress, made an address  which  showed how strong was the old English dread of military domination:  "  Confiding  in  you,  sir,  and  in   the worthy  generals  immediately  under  your  command, we have the most flattering hopes of success in the glorious struggle  for  American  liberty,  and  the  full­ est assurances  that  whenever  this  important  contest shall be decided by that fondest wish of every Ameri­  can soul, an accommodation with our i:</w:t>
      </w:r>
      <w:r>
        <w:rPr>
          <w:color w:val="2F2F2F"/>
          <w:sz w:val="30"/>
          <w:u w:val="single" w:color="000000"/>
        </w:rPr>
        <w:t>n</w:t>
      </w:r>
      <w:r>
        <w:rPr>
          <w:color w:val="2F2F2F"/>
          <w:sz w:val="30"/>
        </w:rPr>
        <w:t>other country, you will cheerfully resign the important deposit com­ mitted  into  your  hands,  and  re-assume  the  character of our  worthiest  citizen."  To  which  Washington replied:    "As    to  the  fatal,  but  necessary  operations of  war:  When  we  assumed  the  soldier,  we  did  not lay aside the citizen; and we shall most  sincerely  re­ joice with you in that happy hour, when the estab­ lishment of American liberty on  the  most  firm  and solid   foundations,   shall  enable   us  to   return   to</w:t>
      </w:r>
      <w:r>
        <w:rPr>
          <w:color w:val="2F2F2F"/>
          <w:spacing w:val="45"/>
          <w:sz w:val="30"/>
        </w:rPr>
        <w:t xml:space="preserve"> </w:t>
      </w:r>
      <w:r>
        <w:rPr>
          <w:color w:val="2F2F2F"/>
          <w:sz w:val="30"/>
        </w:rPr>
        <w:t>our</w:t>
      </w:r>
    </w:p>
    <w:p w:rsidR="001709C4" w:rsidRDefault="00001EC1">
      <w:pPr>
        <w:spacing w:before="52"/>
        <w:ind w:left="3469" w:right="1875"/>
        <w:jc w:val="center"/>
        <w:rPr>
          <w:rFonts w:ascii="Arial"/>
          <w:i/>
          <w:sz w:val="24"/>
        </w:rPr>
      </w:pPr>
      <w:r>
        <w:rPr>
          <w:rFonts w:ascii="Arial"/>
          <w:i/>
          <w:color w:val="2F2F2F"/>
          <w:w w:val="95"/>
          <w:sz w:val="24"/>
        </w:rPr>
        <w:t>g6</w:t>
      </w:r>
    </w:p>
    <w:p w:rsidR="001709C4" w:rsidRDefault="001709C4">
      <w:pPr>
        <w:jc w:val="center"/>
        <w:rPr>
          <w:rFonts w:ascii="Arial"/>
          <w:sz w:val="24"/>
        </w:rPr>
        <w:sectPr w:rsidR="001709C4">
          <w:headerReference w:type="even" r:id="rId112"/>
          <w:pgSz w:w="12240" w:h="15840"/>
          <w:pgMar w:top="1500" w:right="1720" w:bottom="0" w:left="1720" w:header="0" w:footer="0" w:gutter="0"/>
          <w:cols w:space="720"/>
        </w:sectPr>
      </w:pPr>
    </w:p>
    <w:p w:rsidR="001709C4" w:rsidRDefault="001709C4">
      <w:pPr>
        <w:pStyle w:val="BodyText"/>
        <w:rPr>
          <w:rFonts w:ascii="Arial"/>
          <w:i/>
          <w:sz w:val="20"/>
        </w:rPr>
      </w:pPr>
    </w:p>
    <w:p w:rsidR="001709C4" w:rsidRDefault="001709C4">
      <w:pPr>
        <w:pStyle w:val="BodyText"/>
        <w:rPr>
          <w:rFonts w:ascii="Arial"/>
          <w:i/>
          <w:sz w:val="20"/>
        </w:rPr>
      </w:pPr>
    </w:p>
    <w:p w:rsidR="001709C4" w:rsidRDefault="001709C4">
      <w:pPr>
        <w:pStyle w:val="BodyText"/>
        <w:rPr>
          <w:rFonts w:ascii="Arial"/>
          <w:i/>
          <w:sz w:val="20"/>
        </w:rPr>
      </w:pPr>
    </w:p>
    <w:p w:rsidR="001709C4" w:rsidRDefault="001709C4">
      <w:pPr>
        <w:pStyle w:val="BodyText"/>
        <w:rPr>
          <w:rFonts w:ascii="Arial"/>
          <w:i/>
          <w:sz w:val="20"/>
        </w:rPr>
      </w:pPr>
    </w:p>
    <w:p w:rsidR="001709C4" w:rsidRDefault="001709C4">
      <w:pPr>
        <w:pStyle w:val="BodyText"/>
        <w:spacing w:before="6"/>
        <w:rPr>
          <w:rFonts w:ascii="Arial"/>
          <w:i/>
          <w:sz w:val="25"/>
        </w:rPr>
      </w:pPr>
    </w:p>
    <w:p w:rsidR="001709C4" w:rsidRDefault="00001EC1">
      <w:pPr>
        <w:pStyle w:val="Heading4"/>
        <w:tabs>
          <w:tab w:val="left" w:pos="3874"/>
          <w:tab w:val="left" w:pos="4581"/>
          <w:tab w:val="left" w:pos="5640"/>
        </w:tabs>
        <w:spacing w:before="85"/>
        <w:ind w:left="2005"/>
        <w:jc w:val="center"/>
      </w:pPr>
      <w:r>
        <w:rPr>
          <w:color w:val="2D2D2D"/>
        </w:rPr>
        <w:t>POSITION</w:t>
      </w:r>
      <w:r>
        <w:rPr>
          <w:color w:val="2D2D2D"/>
        </w:rPr>
        <w:tab/>
        <w:t>OF</w:t>
      </w:r>
      <w:r>
        <w:rPr>
          <w:color w:val="2D2D2D"/>
        </w:rPr>
        <w:tab/>
        <w:t>NEW</w:t>
      </w:r>
      <w:r>
        <w:rPr>
          <w:color w:val="2D2D2D"/>
        </w:rPr>
        <w:tab/>
        <w:t>YORK</w:t>
      </w:r>
    </w:p>
    <w:p w:rsidR="001709C4" w:rsidRDefault="00005745">
      <w:pPr>
        <w:pStyle w:val="BodyText"/>
        <w:spacing w:before="200" w:line="264" w:lineRule="auto"/>
        <w:ind w:left="2188" w:right="154" w:firstLine="8"/>
        <w:jc w:val="both"/>
      </w:pPr>
      <w:r>
        <w:pict>
          <v:line id="_x0000_s1376" style="position:absolute;left:0;text-align:left;z-index:251582464;mso-position-horizontal-relative:page" from="108.3pt,610.55pt" to="108.3pt,38.15pt" strokeweight=".59106mm">
            <w10:wrap anchorx="page"/>
          </v:line>
        </w:pict>
      </w:r>
      <w:r w:rsidR="00001EC1">
        <w:rPr>
          <w:color w:val="2D2D2D"/>
          <w:w w:val="105"/>
        </w:rPr>
        <w:t>private stations in the bosom of a free, peaceful, and happy country."</w:t>
      </w:r>
    </w:p>
    <w:p w:rsidR="001709C4" w:rsidRDefault="00001EC1">
      <w:pPr>
        <w:pStyle w:val="BodyText"/>
        <w:spacing w:line="261" w:lineRule="auto"/>
        <w:ind w:left="2176" w:right="103" w:firstLine="346"/>
        <w:jc w:val="both"/>
      </w:pPr>
      <w:r>
        <w:rPr>
          <w:color w:val="2D2D2D"/>
        </w:rPr>
        <w:t>In the evening, Governor Tryon landed,  receiving the same honors from the militia and city officials, but, of course,  no greeting  from  the Provincial  Congress. A cheering crowd of loyalists accompanied him to Government House, and two British  men-of-war  rode at anchor off the Battery, ready to obey his commands. Tryon had been a popular official, and he now sought to avoid all unnecessary friction. Schuyler, who had been on terms of personal friendship  with  hirp., was not obliged, in these changed conditions, to do more than  ignore  his presence  in  Government</w:t>
      </w:r>
      <w:r>
        <w:rPr>
          <w:color w:val="2D2D2D"/>
          <w:spacing w:val="-1"/>
        </w:rPr>
        <w:t xml:space="preserve"> </w:t>
      </w:r>
      <w:r>
        <w:rPr>
          <w:color w:val="2D2D2D"/>
        </w:rPr>
        <w:t>House.</w:t>
      </w:r>
    </w:p>
    <w:p w:rsidR="001709C4" w:rsidRDefault="00001EC1">
      <w:pPr>
        <w:pStyle w:val="BodyText"/>
        <w:spacing w:before="3" w:line="261" w:lineRule="auto"/>
        <w:ind w:left="2191" w:right="118" w:firstLine="330"/>
        <w:jc w:val="both"/>
      </w:pPr>
      <w:r>
        <w:rPr>
          <w:color w:val="2D2D2D"/>
          <w:w w:val="105"/>
        </w:rPr>
        <w:t>That evening a conference took place between Washington</w:t>
      </w:r>
      <w:r>
        <w:rPr>
          <w:color w:val="2D2D2D"/>
          <w:spacing w:val="-19"/>
          <w:w w:val="105"/>
        </w:rPr>
        <w:t xml:space="preserve"> </w:t>
      </w:r>
      <w:r>
        <w:rPr>
          <w:color w:val="2D2D2D"/>
          <w:w w:val="105"/>
        </w:rPr>
        <w:t>and</w:t>
      </w:r>
      <w:r>
        <w:rPr>
          <w:color w:val="2D2D2D"/>
          <w:spacing w:val="-32"/>
          <w:w w:val="105"/>
        </w:rPr>
        <w:t xml:space="preserve"> </w:t>
      </w:r>
      <w:r>
        <w:rPr>
          <w:color w:val="2D2D2D"/>
          <w:w w:val="105"/>
        </w:rPr>
        <w:t>Schuyler,</w:t>
      </w:r>
      <w:r>
        <w:rPr>
          <w:color w:val="2D2D2D"/>
          <w:spacing w:val="-23"/>
          <w:w w:val="105"/>
        </w:rPr>
        <w:t xml:space="preserve"> </w:t>
      </w:r>
      <w:r>
        <w:rPr>
          <w:color w:val="2D2D2D"/>
          <w:w w:val="105"/>
        </w:rPr>
        <w:t>at</w:t>
      </w:r>
      <w:r>
        <w:rPr>
          <w:color w:val="2D2D2D"/>
          <w:spacing w:val="-15"/>
          <w:w w:val="105"/>
        </w:rPr>
        <w:t xml:space="preserve"> </w:t>
      </w:r>
      <w:r>
        <w:rPr>
          <w:color w:val="2D2D2D"/>
          <w:w w:val="105"/>
        </w:rPr>
        <w:t>which</w:t>
      </w:r>
      <w:r>
        <w:rPr>
          <w:color w:val="2D2D2D"/>
          <w:spacing w:val="-37"/>
          <w:w w:val="105"/>
        </w:rPr>
        <w:t xml:space="preserve"> </w:t>
      </w:r>
      <w:r>
        <w:rPr>
          <w:color w:val="2D2D2D"/>
          <w:w w:val="105"/>
        </w:rPr>
        <w:t>the</w:t>
      </w:r>
      <w:r>
        <w:rPr>
          <w:color w:val="2D2D2D"/>
          <w:spacing w:val="-38"/>
          <w:w w:val="105"/>
        </w:rPr>
        <w:t xml:space="preserve"> </w:t>
      </w:r>
      <w:r>
        <w:rPr>
          <w:color w:val="2D2D2D"/>
          <w:w w:val="105"/>
        </w:rPr>
        <w:t>latter</w:t>
      </w:r>
      <w:r>
        <w:rPr>
          <w:color w:val="2D2D2D"/>
          <w:spacing w:val="-26"/>
          <w:w w:val="105"/>
        </w:rPr>
        <w:t xml:space="preserve"> </w:t>
      </w:r>
      <w:r>
        <w:rPr>
          <w:color w:val="2D2D2D"/>
          <w:w w:val="105"/>
        </w:rPr>
        <w:t>received</w:t>
      </w:r>
    </w:p>
    <w:p w:rsidR="001709C4" w:rsidRDefault="00001EC1">
      <w:pPr>
        <w:pStyle w:val="BodyText"/>
        <w:spacing w:before="119" w:line="163" w:lineRule="auto"/>
        <w:ind w:left="2200" w:right="100" w:firstLine="2"/>
        <w:jc w:val="both"/>
      </w:pPr>
      <w:r>
        <w:rPr>
          <w:color w:val="2D2D2D"/>
        </w:rPr>
        <w:t xml:space="preserve">his instructions as commander of the Revolutionary forces </w:t>
      </w:r>
      <w:r>
        <w:rPr>
          <w:color w:val="2D2D2D"/>
          <w:w w:val="95"/>
          <w:sz w:val="54"/>
        </w:rPr>
        <w:t xml:space="preserve">in </w:t>
      </w:r>
      <w:r>
        <w:rPr>
          <w:color w:val="2D2D2D"/>
        </w:rPr>
        <w:t>the province of New York.   The next morn­</w:t>
      </w:r>
    </w:p>
    <w:p w:rsidR="001709C4" w:rsidRDefault="00001EC1">
      <w:pPr>
        <w:pStyle w:val="BodyText"/>
        <w:spacing w:line="343" w:lineRule="exact"/>
        <w:ind w:left="2206" w:hanging="7"/>
        <w:jc w:val="both"/>
      </w:pPr>
      <w:r>
        <w:rPr>
          <w:color w:val="2D2D2D"/>
        </w:rPr>
        <w:t>ing Washington  set out  on  his  journey to Cambridge,</w:t>
      </w:r>
    </w:p>
    <w:p w:rsidR="001709C4" w:rsidRDefault="00001EC1">
      <w:pPr>
        <w:pStyle w:val="BodyText"/>
        <w:spacing w:before="32" w:line="261" w:lineRule="auto"/>
        <w:ind w:left="2203" w:right="99" w:firstLine="2"/>
        <w:jc w:val="both"/>
      </w:pPr>
      <w:r>
        <w:rPr>
          <w:color w:val="2D2D2D"/>
        </w:rPr>
        <w:t>there to take  command  of  the  American  army  and to conduct the  successful  campaign  which  expelled the British from  Boston.  Schuyler accompanied  him as far as New Rochelle and then returned to face the new and trying situation in which his appointment placed</w:t>
      </w:r>
      <w:r>
        <w:rPr>
          <w:color w:val="2D2D2D"/>
          <w:spacing w:val="36"/>
        </w:rPr>
        <w:t xml:space="preserve"> </w:t>
      </w:r>
      <w:r>
        <w:rPr>
          <w:color w:val="2D2D2D"/>
        </w:rPr>
        <w:t>him.</w:t>
      </w:r>
    </w:p>
    <w:p w:rsidR="001709C4" w:rsidRDefault="00001EC1">
      <w:pPr>
        <w:pStyle w:val="BodyText"/>
        <w:spacing w:before="5" w:line="261" w:lineRule="auto"/>
        <w:ind w:left="2209" w:right="102" w:firstLine="354"/>
        <w:jc w:val="both"/>
      </w:pPr>
      <w:r>
        <w:rPr>
          <w:color w:val="2D2D2D"/>
        </w:rPr>
        <w:t>New York was one of the smaller  colonies,  rank­ ing only seventh in point of population. But it was strategically the most important of all.  It  separated New England from New Jersey, Maryland,  Virginia, and the Carolinas.    British control  meant the division</w:t>
      </w:r>
    </w:p>
    <w:p w:rsidR="001709C4" w:rsidRDefault="00001EC1">
      <w:pPr>
        <w:spacing w:before="100"/>
        <w:ind w:left="2144"/>
        <w:jc w:val="center"/>
        <w:rPr>
          <w:i/>
          <w:sz w:val="26"/>
        </w:rPr>
      </w:pPr>
      <w:r>
        <w:rPr>
          <w:i/>
          <w:color w:val="2D2D2D"/>
          <w:sz w:val="26"/>
        </w:rPr>
        <w:t>97</w:t>
      </w:r>
    </w:p>
    <w:p w:rsidR="001709C4" w:rsidRDefault="001709C4">
      <w:pPr>
        <w:jc w:val="center"/>
        <w:rPr>
          <w:sz w:val="26"/>
        </w:rPr>
        <w:sectPr w:rsidR="001709C4">
          <w:headerReference w:type="default" r:id="rId113"/>
          <w:pgSz w:w="12240" w:h="15840"/>
          <w:pgMar w:top="1500" w:right="1300" w:bottom="280" w:left="1720" w:header="0" w:footer="0" w:gutter="0"/>
          <w:cols w:space="720"/>
        </w:sectPr>
      </w:pPr>
    </w:p>
    <w:p w:rsidR="001709C4" w:rsidRDefault="001709C4">
      <w:pPr>
        <w:pStyle w:val="BodyText"/>
        <w:spacing w:before="2"/>
        <w:rPr>
          <w:i/>
          <w:sz w:val="21"/>
        </w:rPr>
      </w:pPr>
    </w:p>
    <w:p w:rsidR="001709C4" w:rsidRDefault="00005745">
      <w:pPr>
        <w:pStyle w:val="BodyText"/>
        <w:spacing w:before="87" w:line="261" w:lineRule="auto"/>
        <w:ind w:left="1721" w:right="180" w:firstLine="3"/>
        <w:jc w:val="both"/>
      </w:pPr>
      <w:r>
        <w:pict>
          <v:line id="_x0000_s1375" style="position:absolute;left:0;text-align:left;z-index:251583488;mso-position-horizontal-relative:page" from="108.65pt,615pt" to="108.65pt,144.2pt" strokeweight=".50661mm">
            <w10:wrap anchorx="page"/>
          </v:line>
        </w:pict>
      </w:r>
      <w:r w:rsidR="00001EC1">
        <w:rPr>
          <w:color w:val="2A2A2A"/>
        </w:rPr>
        <w:t xml:space="preserve">of American forces and the p_revention of co-opera­ tion between the northern and the southern provinces. Vital as was its possession to the  American  cause, there were  circumstances  which  rendered  its security a matter of great doubt and difficulty. British  sea­ power marked for its own  the  port  of  New  York. The colonies had not a ship to protect it; there  Eng­  lish fleets could enter and land troops at will. In </w:t>
      </w:r>
      <w:r w:rsidR="00001EC1">
        <w:rPr>
          <w:color w:val="2A2A2A"/>
          <w:spacing w:val="-13"/>
        </w:rPr>
        <w:t>the</w:t>
      </w:r>
      <w:r w:rsidR="00001EC1">
        <w:rPr>
          <w:color w:val="AAAAAA"/>
          <w:spacing w:val="-13"/>
        </w:rPr>
        <w:t xml:space="preserve">. </w:t>
      </w:r>
      <w:r w:rsidR="00001EC1">
        <w:rPr>
          <w:color w:val="2A2A2A"/>
        </w:rPr>
        <w:t>north was Canada, where hostile armies could muster undisturbed for invasion. To the west lay the wilder­ ness with its Six Nations of Indians  under  the  con­ trol, as far as they submitted to any, of Sir John and Colonel Guy Johnson. The latter had come out un­ reservedly for the King, and already disturbances and rumors of savage warfare were alarming the settle­ ments west of  the Hudson.</w:t>
      </w:r>
    </w:p>
    <w:p w:rsidR="001709C4" w:rsidRDefault="00001EC1">
      <w:pPr>
        <w:pStyle w:val="BodyText"/>
        <w:spacing w:before="5" w:line="261" w:lineRule="auto"/>
        <w:ind w:left="1735" w:right="162" w:firstLine="331"/>
        <w:jc w:val="both"/>
      </w:pPr>
      <w:r>
        <w:rPr>
          <w:color w:val="2A2A2A"/>
        </w:rPr>
        <w:t>Thus threatened from without, New York  was subject more than any other colony to the internal danger of British loyalty or lukewarmness toward the patriot cause among its own inhabitants.  Philip Schuyler, Philip Livingston,  John  Alsop,  James Duane, John Jay, Francis Lewis, Alexander :tv1ac­ dougall, George Clinton, Lewis Morris, Philip Van Cortlandt, Robert R. Livingston, Egbert Benson, are names now distinguished because their bearers risked all and did all for their country. But there were many men of high social advantages and ability who held aloof  and waited, or  were  actively hostile.  The  city of  New York was commercial  and  aristocratic.  Both</w:t>
      </w:r>
    </w:p>
    <w:p w:rsidR="001709C4" w:rsidRDefault="001709C4">
      <w:pPr>
        <w:spacing w:line="261" w:lineRule="auto"/>
        <w:jc w:val="both"/>
        <w:sectPr w:rsidR="001709C4">
          <w:headerReference w:type="even" r:id="rId114"/>
          <w:pgSz w:w="12240" w:h="15840"/>
          <w:pgMar w:top="2920" w:right="1720" w:bottom="0" w:left="1720" w:header="2715"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2"/>
        <w:rPr>
          <w:sz w:val="19"/>
        </w:rPr>
      </w:pPr>
    </w:p>
    <w:p w:rsidR="001709C4" w:rsidRDefault="00001EC1">
      <w:pPr>
        <w:tabs>
          <w:tab w:val="left" w:pos="4083"/>
          <w:tab w:val="left" w:pos="4744"/>
        </w:tabs>
        <w:spacing w:before="86"/>
        <w:ind w:left="1988"/>
        <w:jc w:val="center"/>
        <w:rPr>
          <w:sz w:val="33"/>
        </w:rPr>
      </w:pPr>
      <w:r>
        <w:rPr>
          <w:color w:val="2A2A2A"/>
          <w:sz w:val="34"/>
        </w:rPr>
        <w:t>SCHUYLER</w:t>
      </w:r>
      <w:r>
        <w:rPr>
          <w:color w:val="2A2A2A"/>
          <w:sz w:val="34"/>
        </w:rPr>
        <w:tab/>
        <w:t>IN</w:t>
      </w:r>
      <w:r>
        <w:rPr>
          <w:color w:val="2A2A2A"/>
          <w:sz w:val="34"/>
        </w:rPr>
        <w:tab/>
      </w:r>
      <w:r>
        <w:rPr>
          <w:color w:val="2A2A2A"/>
          <w:sz w:val="33"/>
        </w:rPr>
        <w:t>COMMAND</w:t>
      </w:r>
    </w:p>
    <w:p w:rsidR="001709C4" w:rsidRDefault="00001EC1">
      <w:pPr>
        <w:spacing w:before="202" w:line="268" w:lineRule="auto"/>
        <w:ind w:left="2200" w:right="157" w:hanging="2"/>
        <w:jc w:val="both"/>
        <w:rPr>
          <w:sz w:val="30"/>
        </w:rPr>
      </w:pPr>
      <w:r>
        <w:rPr>
          <w:color w:val="2A2A2A"/>
          <w:w w:val="105"/>
          <w:sz w:val="30"/>
        </w:rPr>
        <w:t xml:space="preserve">of these interests were averse to disturbance and re­ liant upon friendly intercourse with the mo her coun­ </w:t>
      </w:r>
      <w:r>
        <w:rPr>
          <w:color w:val="2A2A2A"/>
          <w:w w:val="105"/>
          <w:sz w:val="31"/>
        </w:rPr>
        <w:t xml:space="preserve">try. </w:t>
      </w:r>
      <w:r>
        <w:rPr>
          <w:color w:val="2A2A2A"/>
          <w:w w:val="105"/>
          <w:sz w:val="30"/>
        </w:rPr>
        <w:t>However they might resent ministerial injustice, they dreaded extreme measures which upset business, disturbed social order, and would end none could tell where.  In  the  country  districts  were  many  settlers to whom English loyalty was a habit, who appreciated the possible hardships of a conflict much more vividly than the importance of the points at issue. A con­ siderable portion of the population, therefore,  could not be relied upon  for assistance.</w:t>
      </w:r>
    </w:p>
    <w:p w:rsidR="001709C4" w:rsidRDefault="00001EC1">
      <w:pPr>
        <w:spacing w:before="3" w:line="271" w:lineRule="auto"/>
        <w:ind w:left="2239" w:right="117" w:firstLine="324"/>
        <w:jc w:val="both"/>
        <w:rPr>
          <w:sz w:val="30"/>
        </w:rPr>
      </w:pPr>
      <w:r>
        <w:rPr>
          <w:color w:val="2A2A2A"/>
          <w:w w:val="105"/>
          <w:sz w:val="30"/>
        </w:rPr>
        <w:t>On the shoulders of Philip Schuyler now rested the responsibility for the military control of the northern portion of the province. He was not a soldier by profession. The abilities which in peaceful occupa­ tions had raised him to leadership in his community must be applied to new and exacting problems. The Provincial Congress was ready to give him every sup­ port in its power, but it looked to him for  informa­ tion in military affairs. There was no governmental machinery for raising an army, nor for providing the great and varied supplies without which an army could not exist. For the present, Schuyler must be his own quartermaster, commissary and recruiting</w:t>
      </w:r>
      <w:r>
        <w:rPr>
          <w:color w:val="2A2A2A"/>
          <w:spacing w:val="-51"/>
          <w:w w:val="105"/>
          <w:sz w:val="30"/>
        </w:rPr>
        <w:t xml:space="preserve"> </w:t>
      </w:r>
      <w:r>
        <w:rPr>
          <w:color w:val="2A2A2A"/>
          <w:w w:val="105"/>
          <w:sz w:val="30"/>
        </w:rPr>
        <w:t>officer.</w:t>
      </w:r>
    </w:p>
    <w:p w:rsidR="001709C4" w:rsidRDefault="00001EC1">
      <w:pPr>
        <w:spacing w:before="4" w:line="271" w:lineRule="auto"/>
        <w:ind w:left="2279" w:right="118" w:firstLine="320"/>
        <w:jc w:val="both"/>
        <w:rPr>
          <w:sz w:val="30"/>
        </w:rPr>
      </w:pPr>
      <w:r>
        <w:rPr>
          <w:color w:val="2A2A2A"/>
          <w:w w:val="105"/>
          <w:sz w:val="30"/>
        </w:rPr>
        <w:t xml:space="preserve">In  a  few  days  he  had  informed   himself   and had reported to the  Provincfal  Congress  concern­  ing  the  armed   forces  then   available  and  the </w:t>
      </w:r>
      <w:r>
        <w:rPr>
          <w:color w:val="2A2A2A"/>
          <w:spacing w:val="13"/>
          <w:w w:val="105"/>
          <w:sz w:val="30"/>
        </w:rPr>
        <w:t xml:space="preserve"> </w:t>
      </w:r>
      <w:r>
        <w:rPr>
          <w:color w:val="2A2A2A"/>
          <w:w w:val="105"/>
          <w:sz w:val="30"/>
        </w:rPr>
        <w:t>sup­</w:t>
      </w:r>
    </w:p>
    <w:p w:rsidR="001709C4" w:rsidRDefault="00001EC1">
      <w:pPr>
        <w:tabs>
          <w:tab w:val="left" w:pos="3073"/>
          <w:tab w:val="left" w:pos="3897"/>
          <w:tab w:val="left" w:pos="5184"/>
          <w:tab w:val="left" w:pos="5691"/>
          <w:tab w:val="left" w:pos="6204"/>
          <w:tab w:val="left" w:pos="6305"/>
          <w:tab w:val="left" w:pos="8269"/>
          <w:tab w:val="left" w:pos="8764"/>
        </w:tabs>
        <w:spacing w:before="9" w:line="273" w:lineRule="auto"/>
        <w:ind w:left="2088" w:right="121"/>
        <w:jc w:val="center"/>
        <w:rPr>
          <w:sz w:val="30"/>
        </w:rPr>
      </w:pPr>
      <w:r>
        <w:rPr>
          <w:color w:val="828282"/>
          <w:w w:val="105"/>
          <w:sz w:val="30"/>
        </w:rPr>
        <w:t>.</w:t>
      </w:r>
      <w:r>
        <w:rPr>
          <w:color w:val="828282"/>
          <w:spacing w:val="35"/>
          <w:w w:val="105"/>
          <w:sz w:val="30"/>
        </w:rPr>
        <w:t xml:space="preserve"> </w:t>
      </w:r>
      <w:r>
        <w:rPr>
          <w:color w:val="2A2A2A"/>
          <w:w w:val="105"/>
          <w:sz w:val="30"/>
        </w:rPr>
        <w:t>plies</w:t>
      </w:r>
      <w:r>
        <w:rPr>
          <w:color w:val="2A2A2A"/>
          <w:w w:val="105"/>
          <w:sz w:val="30"/>
        </w:rPr>
        <w:tab/>
        <w:t>most</w:t>
      </w:r>
      <w:r>
        <w:rPr>
          <w:color w:val="2A2A2A"/>
          <w:w w:val="105"/>
          <w:sz w:val="30"/>
        </w:rPr>
        <w:tab/>
        <w:t>needed.</w:t>
      </w:r>
      <w:r>
        <w:rPr>
          <w:color w:val="2A2A2A"/>
          <w:w w:val="105"/>
          <w:sz w:val="30"/>
        </w:rPr>
        <w:tab/>
        <w:t>In</w:t>
      </w:r>
      <w:r>
        <w:rPr>
          <w:color w:val="2A2A2A"/>
          <w:w w:val="105"/>
          <w:sz w:val="30"/>
        </w:rPr>
        <w:tab/>
        <w:t>the</w:t>
      </w:r>
      <w:r>
        <w:rPr>
          <w:color w:val="2A2A2A"/>
          <w:w w:val="105"/>
          <w:sz w:val="30"/>
        </w:rPr>
        <w:tab/>
      </w:r>
      <w:r>
        <w:rPr>
          <w:color w:val="2A2A2A"/>
          <w:w w:val="105"/>
          <w:sz w:val="30"/>
        </w:rPr>
        <w:tab/>
        <w:t>neighborhood</w:t>
      </w:r>
      <w:r>
        <w:rPr>
          <w:color w:val="2A2A2A"/>
          <w:w w:val="105"/>
          <w:sz w:val="30"/>
        </w:rPr>
        <w:tab/>
        <w:t>of</w:t>
      </w:r>
      <w:r>
        <w:rPr>
          <w:color w:val="2A2A2A"/>
          <w:w w:val="105"/>
          <w:sz w:val="30"/>
        </w:rPr>
        <w:tab/>
      </w:r>
      <w:r>
        <w:rPr>
          <w:color w:val="2A2A2A"/>
          <w:spacing w:val="-1"/>
          <w:w w:val="105"/>
          <w:sz w:val="30"/>
        </w:rPr>
        <w:t xml:space="preserve">the </w:t>
      </w:r>
      <w:r>
        <w:rPr>
          <w:color w:val="2A2A2A"/>
          <w:w w:val="105"/>
          <w:sz w:val="30"/>
        </w:rPr>
        <w:t xml:space="preserve">city  were </w:t>
      </w:r>
      <w:r>
        <w:rPr>
          <w:color w:val="2A2A2A"/>
          <w:spacing w:val="10"/>
          <w:w w:val="105"/>
          <w:sz w:val="30"/>
        </w:rPr>
        <w:t xml:space="preserve"> </w:t>
      </w:r>
      <w:r>
        <w:rPr>
          <w:color w:val="2A2A2A"/>
          <w:w w:val="105"/>
          <w:sz w:val="30"/>
        </w:rPr>
        <w:t xml:space="preserve">General </w:t>
      </w:r>
      <w:r>
        <w:rPr>
          <w:color w:val="2A2A2A"/>
          <w:spacing w:val="8"/>
          <w:w w:val="105"/>
          <w:sz w:val="30"/>
        </w:rPr>
        <w:t xml:space="preserve"> </w:t>
      </w:r>
      <w:r>
        <w:rPr>
          <w:color w:val="2A2A2A"/>
          <w:w w:val="105"/>
          <w:sz w:val="30"/>
        </w:rPr>
        <w:t>Wooster's</w:t>
      </w:r>
      <w:r>
        <w:rPr>
          <w:color w:val="2A2A2A"/>
          <w:w w:val="105"/>
          <w:sz w:val="30"/>
        </w:rPr>
        <w:tab/>
        <w:t>Connecticut</w:t>
      </w:r>
      <w:r>
        <w:rPr>
          <w:color w:val="2A2A2A"/>
          <w:spacing w:val="-4"/>
          <w:w w:val="105"/>
          <w:sz w:val="30"/>
        </w:rPr>
        <w:t xml:space="preserve"> </w:t>
      </w:r>
      <w:r>
        <w:rPr>
          <w:color w:val="2A2A2A"/>
          <w:w w:val="105"/>
          <w:sz w:val="30"/>
        </w:rPr>
        <w:t>regiment</w:t>
      </w:r>
    </w:p>
    <w:p w:rsidR="001709C4" w:rsidRDefault="00001EC1">
      <w:pPr>
        <w:spacing w:before="124"/>
        <w:ind w:left="2227"/>
        <w:jc w:val="center"/>
        <w:rPr>
          <w:i/>
        </w:rPr>
      </w:pPr>
      <w:r>
        <w:rPr>
          <w:i/>
          <w:color w:val="2A2A2A"/>
          <w:w w:val="105"/>
        </w:rPr>
        <w:t>99</w:t>
      </w:r>
    </w:p>
    <w:p w:rsidR="001709C4" w:rsidRDefault="001709C4">
      <w:pPr>
        <w:jc w:val="center"/>
        <w:sectPr w:rsidR="001709C4">
          <w:headerReference w:type="default" r:id="rId115"/>
          <w:pgSz w:w="12240" w:h="15840"/>
          <w:pgMar w:top="1500" w:right="1240" w:bottom="280" w:left="1720" w:header="0" w:footer="0" w:gutter="0"/>
          <w:cols w:space="720"/>
        </w:sectPr>
      </w:pPr>
    </w:p>
    <w:p w:rsidR="001709C4" w:rsidRDefault="001709C4">
      <w:pPr>
        <w:pStyle w:val="BodyText"/>
        <w:spacing w:before="7"/>
        <w:rPr>
          <w:i/>
          <w:sz w:val="9"/>
        </w:rPr>
      </w:pPr>
    </w:p>
    <w:p w:rsidR="001709C4" w:rsidRDefault="00005745">
      <w:pPr>
        <w:spacing w:before="88" w:line="271" w:lineRule="auto"/>
        <w:ind w:left="1736" w:right="130" w:hanging="2"/>
        <w:jc w:val="both"/>
        <w:rPr>
          <w:sz w:val="30"/>
        </w:rPr>
      </w:pPr>
      <w:r>
        <w:pict>
          <v:line id="_x0000_s1374" style="position:absolute;left:0;text-align:left;z-index:251584512;mso-position-horizontal-relative:page" from="108pt,587.7pt" to="108pt,231.05pt" strokeweight="1.44pt">
            <w10:wrap anchorx="page"/>
          </v:line>
        </w:pict>
      </w:r>
      <w:r w:rsidR="00001EC1">
        <w:rPr>
          <w:color w:val="2B2B2B"/>
          <w:w w:val="105"/>
          <w:sz w:val="30"/>
        </w:rPr>
        <w:t>of about five hundred men and Colonel David Waterbury's of  about  nine  hundred.  At  Ticon­ deroga and  at  different  points  near Lake  George were about twelve hundred more, chiefly from New England. The  total  was  less  than  three  thousand, and  they  were  enlisted  for   such  short  terms  that the army would speedily melt away unless constantly recruited.. Among the supplies asked for were natu­ rally such obvious requirements as tents, arms, pow­ der, food, clothing,  and  medicines.  But  as we read the long lists of subsidiary articles requested of the Congress by Schuyler, the tools for the gunsmith, blacksmith, carpenter, and boat builder, the rope and oakum and nails for the boats to be built, the shovels and pickaxes for intrenching, we see the general's woodcraft, his personal knowledge of what men would need while campaigning in forests and over water­ ways.</w:t>
      </w:r>
    </w:p>
    <w:p w:rsidR="001709C4" w:rsidRDefault="00001EC1">
      <w:pPr>
        <w:spacing w:before="10" w:line="273" w:lineRule="auto"/>
        <w:ind w:left="1759" w:right="117" w:firstLine="346"/>
        <w:jc w:val="both"/>
        <w:rPr>
          <w:sz w:val="30"/>
        </w:rPr>
      </w:pPr>
      <w:r>
        <w:rPr>
          <w:color w:val="2B2B2B"/>
          <w:w w:val="105"/>
          <w:sz w:val="30"/>
        </w:rPr>
        <w:t>Before leaving New York for the north, Schuyler made an address to the  troops through  the  medium  of  a letter to General \Vooster.    "America," he said,  " has recourse to arms merely for her safety and de­ fence, and in resisting oppression she will not oppress. She wages no war of ambition, content if she can only retain the fair inheritance of English law and English liberty. Such being the purity of her intentions,  no stain must be suffered to disgrace our arms. \Ve are soldiers ambitious only to aid in restoring the violated rights of  citizens, and these secured,  we are to</w:t>
      </w:r>
      <w:r>
        <w:rPr>
          <w:color w:val="2B2B2B"/>
          <w:spacing w:val="55"/>
          <w:w w:val="105"/>
          <w:sz w:val="30"/>
        </w:rPr>
        <w:t xml:space="preserve"> </w:t>
      </w:r>
      <w:r>
        <w:rPr>
          <w:color w:val="2B2B2B"/>
          <w:w w:val="105"/>
          <w:sz w:val="30"/>
        </w:rPr>
        <w:t>return</w:t>
      </w:r>
    </w:p>
    <w:p w:rsidR="001709C4" w:rsidRDefault="00001EC1">
      <w:pPr>
        <w:spacing w:before="117"/>
        <w:ind w:left="3543" w:right="1875"/>
        <w:jc w:val="center"/>
        <w:rPr>
          <w:rFonts w:ascii="Arial"/>
          <w:b/>
          <w:sz w:val="17"/>
        </w:rPr>
      </w:pPr>
      <w:r>
        <w:rPr>
          <w:rFonts w:ascii="Arial"/>
          <w:b/>
          <w:color w:val="2B2B2B"/>
          <w:w w:val="105"/>
          <w:sz w:val="17"/>
        </w:rPr>
        <w:t>100</w:t>
      </w:r>
    </w:p>
    <w:p w:rsidR="001709C4" w:rsidRDefault="001709C4">
      <w:pPr>
        <w:jc w:val="center"/>
        <w:rPr>
          <w:rFonts w:ascii="Arial"/>
          <w:sz w:val="17"/>
        </w:rPr>
        <w:sectPr w:rsidR="001709C4">
          <w:headerReference w:type="even" r:id="rId116"/>
          <w:pgSz w:w="12240" w:h="15840"/>
          <w:pgMar w:top="3180" w:right="1720" w:bottom="280" w:left="1720" w:header="2812" w:footer="0" w:gutter="0"/>
          <w:cols w:space="720"/>
        </w:sectPr>
      </w:pPr>
    </w:p>
    <w:p w:rsidR="001709C4" w:rsidRDefault="00005745">
      <w:pPr>
        <w:pStyle w:val="BodyText"/>
        <w:rPr>
          <w:rFonts w:ascii="Arial"/>
          <w:b/>
          <w:sz w:val="20"/>
        </w:rPr>
      </w:pPr>
      <w:r>
        <w:lastRenderedPageBreak/>
        <w:pict>
          <v:line id="_x0000_s1373" style="position:absolute;z-index:251585536;mso-position-horizontal-relative:page;mso-position-vertical-relative:page" from="107.2pt,768.05pt" to="107.2pt,132.55pt" strokeweight=".58967mm">
            <w10:wrap anchorx="page" anchory="page"/>
          </v:line>
        </w:pict>
      </w: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1"/>
        <w:rPr>
          <w:rFonts w:ascii="Arial"/>
          <w:b/>
          <w:sz w:val="17"/>
        </w:rPr>
      </w:pPr>
    </w:p>
    <w:p w:rsidR="001709C4" w:rsidRDefault="00005745">
      <w:pPr>
        <w:pStyle w:val="Heading5"/>
        <w:tabs>
          <w:tab w:val="left" w:pos="3848"/>
          <w:tab w:val="left" w:pos="4574"/>
          <w:tab w:val="left" w:pos="5577"/>
        </w:tabs>
        <w:spacing w:before="86"/>
        <w:ind w:left="2089"/>
        <w:jc w:val="center"/>
      </w:pPr>
      <w:r>
        <w:pict>
          <v:line id="_x0000_s1372" style="position:absolute;left:0;text-align:left;z-index:251586560;mso-position-horizontal-relative:page" from="161.9pt,15.15pt" to="161.9pt,-32.95pt" strokeweight=".25272mm">
            <w10:wrap anchorx="page"/>
          </v:line>
        </w:pict>
      </w:r>
      <w:r w:rsidR="00001EC1">
        <w:rPr>
          <w:color w:val="2A2A2A"/>
          <w:w w:val="105"/>
        </w:rPr>
        <w:t>ADDRESS</w:t>
      </w:r>
      <w:r w:rsidR="00001EC1">
        <w:rPr>
          <w:color w:val="2A2A2A"/>
          <w:w w:val="105"/>
        </w:rPr>
        <w:tab/>
        <w:t>TO</w:t>
      </w:r>
      <w:r w:rsidR="00001EC1">
        <w:rPr>
          <w:color w:val="2A2A2A"/>
          <w:w w:val="105"/>
        </w:rPr>
        <w:tab/>
        <w:t>THE</w:t>
      </w:r>
      <w:r w:rsidR="00001EC1">
        <w:rPr>
          <w:color w:val="2A2A2A"/>
          <w:w w:val="105"/>
        </w:rPr>
        <w:tab/>
        <w:t>TROOPS</w:t>
      </w:r>
    </w:p>
    <w:p w:rsidR="001709C4" w:rsidRDefault="00001EC1">
      <w:pPr>
        <w:pStyle w:val="BodyText"/>
        <w:tabs>
          <w:tab w:val="left" w:pos="3005"/>
          <w:tab w:val="left" w:pos="3411"/>
          <w:tab w:val="left" w:pos="3830"/>
          <w:tab w:val="left" w:pos="4246"/>
          <w:tab w:val="left" w:pos="4355"/>
          <w:tab w:val="left" w:pos="4651"/>
          <w:tab w:val="left" w:pos="5065"/>
          <w:tab w:val="left" w:pos="5431"/>
          <w:tab w:val="left" w:pos="5859"/>
          <w:tab w:val="left" w:pos="6086"/>
          <w:tab w:val="left" w:pos="6733"/>
          <w:tab w:val="left" w:pos="8181"/>
          <w:tab w:val="left" w:pos="8545"/>
        </w:tabs>
        <w:spacing w:before="192" w:line="261" w:lineRule="auto"/>
        <w:ind w:left="2218" w:right="99" w:firstLine="1"/>
        <w:jc w:val="right"/>
      </w:pPr>
      <w:r>
        <w:rPr>
          <w:color w:val="2A2A2A"/>
          <w:w w:val="105"/>
        </w:rPr>
        <w:t>instantly</w:t>
      </w:r>
      <w:r>
        <w:rPr>
          <w:color w:val="2A2A2A"/>
          <w:spacing w:val="-33"/>
          <w:w w:val="105"/>
        </w:rPr>
        <w:t xml:space="preserve"> </w:t>
      </w:r>
      <w:r>
        <w:rPr>
          <w:color w:val="2A2A2A"/>
          <w:w w:val="105"/>
        </w:rPr>
        <w:t>to</w:t>
      </w:r>
      <w:r>
        <w:rPr>
          <w:color w:val="2A2A2A"/>
          <w:spacing w:val="-35"/>
          <w:w w:val="105"/>
        </w:rPr>
        <w:t xml:space="preserve"> </w:t>
      </w:r>
      <w:r>
        <w:rPr>
          <w:color w:val="2A2A2A"/>
          <w:w w:val="105"/>
        </w:rPr>
        <w:t>the</w:t>
      </w:r>
      <w:r>
        <w:rPr>
          <w:color w:val="2A2A2A"/>
          <w:spacing w:val="-44"/>
          <w:w w:val="105"/>
        </w:rPr>
        <w:t xml:space="preserve"> </w:t>
      </w:r>
      <w:r>
        <w:rPr>
          <w:color w:val="2A2A2A"/>
          <w:w w:val="105"/>
        </w:rPr>
        <w:t>business</w:t>
      </w:r>
      <w:r>
        <w:rPr>
          <w:color w:val="2A2A2A"/>
          <w:spacing w:val="-40"/>
          <w:w w:val="105"/>
        </w:rPr>
        <w:t xml:space="preserve"> </w:t>
      </w:r>
      <w:r>
        <w:rPr>
          <w:color w:val="2A2A2A"/>
          <w:w w:val="105"/>
        </w:rPr>
        <w:t>and</w:t>
      </w:r>
      <w:r>
        <w:rPr>
          <w:color w:val="2A2A2A"/>
          <w:spacing w:val="-38"/>
          <w:w w:val="105"/>
        </w:rPr>
        <w:t xml:space="preserve"> </w:t>
      </w:r>
      <w:r>
        <w:rPr>
          <w:color w:val="2A2A2A"/>
          <w:w w:val="105"/>
        </w:rPr>
        <w:t>employments</w:t>
      </w:r>
      <w:r>
        <w:rPr>
          <w:color w:val="2A2A2A"/>
          <w:spacing w:val="-26"/>
          <w:w w:val="105"/>
        </w:rPr>
        <w:t xml:space="preserve"> </w:t>
      </w:r>
      <w:r>
        <w:rPr>
          <w:color w:val="2A2A2A"/>
          <w:w w:val="105"/>
        </w:rPr>
        <w:t>of</w:t>
      </w:r>
      <w:r>
        <w:rPr>
          <w:color w:val="2A2A2A"/>
          <w:spacing w:val="-28"/>
          <w:w w:val="105"/>
        </w:rPr>
        <w:t xml:space="preserve"> </w:t>
      </w:r>
      <w:r>
        <w:rPr>
          <w:color w:val="2A2A2A"/>
          <w:w w:val="105"/>
        </w:rPr>
        <w:t>civilized</w:t>
      </w:r>
      <w:r>
        <w:rPr>
          <w:color w:val="2A2A2A"/>
          <w:spacing w:val="-1"/>
          <w:w w:val="98"/>
        </w:rPr>
        <w:t xml:space="preserve"> </w:t>
      </w:r>
      <w:r>
        <w:rPr>
          <w:color w:val="2A2A2A"/>
          <w:w w:val="110"/>
        </w:rPr>
        <w:t>life.</w:t>
      </w:r>
      <w:r>
        <w:rPr>
          <w:color w:val="2A2A2A"/>
          <w:w w:val="110"/>
        </w:rPr>
        <w:tab/>
        <w:t>Let</w:t>
      </w:r>
      <w:r>
        <w:rPr>
          <w:color w:val="2A2A2A"/>
          <w:spacing w:val="-41"/>
          <w:w w:val="110"/>
        </w:rPr>
        <w:t xml:space="preserve"> </w:t>
      </w:r>
      <w:r>
        <w:rPr>
          <w:color w:val="2A2A2A"/>
          <w:w w:val="110"/>
        </w:rPr>
        <w:t>it</w:t>
      </w:r>
      <w:r>
        <w:rPr>
          <w:color w:val="2A2A2A"/>
          <w:spacing w:val="-39"/>
          <w:w w:val="110"/>
        </w:rPr>
        <w:t xml:space="preserve"> </w:t>
      </w:r>
      <w:r>
        <w:rPr>
          <w:color w:val="2A2A2A"/>
          <w:w w:val="110"/>
        </w:rPr>
        <w:t>be</w:t>
      </w:r>
      <w:r>
        <w:rPr>
          <w:color w:val="2A2A2A"/>
          <w:spacing w:val="-46"/>
          <w:w w:val="110"/>
        </w:rPr>
        <w:t xml:space="preserve"> </w:t>
      </w:r>
      <w:r>
        <w:rPr>
          <w:color w:val="2A2A2A"/>
          <w:w w:val="110"/>
        </w:rPr>
        <w:t>a</w:t>
      </w:r>
      <w:r>
        <w:rPr>
          <w:color w:val="2A2A2A"/>
          <w:spacing w:val="-39"/>
          <w:w w:val="110"/>
        </w:rPr>
        <w:t xml:space="preserve"> </w:t>
      </w:r>
      <w:r>
        <w:rPr>
          <w:color w:val="2A2A2A"/>
          <w:w w:val="110"/>
        </w:rPr>
        <w:t>truth</w:t>
      </w:r>
      <w:r>
        <w:rPr>
          <w:color w:val="2A2A2A"/>
          <w:spacing w:val="-35"/>
          <w:w w:val="110"/>
        </w:rPr>
        <w:t xml:space="preserve"> </w:t>
      </w:r>
      <w:r>
        <w:rPr>
          <w:color w:val="2A2A2A"/>
          <w:w w:val="110"/>
        </w:rPr>
        <w:t>deeply</w:t>
      </w:r>
      <w:r>
        <w:rPr>
          <w:color w:val="2A2A2A"/>
          <w:spacing w:val="-38"/>
          <w:w w:val="110"/>
        </w:rPr>
        <w:t xml:space="preserve"> </w:t>
      </w:r>
      <w:r>
        <w:rPr>
          <w:color w:val="2A2A2A"/>
          <w:w w:val="110"/>
        </w:rPr>
        <w:t>impressed</w:t>
      </w:r>
      <w:r>
        <w:rPr>
          <w:color w:val="2A2A2A"/>
          <w:spacing w:val="-37"/>
          <w:w w:val="110"/>
        </w:rPr>
        <w:t xml:space="preserve"> </w:t>
      </w:r>
      <w:r>
        <w:rPr>
          <w:color w:val="2A2A2A"/>
          <w:w w:val="110"/>
        </w:rPr>
        <w:t>on</w:t>
      </w:r>
      <w:r>
        <w:rPr>
          <w:color w:val="2A2A2A"/>
          <w:spacing w:val="-38"/>
          <w:w w:val="110"/>
        </w:rPr>
        <w:t xml:space="preserve"> </w:t>
      </w:r>
      <w:r>
        <w:rPr>
          <w:color w:val="2A2A2A"/>
          <w:w w:val="110"/>
        </w:rPr>
        <w:t>the</w:t>
      </w:r>
      <w:r>
        <w:rPr>
          <w:color w:val="2A2A2A"/>
          <w:spacing w:val="-40"/>
          <w:w w:val="110"/>
        </w:rPr>
        <w:t xml:space="preserve"> </w:t>
      </w:r>
      <w:r>
        <w:rPr>
          <w:color w:val="2A2A2A"/>
          <w:w w:val="110"/>
        </w:rPr>
        <w:t>minds</w:t>
      </w:r>
      <w:r>
        <w:rPr>
          <w:color w:val="2A2A2A"/>
          <w:spacing w:val="-1"/>
          <w:w w:val="98"/>
        </w:rPr>
        <w:t xml:space="preserve"> </w:t>
      </w:r>
      <w:r>
        <w:rPr>
          <w:color w:val="2A2A2A"/>
          <w:w w:val="110"/>
        </w:rPr>
        <w:t>of</w:t>
      </w:r>
      <w:r>
        <w:rPr>
          <w:color w:val="2A2A2A"/>
          <w:spacing w:val="-28"/>
          <w:w w:val="110"/>
        </w:rPr>
        <w:t xml:space="preserve"> </w:t>
      </w:r>
      <w:r>
        <w:rPr>
          <w:color w:val="2A2A2A"/>
          <w:w w:val="110"/>
        </w:rPr>
        <w:t>everyone</w:t>
      </w:r>
      <w:r>
        <w:rPr>
          <w:color w:val="2A2A2A"/>
          <w:spacing w:val="-37"/>
          <w:w w:val="110"/>
        </w:rPr>
        <w:t xml:space="preserve"> </w:t>
      </w:r>
      <w:r>
        <w:rPr>
          <w:color w:val="2A2A2A"/>
          <w:w w:val="110"/>
        </w:rPr>
        <w:t>of</w:t>
      </w:r>
      <w:r>
        <w:rPr>
          <w:color w:val="2A2A2A"/>
          <w:spacing w:val="-29"/>
          <w:w w:val="110"/>
        </w:rPr>
        <w:t xml:space="preserve"> </w:t>
      </w:r>
      <w:r>
        <w:rPr>
          <w:color w:val="2A2A2A"/>
          <w:w w:val="110"/>
        </w:rPr>
        <w:t>us</w:t>
      </w:r>
      <w:r>
        <w:rPr>
          <w:color w:val="2A2A2A"/>
          <w:spacing w:val="-47"/>
          <w:w w:val="110"/>
        </w:rPr>
        <w:t xml:space="preserve"> </w:t>
      </w:r>
      <w:r>
        <w:rPr>
          <w:color w:val="2A2A2A"/>
          <w:w w:val="110"/>
        </w:rPr>
        <w:t>who</w:t>
      </w:r>
      <w:r>
        <w:rPr>
          <w:color w:val="2A2A2A"/>
          <w:spacing w:val="-41"/>
          <w:w w:val="110"/>
        </w:rPr>
        <w:t xml:space="preserve"> </w:t>
      </w:r>
      <w:r>
        <w:rPr>
          <w:color w:val="2A2A2A"/>
          <w:w w:val="110"/>
        </w:rPr>
        <w:t>bear</w:t>
      </w:r>
      <w:r>
        <w:rPr>
          <w:color w:val="2A2A2A"/>
          <w:spacing w:val="-38"/>
          <w:w w:val="110"/>
        </w:rPr>
        <w:t xml:space="preserve"> </w:t>
      </w:r>
      <w:r>
        <w:rPr>
          <w:color w:val="2A2A2A"/>
          <w:w w:val="110"/>
        </w:rPr>
        <w:t>arms,</w:t>
      </w:r>
      <w:r>
        <w:rPr>
          <w:color w:val="2A2A2A"/>
          <w:spacing w:val="-37"/>
          <w:w w:val="110"/>
        </w:rPr>
        <w:t xml:space="preserve"> </w:t>
      </w:r>
      <w:r>
        <w:rPr>
          <w:color w:val="2A2A2A"/>
          <w:w w:val="110"/>
        </w:rPr>
        <w:t>and</w:t>
      </w:r>
      <w:r>
        <w:rPr>
          <w:color w:val="2A2A2A"/>
          <w:spacing w:val="-41"/>
          <w:w w:val="110"/>
        </w:rPr>
        <w:t xml:space="preserve"> </w:t>
      </w:r>
      <w:r>
        <w:rPr>
          <w:color w:val="2A2A2A"/>
          <w:w w:val="110"/>
        </w:rPr>
        <w:t>let</w:t>
      </w:r>
      <w:r>
        <w:rPr>
          <w:color w:val="2A2A2A"/>
          <w:spacing w:val="-42"/>
          <w:w w:val="110"/>
        </w:rPr>
        <w:t xml:space="preserve"> </w:t>
      </w:r>
      <w:r>
        <w:rPr>
          <w:color w:val="2A2A2A"/>
          <w:w w:val="110"/>
        </w:rPr>
        <w:t>us</w:t>
      </w:r>
      <w:r>
        <w:rPr>
          <w:color w:val="2A2A2A"/>
          <w:spacing w:val="-47"/>
          <w:w w:val="110"/>
        </w:rPr>
        <w:t xml:space="preserve"> </w:t>
      </w:r>
      <w:r>
        <w:rPr>
          <w:color w:val="2A2A2A"/>
          <w:w w:val="110"/>
        </w:rPr>
        <w:t>evince</w:t>
      </w:r>
      <w:r>
        <w:rPr>
          <w:color w:val="2A2A2A"/>
          <w:spacing w:val="-46"/>
          <w:w w:val="110"/>
        </w:rPr>
        <w:t xml:space="preserve"> </w:t>
      </w:r>
      <w:r>
        <w:rPr>
          <w:color w:val="2A2A2A"/>
          <w:w w:val="110"/>
        </w:rPr>
        <w:t>to</w:t>
      </w:r>
      <w:r>
        <w:rPr>
          <w:color w:val="2A2A2A"/>
          <w:spacing w:val="-1"/>
          <w:w w:val="107"/>
        </w:rPr>
        <w:t xml:space="preserve"> </w:t>
      </w:r>
      <w:r>
        <w:rPr>
          <w:color w:val="2A2A2A"/>
          <w:w w:val="110"/>
        </w:rPr>
        <w:t>the</w:t>
      </w:r>
      <w:r>
        <w:rPr>
          <w:color w:val="2A2A2A"/>
          <w:spacing w:val="-42"/>
          <w:w w:val="110"/>
        </w:rPr>
        <w:t xml:space="preserve"> </w:t>
      </w:r>
      <w:r>
        <w:rPr>
          <w:color w:val="2A2A2A"/>
          <w:w w:val="110"/>
        </w:rPr>
        <w:t>world</w:t>
      </w:r>
      <w:r>
        <w:rPr>
          <w:color w:val="2A2A2A"/>
          <w:spacing w:val="-41"/>
          <w:w w:val="110"/>
        </w:rPr>
        <w:t xml:space="preserve"> </w:t>
      </w:r>
      <w:r>
        <w:rPr>
          <w:color w:val="2A2A2A"/>
          <w:w w:val="110"/>
        </w:rPr>
        <w:t>that,</w:t>
      </w:r>
      <w:r>
        <w:rPr>
          <w:color w:val="2A2A2A"/>
          <w:spacing w:val="-40"/>
          <w:w w:val="110"/>
        </w:rPr>
        <w:t xml:space="preserve"> </w:t>
      </w:r>
      <w:r>
        <w:rPr>
          <w:color w:val="2A2A2A"/>
          <w:w w:val="110"/>
        </w:rPr>
        <w:t>in</w:t>
      </w:r>
      <w:r>
        <w:rPr>
          <w:color w:val="2A2A2A"/>
          <w:spacing w:val="-43"/>
          <w:w w:val="110"/>
        </w:rPr>
        <w:t xml:space="preserve"> </w:t>
      </w:r>
      <w:r>
        <w:rPr>
          <w:color w:val="2A2A2A"/>
          <w:w w:val="110"/>
        </w:rPr>
        <w:t>contending</w:t>
      </w:r>
      <w:r>
        <w:rPr>
          <w:color w:val="2A2A2A"/>
          <w:spacing w:val="-38"/>
          <w:w w:val="110"/>
        </w:rPr>
        <w:t xml:space="preserve"> </w:t>
      </w:r>
      <w:r>
        <w:rPr>
          <w:color w:val="2A2A2A"/>
          <w:w w:val="110"/>
        </w:rPr>
        <w:t>for</w:t>
      </w:r>
      <w:r>
        <w:rPr>
          <w:color w:val="2A2A2A"/>
          <w:spacing w:val="-41"/>
          <w:w w:val="110"/>
        </w:rPr>
        <w:t xml:space="preserve"> </w:t>
      </w:r>
      <w:r>
        <w:rPr>
          <w:color w:val="2A2A2A"/>
          <w:w w:val="110"/>
        </w:rPr>
        <w:t>liberty,</w:t>
      </w:r>
      <w:r>
        <w:rPr>
          <w:color w:val="2A2A2A"/>
          <w:spacing w:val="-33"/>
          <w:w w:val="110"/>
        </w:rPr>
        <w:t xml:space="preserve"> </w:t>
      </w:r>
      <w:r>
        <w:rPr>
          <w:color w:val="2A2A2A"/>
          <w:w w:val="110"/>
        </w:rPr>
        <w:t>we</w:t>
      </w:r>
      <w:r>
        <w:rPr>
          <w:color w:val="2A2A2A"/>
          <w:spacing w:val="-48"/>
          <w:w w:val="110"/>
        </w:rPr>
        <w:t xml:space="preserve"> </w:t>
      </w:r>
      <w:r>
        <w:rPr>
          <w:color w:val="2A2A2A"/>
          <w:w w:val="110"/>
        </w:rPr>
        <w:t>abhor</w:t>
      </w:r>
      <w:r>
        <w:rPr>
          <w:color w:val="2A2A2A"/>
          <w:spacing w:val="-36"/>
          <w:w w:val="110"/>
        </w:rPr>
        <w:t xml:space="preserve"> </w:t>
      </w:r>
      <w:r>
        <w:rPr>
          <w:color w:val="2A2A2A"/>
          <w:w w:val="110"/>
        </w:rPr>
        <w:t>li­</w:t>
      </w:r>
      <w:r>
        <w:rPr>
          <w:color w:val="2A2A2A"/>
          <w:spacing w:val="-1"/>
          <w:w w:val="98"/>
        </w:rPr>
        <w:t xml:space="preserve"> </w:t>
      </w:r>
      <w:r>
        <w:rPr>
          <w:color w:val="2A2A2A"/>
          <w:w w:val="105"/>
        </w:rPr>
        <w:t>centiousness; that, in resisting the misrule</w:t>
      </w:r>
      <w:r>
        <w:rPr>
          <w:color w:val="2A2A2A"/>
          <w:spacing w:val="-39"/>
          <w:w w:val="105"/>
        </w:rPr>
        <w:t xml:space="preserve"> </w:t>
      </w:r>
      <w:r>
        <w:rPr>
          <w:color w:val="2A2A2A"/>
          <w:w w:val="105"/>
        </w:rPr>
        <w:t>of</w:t>
      </w:r>
      <w:r>
        <w:rPr>
          <w:color w:val="2A2A2A"/>
          <w:spacing w:val="12"/>
          <w:w w:val="105"/>
        </w:rPr>
        <w:t xml:space="preserve"> </w:t>
      </w:r>
      <w:r>
        <w:rPr>
          <w:color w:val="2A2A2A"/>
          <w:w w:val="105"/>
        </w:rPr>
        <w:t>tyrants,</w:t>
      </w:r>
      <w:r>
        <w:rPr>
          <w:color w:val="2A2A2A"/>
          <w:spacing w:val="-1"/>
          <w:w w:val="102"/>
        </w:rPr>
        <w:t xml:space="preserve"> </w:t>
      </w:r>
      <w:r>
        <w:rPr>
          <w:color w:val="2A2A2A"/>
          <w:w w:val="105"/>
        </w:rPr>
        <w:t>we shall support government</w:t>
      </w:r>
      <w:r>
        <w:rPr>
          <w:color w:val="2A2A2A"/>
          <w:spacing w:val="28"/>
          <w:w w:val="105"/>
        </w:rPr>
        <w:t xml:space="preserve"> </w:t>
      </w:r>
      <w:r>
        <w:rPr>
          <w:color w:val="2A2A2A"/>
          <w:w w:val="105"/>
        </w:rPr>
        <w:t>honestly</w:t>
      </w:r>
      <w:r>
        <w:rPr>
          <w:color w:val="2A2A2A"/>
          <w:spacing w:val="11"/>
          <w:w w:val="105"/>
        </w:rPr>
        <w:t xml:space="preserve"> </w:t>
      </w:r>
      <w:r>
        <w:rPr>
          <w:color w:val="2A2A2A"/>
          <w:w w:val="105"/>
        </w:rPr>
        <w:t>administered.</w:t>
      </w:r>
      <w:r>
        <w:rPr>
          <w:color w:val="2A2A2A"/>
          <w:spacing w:val="-1"/>
          <w:w w:val="101"/>
        </w:rPr>
        <w:t xml:space="preserve"> </w:t>
      </w:r>
      <w:r>
        <w:rPr>
          <w:color w:val="2A2A2A"/>
          <w:w w:val="110"/>
        </w:rPr>
        <w:t>All</w:t>
      </w:r>
      <w:r>
        <w:rPr>
          <w:color w:val="2A2A2A"/>
          <w:spacing w:val="-28"/>
          <w:w w:val="110"/>
        </w:rPr>
        <w:t xml:space="preserve"> </w:t>
      </w:r>
      <w:r>
        <w:rPr>
          <w:color w:val="2A2A2A"/>
          <w:w w:val="110"/>
        </w:rPr>
        <w:t>unnecessary</w:t>
      </w:r>
      <w:r>
        <w:rPr>
          <w:color w:val="2A2A2A"/>
          <w:spacing w:val="-22"/>
          <w:w w:val="110"/>
        </w:rPr>
        <w:t xml:space="preserve"> </w:t>
      </w:r>
      <w:r>
        <w:rPr>
          <w:color w:val="2A2A2A"/>
          <w:w w:val="110"/>
        </w:rPr>
        <w:t>violence</w:t>
      </w:r>
      <w:r>
        <w:rPr>
          <w:color w:val="2A2A2A"/>
          <w:spacing w:val="-27"/>
          <w:w w:val="110"/>
        </w:rPr>
        <w:t xml:space="preserve"> </w:t>
      </w:r>
      <w:r>
        <w:rPr>
          <w:i/>
          <w:color w:val="2A2A2A"/>
          <w:w w:val="110"/>
        </w:rPr>
        <w:t>to</w:t>
      </w:r>
      <w:r>
        <w:rPr>
          <w:i/>
          <w:color w:val="2A2A2A"/>
          <w:spacing w:val="-21"/>
          <w:w w:val="110"/>
        </w:rPr>
        <w:t xml:space="preserve"> </w:t>
      </w:r>
      <w:r>
        <w:rPr>
          <w:color w:val="2A2A2A"/>
          <w:w w:val="110"/>
        </w:rPr>
        <w:t>the</w:t>
      </w:r>
      <w:r>
        <w:rPr>
          <w:color w:val="2A2A2A"/>
          <w:spacing w:val="-29"/>
          <w:w w:val="110"/>
        </w:rPr>
        <w:t xml:space="preserve"> </w:t>
      </w:r>
      <w:r>
        <w:rPr>
          <w:color w:val="2A2A2A"/>
          <w:w w:val="110"/>
        </w:rPr>
        <w:t>persons</w:t>
      </w:r>
      <w:r>
        <w:rPr>
          <w:color w:val="2A2A2A"/>
          <w:spacing w:val="-32"/>
          <w:w w:val="110"/>
        </w:rPr>
        <w:t xml:space="preserve"> </w:t>
      </w:r>
      <w:r>
        <w:rPr>
          <w:color w:val="2A2A2A"/>
          <w:w w:val="110"/>
        </w:rPr>
        <w:t>or</w:t>
      </w:r>
      <w:r>
        <w:rPr>
          <w:color w:val="2A2A2A"/>
          <w:spacing w:val="-28"/>
          <w:w w:val="110"/>
        </w:rPr>
        <w:t xml:space="preserve"> </w:t>
      </w:r>
      <w:r>
        <w:rPr>
          <w:color w:val="2A2A2A"/>
          <w:w w:val="110"/>
        </w:rPr>
        <w:t>property</w:t>
      </w:r>
      <w:r>
        <w:rPr>
          <w:color w:val="2A2A2A"/>
          <w:w w:val="102"/>
        </w:rPr>
        <w:t xml:space="preserve"> </w:t>
      </w:r>
      <w:r>
        <w:rPr>
          <w:color w:val="2A2A2A"/>
          <w:w w:val="105"/>
        </w:rPr>
        <w:t>of</w:t>
      </w:r>
      <w:r>
        <w:rPr>
          <w:color w:val="2A2A2A"/>
          <w:spacing w:val="-14"/>
          <w:w w:val="105"/>
        </w:rPr>
        <w:t xml:space="preserve"> </w:t>
      </w:r>
      <w:r>
        <w:rPr>
          <w:color w:val="2A2A2A"/>
          <w:w w:val="105"/>
        </w:rPr>
        <w:t>his</w:t>
      </w:r>
      <w:r>
        <w:rPr>
          <w:color w:val="2A2A2A"/>
          <w:spacing w:val="-33"/>
          <w:w w:val="105"/>
        </w:rPr>
        <w:t xml:space="preserve"> </w:t>
      </w:r>
      <w:r>
        <w:rPr>
          <w:color w:val="2A2A2A"/>
          <w:w w:val="105"/>
        </w:rPr>
        <w:t>Majesty's</w:t>
      </w:r>
      <w:r>
        <w:rPr>
          <w:color w:val="2A2A2A"/>
          <w:spacing w:val="-38"/>
          <w:w w:val="105"/>
        </w:rPr>
        <w:t xml:space="preserve"> </w:t>
      </w:r>
      <w:r>
        <w:rPr>
          <w:color w:val="2A2A2A"/>
          <w:w w:val="105"/>
        </w:rPr>
        <w:t>subjects</w:t>
      </w:r>
      <w:r>
        <w:rPr>
          <w:color w:val="2A2A2A"/>
          <w:spacing w:val="-25"/>
          <w:w w:val="105"/>
        </w:rPr>
        <w:t xml:space="preserve"> </w:t>
      </w:r>
      <w:r>
        <w:rPr>
          <w:color w:val="2A2A2A"/>
          <w:w w:val="105"/>
        </w:rPr>
        <w:t>must,</w:t>
      </w:r>
      <w:r>
        <w:rPr>
          <w:color w:val="2A2A2A"/>
          <w:spacing w:val="-30"/>
          <w:w w:val="105"/>
        </w:rPr>
        <w:t xml:space="preserve"> </w:t>
      </w:r>
      <w:r>
        <w:rPr>
          <w:color w:val="2A2A2A"/>
          <w:w w:val="105"/>
        </w:rPr>
        <w:t>therefore,</w:t>
      </w:r>
      <w:r>
        <w:rPr>
          <w:color w:val="2A2A2A"/>
          <w:spacing w:val="-13"/>
          <w:w w:val="105"/>
        </w:rPr>
        <w:t xml:space="preserve"> </w:t>
      </w:r>
      <w:r>
        <w:rPr>
          <w:color w:val="2A2A2A"/>
          <w:w w:val="105"/>
        </w:rPr>
        <w:t>most</w:t>
      </w:r>
      <w:r>
        <w:rPr>
          <w:color w:val="2A2A2A"/>
          <w:spacing w:val="-24"/>
          <w:w w:val="105"/>
        </w:rPr>
        <w:t xml:space="preserve"> </w:t>
      </w:r>
      <w:r>
        <w:rPr>
          <w:color w:val="2A2A2A"/>
          <w:w w:val="105"/>
        </w:rPr>
        <w:t>strictly</w:t>
      </w:r>
      <w:r>
        <w:rPr>
          <w:color w:val="2A2A2A"/>
          <w:spacing w:val="-1"/>
          <w:w w:val="99"/>
        </w:rPr>
        <w:t xml:space="preserve"> </w:t>
      </w:r>
      <w:r>
        <w:rPr>
          <w:color w:val="2A2A2A"/>
          <w:w w:val="110"/>
        </w:rPr>
        <w:t>be</w:t>
      </w:r>
      <w:r>
        <w:rPr>
          <w:color w:val="2A2A2A"/>
          <w:spacing w:val="-38"/>
          <w:w w:val="110"/>
        </w:rPr>
        <w:t xml:space="preserve"> </w:t>
      </w:r>
      <w:r>
        <w:rPr>
          <w:color w:val="2A2A2A"/>
          <w:w w:val="110"/>
        </w:rPr>
        <w:t>forbidden</w:t>
      </w:r>
      <w:r>
        <w:rPr>
          <w:color w:val="2A2A2A"/>
          <w:spacing w:val="-35"/>
          <w:w w:val="110"/>
        </w:rPr>
        <w:t xml:space="preserve"> </w:t>
      </w:r>
      <w:r>
        <w:rPr>
          <w:color w:val="2A2A2A"/>
          <w:w w:val="110"/>
        </w:rPr>
        <w:t>and</w:t>
      </w:r>
      <w:r>
        <w:rPr>
          <w:color w:val="2A2A2A"/>
          <w:spacing w:val="-40"/>
          <w:w w:val="110"/>
        </w:rPr>
        <w:t xml:space="preserve"> </w:t>
      </w:r>
      <w:r>
        <w:rPr>
          <w:color w:val="2A2A2A"/>
          <w:w w:val="110"/>
        </w:rPr>
        <w:t>avoided.</w:t>
      </w:r>
      <w:r>
        <w:rPr>
          <w:color w:val="2A2A2A"/>
          <w:w w:val="110"/>
        </w:rPr>
        <w:tab/>
        <w:t>Let</w:t>
      </w:r>
      <w:r>
        <w:rPr>
          <w:color w:val="2A2A2A"/>
          <w:spacing w:val="-33"/>
          <w:w w:val="110"/>
        </w:rPr>
        <w:t xml:space="preserve"> </w:t>
      </w:r>
      <w:r>
        <w:rPr>
          <w:color w:val="2A2A2A"/>
          <w:w w:val="110"/>
        </w:rPr>
        <w:t>us</w:t>
      </w:r>
      <w:r>
        <w:rPr>
          <w:color w:val="2A2A2A"/>
          <w:spacing w:val="-51"/>
          <w:w w:val="110"/>
        </w:rPr>
        <w:t xml:space="preserve"> </w:t>
      </w:r>
      <w:r>
        <w:rPr>
          <w:color w:val="2A2A2A"/>
          <w:w w:val="110"/>
        </w:rPr>
        <w:t>act</w:t>
      </w:r>
      <w:r>
        <w:rPr>
          <w:color w:val="2A2A2A"/>
          <w:spacing w:val="-53"/>
          <w:w w:val="110"/>
        </w:rPr>
        <w:t xml:space="preserve"> </w:t>
      </w:r>
      <w:r>
        <w:rPr>
          <w:color w:val="2A2A2A"/>
          <w:w w:val="110"/>
        </w:rPr>
        <w:t>as</w:t>
      </w:r>
      <w:r>
        <w:rPr>
          <w:color w:val="2A2A2A"/>
          <w:spacing w:val="-52"/>
          <w:w w:val="110"/>
        </w:rPr>
        <w:t xml:space="preserve"> </w:t>
      </w:r>
      <w:r>
        <w:rPr>
          <w:color w:val="2A2A2A"/>
          <w:w w:val="110"/>
        </w:rPr>
        <w:t>becomes</w:t>
      </w:r>
      <w:r>
        <w:rPr>
          <w:color w:val="2A2A2A"/>
          <w:spacing w:val="-49"/>
          <w:w w:val="110"/>
        </w:rPr>
        <w:t xml:space="preserve"> </w:t>
      </w:r>
      <w:r>
        <w:rPr>
          <w:color w:val="2A2A2A"/>
          <w:w w:val="110"/>
        </w:rPr>
        <w:t>the</w:t>
      </w:r>
      <w:r>
        <w:rPr>
          <w:color w:val="2A2A2A"/>
          <w:spacing w:val="-1"/>
          <w:w w:val="105"/>
        </w:rPr>
        <w:t xml:space="preserve"> </w:t>
      </w:r>
      <w:r>
        <w:rPr>
          <w:color w:val="2A2A2A"/>
          <w:w w:val="110"/>
        </w:rPr>
        <w:t>virtuous</w:t>
      </w:r>
      <w:r>
        <w:rPr>
          <w:color w:val="2A2A2A"/>
          <w:spacing w:val="-5"/>
          <w:w w:val="110"/>
        </w:rPr>
        <w:t xml:space="preserve"> </w:t>
      </w:r>
      <w:r>
        <w:rPr>
          <w:color w:val="2A2A2A"/>
          <w:w w:val="110"/>
        </w:rPr>
        <w:t>citizen, who</w:t>
      </w:r>
      <w:r>
        <w:rPr>
          <w:color w:val="2A2A2A"/>
          <w:spacing w:val="-18"/>
          <w:w w:val="110"/>
        </w:rPr>
        <w:t xml:space="preserve"> </w:t>
      </w:r>
      <w:r>
        <w:rPr>
          <w:color w:val="2A2A2A"/>
          <w:w w:val="110"/>
        </w:rPr>
        <w:t>seeks</w:t>
      </w:r>
      <w:r>
        <w:rPr>
          <w:color w:val="2A2A2A"/>
          <w:spacing w:val="-16"/>
          <w:w w:val="110"/>
        </w:rPr>
        <w:t xml:space="preserve"> </w:t>
      </w:r>
      <w:r>
        <w:rPr>
          <w:color w:val="2A2A2A"/>
          <w:w w:val="110"/>
        </w:rPr>
        <w:t>for</w:t>
      </w:r>
      <w:r>
        <w:rPr>
          <w:color w:val="2A2A2A"/>
          <w:spacing w:val="-10"/>
          <w:w w:val="110"/>
        </w:rPr>
        <w:t xml:space="preserve"> </w:t>
      </w:r>
      <w:r>
        <w:rPr>
          <w:color w:val="2A2A2A"/>
          <w:w w:val="110"/>
        </w:rPr>
        <w:t>the</w:t>
      </w:r>
      <w:r>
        <w:rPr>
          <w:color w:val="2A2A2A"/>
          <w:spacing w:val="-13"/>
          <w:w w:val="110"/>
        </w:rPr>
        <w:t xml:space="preserve"> </w:t>
      </w:r>
      <w:r>
        <w:rPr>
          <w:color w:val="2A2A2A"/>
          <w:w w:val="110"/>
        </w:rPr>
        <w:t>aid</w:t>
      </w:r>
      <w:r>
        <w:rPr>
          <w:color w:val="2A2A2A"/>
          <w:spacing w:val="-15"/>
          <w:w w:val="110"/>
        </w:rPr>
        <w:t xml:space="preserve"> </w:t>
      </w:r>
      <w:r>
        <w:rPr>
          <w:color w:val="2A2A2A"/>
          <w:w w:val="110"/>
        </w:rPr>
        <w:t>of</w:t>
      </w:r>
      <w:r>
        <w:rPr>
          <w:color w:val="2A2A2A"/>
          <w:spacing w:val="8"/>
          <w:w w:val="110"/>
        </w:rPr>
        <w:t xml:space="preserve"> </w:t>
      </w:r>
      <w:r>
        <w:rPr>
          <w:color w:val="2A2A2A"/>
          <w:w w:val="110"/>
        </w:rPr>
        <w:t>righteous</w:t>
      </w:r>
      <w:r>
        <w:rPr>
          <w:color w:val="2A2A2A"/>
          <w:spacing w:val="-1"/>
          <w:w w:val="101"/>
        </w:rPr>
        <w:t xml:space="preserve"> </w:t>
      </w:r>
      <w:r>
        <w:rPr>
          <w:color w:val="2A2A2A"/>
          <w:w w:val="110"/>
        </w:rPr>
        <w:t>heaven</w:t>
      </w:r>
      <w:r>
        <w:rPr>
          <w:color w:val="2A2A2A"/>
          <w:spacing w:val="-15"/>
          <w:w w:val="110"/>
        </w:rPr>
        <w:t xml:space="preserve"> </w:t>
      </w:r>
      <w:r>
        <w:rPr>
          <w:color w:val="2A2A2A"/>
          <w:w w:val="110"/>
        </w:rPr>
        <w:t>and</w:t>
      </w:r>
      <w:r>
        <w:rPr>
          <w:color w:val="2A2A2A"/>
          <w:spacing w:val="-16"/>
          <w:w w:val="110"/>
        </w:rPr>
        <w:t xml:space="preserve"> </w:t>
      </w:r>
      <w:r>
        <w:rPr>
          <w:color w:val="2A2A2A"/>
          <w:w w:val="110"/>
        </w:rPr>
        <w:t>the</w:t>
      </w:r>
      <w:r>
        <w:rPr>
          <w:color w:val="2A2A2A"/>
          <w:spacing w:val="-6"/>
          <w:w w:val="110"/>
        </w:rPr>
        <w:t xml:space="preserve"> </w:t>
      </w:r>
      <w:r>
        <w:rPr>
          <w:color w:val="2A2A2A"/>
          <w:w w:val="110"/>
        </w:rPr>
        <w:t>just</w:t>
      </w:r>
      <w:r>
        <w:rPr>
          <w:color w:val="2A2A2A"/>
          <w:spacing w:val="-16"/>
          <w:w w:val="110"/>
        </w:rPr>
        <w:t xml:space="preserve"> </w:t>
      </w:r>
      <w:r>
        <w:rPr>
          <w:color w:val="2A2A2A"/>
          <w:w w:val="110"/>
        </w:rPr>
        <w:t>applause</w:t>
      </w:r>
      <w:r>
        <w:rPr>
          <w:color w:val="2A2A2A"/>
          <w:spacing w:val="-16"/>
          <w:w w:val="110"/>
        </w:rPr>
        <w:t xml:space="preserve"> </w:t>
      </w:r>
      <w:r>
        <w:rPr>
          <w:color w:val="2A2A2A"/>
          <w:w w:val="110"/>
        </w:rPr>
        <w:t>of</w:t>
      </w:r>
      <w:r>
        <w:rPr>
          <w:color w:val="2A2A2A"/>
          <w:spacing w:val="-1"/>
          <w:w w:val="110"/>
        </w:rPr>
        <w:t xml:space="preserve"> </w:t>
      </w:r>
      <w:r>
        <w:rPr>
          <w:color w:val="2A2A2A"/>
          <w:w w:val="110"/>
        </w:rPr>
        <w:t>an</w:t>
      </w:r>
      <w:r>
        <w:rPr>
          <w:color w:val="2A2A2A"/>
          <w:spacing w:val="-24"/>
          <w:w w:val="110"/>
        </w:rPr>
        <w:t xml:space="preserve"> </w:t>
      </w:r>
      <w:r>
        <w:rPr>
          <w:color w:val="2A2A2A"/>
          <w:w w:val="110"/>
        </w:rPr>
        <w:t>impartial</w:t>
      </w:r>
      <w:r>
        <w:rPr>
          <w:color w:val="2A2A2A"/>
          <w:spacing w:val="-16"/>
          <w:w w:val="110"/>
        </w:rPr>
        <w:t xml:space="preserve"> </w:t>
      </w:r>
      <w:r>
        <w:rPr>
          <w:color w:val="2A2A2A"/>
          <w:w w:val="110"/>
        </w:rPr>
        <w:t>world.</w:t>
      </w:r>
      <w:r>
        <w:rPr>
          <w:color w:val="2A2A2A"/>
          <w:spacing w:val="-1"/>
          <w:w w:val="104"/>
        </w:rPr>
        <w:t xml:space="preserve"> </w:t>
      </w:r>
      <w:r>
        <w:rPr>
          <w:color w:val="2A2A2A"/>
          <w:w w:val="110"/>
        </w:rPr>
        <w:t>Li_berty, Safety, and Peace are our</w:t>
      </w:r>
      <w:r>
        <w:rPr>
          <w:color w:val="2A2A2A"/>
          <w:spacing w:val="-26"/>
          <w:w w:val="110"/>
        </w:rPr>
        <w:t xml:space="preserve"> </w:t>
      </w:r>
      <w:r>
        <w:rPr>
          <w:color w:val="2A2A2A"/>
          <w:w w:val="110"/>
        </w:rPr>
        <w:t>objects-the</w:t>
      </w:r>
      <w:r>
        <w:rPr>
          <w:color w:val="2A2A2A"/>
          <w:spacing w:val="1"/>
          <w:w w:val="110"/>
        </w:rPr>
        <w:t xml:space="preserve"> </w:t>
      </w:r>
      <w:r>
        <w:rPr>
          <w:color w:val="2A2A2A"/>
          <w:w w:val="110"/>
        </w:rPr>
        <w:t>es­</w:t>
      </w:r>
      <w:r>
        <w:rPr>
          <w:color w:val="2A2A2A"/>
          <w:spacing w:val="-1"/>
          <w:w w:val="93"/>
        </w:rPr>
        <w:t xml:space="preserve"> </w:t>
      </w:r>
      <w:r>
        <w:rPr>
          <w:color w:val="2A2A2A"/>
          <w:w w:val="110"/>
        </w:rPr>
        <w:t>tablishment of the Constitution and not the</w:t>
      </w:r>
      <w:r>
        <w:rPr>
          <w:color w:val="2A2A2A"/>
          <w:spacing w:val="45"/>
          <w:w w:val="110"/>
        </w:rPr>
        <w:t xml:space="preserve"> </w:t>
      </w:r>
      <w:r>
        <w:rPr>
          <w:color w:val="2A2A2A"/>
          <w:w w:val="110"/>
        </w:rPr>
        <w:t>lust of</w:t>
      </w:r>
      <w:r>
        <w:rPr>
          <w:color w:val="2A2A2A"/>
          <w:w w:val="99"/>
        </w:rPr>
        <w:t xml:space="preserve"> </w:t>
      </w:r>
      <w:r>
        <w:rPr>
          <w:color w:val="2A2A2A"/>
          <w:w w:val="110"/>
        </w:rPr>
        <w:t>dominion.</w:t>
      </w:r>
      <w:r>
        <w:rPr>
          <w:color w:val="2A2A2A"/>
          <w:w w:val="110"/>
        </w:rPr>
        <w:tab/>
        <w:t>.</w:t>
      </w:r>
      <w:r>
        <w:rPr>
          <w:color w:val="2A2A2A"/>
          <w:w w:val="110"/>
        </w:rPr>
        <w:tab/>
      </w:r>
      <w:r>
        <w:rPr>
          <w:color w:val="2A2A2A"/>
          <w:w w:val="90"/>
        </w:rPr>
        <w:t>•</w:t>
      </w:r>
      <w:r>
        <w:rPr>
          <w:color w:val="2A2A2A"/>
          <w:w w:val="90"/>
        </w:rPr>
        <w:tab/>
      </w:r>
      <w:r>
        <w:rPr>
          <w:color w:val="2A2A2A"/>
          <w:w w:val="90"/>
        </w:rPr>
        <w:tab/>
      </w:r>
      <w:r>
        <w:rPr>
          <w:color w:val="2A2A2A"/>
          <w:w w:val="110"/>
        </w:rPr>
        <w:t>.</w:t>
      </w:r>
      <w:r>
        <w:rPr>
          <w:color w:val="2A2A2A"/>
          <w:w w:val="110"/>
        </w:rPr>
        <w:tab/>
      </w:r>
      <w:r>
        <w:rPr>
          <w:color w:val="2A2A2A"/>
          <w:w w:val="105"/>
        </w:rPr>
        <w:t>These</w:t>
      </w:r>
      <w:r>
        <w:rPr>
          <w:color w:val="2A2A2A"/>
          <w:w w:val="105"/>
        </w:rPr>
        <w:tab/>
      </w:r>
      <w:r>
        <w:rPr>
          <w:color w:val="2A2A2A"/>
          <w:w w:val="105"/>
        </w:rPr>
        <w:tab/>
      </w:r>
      <w:r>
        <w:rPr>
          <w:color w:val="2A2A2A"/>
          <w:w w:val="110"/>
        </w:rPr>
        <w:t>are</w:t>
      </w:r>
      <w:r>
        <w:rPr>
          <w:color w:val="2A2A2A"/>
          <w:w w:val="110"/>
        </w:rPr>
        <w:tab/>
      </w:r>
      <w:r>
        <w:rPr>
          <w:color w:val="2A2A2A"/>
          <w:w w:val="105"/>
        </w:rPr>
        <w:t>principles</w:t>
      </w:r>
      <w:r>
        <w:rPr>
          <w:color w:val="2A2A2A"/>
          <w:w w:val="105"/>
        </w:rPr>
        <w:tab/>
      </w:r>
      <w:r>
        <w:rPr>
          <w:color w:val="2A2A2A"/>
          <w:w w:val="110"/>
        </w:rPr>
        <w:t>I</w:t>
      </w:r>
      <w:r>
        <w:rPr>
          <w:color w:val="2A2A2A"/>
          <w:w w:val="110"/>
        </w:rPr>
        <w:tab/>
      </w:r>
      <w:r>
        <w:rPr>
          <w:color w:val="2A2A2A"/>
          <w:spacing w:val="-2"/>
          <w:w w:val="95"/>
        </w:rPr>
        <w:t xml:space="preserve">wish </w:t>
      </w:r>
      <w:r>
        <w:rPr>
          <w:color w:val="2A2A2A"/>
          <w:w w:val="110"/>
        </w:rPr>
        <w:t>deeply</w:t>
      </w:r>
      <w:r>
        <w:rPr>
          <w:color w:val="2A2A2A"/>
          <w:spacing w:val="-34"/>
          <w:w w:val="110"/>
        </w:rPr>
        <w:t xml:space="preserve"> </w:t>
      </w:r>
      <w:r>
        <w:rPr>
          <w:color w:val="2A2A2A"/>
          <w:w w:val="110"/>
        </w:rPr>
        <w:t>implanted</w:t>
      </w:r>
      <w:r>
        <w:rPr>
          <w:color w:val="2A2A2A"/>
          <w:spacing w:val="-28"/>
          <w:w w:val="110"/>
        </w:rPr>
        <w:t xml:space="preserve"> </w:t>
      </w:r>
      <w:r>
        <w:rPr>
          <w:color w:val="2A2A2A"/>
          <w:w w:val="110"/>
        </w:rPr>
        <w:t>in</w:t>
      </w:r>
      <w:r>
        <w:rPr>
          <w:color w:val="2A2A2A"/>
          <w:spacing w:val="-39"/>
          <w:w w:val="110"/>
        </w:rPr>
        <w:t xml:space="preserve"> </w:t>
      </w:r>
      <w:r>
        <w:rPr>
          <w:color w:val="2A2A2A"/>
          <w:w w:val="110"/>
        </w:rPr>
        <w:t>the</w:t>
      </w:r>
      <w:r>
        <w:rPr>
          <w:color w:val="2A2A2A"/>
          <w:spacing w:val="-31"/>
          <w:w w:val="110"/>
        </w:rPr>
        <w:t xml:space="preserve"> </w:t>
      </w:r>
      <w:r>
        <w:rPr>
          <w:color w:val="2A2A2A"/>
          <w:w w:val="110"/>
        </w:rPr>
        <w:t>heart</w:t>
      </w:r>
      <w:r>
        <w:rPr>
          <w:color w:val="2A2A2A"/>
          <w:spacing w:val="-34"/>
          <w:w w:val="110"/>
        </w:rPr>
        <w:t xml:space="preserve"> </w:t>
      </w:r>
      <w:r>
        <w:rPr>
          <w:color w:val="2A2A2A"/>
          <w:w w:val="110"/>
        </w:rPr>
        <w:t>of</w:t>
      </w:r>
      <w:r>
        <w:rPr>
          <w:color w:val="2A2A2A"/>
          <w:spacing w:val="-18"/>
          <w:w w:val="110"/>
        </w:rPr>
        <w:t xml:space="preserve"> </w:t>
      </w:r>
      <w:r>
        <w:rPr>
          <w:color w:val="2A2A2A"/>
          <w:w w:val="110"/>
        </w:rPr>
        <w:t>every</w:t>
      </w:r>
      <w:r>
        <w:rPr>
          <w:color w:val="2A2A2A"/>
          <w:spacing w:val="-36"/>
          <w:w w:val="110"/>
        </w:rPr>
        <w:t xml:space="preserve"> </w:t>
      </w:r>
      <w:r>
        <w:rPr>
          <w:color w:val="2A2A2A"/>
          <w:w w:val="110"/>
        </w:rPr>
        <w:t>soldier</w:t>
      </w:r>
      <w:r>
        <w:rPr>
          <w:color w:val="2A2A2A"/>
          <w:spacing w:val="-17"/>
          <w:w w:val="110"/>
        </w:rPr>
        <w:t xml:space="preserve"> </w:t>
      </w:r>
      <w:r>
        <w:rPr>
          <w:color w:val="2A2A2A"/>
          <w:w w:val="110"/>
        </w:rPr>
        <w:t>I</w:t>
      </w:r>
      <w:r>
        <w:rPr>
          <w:color w:val="2A2A2A"/>
          <w:spacing w:val="-20"/>
          <w:w w:val="110"/>
        </w:rPr>
        <w:t xml:space="preserve"> </w:t>
      </w:r>
      <w:r>
        <w:rPr>
          <w:color w:val="2A2A2A"/>
          <w:w w:val="110"/>
        </w:rPr>
        <w:t>have</w:t>
      </w:r>
      <w:r>
        <w:rPr>
          <w:color w:val="2A2A2A"/>
          <w:w w:val="102"/>
        </w:rPr>
        <w:t xml:space="preserve"> </w:t>
      </w:r>
      <w:r>
        <w:rPr>
          <w:color w:val="2A2A2A"/>
          <w:w w:val="110"/>
        </w:rPr>
        <w:t>the</w:t>
      </w:r>
      <w:r>
        <w:rPr>
          <w:color w:val="2A2A2A"/>
          <w:spacing w:val="-48"/>
          <w:w w:val="110"/>
        </w:rPr>
        <w:t xml:space="preserve"> </w:t>
      </w:r>
      <w:r>
        <w:rPr>
          <w:color w:val="2A2A2A"/>
          <w:w w:val="110"/>
        </w:rPr>
        <w:t>honor</w:t>
      </w:r>
      <w:r>
        <w:rPr>
          <w:color w:val="2A2A2A"/>
          <w:spacing w:val="-41"/>
          <w:w w:val="110"/>
        </w:rPr>
        <w:t xml:space="preserve"> </w:t>
      </w:r>
      <w:r>
        <w:rPr>
          <w:color w:val="2A2A2A"/>
          <w:w w:val="110"/>
        </w:rPr>
        <w:t>to</w:t>
      </w:r>
      <w:r>
        <w:rPr>
          <w:color w:val="2A2A2A"/>
          <w:spacing w:val="-41"/>
          <w:w w:val="110"/>
        </w:rPr>
        <w:t xml:space="preserve"> </w:t>
      </w:r>
      <w:r>
        <w:rPr>
          <w:color w:val="2A2A2A"/>
          <w:w w:val="110"/>
        </w:rPr>
        <w:t>command.</w:t>
      </w:r>
      <w:r>
        <w:rPr>
          <w:color w:val="2A2A2A"/>
          <w:w w:val="110"/>
        </w:rPr>
        <w:tab/>
        <w:t>They will lead us</w:t>
      </w:r>
      <w:r>
        <w:rPr>
          <w:color w:val="2A2A2A"/>
          <w:spacing w:val="46"/>
          <w:w w:val="110"/>
        </w:rPr>
        <w:t xml:space="preserve"> </w:t>
      </w:r>
      <w:r>
        <w:rPr>
          <w:color w:val="2A2A2A"/>
          <w:w w:val="110"/>
        </w:rPr>
        <w:t>to</w:t>
      </w:r>
      <w:r>
        <w:rPr>
          <w:color w:val="2A2A2A"/>
          <w:spacing w:val="-15"/>
          <w:w w:val="110"/>
        </w:rPr>
        <w:t xml:space="preserve"> </w:t>
      </w:r>
      <w:r>
        <w:rPr>
          <w:color w:val="2A2A2A"/>
          <w:w w:val="110"/>
        </w:rPr>
        <w:t>glory­</w:t>
      </w:r>
      <w:r>
        <w:rPr>
          <w:color w:val="2A2A2A"/>
          <w:w w:val="134"/>
        </w:rPr>
        <w:t xml:space="preserve"> </w:t>
      </w:r>
      <w:r>
        <w:rPr>
          <w:color w:val="2A2A2A"/>
          <w:w w:val="110"/>
        </w:rPr>
        <w:t>they</w:t>
      </w:r>
      <w:r>
        <w:rPr>
          <w:color w:val="2A2A2A"/>
          <w:spacing w:val="-47"/>
          <w:w w:val="110"/>
        </w:rPr>
        <w:t xml:space="preserve"> </w:t>
      </w:r>
      <w:r>
        <w:rPr>
          <w:color w:val="2A2A2A"/>
          <w:w w:val="110"/>
        </w:rPr>
        <w:t>will</w:t>
      </w:r>
      <w:r>
        <w:rPr>
          <w:color w:val="2A2A2A"/>
          <w:spacing w:val="-51"/>
          <w:w w:val="110"/>
        </w:rPr>
        <w:t xml:space="preserve"> </w:t>
      </w:r>
      <w:r>
        <w:rPr>
          <w:color w:val="2A2A2A"/>
          <w:w w:val="110"/>
        </w:rPr>
        <w:t>merit</w:t>
      </w:r>
      <w:r>
        <w:rPr>
          <w:color w:val="2A2A2A"/>
          <w:spacing w:val="-49"/>
          <w:w w:val="110"/>
        </w:rPr>
        <w:t xml:space="preserve"> </w:t>
      </w:r>
      <w:r>
        <w:rPr>
          <w:color w:val="2A2A2A"/>
          <w:w w:val="110"/>
        </w:rPr>
        <w:t>for</w:t>
      </w:r>
      <w:r>
        <w:rPr>
          <w:color w:val="2A2A2A"/>
          <w:spacing w:val="-52"/>
          <w:w w:val="110"/>
        </w:rPr>
        <w:t xml:space="preserve"> </w:t>
      </w:r>
      <w:r>
        <w:rPr>
          <w:color w:val="2A2A2A"/>
          <w:w w:val="110"/>
        </w:rPr>
        <w:t>us</w:t>
      </w:r>
      <w:r>
        <w:rPr>
          <w:color w:val="2A2A2A"/>
          <w:spacing w:val="-56"/>
          <w:w w:val="110"/>
        </w:rPr>
        <w:t xml:space="preserve"> </w:t>
      </w:r>
      <w:r>
        <w:rPr>
          <w:color w:val="2A2A2A"/>
          <w:w w:val="110"/>
        </w:rPr>
        <w:t>the</w:t>
      </w:r>
      <w:r>
        <w:rPr>
          <w:color w:val="2A2A2A"/>
          <w:spacing w:val="-51"/>
          <w:w w:val="110"/>
        </w:rPr>
        <w:t xml:space="preserve"> </w:t>
      </w:r>
      <w:r>
        <w:rPr>
          <w:color w:val="2A2A2A"/>
          <w:w w:val="110"/>
        </w:rPr>
        <w:t>esteem</w:t>
      </w:r>
      <w:r>
        <w:rPr>
          <w:color w:val="2A2A2A"/>
          <w:spacing w:val="-46"/>
          <w:w w:val="110"/>
        </w:rPr>
        <w:t xml:space="preserve"> </w:t>
      </w:r>
      <w:r>
        <w:rPr>
          <w:color w:val="2A2A2A"/>
          <w:w w:val="110"/>
        </w:rPr>
        <w:t>of</w:t>
      </w:r>
      <w:r>
        <w:rPr>
          <w:color w:val="2A2A2A"/>
          <w:spacing w:val="-41"/>
          <w:w w:val="110"/>
        </w:rPr>
        <w:t xml:space="preserve"> </w:t>
      </w:r>
      <w:r>
        <w:rPr>
          <w:color w:val="2A2A2A"/>
          <w:w w:val="110"/>
        </w:rPr>
        <w:t>our</w:t>
      </w:r>
      <w:r>
        <w:rPr>
          <w:color w:val="2A2A2A"/>
          <w:spacing w:val="-50"/>
          <w:w w:val="110"/>
        </w:rPr>
        <w:t xml:space="preserve"> </w:t>
      </w:r>
      <w:r>
        <w:rPr>
          <w:color w:val="2A2A2A"/>
          <w:w w:val="110"/>
        </w:rPr>
        <w:t>countrymen."</w:t>
      </w:r>
      <w:r>
        <w:rPr>
          <w:color w:val="2A2A2A"/>
          <w:spacing w:val="-1"/>
          <w:w w:val="101"/>
        </w:rPr>
        <w:t xml:space="preserve"> </w:t>
      </w:r>
      <w:r>
        <w:rPr>
          <w:color w:val="2A2A2A"/>
          <w:w w:val="110"/>
        </w:rPr>
        <w:t>While</w:t>
      </w:r>
      <w:r>
        <w:rPr>
          <w:color w:val="2A2A2A"/>
          <w:spacing w:val="-10"/>
          <w:w w:val="110"/>
        </w:rPr>
        <w:t xml:space="preserve"> </w:t>
      </w:r>
      <w:r>
        <w:rPr>
          <w:color w:val="2A2A2A"/>
          <w:w w:val="110"/>
        </w:rPr>
        <w:t>public</w:t>
      </w:r>
      <w:r>
        <w:rPr>
          <w:color w:val="2A2A2A"/>
          <w:spacing w:val="-18"/>
          <w:w w:val="110"/>
        </w:rPr>
        <w:t xml:space="preserve"> </w:t>
      </w:r>
      <w:r>
        <w:rPr>
          <w:color w:val="2A2A2A"/>
          <w:w w:val="110"/>
        </w:rPr>
        <w:t>sentiment</w:t>
      </w:r>
      <w:r>
        <w:rPr>
          <w:color w:val="2A2A2A"/>
          <w:spacing w:val="-9"/>
          <w:w w:val="110"/>
        </w:rPr>
        <w:t xml:space="preserve"> </w:t>
      </w:r>
      <w:r>
        <w:rPr>
          <w:color w:val="2A2A2A"/>
          <w:w w:val="110"/>
        </w:rPr>
        <w:t>in</w:t>
      </w:r>
      <w:r>
        <w:rPr>
          <w:color w:val="2A2A2A"/>
          <w:spacing w:val="-9"/>
          <w:w w:val="110"/>
        </w:rPr>
        <w:t xml:space="preserve"> </w:t>
      </w:r>
      <w:r>
        <w:rPr>
          <w:color w:val="2A2A2A"/>
          <w:w w:val="110"/>
        </w:rPr>
        <w:t>New</w:t>
      </w:r>
      <w:r>
        <w:rPr>
          <w:color w:val="2A2A2A"/>
          <w:spacing w:val="-8"/>
          <w:w w:val="110"/>
        </w:rPr>
        <w:t xml:space="preserve"> </w:t>
      </w:r>
      <w:r>
        <w:rPr>
          <w:color w:val="2A2A2A"/>
          <w:w w:val="110"/>
        </w:rPr>
        <w:t>York</w:t>
      </w:r>
      <w:r>
        <w:rPr>
          <w:color w:val="2A2A2A"/>
          <w:spacing w:val="-7"/>
          <w:w w:val="110"/>
        </w:rPr>
        <w:t xml:space="preserve"> </w:t>
      </w:r>
      <w:r>
        <w:rPr>
          <w:color w:val="2A2A2A"/>
          <w:w w:val="110"/>
        </w:rPr>
        <w:t>was</w:t>
      </w:r>
      <w:r>
        <w:rPr>
          <w:color w:val="2A2A2A"/>
          <w:spacing w:val="-15"/>
          <w:w w:val="110"/>
        </w:rPr>
        <w:t xml:space="preserve"> </w:t>
      </w:r>
      <w:r>
        <w:rPr>
          <w:color w:val="2A2A2A"/>
          <w:w w:val="110"/>
        </w:rPr>
        <w:t>yet</w:t>
      </w:r>
      <w:r>
        <w:rPr>
          <w:color w:val="2A2A2A"/>
          <w:spacing w:val="-14"/>
          <w:w w:val="110"/>
        </w:rPr>
        <w:t xml:space="preserve"> </w:t>
      </w:r>
      <w:r>
        <w:rPr>
          <w:color w:val="2A2A2A"/>
          <w:w w:val="110"/>
        </w:rPr>
        <w:t>in­</w:t>
      </w:r>
      <w:r>
        <w:rPr>
          <w:color w:val="2A2A2A"/>
          <w:spacing w:val="-1"/>
          <w:w w:val="97"/>
        </w:rPr>
        <w:t xml:space="preserve"> </w:t>
      </w:r>
      <w:r>
        <w:rPr>
          <w:color w:val="2A2A2A"/>
          <w:w w:val="110"/>
        </w:rPr>
        <w:t>clined</w:t>
      </w:r>
      <w:r>
        <w:rPr>
          <w:color w:val="2A2A2A"/>
          <w:spacing w:val="-53"/>
          <w:w w:val="110"/>
        </w:rPr>
        <w:t xml:space="preserve"> </w:t>
      </w:r>
      <w:r>
        <w:rPr>
          <w:color w:val="2A2A2A"/>
          <w:w w:val="110"/>
        </w:rPr>
        <w:t>to</w:t>
      </w:r>
      <w:r>
        <w:rPr>
          <w:color w:val="2A2A2A"/>
          <w:spacing w:val="-58"/>
          <w:w w:val="110"/>
        </w:rPr>
        <w:t xml:space="preserve"> </w:t>
      </w:r>
      <w:r>
        <w:rPr>
          <w:color w:val="2A2A2A"/>
          <w:w w:val="110"/>
        </w:rPr>
        <w:t>a</w:t>
      </w:r>
      <w:r>
        <w:rPr>
          <w:color w:val="2A2A2A"/>
          <w:spacing w:val="-53"/>
          <w:w w:val="110"/>
        </w:rPr>
        <w:t xml:space="preserve"> </w:t>
      </w:r>
      <w:r>
        <w:rPr>
          <w:color w:val="2A2A2A"/>
          <w:w w:val="110"/>
        </w:rPr>
        <w:t>policy</w:t>
      </w:r>
      <w:r>
        <w:rPr>
          <w:color w:val="2A2A2A"/>
          <w:spacing w:val="-57"/>
          <w:w w:val="110"/>
        </w:rPr>
        <w:t xml:space="preserve"> </w:t>
      </w:r>
      <w:r>
        <w:rPr>
          <w:color w:val="2A2A2A"/>
          <w:w w:val="110"/>
        </w:rPr>
        <w:t>of</w:t>
      </w:r>
      <w:r>
        <w:rPr>
          <w:color w:val="2A2A2A"/>
          <w:spacing w:val="-49"/>
          <w:w w:val="110"/>
        </w:rPr>
        <w:t xml:space="preserve"> </w:t>
      </w:r>
      <w:r>
        <w:rPr>
          <w:color w:val="2A2A2A"/>
          <w:w w:val="110"/>
        </w:rPr>
        <w:t>waiting</w:t>
      </w:r>
      <w:r>
        <w:rPr>
          <w:color w:val="2A2A2A"/>
          <w:spacing w:val="-57"/>
          <w:w w:val="110"/>
        </w:rPr>
        <w:t xml:space="preserve"> </w:t>
      </w:r>
      <w:r>
        <w:rPr>
          <w:color w:val="2A2A2A"/>
          <w:w w:val="110"/>
        </w:rPr>
        <w:t>and</w:t>
      </w:r>
      <w:r>
        <w:rPr>
          <w:color w:val="2A2A2A"/>
          <w:spacing w:val="-54"/>
          <w:w w:val="110"/>
        </w:rPr>
        <w:t xml:space="preserve"> </w:t>
      </w:r>
      <w:r>
        <w:rPr>
          <w:color w:val="2A2A2A"/>
          <w:w w:val="110"/>
        </w:rPr>
        <w:t>trusting</w:t>
      </w:r>
      <w:r>
        <w:rPr>
          <w:color w:val="2A2A2A"/>
          <w:spacing w:val="-55"/>
          <w:w w:val="110"/>
        </w:rPr>
        <w:t xml:space="preserve"> </w:t>
      </w:r>
      <w:r>
        <w:rPr>
          <w:color w:val="2A2A2A"/>
          <w:w w:val="110"/>
        </w:rPr>
        <w:t>to</w:t>
      </w:r>
      <w:r>
        <w:rPr>
          <w:color w:val="2A2A2A"/>
          <w:spacing w:val="-60"/>
          <w:w w:val="110"/>
        </w:rPr>
        <w:t xml:space="preserve"> </w:t>
      </w:r>
      <w:r>
        <w:rPr>
          <w:color w:val="2A2A2A"/>
          <w:w w:val="110"/>
        </w:rPr>
        <w:t>an</w:t>
      </w:r>
      <w:r>
        <w:rPr>
          <w:color w:val="2A2A2A"/>
          <w:spacing w:val="-55"/>
          <w:w w:val="110"/>
        </w:rPr>
        <w:t xml:space="preserve"> </w:t>
      </w:r>
      <w:r>
        <w:rPr>
          <w:color w:val="2A2A2A"/>
          <w:w w:val="110"/>
        </w:rPr>
        <w:t>accom­</w:t>
      </w:r>
      <w:r>
        <w:rPr>
          <w:color w:val="2A2A2A"/>
          <w:spacing w:val="-1"/>
          <w:w w:val="94"/>
        </w:rPr>
        <w:t xml:space="preserve"> </w:t>
      </w:r>
      <w:r>
        <w:rPr>
          <w:color w:val="2A2A2A"/>
          <w:w w:val="110"/>
        </w:rPr>
        <w:t>modation</w:t>
      </w:r>
      <w:r>
        <w:rPr>
          <w:color w:val="2A2A2A"/>
          <w:spacing w:val="-28"/>
          <w:w w:val="110"/>
        </w:rPr>
        <w:t xml:space="preserve"> </w:t>
      </w:r>
      <w:r>
        <w:rPr>
          <w:color w:val="2A2A2A"/>
          <w:w w:val="110"/>
        </w:rPr>
        <w:t>with</w:t>
      </w:r>
      <w:r>
        <w:rPr>
          <w:color w:val="2A2A2A"/>
          <w:spacing w:val="-33"/>
          <w:w w:val="110"/>
        </w:rPr>
        <w:t xml:space="preserve"> </w:t>
      </w:r>
      <w:r>
        <w:rPr>
          <w:color w:val="2A2A2A"/>
          <w:w w:val="110"/>
        </w:rPr>
        <w:t>the</w:t>
      </w:r>
      <w:r>
        <w:rPr>
          <w:color w:val="2A2A2A"/>
          <w:spacing w:val="-28"/>
          <w:w w:val="110"/>
        </w:rPr>
        <w:t xml:space="preserve"> </w:t>
      </w:r>
      <w:r>
        <w:rPr>
          <w:color w:val="2A2A2A"/>
          <w:w w:val="110"/>
        </w:rPr>
        <w:t>mother</w:t>
      </w:r>
      <w:r>
        <w:rPr>
          <w:color w:val="2A2A2A"/>
          <w:spacing w:val="-29"/>
          <w:w w:val="110"/>
        </w:rPr>
        <w:t xml:space="preserve"> </w:t>
      </w:r>
      <w:r>
        <w:rPr>
          <w:color w:val="2A2A2A"/>
          <w:w w:val="110"/>
        </w:rPr>
        <w:t>country,</w:t>
      </w:r>
      <w:r>
        <w:rPr>
          <w:color w:val="2A2A2A"/>
          <w:spacing w:val="-27"/>
          <w:w w:val="110"/>
        </w:rPr>
        <w:t xml:space="preserve"> </w:t>
      </w:r>
      <w:r>
        <w:rPr>
          <w:color w:val="2A2A2A"/>
          <w:w w:val="110"/>
        </w:rPr>
        <w:t>in</w:t>
      </w:r>
      <w:r>
        <w:rPr>
          <w:color w:val="2A2A2A"/>
          <w:spacing w:val="-28"/>
          <w:w w:val="110"/>
        </w:rPr>
        <w:t xml:space="preserve"> </w:t>
      </w:r>
      <w:r>
        <w:rPr>
          <w:color w:val="2A2A2A"/>
          <w:w w:val="110"/>
        </w:rPr>
        <w:t>New</w:t>
      </w:r>
      <w:r>
        <w:rPr>
          <w:color w:val="2A2A2A"/>
          <w:spacing w:val="-33"/>
          <w:w w:val="110"/>
        </w:rPr>
        <w:t xml:space="preserve"> </w:t>
      </w:r>
      <w:r>
        <w:rPr>
          <w:color w:val="2A2A2A"/>
          <w:w w:val="110"/>
        </w:rPr>
        <w:t>England</w:t>
      </w:r>
      <w:r>
        <w:rPr>
          <w:color w:val="2A2A2A"/>
          <w:spacing w:val="-1"/>
          <w:w w:val="105"/>
        </w:rPr>
        <w:t xml:space="preserve"> </w:t>
      </w:r>
      <w:r>
        <w:rPr>
          <w:color w:val="2A2A2A"/>
          <w:w w:val="105"/>
        </w:rPr>
        <w:t>the</w:t>
      </w:r>
      <w:r>
        <w:rPr>
          <w:color w:val="2A2A2A"/>
          <w:spacing w:val="-43"/>
          <w:w w:val="105"/>
        </w:rPr>
        <w:t xml:space="preserve"> </w:t>
      </w:r>
      <w:r>
        <w:rPr>
          <w:color w:val="2A2A2A"/>
          <w:w w:val="105"/>
        </w:rPr>
        <w:t>bloodshed</w:t>
      </w:r>
      <w:r>
        <w:rPr>
          <w:color w:val="2A2A2A"/>
          <w:spacing w:val="-21"/>
          <w:w w:val="105"/>
        </w:rPr>
        <w:t xml:space="preserve"> </w:t>
      </w:r>
      <w:r>
        <w:rPr>
          <w:color w:val="2A2A2A"/>
          <w:w w:val="105"/>
        </w:rPr>
        <w:t>at</w:t>
      </w:r>
      <w:r>
        <w:rPr>
          <w:color w:val="2A2A2A"/>
          <w:spacing w:val="-23"/>
          <w:w w:val="105"/>
        </w:rPr>
        <w:t xml:space="preserve"> </w:t>
      </w:r>
      <w:r>
        <w:rPr>
          <w:color w:val="2A2A2A"/>
          <w:w w:val="105"/>
        </w:rPr>
        <w:t>Lexington</w:t>
      </w:r>
      <w:r>
        <w:rPr>
          <w:color w:val="2A2A2A"/>
          <w:spacing w:val="-27"/>
          <w:w w:val="105"/>
        </w:rPr>
        <w:t xml:space="preserve"> </w:t>
      </w:r>
      <w:r>
        <w:rPr>
          <w:color w:val="2A2A2A"/>
          <w:w w:val="105"/>
        </w:rPr>
        <w:t>had</w:t>
      </w:r>
      <w:r>
        <w:rPr>
          <w:color w:val="2A2A2A"/>
          <w:spacing w:val="-29"/>
          <w:w w:val="105"/>
        </w:rPr>
        <w:t xml:space="preserve"> </w:t>
      </w:r>
      <w:r>
        <w:rPr>
          <w:color w:val="2A2A2A"/>
          <w:w w:val="105"/>
        </w:rPr>
        <w:t>aroused</w:t>
      </w:r>
      <w:r>
        <w:rPr>
          <w:color w:val="2A2A2A"/>
          <w:spacing w:val="-23"/>
          <w:w w:val="105"/>
        </w:rPr>
        <w:t xml:space="preserve"> </w:t>
      </w:r>
      <w:r>
        <w:rPr>
          <w:color w:val="2A2A2A"/>
          <w:w w:val="105"/>
        </w:rPr>
        <w:t>an</w:t>
      </w:r>
      <w:r>
        <w:rPr>
          <w:color w:val="2A2A2A"/>
          <w:spacing w:val="-30"/>
          <w:w w:val="105"/>
        </w:rPr>
        <w:t xml:space="preserve"> </w:t>
      </w:r>
      <w:r>
        <w:rPr>
          <w:color w:val="2A2A2A"/>
          <w:w w:val="105"/>
        </w:rPr>
        <w:t>aggressive</w:t>
      </w:r>
      <w:r>
        <w:rPr>
          <w:color w:val="2A2A2A"/>
          <w:spacing w:val="-1"/>
          <w:w w:val="99"/>
        </w:rPr>
        <w:t xml:space="preserve"> </w:t>
      </w:r>
      <w:r>
        <w:rPr>
          <w:color w:val="2A2A2A"/>
          <w:w w:val="110"/>
        </w:rPr>
        <w:t>feeling and a desire to strike some defiant</w:t>
      </w:r>
      <w:r>
        <w:rPr>
          <w:color w:val="2A2A2A"/>
          <w:spacing w:val="30"/>
          <w:w w:val="110"/>
        </w:rPr>
        <w:t xml:space="preserve"> </w:t>
      </w:r>
      <w:r>
        <w:rPr>
          <w:color w:val="2A2A2A"/>
          <w:w w:val="110"/>
        </w:rPr>
        <w:t>blow</w:t>
      </w:r>
      <w:r>
        <w:rPr>
          <w:color w:val="2A2A2A"/>
          <w:spacing w:val="-4"/>
          <w:w w:val="110"/>
        </w:rPr>
        <w:t xml:space="preserve"> </w:t>
      </w:r>
      <w:r>
        <w:rPr>
          <w:color w:val="2A2A2A"/>
          <w:w w:val="110"/>
        </w:rPr>
        <w:t>at</w:t>
      </w:r>
      <w:r>
        <w:rPr>
          <w:color w:val="2A2A2A"/>
          <w:spacing w:val="-1"/>
          <w:w w:val="110"/>
        </w:rPr>
        <w:t xml:space="preserve"> </w:t>
      </w:r>
      <w:r>
        <w:rPr>
          <w:color w:val="2A2A2A"/>
          <w:w w:val="110"/>
        </w:rPr>
        <w:t>British</w:t>
      </w:r>
      <w:r>
        <w:rPr>
          <w:color w:val="2A2A2A"/>
          <w:spacing w:val="-18"/>
          <w:w w:val="110"/>
        </w:rPr>
        <w:t xml:space="preserve"> </w:t>
      </w:r>
      <w:r>
        <w:rPr>
          <w:color w:val="2A2A2A"/>
          <w:w w:val="110"/>
        </w:rPr>
        <w:t>power.</w:t>
      </w:r>
      <w:r>
        <w:rPr>
          <w:color w:val="2A2A2A"/>
          <w:w w:val="110"/>
        </w:rPr>
        <w:tab/>
      </w:r>
      <w:r>
        <w:rPr>
          <w:color w:val="2A2A2A"/>
          <w:w w:val="110"/>
        </w:rPr>
        <w:tab/>
        <w:t>In</w:t>
      </w:r>
      <w:r>
        <w:rPr>
          <w:color w:val="2A2A2A"/>
          <w:spacing w:val="-20"/>
          <w:w w:val="110"/>
        </w:rPr>
        <w:t xml:space="preserve"> </w:t>
      </w:r>
      <w:r>
        <w:rPr>
          <w:color w:val="2A2A2A"/>
          <w:w w:val="110"/>
        </w:rPr>
        <w:t>the</w:t>
      </w:r>
      <w:r>
        <w:rPr>
          <w:color w:val="2A2A2A"/>
          <w:spacing w:val="-33"/>
          <w:w w:val="110"/>
        </w:rPr>
        <w:t xml:space="preserve"> </w:t>
      </w:r>
      <w:r>
        <w:rPr>
          <w:color w:val="2A2A2A"/>
          <w:w w:val="110"/>
        </w:rPr>
        <w:t>old</w:t>
      </w:r>
      <w:r>
        <w:rPr>
          <w:color w:val="2A2A2A"/>
          <w:spacing w:val="-29"/>
          <w:w w:val="110"/>
        </w:rPr>
        <w:t xml:space="preserve"> </w:t>
      </w:r>
      <w:r>
        <w:rPr>
          <w:color w:val="2A2A2A"/>
          <w:w w:val="110"/>
        </w:rPr>
        <w:t>wars</w:t>
      </w:r>
      <w:r>
        <w:rPr>
          <w:color w:val="2A2A2A"/>
          <w:spacing w:val="-38"/>
          <w:w w:val="110"/>
        </w:rPr>
        <w:t xml:space="preserve"> </w:t>
      </w:r>
      <w:r>
        <w:rPr>
          <w:color w:val="2A2A2A"/>
          <w:w w:val="110"/>
        </w:rPr>
        <w:t>in</w:t>
      </w:r>
      <w:r>
        <w:rPr>
          <w:color w:val="2A2A2A"/>
          <w:spacing w:val="-31"/>
          <w:w w:val="110"/>
        </w:rPr>
        <w:t xml:space="preserve"> </w:t>
      </w:r>
      <w:r>
        <w:rPr>
          <w:color w:val="2A2A2A"/>
          <w:w w:val="110"/>
        </w:rPr>
        <w:t>America</w:t>
      </w:r>
      <w:r>
        <w:rPr>
          <w:color w:val="2A2A2A"/>
          <w:spacing w:val="-21"/>
          <w:w w:val="110"/>
        </w:rPr>
        <w:t xml:space="preserve"> </w:t>
      </w:r>
      <w:r>
        <w:rPr>
          <w:color w:val="2A2A2A"/>
          <w:w w:val="110"/>
        </w:rPr>
        <w:t>between</w:t>
      </w:r>
      <w:r>
        <w:rPr>
          <w:color w:val="2A2A2A"/>
          <w:w w:val="96"/>
        </w:rPr>
        <w:t xml:space="preserve"> </w:t>
      </w:r>
      <w:r>
        <w:rPr>
          <w:color w:val="2A2A2A"/>
          <w:w w:val="110"/>
        </w:rPr>
        <w:t>England and France, it was well</w:t>
      </w:r>
      <w:r>
        <w:rPr>
          <w:color w:val="2A2A2A"/>
          <w:spacing w:val="52"/>
          <w:w w:val="110"/>
        </w:rPr>
        <w:t xml:space="preserve"> </w:t>
      </w:r>
      <w:r>
        <w:rPr>
          <w:color w:val="2A2A2A"/>
          <w:w w:val="110"/>
        </w:rPr>
        <w:t>remembered</w:t>
      </w:r>
      <w:r>
        <w:rPr>
          <w:color w:val="2A2A2A"/>
          <w:spacing w:val="12"/>
          <w:w w:val="110"/>
        </w:rPr>
        <w:t xml:space="preserve"> </w:t>
      </w:r>
      <w:r>
        <w:rPr>
          <w:color w:val="2A2A2A"/>
          <w:w w:val="110"/>
        </w:rPr>
        <w:t>that</w:t>
      </w:r>
      <w:r>
        <w:rPr>
          <w:color w:val="2A2A2A"/>
          <w:spacing w:val="-1"/>
          <w:w w:val="107"/>
        </w:rPr>
        <w:t xml:space="preserve"> </w:t>
      </w:r>
      <w:r>
        <w:rPr>
          <w:color w:val="2A2A2A"/>
          <w:w w:val="110"/>
        </w:rPr>
        <w:t>Ticonderoga</w:t>
      </w:r>
      <w:r>
        <w:rPr>
          <w:color w:val="2A2A2A"/>
          <w:spacing w:val="-16"/>
          <w:w w:val="110"/>
        </w:rPr>
        <w:t xml:space="preserve"> </w:t>
      </w:r>
      <w:r>
        <w:rPr>
          <w:color w:val="2A2A2A"/>
          <w:w w:val="110"/>
        </w:rPr>
        <w:t>had</w:t>
      </w:r>
      <w:r>
        <w:rPr>
          <w:color w:val="2A2A2A"/>
          <w:spacing w:val="-29"/>
          <w:w w:val="110"/>
        </w:rPr>
        <w:t xml:space="preserve"> </w:t>
      </w:r>
      <w:r>
        <w:rPr>
          <w:color w:val="2A2A2A"/>
          <w:w w:val="110"/>
        </w:rPr>
        <w:t>been</w:t>
      </w:r>
      <w:r>
        <w:rPr>
          <w:color w:val="2A2A2A"/>
          <w:spacing w:val="-26"/>
          <w:w w:val="110"/>
        </w:rPr>
        <w:t xml:space="preserve"> </w:t>
      </w:r>
      <w:r>
        <w:rPr>
          <w:color w:val="2A2A2A"/>
          <w:w w:val="110"/>
        </w:rPr>
        <w:t>the</w:t>
      </w:r>
      <w:r>
        <w:rPr>
          <w:color w:val="2A2A2A"/>
          <w:spacing w:val="-30"/>
          <w:w w:val="110"/>
        </w:rPr>
        <w:t xml:space="preserve"> </w:t>
      </w:r>
      <w:r>
        <w:rPr>
          <w:color w:val="2A2A2A"/>
          <w:w w:val="110"/>
        </w:rPr>
        <w:t>great</w:t>
      </w:r>
      <w:r>
        <w:rPr>
          <w:color w:val="2A2A2A"/>
          <w:spacing w:val="-26"/>
          <w:w w:val="110"/>
        </w:rPr>
        <w:t xml:space="preserve"> </w:t>
      </w:r>
      <w:r>
        <w:rPr>
          <w:color w:val="2A2A2A"/>
          <w:w w:val="110"/>
        </w:rPr>
        <w:t>military</w:t>
      </w:r>
      <w:r>
        <w:rPr>
          <w:color w:val="2A2A2A"/>
          <w:spacing w:val="-24"/>
          <w:w w:val="110"/>
        </w:rPr>
        <w:t xml:space="preserve"> </w:t>
      </w:r>
      <w:r>
        <w:rPr>
          <w:color w:val="2A2A2A"/>
          <w:w w:val="110"/>
        </w:rPr>
        <w:t>prize.</w:t>
      </w:r>
      <w:r>
        <w:rPr>
          <w:color w:val="2A2A2A"/>
          <w:w w:val="110"/>
        </w:rPr>
        <w:tab/>
        <w:t>The</w:t>
      </w:r>
      <w:r>
        <w:rPr>
          <w:color w:val="2A2A2A"/>
          <w:spacing w:val="-1"/>
          <w:w w:val="104"/>
        </w:rPr>
        <w:t xml:space="preserve"> </w:t>
      </w:r>
      <w:r>
        <w:rPr>
          <w:color w:val="2A2A2A"/>
          <w:w w:val="105"/>
        </w:rPr>
        <w:t>mountain fortress between Lakes George</w:t>
      </w:r>
      <w:r>
        <w:rPr>
          <w:color w:val="2A2A2A"/>
          <w:spacing w:val="-33"/>
          <w:w w:val="105"/>
        </w:rPr>
        <w:t xml:space="preserve"> </w:t>
      </w:r>
      <w:r>
        <w:rPr>
          <w:color w:val="2A2A2A"/>
          <w:w w:val="105"/>
        </w:rPr>
        <w:t>and</w:t>
      </w:r>
      <w:r>
        <w:rPr>
          <w:color w:val="2A2A2A"/>
          <w:spacing w:val="-10"/>
          <w:w w:val="105"/>
        </w:rPr>
        <w:t xml:space="preserve"> </w:t>
      </w:r>
      <w:r>
        <w:rPr>
          <w:color w:val="2A2A2A"/>
          <w:w w:val="105"/>
        </w:rPr>
        <w:t>Cham­</w:t>
      </w:r>
      <w:r>
        <w:rPr>
          <w:color w:val="2A2A2A"/>
          <w:spacing w:val="-1"/>
          <w:w w:val="99"/>
        </w:rPr>
        <w:t xml:space="preserve"> </w:t>
      </w:r>
      <w:r>
        <w:rPr>
          <w:color w:val="2A2A2A"/>
          <w:w w:val="110"/>
        </w:rPr>
        <w:t>plain</w:t>
      </w:r>
      <w:r>
        <w:rPr>
          <w:color w:val="2A2A2A"/>
          <w:spacing w:val="-30"/>
          <w:w w:val="110"/>
        </w:rPr>
        <w:t xml:space="preserve"> </w:t>
      </w:r>
      <w:r>
        <w:rPr>
          <w:color w:val="2A2A2A"/>
          <w:w w:val="110"/>
        </w:rPr>
        <w:t>which</w:t>
      </w:r>
      <w:r>
        <w:rPr>
          <w:color w:val="2A2A2A"/>
          <w:spacing w:val="-31"/>
          <w:w w:val="110"/>
        </w:rPr>
        <w:t xml:space="preserve"> </w:t>
      </w:r>
      <w:r>
        <w:rPr>
          <w:color w:val="2A2A2A"/>
          <w:w w:val="110"/>
        </w:rPr>
        <w:t>controlled</w:t>
      </w:r>
      <w:r>
        <w:rPr>
          <w:color w:val="2A2A2A"/>
          <w:spacing w:val="-21"/>
          <w:w w:val="110"/>
        </w:rPr>
        <w:t xml:space="preserve"> </w:t>
      </w:r>
      <w:r>
        <w:rPr>
          <w:color w:val="2A2A2A"/>
          <w:w w:val="110"/>
        </w:rPr>
        <w:t>the</w:t>
      </w:r>
      <w:r>
        <w:rPr>
          <w:color w:val="2A2A2A"/>
          <w:spacing w:val="-30"/>
          <w:w w:val="110"/>
        </w:rPr>
        <w:t xml:space="preserve"> </w:t>
      </w:r>
      <w:r>
        <w:rPr>
          <w:color w:val="2A2A2A"/>
          <w:w w:val="110"/>
        </w:rPr>
        <w:t>passage</w:t>
      </w:r>
      <w:r>
        <w:rPr>
          <w:color w:val="2A2A2A"/>
          <w:spacing w:val="-32"/>
          <w:w w:val="110"/>
        </w:rPr>
        <w:t xml:space="preserve"> </w:t>
      </w:r>
      <w:r>
        <w:rPr>
          <w:color w:val="2A2A2A"/>
          <w:w w:val="110"/>
        </w:rPr>
        <w:t>to</w:t>
      </w:r>
      <w:r>
        <w:rPr>
          <w:color w:val="2A2A2A"/>
          <w:spacing w:val="-32"/>
          <w:w w:val="110"/>
        </w:rPr>
        <w:t xml:space="preserve"> </w:t>
      </w:r>
      <w:r>
        <w:rPr>
          <w:color w:val="2A2A2A"/>
          <w:w w:val="110"/>
        </w:rPr>
        <w:t>Canada-there</w:t>
      </w:r>
      <w:r>
        <w:rPr>
          <w:color w:val="2A2A2A"/>
          <w:spacing w:val="-1"/>
          <w:w w:val="115"/>
        </w:rPr>
        <w:t xml:space="preserve"> </w:t>
      </w:r>
      <w:r>
        <w:rPr>
          <w:color w:val="2A2A2A"/>
          <w:w w:val="110"/>
        </w:rPr>
        <w:t>had</w:t>
      </w:r>
      <w:r>
        <w:rPr>
          <w:color w:val="2A2A2A"/>
          <w:spacing w:val="-32"/>
          <w:w w:val="110"/>
        </w:rPr>
        <w:t xml:space="preserve"> </w:t>
      </w:r>
      <w:r>
        <w:rPr>
          <w:color w:val="2A2A2A"/>
          <w:w w:val="110"/>
        </w:rPr>
        <w:t>been</w:t>
      </w:r>
      <w:r>
        <w:rPr>
          <w:color w:val="2A2A2A"/>
          <w:spacing w:val="-38"/>
          <w:w w:val="110"/>
        </w:rPr>
        <w:t xml:space="preserve"> </w:t>
      </w:r>
      <w:r>
        <w:rPr>
          <w:color w:val="2A2A2A"/>
          <w:w w:val="110"/>
        </w:rPr>
        <w:t>fought</w:t>
      </w:r>
      <w:r>
        <w:rPr>
          <w:color w:val="2A2A2A"/>
          <w:spacing w:val="-31"/>
          <w:w w:val="110"/>
        </w:rPr>
        <w:t xml:space="preserve"> </w:t>
      </w:r>
      <w:r>
        <w:rPr>
          <w:color w:val="2A2A2A"/>
          <w:w w:val="110"/>
        </w:rPr>
        <w:t>the</w:t>
      </w:r>
      <w:r>
        <w:rPr>
          <w:color w:val="2A2A2A"/>
          <w:spacing w:val="-38"/>
          <w:w w:val="110"/>
        </w:rPr>
        <w:t xml:space="preserve"> </w:t>
      </w:r>
      <w:r>
        <w:rPr>
          <w:color w:val="2A2A2A"/>
          <w:w w:val="110"/>
        </w:rPr>
        <w:t>bloodiest</w:t>
      </w:r>
      <w:r>
        <w:rPr>
          <w:color w:val="2A2A2A"/>
          <w:spacing w:val="-31"/>
          <w:w w:val="110"/>
        </w:rPr>
        <w:t xml:space="preserve"> </w:t>
      </w:r>
      <w:r>
        <w:rPr>
          <w:color w:val="2A2A2A"/>
          <w:w w:val="110"/>
        </w:rPr>
        <w:t>and</w:t>
      </w:r>
      <w:r>
        <w:rPr>
          <w:color w:val="2A2A2A"/>
          <w:spacing w:val="-30"/>
          <w:w w:val="110"/>
        </w:rPr>
        <w:t xml:space="preserve"> </w:t>
      </w:r>
      <w:r>
        <w:rPr>
          <w:color w:val="2A2A2A"/>
          <w:w w:val="110"/>
        </w:rPr>
        <w:t>the</w:t>
      </w:r>
      <w:r>
        <w:rPr>
          <w:color w:val="2A2A2A"/>
          <w:spacing w:val="-35"/>
          <w:w w:val="110"/>
        </w:rPr>
        <w:t xml:space="preserve"> </w:t>
      </w:r>
      <w:r>
        <w:rPr>
          <w:color w:val="2A2A2A"/>
          <w:w w:val="110"/>
        </w:rPr>
        <w:t>most</w:t>
      </w:r>
      <w:r>
        <w:rPr>
          <w:color w:val="2A2A2A"/>
          <w:spacing w:val="-30"/>
          <w:w w:val="110"/>
        </w:rPr>
        <w:t xml:space="preserve"> </w:t>
      </w:r>
      <w:r>
        <w:rPr>
          <w:color w:val="2A2A2A"/>
          <w:w w:val="110"/>
        </w:rPr>
        <w:t>decisive</w:t>
      </w:r>
      <w:r>
        <w:rPr>
          <w:color w:val="2A2A2A"/>
          <w:w w:val="93"/>
        </w:rPr>
        <w:t xml:space="preserve"> </w:t>
      </w:r>
      <w:r>
        <w:rPr>
          <w:color w:val="2A2A2A"/>
          <w:w w:val="110"/>
        </w:rPr>
        <w:t>battles.</w:t>
      </w:r>
      <w:r>
        <w:rPr>
          <w:color w:val="2A2A2A"/>
          <w:w w:val="110"/>
        </w:rPr>
        <w:tab/>
        <w:t>Hence</w:t>
      </w:r>
      <w:r>
        <w:rPr>
          <w:color w:val="2A2A2A"/>
          <w:spacing w:val="-38"/>
          <w:w w:val="110"/>
        </w:rPr>
        <w:t xml:space="preserve"> </w:t>
      </w:r>
      <w:r>
        <w:rPr>
          <w:color w:val="2A2A2A"/>
          <w:w w:val="110"/>
        </w:rPr>
        <w:t>had</w:t>
      </w:r>
      <w:r>
        <w:rPr>
          <w:color w:val="2A2A2A"/>
          <w:spacing w:val="-38"/>
          <w:w w:val="110"/>
        </w:rPr>
        <w:t xml:space="preserve"> </w:t>
      </w:r>
      <w:r>
        <w:rPr>
          <w:color w:val="2A2A2A"/>
          <w:w w:val="110"/>
        </w:rPr>
        <w:t>come</w:t>
      </w:r>
      <w:r>
        <w:rPr>
          <w:color w:val="2A2A2A"/>
          <w:spacing w:val="-43"/>
          <w:w w:val="110"/>
        </w:rPr>
        <w:t xml:space="preserve"> </w:t>
      </w:r>
      <w:r>
        <w:rPr>
          <w:color w:val="2A2A2A"/>
          <w:w w:val="110"/>
        </w:rPr>
        <w:t>the</w:t>
      </w:r>
      <w:r>
        <w:rPr>
          <w:color w:val="2A2A2A"/>
          <w:spacing w:val="-43"/>
          <w:w w:val="110"/>
        </w:rPr>
        <w:t xml:space="preserve"> </w:t>
      </w:r>
      <w:r>
        <w:rPr>
          <w:color w:val="2A2A2A"/>
          <w:w w:val="110"/>
        </w:rPr>
        <w:t>suggestion</w:t>
      </w:r>
      <w:r>
        <w:rPr>
          <w:color w:val="2A2A2A"/>
          <w:spacing w:val="-37"/>
          <w:w w:val="110"/>
        </w:rPr>
        <w:t xml:space="preserve"> </w:t>
      </w:r>
      <w:r>
        <w:rPr>
          <w:color w:val="2A2A2A"/>
          <w:w w:val="110"/>
        </w:rPr>
        <w:t>of</w:t>
      </w:r>
      <w:r>
        <w:rPr>
          <w:color w:val="2A2A2A"/>
          <w:spacing w:val="-31"/>
          <w:w w:val="110"/>
        </w:rPr>
        <w:t xml:space="preserve"> </w:t>
      </w:r>
      <w:r>
        <w:rPr>
          <w:color w:val="2A2A2A"/>
          <w:w w:val="110"/>
        </w:rPr>
        <w:t>the</w:t>
      </w:r>
      <w:r>
        <w:rPr>
          <w:color w:val="2A2A2A"/>
          <w:spacing w:val="-38"/>
          <w:w w:val="110"/>
        </w:rPr>
        <w:t xml:space="preserve"> </w:t>
      </w:r>
      <w:r>
        <w:rPr>
          <w:color w:val="2A2A2A"/>
          <w:w w:val="110"/>
        </w:rPr>
        <w:t>bold</w:t>
      </w:r>
    </w:p>
    <w:p w:rsidR="001709C4" w:rsidRDefault="00001EC1">
      <w:pPr>
        <w:spacing w:before="125"/>
        <w:ind w:left="2328" w:right="200"/>
        <w:jc w:val="center"/>
        <w:rPr>
          <w:rFonts w:ascii="Arial"/>
          <w:b/>
          <w:sz w:val="18"/>
        </w:rPr>
      </w:pPr>
      <w:r>
        <w:rPr>
          <w:rFonts w:ascii="Arial"/>
          <w:b/>
          <w:color w:val="2A2A2A"/>
          <w:sz w:val="18"/>
        </w:rPr>
        <w:t>191</w:t>
      </w:r>
    </w:p>
    <w:p w:rsidR="001709C4" w:rsidRDefault="001709C4">
      <w:pPr>
        <w:jc w:val="center"/>
        <w:rPr>
          <w:rFonts w:ascii="Arial"/>
          <w:sz w:val="18"/>
        </w:rPr>
        <w:sectPr w:rsidR="001709C4">
          <w:headerReference w:type="default" r:id="rId117"/>
          <w:pgSz w:w="12240" w:h="15840"/>
          <w:pgMar w:top="1500" w:right="1280" w:bottom="280" w:left="1720" w:header="0" w:footer="0" w:gutter="0"/>
          <w:cols w:space="720"/>
        </w:sectPr>
      </w:pPr>
    </w:p>
    <w:p w:rsidR="001709C4" w:rsidRDefault="001709C4">
      <w:pPr>
        <w:pStyle w:val="BodyText"/>
        <w:spacing w:before="2"/>
        <w:rPr>
          <w:rFonts w:ascii="Arial"/>
          <w:b/>
          <w:sz w:val="9"/>
        </w:rPr>
      </w:pPr>
    </w:p>
    <w:p w:rsidR="001709C4" w:rsidRDefault="00001EC1">
      <w:pPr>
        <w:spacing w:before="88" w:line="271" w:lineRule="auto"/>
        <w:ind w:left="1817" w:right="118" w:firstLine="6"/>
        <w:jc w:val="both"/>
        <w:rPr>
          <w:sz w:val="30"/>
        </w:rPr>
      </w:pPr>
      <w:r>
        <w:rPr>
          <w:color w:val="2D2D2D"/>
          <w:w w:val="105"/>
          <w:sz w:val="30"/>
        </w:rPr>
        <w:t xml:space="preserve">expedition of Benedict Arnold and Ethan Allen, which, on the night of the </w:t>
      </w:r>
      <w:r>
        <w:rPr>
          <w:color w:val="2D2D2D"/>
          <w:w w:val="115"/>
          <w:sz w:val="23"/>
        </w:rPr>
        <w:t xml:space="preserve">10th </w:t>
      </w:r>
      <w:r>
        <w:rPr>
          <w:color w:val="2D2D2D"/>
          <w:w w:val="105"/>
          <w:sz w:val="30"/>
        </w:rPr>
        <w:t>of  May,  had  sur­ prised the garrison of Ticonderoga and  had  placed the fort and its military supplies in the power of the Continental forces.</w:t>
      </w:r>
    </w:p>
    <w:p w:rsidR="001709C4" w:rsidRDefault="00005745">
      <w:pPr>
        <w:spacing w:line="271" w:lineRule="auto"/>
        <w:ind w:left="1804" w:right="130" w:firstLine="326"/>
        <w:jc w:val="both"/>
        <w:rPr>
          <w:sz w:val="30"/>
        </w:rPr>
      </w:pPr>
      <w:r>
        <w:pict>
          <v:line id="_x0000_s1371" style="position:absolute;left:0;text-align:left;z-index:251587584;mso-position-horizontal-relative:page" from="109.8pt,502.65pt" to="109.8pt,120.05pt" strokeweight=".58828mm">
            <w10:wrap anchorx="page"/>
          </v:line>
        </w:pict>
      </w:r>
      <w:r w:rsidR="00001EC1">
        <w:rPr>
          <w:color w:val="2D2D2D"/>
          <w:w w:val="105"/>
          <w:sz w:val="30"/>
        </w:rPr>
        <w:t>This striking feat seemed to open the door to Canada. Congress, hitherto reluctant, now resolved upon</w:t>
      </w:r>
      <w:r w:rsidR="00001EC1">
        <w:rPr>
          <w:color w:val="2D2D2D"/>
          <w:spacing w:val="-18"/>
          <w:w w:val="105"/>
          <w:sz w:val="30"/>
        </w:rPr>
        <w:t xml:space="preserve"> </w:t>
      </w:r>
      <w:r w:rsidR="00001EC1">
        <w:rPr>
          <w:color w:val="2D2D2D"/>
          <w:w w:val="105"/>
          <w:sz w:val="30"/>
        </w:rPr>
        <w:t>an</w:t>
      </w:r>
      <w:r w:rsidR="00001EC1">
        <w:rPr>
          <w:color w:val="2D2D2D"/>
          <w:spacing w:val="-16"/>
          <w:w w:val="105"/>
          <w:sz w:val="30"/>
        </w:rPr>
        <w:t xml:space="preserve"> </w:t>
      </w:r>
      <w:r w:rsidR="00001EC1">
        <w:rPr>
          <w:color w:val="2D2D2D"/>
          <w:w w:val="105"/>
          <w:sz w:val="30"/>
        </w:rPr>
        <w:t>invasion</w:t>
      </w:r>
      <w:r w:rsidR="00001EC1">
        <w:rPr>
          <w:color w:val="2D2D2D"/>
          <w:spacing w:val="-6"/>
          <w:w w:val="105"/>
          <w:sz w:val="30"/>
        </w:rPr>
        <w:t xml:space="preserve"> </w:t>
      </w:r>
      <w:r w:rsidR="00001EC1">
        <w:rPr>
          <w:color w:val="2D2D2D"/>
          <w:w w:val="105"/>
          <w:sz w:val="30"/>
        </w:rPr>
        <w:t>and</w:t>
      </w:r>
      <w:r w:rsidR="00001EC1">
        <w:rPr>
          <w:color w:val="2D2D2D"/>
          <w:spacing w:val="-19"/>
          <w:w w:val="105"/>
          <w:sz w:val="30"/>
        </w:rPr>
        <w:t xml:space="preserve"> </w:t>
      </w:r>
      <w:r w:rsidR="00001EC1">
        <w:rPr>
          <w:color w:val="2D2D2D"/>
          <w:w w:val="105"/>
          <w:sz w:val="30"/>
        </w:rPr>
        <w:t>confided</w:t>
      </w:r>
      <w:r w:rsidR="00001EC1">
        <w:rPr>
          <w:color w:val="2D2D2D"/>
          <w:spacing w:val="-10"/>
          <w:w w:val="105"/>
          <w:sz w:val="30"/>
        </w:rPr>
        <w:t xml:space="preserve"> </w:t>
      </w:r>
      <w:r w:rsidR="00001EC1">
        <w:rPr>
          <w:color w:val="2D2D2D"/>
          <w:w w:val="105"/>
          <w:sz w:val="30"/>
        </w:rPr>
        <w:t>its</w:t>
      </w:r>
      <w:r w:rsidR="00001EC1">
        <w:rPr>
          <w:color w:val="2D2D2D"/>
          <w:spacing w:val="-23"/>
          <w:w w:val="105"/>
          <w:sz w:val="30"/>
        </w:rPr>
        <w:t xml:space="preserve"> </w:t>
      </w:r>
      <w:r w:rsidR="00001EC1">
        <w:rPr>
          <w:color w:val="2D2D2D"/>
          <w:w w:val="105"/>
          <w:sz w:val="30"/>
        </w:rPr>
        <w:t>conduct to</w:t>
      </w:r>
      <w:r w:rsidR="00001EC1">
        <w:rPr>
          <w:color w:val="2D2D2D"/>
          <w:spacing w:val="-12"/>
          <w:w w:val="105"/>
          <w:sz w:val="30"/>
        </w:rPr>
        <w:t xml:space="preserve"> </w:t>
      </w:r>
      <w:r w:rsidR="00001EC1">
        <w:rPr>
          <w:color w:val="2D2D2D"/>
          <w:w w:val="105"/>
          <w:sz w:val="30"/>
        </w:rPr>
        <w:t>Schuyler. He left New York on the fourth of July in a sloop, stopped at Albany for a  few days  to take  measures for the protection of the western frontier against the Johnson family and  their Indian  allies, and arrived  at  Ticonderoga  on the</w:t>
      </w:r>
      <w:r w:rsidR="00001EC1">
        <w:rPr>
          <w:color w:val="2D2D2D"/>
          <w:spacing w:val="7"/>
          <w:w w:val="105"/>
          <w:sz w:val="30"/>
        </w:rPr>
        <w:t xml:space="preserve"> </w:t>
      </w:r>
      <w:r w:rsidR="00001EC1">
        <w:rPr>
          <w:color w:val="2D2D2D"/>
          <w:w w:val="105"/>
          <w:sz w:val="30"/>
        </w:rPr>
        <w:t>eighteenth.</w:t>
      </w:r>
    </w:p>
    <w:p w:rsidR="001709C4" w:rsidRDefault="00001EC1">
      <w:pPr>
        <w:spacing w:line="271" w:lineRule="auto"/>
        <w:ind w:left="1803" w:right="122" w:firstLine="316"/>
        <w:jc w:val="both"/>
        <w:rPr>
          <w:sz w:val="30"/>
        </w:rPr>
      </w:pPr>
      <w:r>
        <w:rPr>
          <w:color w:val="2D2D2D"/>
          <w:w w:val="105"/>
          <w:sz w:val="30"/>
        </w:rPr>
        <w:t>Then ensued six weeks of military preparations under great difficulties. Schuyler's letter books are filled with correspondence with the Congress at Phila­ delphia, with the Provincial Congress at New York, with Governor Trumbull of Connecticut, relating to the accumulation of men, money, arms, clothing, lead, powder, and materials for boat-building at Ticon­ deroga. His  own  ingenuity  and credit were strained to the utmost. vVhen he first arrived the situation seemed almost hopeless. " I have neither boats suffi­ cient," he wrote to Congress, " nor any materials for building them. The stores I ordered from New York are not yet arrived. I have, therefore, not a nail, no pitch, no oakum, and want a variety of articles indis­ pensably necessary, which I estimated and delivered into  the  New York  Congress on the 3d  instant.   An</w:t>
      </w:r>
    </w:p>
    <w:p w:rsidR="001709C4" w:rsidRDefault="00001EC1">
      <w:pPr>
        <w:spacing w:before="115"/>
        <w:ind w:left="3552" w:right="1875"/>
        <w:jc w:val="center"/>
        <w:rPr>
          <w:b/>
          <w:sz w:val="18"/>
        </w:rPr>
      </w:pPr>
      <w:r>
        <w:rPr>
          <w:b/>
          <w:color w:val="2D2D2D"/>
          <w:w w:val="105"/>
          <w:sz w:val="18"/>
        </w:rPr>
        <w:t>10.2</w:t>
      </w:r>
    </w:p>
    <w:p w:rsidR="001709C4" w:rsidRDefault="001709C4">
      <w:pPr>
        <w:jc w:val="center"/>
        <w:rPr>
          <w:sz w:val="18"/>
        </w:rPr>
        <w:sectPr w:rsidR="001709C4">
          <w:headerReference w:type="even" r:id="rId118"/>
          <w:pgSz w:w="12240" w:h="15840"/>
          <w:pgMar w:top="2920" w:right="1720" w:bottom="280" w:left="1720" w:header="254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5"/>
        <w:rPr>
          <w:b/>
          <w:sz w:val="21"/>
        </w:rPr>
      </w:pPr>
    </w:p>
    <w:p w:rsidR="001709C4" w:rsidRDefault="00001EC1">
      <w:pPr>
        <w:pStyle w:val="BodyText"/>
        <w:tabs>
          <w:tab w:val="left" w:pos="4160"/>
        </w:tabs>
        <w:spacing w:before="87"/>
        <w:ind w:left="2155"/>
        <w:jc w:val="center"/>
      </w:pPr>
      <w:r>
        <w:rPr>
          <w:color w:val="2B2B2B"/>
          <w:w w:val="115"/>
        </w:rPr>
        <w:t>MILITARY</w:t>
      </w:r>
      <w:r>
        <w:rPr>
          <w:color w:val="2B2B2B"/>
          <w:w w:val="115"/>
        </w:rPr>
        <w:tab/>
        <w:t>DIFFICULTIES</w:t>
      </w:r>
    </w:p>
    <w:p w:rsidR="001709C4" w:rsidRDefault="00005745">
      <w:pPr>
        <w:pStyle w:val="BodyText"/>
        <w:spacing w:before="200" w:line="264" w:lineRule="auto"/>
        <w:ind w:left="2287" w:right="102" w:firstLine="22"/>
        <w:jc w:val="both"/>
      </w:pPr>
      <w:r>
        <w:pict>
          <v:line id="_x0000_s1370" style="position:absolute;left:0;text-align:left;z-index:251588608;mso-position-horizontal-relative:page" from="106.3pt,641.5pt" to="106.3pt,333.6pt" strokeweight="1.44pt">
            <w10:wrap anchorx="page"/>
          </v:line>
        </w:pict>
      </w:r>
      <w:r w:rsidR="00001EC1">
        <w:rPr>
          <w:color w:val="2B2B2B"/>
        </w:rPr>
        <w:t xml:space="preserve">almost equal scarcity of ammunition exists, no powder having yet come to hand; not a gun carriage  for  the few proper guns we have, and as yet very little pro­ vision. There  are  now  two hundred  less troops than by my last  return.  These  are  badly,  very  badly armed, indeed, and only one poor armorer </w:t>
      </w:r>
      <w:r w:rsidR="00001EC1">
        <w:rPr>
          <w:i/>
          <w:color w:val="2B2B2B"/>
          <w:sz w:val="32"/>
        </w:rPr>
        <w:t xml:space="preserve">to </w:t>
      </w:r>
      <w:r w:rsidR="00001EC1">
        <w:rPr>
          <w:color w:val="2B2B2B"/>
        </w:rPr>
        <w:t>repair their guns." The Provincial Congress wrote : " Our troops can be of no service to you.  They  have  no arms, clothes, blankets,  or  ammunition;  the  officers no commissions, our treasury no money, ourselves in debt. It is in vain to complain. We will remove difficulties as fast as we can, and send you soldiers whenever the men we have raised are entitled to that name." \Vith these obstacles, great as they were, Schuyler was fitted  to  contend.  He  struggled  hard, and by the end of August had fifteen hundred men  fairly armed and equipped, and boats ready to convey them  up the</w:t>
      </w:r>
      <w:r w:rsidR="00001EC1">
        <w:rPr>
          <w:color w:val="2B2B2B"/>
          <w:spacing w:val="25"/>
        </w:rPr>
        <w:t xml:space="preserve"> </w:t>
      </w:r>
      <w:r w:rsidR="00001EC1">
        <w:rPr>
          <w:color w:val="2B2B2B"/>
        </w:rPr>
        <w:t>lake.</w:t>
      </w:r>
    </w:p>
    <w:p w:rsidR="001709C4" w:rsidRDefault="00001EC1">
      <w:pPr>
        <w:pStyle w:val="BodyText"/>
        <w:spacing w:line="261" w:lineRule="auto"/>
        <w:ind w:left="2287" w:right="106" w:firstLine="349"/>
        <w:jc w:val="both"/>
      </w:pPr>
      <w:r>
        <w:rPr>
          <w:color w:val="2B2B2B"/>
          <w:w w:val="105"/>
        </w:rPr>
        <w:t>But there were other difficulties more serious to Schuyler,</w:t>
      </w:r>
      <w:r>
        <w:rPr>
          <w:color w:val="2B2B2B"/>
          <w:spacing w:val="-11"/>
          <w:w w:val="105"/>
        </w:rPr>
        <w:t xml:space="preserve"> </w:t>
      </w:r>
      <w:r>
        <w:rPr>
          <w:color w:val="2B2B2B"/>
          <w:w w:val="105"/>
        </w:rPr>
        <w:t>and</w:t>
      </w:r>
      <w:r>
        <w:rPr>
          <w:color w:val="2B2B2B"/>
          <w:spacing w:val="-18"/>
          <w:w w:val="105"/>
        </w:rPr>
        <w:t xml:space="preserve"> </w:t>
      </w:r>
      <w:r>
        <w:rPr>
          <w:color w:val="2B2B2B"/>
          <w:w w:val="105"/>
        </w:rPr>
        <w:t>which</w:t>
      </w:r>
      <w:r>
        <w:rPr>
          <w:color w:val="2B2B2B"/>
          <w:spacing w:val="-18"/>
          <w:w w:val="105"/>
        </w:rPr>
        <w:t xml:space="preserve"> </w:t>
      </w:r>
      <w:r>
        <w:rPr>
          <w:color w:val="2B2B2B"/>
          <w:w w:val="105"/>
        </w:rPr>
        <w:t>his</w:t>
      </w:r>
      <w:r>
        <w:rPr>
          <w:color w:val="2B2B2B"/>
          <w:spacing w:val="-28"/>
          <w:w w:val="105"/>
        </w:rPr>
        <w:t xml:space="preserve"> </w:t>
      </w:r>
      <w:r>
        <w:rPr>
          <w:color w:val="2B2B2B"/>
          <w:w w:val="105"/>
        </w:rPr>
        <w:t>character</w:t>
      </w:r>
      <w:r>
        <w:rPr>
          <w:color w:val="2B2B2B"/>
          <w:spacing w:val="-12"/>
          <w:w w:val="105"/>
        </w:rPr>
        <w:t xml:space="preserve"> </w:t>
      </w:r>
      <w:r>
        <w:rPr>
          <w:color w:val="2B2B2B"/>
          <w:w w:val="105"/>
        </w:rPr>
        <w:t>and</w:t>
      </w:r>
      <w:r>
        <w:rPr>
          <w:color w:val="2B2B2B"/>
          <w:spacing w:val="-23"/>
          <w:w w:val="105"/>
        </w:rPr>
        <w:t xml:space="preserve"> </w:t>
      </w:r>
      <w:r>
        <w:rPr>
          <w:color w:val="2B2B2B"/>
          <w:w w:val="105"/>
        </w:rPr>
        <w:t>education</w:t>
      </w:r>
      <w:r>
        <w:rPr>
          <w:color w:val="2B2B2B"/>
          <w:spacing w:val="-14"/>
          <w:w w:val="105"/>
        </w:rPr>
        <w:t xml:space="preserve"> </w:t>
      </w:r>
      <w:r>
        <w:rPr>
          <w:color w:val="2B2B2B"/>
          <w:w w:val="105"/>
        </w:rPr>
        <w:t xml:space="preserve">were less adapted to meet successfully. In the preparation for this expedition </w:t>
      </w:r>
      <w:r>
        <w:rPr>
          <w:color w:val="2B2B2B"/>
          <w:w w:val="105"/>
          <w:sz w:val="33"/>
        </w:rPr>
        <w:t xml:space="preserve">it </w:t>
      </w:r>
      <w:r>
        <w:rPr>
          <w:color w:val="2B2B2B"/>
          <w:w w:val="105"/>
        </w:rPr>
        <w:t>was understood that Connecti­ cut should provide men and that New York should provide money and supplies. It turned out to be an unfortunate arrangement. The jealousy and enmity between the inhabitants of New York and of Con­ necticut were strong. The New England troops were extremely averse to placing themselves under the command</w:t>
      </w:r>
      <w:r>
        <w:rPr>
          <w:color w:val="2B2B2B"/>
          <w:spacing w:val="45"/>
          <w:w w:val="105"/>
        </w:rPr>
        <w:t xml:space="preserve"> </w:t>
      </w:r>
      <w:r>
        <w:rPr>
          <w:color w:val="2B2B2B"/>
          <w:w w:val="105"/>
        </w:rPr>
        <w:t>of</w:t>
      </w:r>
      <w:r>
        <w:rPr>
          <w:color w:val="2B2B2B"/>
          <w:spacing w:val="47"/>
          <w:w w:val="105"/>
        </w:rPr>
        <w:t xml:space="preserve"> </w:t>
      </w:r>
      <w:r>
        <w:rPr>
          <w:color w:val="2B2B2B"/>
          <w:w w:val="105"/>
        </w:rPr>
        <w:t>a</w:t>
      </w:r>
      <w:r>
        <w:rPr>
          <w:color w:val="2B2B2B"/>
          <w:spacing w:val="35"/>
          <w:w w:val="105"/>
        </w:rPr>
        <w:t xml:space="preserve"> </w:t>
      </w:r>
      <w:r>
        <w:rPr>
          <w:color w:val="2B2B2B"/>
          <w:w w:val="105"/>
        </w:rPr>
        <w:t>general</w:t>
      </w:r>
      <w:r>
        <w:rPr>
          <w:color w:val="2B2B2B"/>
          <w:spacing w:val="41"/>
          <w:w w:val="105"/>
        </w:rPr>
        <w:t xml:space="preserve"> </w:t>
      </w:r>
      <w:r>
        <w:rPr>
          <w:color w:val="2B2B2B"/>
          <w:w w:val="105"/>
        </w:rPr>
        <w:t>from</w:t>
      </w:r>
      <w:r>
        <w:rPr>
          <w:color w:val="2B2B2B"/>
          <w:spacing w:val="45"/>
          <w:w w:val="105"/>
        </w:rPr>
        <w:t xml:space="preserve"> </w:t>
      </w:r>
      <w:r>
        <w:rPr>
          <w:color w:val="2B2B2B"/>
          <w:w w:val="105"/>
        </w:rPr>
        <w:t>New</w:t>
      </w:r>
      <w:r>
        <w:rPr>
          <w:color w:val="2B2B2B"/>
          <w:spacing w:val="45"/>
          <w:w w:val="105"/>
        </w:rPr>
        <w:t xml:space="preserve"> </w:t>
      </w:r>
      <w:r>
        <w:rPr>
          <w:color w:val="2B2B2B"/>
          <w:w w:val="105"/>
        </w:rPr>
        <w:t>York,</w:t>
      </w:r>
      <w:r>
        <w:rPr>
          <w:color w:val="2B2B2B"/>
          <w:spacing w:val="42"/>
          <w:w w:val="105"/>
        </w:rPr>
        <w:t xml:space="preserve"> </w:t>
      </w:r>
      <w:r>
        <w:rPr>
          <w:color w:val="2B2B2B"/>
          <w:w w:val="105"/>
        </w:rPr>
        <w:t>especially</w:t>
      </w:r>
    </w:p>
    <w:p w:rsidR="001709C4" w:rsidRDefault="00001EC1">
      <w:pPr>
        <w:spacing w:before="143"/>
        <w:ind w:left="2178"/>
        <w:jc w:val="center"/>
        <w:rPr>
          <w:rFonts w:ascii="Arial"/>
          <w:b/>
          <w:sz w:val="18"/>
        </w:rPr>
      </w:pPr>
      <w:r>
        <w:rPr>
          <w:rFonts w:ascii="Arial"/>
          <w:b/>
          <w:color w:val="2B2B2B"/>
          <w:sz w:val="18"/>
        </w:rPr>
        <w:t>103</w:t>
      </w:r>
    </w:p>
    <w:p w:rsidR="001709C4" w:rsidRDefault="001709C4">
      <w:pPr>
        <w:jc w:val="center"/>
        <w:rPr>
          <w:rFonts w:ascii="Arial"/>
          <w:sz w:val="18"/>
        </w:rPr>
        <w:sectPr w:rsidR="001709C4">
          <w:headerReference w:type="default" r:id="rId119"/>
          <w:pgSz w:w="12240" w:h="15840"/>
          <w:pgMar w:top="1500" w:right="1200" w:bottom="0" w:left="1720" w:header="0" w:footer="0" w:gutter="0"/>
          <w:cols w:space="720"/>
        </w:sectPr>
      </w:pPr>
    </w:p>
    <w:p w:rsidR="001709C4" w:rsidRDefault="001709C4">
      <w:pPr>
        <w:pStyle w:val="BodyText"/>
        <w:spacing w:before="6"/>
        <w:rPr>
          <w:rFonts w:ascii="Arial"/>
          <w:b/>
          <w:sz w:val="15"/>
        </w:rPr>
      </w:pPr>
    </w:p>
    <w:p w:rsidR="001709C4" w:rsidRDefault="00005745">
      <w:pPr>
        <w:pStyle w:val="BodyText"/>
        <w:spacing w:before="87" w:line="261" w:lineRule="auto"/>
        <w:ind w:left="1590" w:right="290" w:firstLine="8"/>
        <w:jc w:val="both"/>
      </w:pPr>
      <w:r>
        <w:pict>
          <v:shape id="_x0000_s1369" type="#_x0000_t202" style="position:absolute;left:0;text-align:left;margin-left:353.8pt;margin-top:16.6pt;width:4.6pt;height:6.65pt;z-index:-251478016;mso-position-horizontal-relative:page" filled="f" stroked="f">
            <v:textbox inset="0,0,0,0">
              <w:txbxContent>
                <w:p w:rsidR="00005745" w:rsidRDefault="00005745">
                  <w:pPr>
                    <w:spacing w:line="133" w:lineRule="exact"/>
                    <w:rPr>
                      <w:sz w:val="12"/>
                    </w:rPr>
                  </w:pPr>
                  <w:r>
                    <w:rPr>
                      <w:color w:val="2D2D2D"/>
                      <w:w w:val="95"/>
                      <w:sz w:val="12"/>
                    </w:rPr>
                    <w:t>_;</w:t>
                  </w:r>
                </w:p>
              </w:txbxContent>
            </v:textbox>
            <w10:wrap anchorx="page"/>
          </v:shape>
        </w:pict>
      </w:r>
      <w:r w:rsidR="00001EC1">
        <w:rPr>
          <w:color w:val="2D2D2D"/>
        </w:rPr>
        <w:t>when that officer was " a Dutchman " who had main- tained the right of his colony to  the  Hampshire  Grants. Schuyler naturally placed all provisions from whatever source at the disposal of the troops as  a whole. But Connecticut officers objected to Connecti­ cut flour being supplied to New York  men,  and claimed that they should have sole control over all provisions sent by their colony. Such an idea as continental union for the general good of all was too new  yet  for</w:t>
      </w:r>
      <w:r w:rsidR="00001EC1">
        <w:rPr>
          <w:color w:val="2D2D2D"/>
          <w:spacing w:val="-31"/>
        </w:rPr>
        <w:t xml:space="preserve"> </w:t>
      </w:r>
      <w:r w:rsidR="00001EC1">
        <w:rPr>
          <w:color w:val="2D2D2D"/>
        </w:rPr>
        <w:t>acceptance.</w:t>
      </w:r>
    </w:p>
    <w:p w:rsidR="001709C4" w:rsidRDefault="00005745">
      <w:pPr>
        <w:pStyle w:val="BodyText"/>
        <w:spacing w:before="1" w:line="276" w:lineRule="auto"/>
        <w:ind w:left="1588" w:right="293" w:firstLine="329"/>
        <w:jc w:val="both"/>
      </w:pPr>
      <w:r>
        <w:pict>
          <v:line id="_x0000_s1368" style="position:absolute;left:0;text-align:left;z-index:251589632;mso-position-horizontal-relative:page" from="107.5pt,422.75pt" to="107.5pt,15.25pt" strokeweight="1.68pt">
            <w10:wrap anchorx="page"/>
          </v:line>
        </w:pict>
      </w:r>
      <w:r w:rsidR="00001EC1">
        <w:rPr>
          <w:color w:val="2D2D2D"/>
          <w:w w:val="105"/>
        </w:rPr>
        <w:t>Schuyler had requested the appointment of his nephew, Walter Livingston, as deputy commissary­ general, and Congress had appointed him. When his commission arrived, Livingston happened to be in company with Elisha Phelps and Zebediah Strong, who</w:t>
      </w:r>
      <w:r w:rsidR="00001EC1">
        <w:rPr>
          <w:color w:val="2D2D2D"/>
          <w:spacing w:val="-22"/>
          <w:w w:val="105"/>
        </w:rPr>
        <w:t xml:space="preserve"> </w:t>
      </w:r>
      <w:r w:rsidR="00001EC1">
        <w:rPr>
          <w:color w:val="2D2D2D"/>
          <w:w w:val="105"/>
        </w:rPr>
        <w:t>had</w:t>
      </w:r>
      <w:r w:rsidR="00001EC1">
        <w:rPr>
          <w:color w:val="2D2D2D"/>
          <w:spacing w:val="-15"/>
          <w:w w:val="105"/>
        </w:rPr>
        <w:t xml:space="preserve"> </w:t>
      </w:r>
      <w:r w:rsidR="00001EC1">
        <w:rPr>
          <w:color w:val="2D2D2D"/>
          <w:w w:val="105"/>
        </w:rPr>
        <w:t>been</w:t>
      </w:r>
      <w:r w:rsidR="00001EC1">
        <w:rPr>
          <w:color w:val="2D2D2D"/>
          <w:spacing w:val="-16"/>
          <w:w w:val="105"/>
        </w:rPr>
        <w:t xml:space="preserve"> </w:t>
      </w:r>
      <w:r w:rsidR="00001EC1">
        <w:rPr>
          <w:color w:val="2D2D2D"/>
          <w:w w:val="105"/>
        </w:rPr>
        <w:t>sent</w:t>
      </w:r>
      <w:r w:rsidR="00001EC1">
        <w:rPr>
          <w:color w:val="2D2D2D"/>
          <w:spacing w:val="-16"/>
          <w:w w:val="105"/>
        </w:rPr>
        <w:t xml:space="preserve"> </w:t>
      </w:r>
      <w:r w:rsidR="00001EC1">
        <w:rPr>
          <w:color w:val="2D2D2D"/>
          <w:w w:val="105"/>
        </w:rPr>
        <w:t>as</w:t>
      </w:r>
      <w:r w:rsidR="00001EC1">
        <w:rPr>
          <w:color w:val="2D2D2D"/>
          <w:spacing w:val="-24"/>
          <w:w w:val="105"/>
        </w:rPr>
        <w:t xml:space="preserve"> </w:t>
      </w:r>
      <w:r w:rsidR="00001EC1">
        <w:rPr>
          <w:color w:val="2D2D2D"/>
          <w:w w:val="105"/>
        </w:rPr>
        <w:t>commissaries</w:t>
      </w:r>
      <w:r w:rsidR="00001EC1">
        <w:rPr>
          <w:color w:val="2D2D2D"/>
          <w:spacing w:val="-4"/>
          <w:w w:val="105"/>
        </w:rPr>
        <w:t xml:space="preserve"> </w:t>
      </w:r>
      <w:r w:rsidR="00001EC1">
        <w:rPr>
          <w:color w:val="2D2D2D"/>
          <w:w w:val="105"/>
        </w:rPr>
        <w:t>in</w:t>
      </w:r>
      <w:r w:rsidR="00001EC1">
        <w:rPr>
          <w:color w:val="2D2D2D"/>
          <w:spacing w:val="-12"/>
          <w:w w:val="105"/>
        </w:rPr>
        <w:t xml:space="preserve"> </w:t>
      </w:r>
      <w:r w:rsidR="00001EC1">
        <w:rPr>
          <w:color w:val="2D2D2D"/>
          <w:w w:val="105"/>
        </w:rPr>
        <w:t>charge</w:t>
      </w:r>
      <w:r w:rsidR="00001EC1">
        <w:rPr>
          <w:color w:val="2D2D2D"/>
          <w:spacing w:val="-14"/>
          <w:w w:val="105"/>
        </w:rPr>
        <w:t xml:space="preserve"> </w:t>
      </w:r>
      <w:r w:rsidR="00001EC1">
        <w:rPr>
          <w:color w:val="2D2D2D"/>
          <w:w w:val="105"/>
        </w:rPr>
        <w:t>of</w:t>
      </w:r>
      <w:r w:rsidR="00001EC1">
        <w:rPr>
          <w:color w:val="2D2D2D"/>
          <w:spacing w:val="12"/>
          <w:w w:val="105"/>
        </w:rPr>
        <w:t xml:space="preserve"> </w:t>
      </w:r>
      <w:r w:rsidR="00001EC1">
        <w:rPr>
          <w:color w:val="2D2D2D"/>
          <w:w w:val="105"/>
        </w:rPr>
        <w:t xml:space="preserve">Con­ necticut supplies. Livingston's commission as com­ missary-general, issued by the Continental Congress, took precedence of those of Phelps and Strong. The result was a quarrel and an appeal to Schuyler. He explained the matter to Phelps, who yielded grace­ fully, but Strong could not control his feeling at be­ coming subordinate to a New York officer. " God forbid," he wrote to Schuyler, "that any </w:t>
      </w:r>
      <w:r w:rsidR="00001EC1">
        <w:rPr>
          <w:i/>
          <w:color w:val="2D2D2D"/>
          <w:w w:val="105"/>
          <w:sz w:val="30"/>
        </w:rPr>
        <w:t>overgrown colony</w:t>
      </w:r>
      <w:r w:rsidR="00001EC1">
        <w:rPr>
          <w:i/>
          <w:color w:val="2D2D2D"/>
          <w:spacing w:val="-15"/>
          <w:w w:val="105"/>
          <w:sz w:val="30"/>
        </w:rPr>
        <w:t xml:space="preserve"> </w:t>
      </w:r>
      <w:r w:rsidR="00001EC1">
        <w:rPr>
          <w:color w:val="2D2D2D"/>
          <w:w w:val="105"/>
        </w:rPr>
        <w:t>or</w:t>
      </w:r>
      <w:r w:rsidR="00001EC1">
        <w:rPr>
          <w:color w:val="2D2D2D"/>
          <w:spacing w:val="-8"/>
          <w:w w:val="105"/>
        </w:rPr>
        <w:t xml:space="preserve"> </w:t>
      </w:r>
      <w:r w:rsidR="00001EC1">
        <w:rPr>
          <w:i/>
          <w:color w:val="2D2D2D"/>
          <w:w w:val="105"/>
          <w:sz w:val="30"/>
        </w:rPr>
        <w:t>overbearing</w:t>
      </w:r>
      <w:r w:rsidR="00001EC1">
        <w:rPr>
          <w:i/>
          <w:color w:val="2D2D2D"/>
          <w:spacing w:val="-7"/>
          <w:w w:val="105"/>
          <w:sz w:val="30"/>
        </w:rPr>
        <w:t xml:space="preserve"> </w:t>
      </w:r>
      <w:r w:rsidR="00001EC1">
        <w:rPr>
          <w:color w:val="2D2D2D"/>
          <w:w w:val="105"/>
        </w:rPr>
        <w:t>man</w:t>
      </w:r>
      <w:r w:rsidR="00001EC1">
        <w:rPr>
          <w:color w:val="2D2D2D"/>
          <w:spacing w:val="-28"/>
          <w:w w:val="105"/>
        </w:rPr>
        <w:t xml:space="preserve"> </w:t>
      </w:r>
      <w:r w:rsidR="00001EC1">
        <w:rPr>
          <w:color w:val="2D2D2D"/>
          <w:w w:val="105"/>
        </w:rPr>
        <w:t>should</w:t>
      </w:r>
      <w:r w:rsidR="00001EC1">
        <w:rPr>
          <w:color w:val="2D2D2D"/>
          <w:spacing w:val="-23"/>
          <w:w w:val="105"/>
        </w:rPr>
        <w:t xml:space="preserve"> </w:t>
      </w:r>
      <w:r w:rsidR="00001EC1">
        <w:rPr>
          <w:color w:val="2D2D2D"/>
          <w:w w:val="105"/>
        </w:rPr>
        <w:t>at</w:t>
      </w:r>
      <w:r w:rsidR="00001EC1">
        <w:rPr>
          <w:color w:val="2D2D2D"/>
          <w:spacing w:val="-10"/>
          <w:w w:val="105"/>
        </w:rPr>
        <w:t xml:space="preserve"> </w:t>
      </w:r>
      <w:r w:rsidR="00001EC1">
        <w:rPr>
          <w:color w:val="2D2D2D"/>
          <w:w w:val="105"/>
        </w:rPr>
        <w:t>this</w:t>
      </w:r>
      <w:r w:rsidR="00001EC1">
        <w:rPr>
          <w:color w:val="2D2D2D"/>
          <w:spacing w:val="-29"/>
          <w:w w:val="105"/>
        </w:rPr>
        <w:t xml:space="preserve"> </w:t>
      </w:r>
      <w:r w:rsidR="00001EC1">
        <w:rPr>
          <w:color w:val="2D2D2D"/>
          <w:w w:val="105"/>
        </w:rPr>
        <w:t>critical</w:t>
      </w:r>
      <w:r w:rsidR="00001EC1">
        <w:rPr>
          <w:color w:val="2D2D2D"/>
          <w:spacing w:val="-3"/>
          <w:w w:val="105"/>
        </w:rPr>
        <w:t xml:space="preserve"> </w:t>
      </w:r>
      <w:r w:rsidR="00001EC1">
        <w:rPr>
          <w:color w:val="2D2D2D"/>
          <w:w w:val="105"/>
        </w:rPr>
        <w:t>junc­ ture use such pernicious partiality as to attempt to monopolize every emolument." He apologized later for this language,  but the incident  was one of</w:t>
      </w:r>
      <w:r w:rsidR="00001EC1">
        <w:rPr>
          <w:color w:val="2D2D2D"/>
          <w:spacing w:val="-2"/>
          <w:w w:val="105"/>
        </w:rPr>
        <w:t xml:space="preserve"> </w:t>
      </w:r>
      <w:r w:rsidR="00001EC1">
        <w:rPr>
          <w:color w:val="2D2D2D"/>
          <w:w w:val="105"/>
        </w:rPr>
        <w:t>many</w:t>
      </w:r>
    </w:p>
    <w:p w:rsidR="001709C4" w:rsidRDefault="00001EC1">
      <w:pPr>
        <w:spacing w:before="115"/>
        <w:ind w:left="3135" w:right="1875"/>
        <w:jc w:val="center"/>
        <w:rPr>
          <w:rFonts w:ascii="Arial"/>
          <w:b/>
          <w:sz w:val="18"/>
        </w:rPr>
      </w:pPr>
      <w:r>
        <w:rPr>
          <w:rFonts w:ascii="Arial"/>
          <w:b/>
          <w:color w:val="2D2D2D"/>
          <w:sz w:val="18"/>
        </w:rPr>
        <w:t>104</w:t>
      </w:r>
    </w:p>
    <w:p w:rsidR="001709C4" w:rsidRDefault="001709C4">
      <w:pPr>
        <w:jc w:val="center"/>
        <w:rPr>
          <w:rFonts w:ascii="Arial"/>
          <w:sz w:val="18"/>
        </w:rPr>
        <w:sectPr w:rsidR="001709C4">
          <w:headerReference w:type="even" r:id="rId120"/>
          <w:headerReference w:type="default" r:id="rId121"/>
          <w:pgSz w:w="12240" w:h="15840"/>
          <w:pgMar w:top="2820" w:right="1720" w:bottom="0" w:left="1720" w:header="2551"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9"/>
        <w:rPr>
          <w:rFonts w:ascii="Arial"/>
          <w:b/>
          <w:sz w:val="24"/>
        </w:rPr>
      </w:pPr>
    </w:p>
    <w:p w:rsidR="001709C4" w:rsidRDefault="00005745">
      <w:pPr>
        <w:pStyle w:val="BodyText"/>
        <w:spacing w:before="87" w:line="261" w:lineRule="auto"/>
        <w:ind w:left="2325" w:hanging="1"/>
      </w:pPr>
      <w:r>
        <w:pict>
          <v:line id="_x0000_s1367" style="position:absolute;left:0;text-align:left;z-index:251591680;mso-position-horizontal-relative:page" from="162.35pt,20.5pt" to="162.35pt,-59.65pt" strokeweight="1.2pt">
            <w10:wrap anchorx="page"/>
          </v:line>
        </w:pict>
      </w:r>
      <w:r w:rsidR="00001EC1">
        <w:rPr>
          <w:color w:val="2B2B2B"/>
          <w:w w:val="105"/>
        </w:rPr>
        <w:t xml:space="preserve">which kept up a disturbing friction and made organi­ </w:t>
      </w:r>
      <w:r w:rsidR="00001EC1">
        <w:rPr>
          <w:color w:val="2B2B2B"/>
        </w:rPr>
        <w:t>zation difficult.</w:t>
      </w:r>
    </w:p>
    <w:p w:rsidR="001709C4" w:rsidRDefault="00005745">
      <w:pPr>
        <w:pStyle w:val="BodyText"/>
        <w:spacing w:before="6" w:line="264" w:lineRule="auto"/>
        <w:ind w:left="2311" w:right="109" w:firstLine="344"/>
        <w:jc w:val="both"/>
      </w:pPr>
      <w:r>
        <w:pict>
          <v:line id="_x0000_s1366" style="position:absolute;left:0;text-align:left;z-index:251590656;mso-position-horizontal-relative:page" from="107.75pt,596.05pt" to="107.75pt,38.3pt" strokeweight="1.2pt">
            <w10:wrap anchorx="page"/>
          </v:line>
        </w:pict>
      </w:r>
      <w:r w:rsidR="00001EC1">
        <w:rPr>
          <w:color w:val="2B2B2B"/>
          <w:w w:val="105"/>
        </w:rPr>
        <w:t>Connected</w:t>
      </w:r>
      <w:r w:rsidR="00001EC1">
        <w:rPr>
          <w:color w:val="2B2B2B"/>
          <w:spacing w:val="-21"/>
          <w:w w:val="105"/>
        </w:rPr>
        <w:t xml:space="preserve"> </w:t>
      </w:r>
      <w:r w:rsidR="00001EC1">
        <w:rPr>
          <w:color w:val="2B2B2B"/>
          <w:w w:val="105"/>
        </w:rPr>
        <w:t>with</w:t>
      </w:r>
      <w:r w:rsidR="00001EC1">
        <w:rPr>
          <w:color w:val="2B2B2B"/>
          <w:spacing w:val="-36"/>
          <w:w w:val="105"/>
        </w:rPr>
        <w:t xml:space="preserve"> </w:t>
      </w:r>
      <w:r w:rsidR="00001EC1">
        <w:rPr>
          <w:color w:val="2B2B2B"/>
          <w:w w:val="105"/>
        </w:rPr>
        <w:t>the</w:t>
      </w:r>
      <w:r w:rsidR="00001EC1">
        <w:rPr>
          <w:color w:val="2B2B2B"/>
          <w:spacing w:val="-44"/>
          <w:w w:val="105"/>
        </w:rPr>
        <w:t xml:space="preserve"> </w:t>
      </w:r>
      <w:r w:rsidR="00001EC1">
        <w:rPr>
          <w:color w:val="2B2B2B"/>
          <w:w w:val="105"/>
        </w:rPr>
        <w:t>intercolonial</w:t>
      </w:r>
      <w:r w:rsidR="00001EC1">
        <w:rPr>
          <w:color w:val="2B2B2B"/>
          <w:spacing w:val="-12"/>
          <w:w w:val="105"/>
        </w:rPr>
        <w:t xml:space="preserve"> </w:t>
      </w:r>
      <w:r w:rsidR="00001EC1">
        <w:rPr>
          <w:color w:val="2B2B2B"/>
          <w:w w:val="105"/>
        </w:rPr>
        <w:t>jealousies</w:t>
      </w:r>
      <w:r w:rsidR="00001EC1">
        <w:rPr>
          <w:color w:val="2B2B2B"/>
          <w:spacing w:val="-34"/>
          <w:w w:val="105"/>
        </w:rPr>
        <w:t xml:space="preserve"> </w:t>
      </w:r>
      <w:r w:rsidR="00001EC1">
        <w:rPr>
          <w:color w:val="2B2B2B"/>
          <w:w w:val="105"/>
        </w:rPr>
        <w:t>and</w:t>
      </w:r>
      <w:r w:rsidR="00001EC1">
        <w:rPr>
          <w:color w:val="2B2B2B"/>
          <w:spacing w:val="-34"/>
          <w:w w:val="105"/>
        </w:rPr>
        <w:t xml:space="preserve"> </w:t>
      </w:r>
      <w:r w:rsidR="00001EC1">
        <w:rPr>
          <w:color w:val="2B2B2B"/>
          <w:w w:val="105"/>
        </w:rPr>
        <w:t>still harder to deal with was the aversion to discipline and subordination on the part of the New England troops. These</w:t>
      </w:r>
      <w:r w:rsidR="00001EC1">
        <w:rPr>
          <w:color w:val="2B2B2B"/>
          <w:spacing w:val="-30"/>
          <w:w w:val="105"/>
        </w:rPr>
        <w:t xml:space="preserve"> </w:t>
      </w:r>
      <w:r w:rsidR="00001EC1">
        <w:rPr>
          <w:color w:val="2B2B2B"/>
          <w:w w:val="105"/>
        </w:rPr>
        <w:t>were</w:t>
      </w:r>
      <w:r w:rsidR="00001EC1">
        <w:rPr>
          <w:color w:val="2B2B2B"/>
          <w:spacing w:val="-37"/>
          <w:w w:val="105"/>
        </w:rPr>
        <w:t xml:space="preserve"> </w:t>
      </w:r>
      <w:r w:rsidR="00001EC1">
        <w:rPr>
          <w:color w:val="2B2B2B"/>
          <w:w w:val="105"/>
        </w:rPr>
        <w:t>composed</w:t>
      </w:r>
      <w:r w:rsidR="00001EC1">
        <w:rPr>
          <w:color w:val="2B2B2B"/>
          <w:spacing w:val="-23"/>
          <w:w w:val="105"/>
        </w:rPr>
        <w:t xml:space="preserve"> </w:t>
      </w:r>
      <w:r w:rsidR="00001EC1">
        <w:rPr>
          <w:color w:val="2B2B2B"/>
          <w:w w:val="105"/>
        </w:rPr>
        <w:t>of</w:t>
      </w:r>
      <w:r w:rsidR="00001EC1">
        <w:rPr>
          <w:color w:val="2B2B2B"/>
          <w:spacing w:val="-20"/>
          <w:w w:val="105"/>
        </w:rPr>
        <w:t xml:space="preserve"> </w:t>
      </w:r>
      <w:r w:rsidR="00001EC1">
        <w:rPr>
          <w:color w:val="2B2B2B"/>
          <w:w w:val="105"/>
        </w:rPr>
        <w:t>men</w:t>
      </w:r>
      <w:r w:rsidR="00001EC1">
        <w:rPr>
          <w:color w:val="2B2B2B"/>
          <w:spacing w:val="-30"/>
          <w:w w:val="105"/>
        </w:rPr>
        <w:t xml:space="preserve"> </w:t>
      </w:r>
      <w:r w:rsidR="00001EC1">
        <w:rPr>
          <w:color w:val="2B2B2B"/>
          <w:w w:val="105"/>
        </w:rPr>
        <w:t>accustomed</w:t>
      </w:r>
      <w:r w:rsidR="00001EC1">
        <w:rPr>
          <w:color w:val="2B2B2B"/>
          <w:spacing w:val="-24"/>
          <w:w w:val="105"/>
        </w:rPr>
        <w:t xml:space="preserve"> </w:t>
      </w:r>
      <w:r w:rsidR="00001EC1">
        <w:rPr>
          <w:color w:val="2B2B2B"/>
          <w:w w:val="105"/>
        </w:rPr>
        <w:t>to</w:t>
      </w:r>
      <w:r w:rsidR="00001EC1">
        <w:rPr>
          <w:color w:val="2B2B2B"/>
          <w:spacing w:val="-41"/>
          <w:w w:val="105"/>
        </w:rPr>
        <w:t xml:space="preserve"> </w:t>
      </w:r>
      <w:r w:rsidR="00001EC1">
        <w:rPr>
          <w:color w:val="2B2B2B"/>
          <w:w w:val="105"/>
        </w:rPr>
        <w:t>complete equality and individual liberty. Living isolated on their farms, with little distinction of wealth and none of social position, they had never known control or the habit of obedience. Their officers were chosen among themselves, and, while respected· as leaders, were not regarded in any sense as superiors.</w:t>
      </w:r>
      <w:r w:rsidR="00001EC1">
        <w:rPr>
          <w:color w:val="2B2B2B"/>
          <w:spacing w:val="80"/>
          <w:w w:val="105"/>
        </w:rPr>
        <w:t xml:space="preserve"> </w:t>
      </w:r>
      <w:r w:rsidR="00001EC1">
        <w:rPr>
          <w:color w:val="2B2B2B"/>
          <w:w w:val="105"/>
        </w:rPr>
        <w:t xml:space="preserve">They had little more thought of exercising authority than their soldiers had of acknowledging </w:t>
      </w:r>
      <w:r w:rsidR="00001EC1">
        <w:rPr>
          <w:color w:val="2B2B2B"/>
          <w:w w:val="105"/>
          <w:sz w:val="33"/>
        </w:rPr>
        <w:t>it.</w:t>
      </w:r>
      <w:r w:rsidR="00001EC1">
        <w:rPr>
          <w:color w:val="2B2B2B"/>
          <w:spacing w:val="85"/>
          <w:w w:val="105"/>
          <w:sz w:val="33"/>
        </w:rPr>
        <w:t xml:space="preserve"> </w:t>
      </w:r>
      <w:r w:rsidR="00001EC1">
        <w:rPr>
          <w:color w:val="2B2B2B"/>
          <w:w w:val="105"/>
        </w:rPr>
        <w:t>The dislike of discipline and subordination created difficulties enough in their own ranks, but when it met the mili­ tary system of  Schuyler, it  developed  into hatred of a</w:t>
      </w:r>
      <w:r w:rsidR="00001EC1">
        <w:rPr>
          <w:color w:val="2B2B2B"/>
          <w:spacing w:val="-34"/>
          <w:w w:val="105"/>
        </w:rPr>
        <w:t xml:space="preserve"> </w:t>
      </w:r>
      <w:r w:rsidR="00001EC1">
        <w:rPr>
          <w:color w:val="2B2B2B"/>
          <w:w w:val="105"/>
        </w:rPr>
        <w:t>supposed</w:t>
      </w:r>
      <w:r w:rsidR="00001EC1">
        <w:rPr>
          <w:color w:val="2B2B2B"/>
          <w:spacing w:val="-23"/>
          <w:w w:val="105"/>
        </w:rPr>
        <w:t xml:space="preserve"> </w:t>
      </w:r>
      <w:r w:rsidR="00001EC1">
        <w:rPr>
          <w:color w:val="2B2B2B"/>
          <w:w w:val="105"/>
        </w:rPr>
        <w:t>tyranny.</w:t>
      </w:r>
      <w:r w:rsidR="00001EC1">
        <w:rPr>
          <w:color w:val="2B2B2B"/>
          <w:spacing w:val="75"/>
          <w:w w:val="105"/>
        </w:rPr>
        <w:t xml:space="preserve"> </w:t>
      </w:r>
      <w:r w:rsidR="00001EC1">
        <w:rPr>
          <w:color w:val="2B2B2B"/>
          <w:w w:val="105"/>
        </w:rPr>
        <w:t>Schuyler</w:t>
      </w:r>
      <w:r w:rsidR="00001EC1">
        <w:rPr>
          <w:color w:val="2B2B2B"/>
          <w:spacing w:val="-21"/>
          <w:w w:val="105"/>
        </w:rPr>
        <w:t xml:space="preserve"> </w:t>
      </w:r>
      <w:r w:rsidR="00001EC1">
        <w:rPr>
          <w:color w:val="2B2B2B"/>
          <w:w w:val="105"/>
        </w:rPr>
        <w:t>found</w:t>
      </w:r>
      <w:r w:rsidR="00001EC1">
        <w:rPr>
          <w:color w:val="2B2B2B"/>
          <w:spacing w:val="-30"/>
          <w:w w:val="105"/>
        </w:rPr>
        <w:t xml:space="preserve"> </w:t>
      </w:r>
      <w:r w:rsidR="00001EC1">
        <w:rPr>
          <w:color w:val="2B2B2B"/>
          <w:w w:val="105"/>
        </w:rPr>
        <w:t>the</w:t>
      </w:r>
      <w:r w:rsidR="00001EC1">
        <w:rPr>
          <w:color w:val="2B2B2B"/>
          <w:spacing w:val="-36"/>
          <w:w w:val="105"/>
        </w:rPr>
        <w:t xml:space="preserve"> </w:t>
      </w:r>
      <w:r w:rsidR="00001EC1">
        <w:rPr>
          <w:color w:val="2B2B2B"/>
          <w:w w:val="105"/>
        </w:rPr>
        <w:t>men</w:t>
      </w:r>
      <w:r w:rsidR="00001EC1">
        <w:rPr>
          <w:color w:val="2B2B2B"/>
          <w:spacing w:val="-31"/>
          <w:w w:val="105"/>
        </w:rPr>
        <w:t xml:space="preserve"> </w:t>
      </w:r>
      <w:r w:rsidR="00001EC1">
        <w:rPr>
          <w:color w:val="2B2B2B"/>
          <w:w w:val="105"/>
        </w:rPr>
        <w:t xml:space="preserve">crowded into barracks with entire disregard of sanitary pre­ cautions, and their health becoming so bad that one­ third were incapacitated for duty. His attempts to introduce reforms in this particular were sullenly re­ sisted. At home the men were accustomed to severe physical labor. Since arriving at Ticonderoga they had done nothing but clean their guns and turn out for parade. They </w:t>
      </w:r>
      <w:r w:rsidR="00001EC1">
        <w:rPr>
          <w:b/>
          <w:color w:val="2B2B2B"/>
          <w:w w:val="105"/>
          <w:sz w:val="28"/>
        </w:rPr>
        <w:t xml:space="preserve">,vere </w:t>
      </w:r>
      <w:r w:rsidR="00001EC1">
        <w:rPr>
          <w:color w:val="2B2B2B"/>
          <w:w w:val="105"/>
        </w:rPr>
        <w:t xml:space="preserve">spoiling for their accustomed exercise. Schuyler set them to ,vork, partly as  a health measure and partly to forward the boat-build­ ing and other  preparations  for  the exp dition. </w:t>
      </w:r>
      <w:r w:rsidR="00001EC1">
        <w:rPr>
          <w:color w:val="2B2B2B"/>
          <w:spacing w:val="63"/>
          <w:w w:val="105"/>
        </w:rPr>
        <w:t xml:space="preserve"> </w:t>
      </w:r>
      <w:r w:rsidR="00001EC1">
        <w:rPr>
          <w:color w:val="2B2B2B"/>
          <w:w w:val="105"/>
        </w:rPr>
        <w:t>This</w:t>
      </w:r>
    </w:p>
    <w:p w:rsidR="001709C4" w:rsidRDefault="00001EC1">
      <w:pPr>
        <w:spacing w:before="119"/>
        <w:ind w:left="2216"/>
        <w:jc w:val="center"/>
        <w:rPr>
          <w:b/>
          <w:sz w:val="19"/>
        </w:rPr>
      </w:pPr>
      <w:r>
        <w:rPr>
          <w:b/>
          <w:color w:val="2B2B2B"/>
          <w:w w:val="110"/>
          <w:sz w:val="19"/>
        </w:rPr>
        <w:t>105</w:t>
      </w:r>
    </w:p>
    <w:p w:rsidR="001709C4" w:rsidRDefault="001709C4">
      <w:pPr>
        <w:jc w:val="center"/>
        <w:rPr>
          <w:sz w:val="19"/>
        </w:rPr>
        <w:sectPr w:rsidR="001709C4">
          <w:pgSz w:w="12240" w:h="15840"/>
          <w:pgMar w:top="1700" w:right="1140" w:bottom="0" w:left="1720" w:header="1506" w:footer="0" w:gutter="0"/>
          <w:cols w:space="720"/>
        </w:sectPr>
      </w:pPr>
    </w:p>
    <w:p w:rsidR="001709C4" w:rsidRDefault="001709C4">
      <w:pPr>
        <w:pStyle w:val="BodyText"/>
        <w:spacing w:before="8"/>
        <w:rPr>
          <w:b/>
          <w:sz w:val="9"/>
        </w:rPr>
      </w:pPr>
    </w:p>
    <w:p w:rsidR="001709C4" w:rsidRDefault="00005745">
      <w:pPr>
        <w:pStyle w:val="BodyText"/>
        <w:spacing w:before="87" w:line="261" w:lineRule="auto"/>
        <w:ind w:left="1720" w:right="184" w:firstLine="7"/>
        <w:jc w:val="both"/>
      </w:pPr>
      <w:r>
        <w:pict>
          <v:line id="_x0000_s1365" style="position:absolute;left:0;text-align:left;z-index:251592704;mso-position-horizontal-relative:page" from="109.75pt,637.4pt" to="109.75pt,130.05pt" strokeweight=".33708mm">
            <w10:wrap anchorx="page"/>
          </v:line>
        </w:pict>
      </w:r>
      <w:r w:rsidR="00001EC1">
        <w:rPr>
          <w:color w:val="2D2D2D"/>
        </w:rPr>
        <w:t>was regarded  as  a  hardship,  and  made  the  subject of complaint. The commissary department was with­ out regulation, the men helping themselves  to  what they wanted, and wasting ruinously. They considered that the provisions belonged to them  and  resented their control, especially by an officer from another colony. They  were  patriotic  and  brave,  ready  to fight, but wishing to do it in their own way, as par­ tisans, not as a regular army. To introduce business order, to inculcate obedience on  the part of  officers and men, were tasks trying to a man of Schuyler's methodical habits and somewhat imperious  temper. The difficulty was deeply seated, as Montgomery found when he was making his campaign in Canada. "They are the  worst  stuff  imaginable  for  soldiers," he wrote home. " They  are  homesick;  their  regi­ ments are melted away, and yet not a man dead of any distemper among them. There is such an equality among   them   that   the   officers   have   no</w:t>
      </w:r>
      <w:r w:rsidR="00001EC1">
        <w:rPr>
          <w:color w:val="2D2D2D"/>
          <w:spacing w:val="-16"/>
        </w:rPr>
        <w:t xml:space="preserve"> </w:t>
      </w:r>
      <w:r w:rsidR="00001EC1">
        <w:rPr>
          <w:color w:val="2D2D2D"/>
        </w:rPr>
        <w:t>authority.</w:t>
      </w:r>
    </w:p>
    <w:p w:rsidR="001709C4" w:rsidRDefault="00001EC1">
      <w:pPr>
        <w:pStyle w:val="BodyText"/>
        <w:spacing w:before="5" w:line="261" w:lineRule="auto"/>
        <w:ind w:left="1727" w:right="155" w:hanging="2"/>
        <w:jc w:val="both"/>
      </w:pPr>
      <w:r>
        <w:rPr>
          <w:color w:val="2D2D2D"/>
        </w:rPr>
        <w:t>. • •  The  privates  are  all  generals,  but  not  sol· diers." When experience in war had taught the New England men the necessity of unquestioning obedience, they made the very backbone of the American  army. But meanwhile  they were difficult to command.</w:t>
      </w:r>
    </w:p>
    <w:p w:rsidR="001709C4" w:rsidRDefault="00001EC1">
      <w:pPr>
        <w:pStyle w:val="BodyText"/>
        <w:spacing w:line="261" w:lineRule="auto"/>
        <w:ind w:left="1737" w:right="178" w:firstLine="316"/>
        <w:jc w:val="both"/>
      </w:pPr>
      <w:r>
        <w:rPr>
          <w:color w:val="2D2D2D"/>
        </w:rPr>
        <w:t xml:space="preserve">Schuyler lacked the patience and conciliatory dis­ position which such work  equired.  Habituated  to order and system, he was irritated  by the indifference to these qualities which he saw about him. Accus­ tomed to the exercise of  authority,  and to the </w:t>
      </w:r>
      <w:r>
        <w:rPr>
          <w:color w:val="2D2D2D"/>
          <w:spacing w:val="50"/>
        </w:rPr>
        <w:t xml:space="preserve"> </w:t>
      </w:r>
      <w:r>
        <w:rPr>
          <w:color w:val="2D2D2D"/>
        </w:rPr>
        <w:t>respect</w:t>
      </w:r>
    </w:p>
    <w:p w:rsidR="001709C4" w:rsidRDefault="00001EC1">
      <w:pPr>
        <w:spacing w:before="61"/>
        <w:ind w:left="3402" w:right="1875"/>
        <w:jc w:val="center"/>
        <w:rPr>
          <w:sz w:val="26"/>
        </w:rPr>
      </w:pPr>
      <w:r>
        <w:rPr>
          <w:color w:val="2D2D2D"/>
          <w:sz w:val="26"/>
        </w:rPr>
        <w:t>1o6</w:t>
      </w:r>
    </w:p>
    <w:p w:rsidR="001709C4" w:rsidRDefault="001709C4">
      <w:pPr>
        <w:jc w:val="center"/>
        <w:rPr>
          <w:sz w:val="26"/>
        </w:rPr>
        <w:sectPr w:rsidR="001709C4">
          <w:pgSz w:w="12240" w:h="15840"/>
          <w:pgMar w:top="2820" w:right="1720" w:bottom="0" w:left="1720" w:header="2551" w:footer="0" w:gutter="0"/>
          <w:cols w:space="720"/>
        </w:sectPr>
      </w:pPr>
    </w:p>
    <w:p w:rsidR="001709C4" w:rsidRDefault="001709C4">
      <w:pPr>
        <w:pStyle w:val="BodyText"/>
        <w:spacing w:before="2"/>
        <w:rPr>
          <w:sz w:val="9"/>
        </w:rPr>
      </w:pPr>
    </w:p>
    <w:p w:rsidR="001709C4" w:rsidRDefault="00005745">
      <w:pPr>
        <w:pStyle w:val="BodyText"/>
        <w:spacing w:before="87" w:line="264" w:lineRule="auto"/>
        <w:ind w:left="2314" w:right="115" w:firstLine="23"/>
        <w:jc w:val="both"/>
      </w:pPr>
      <w:r>
        <w:pict>
          <v:group id="_x0000_s1362" style="position:absolute;left:0;text-align:left;margin-left:107pt;margin-top:56.9pt;width:1.45pt;height:579.45pt;z-index:251593728;mso-position-horizontal-relative:page" coordorigin="2140,1138" coordsize="29,11589">
            <v:line id="_x0000_s1364" style="position:absolute" from="2154,12712" to="2154,2107" strokeweight=".50661mm"/>
            <v:line id="_x0000_s1363" style="position:absolute" from="2154,2040" to="2154,1148" strokeweight=".33775mm"/>
            <w10:wrap anchorx="page"/>
          </v:group>
        </w:pict>
      </w:r>
      <w:r w:rsidR="00001EC1">
        <w:rPr>
          <w:color w:val="2D2D2D"/>
        </w:rPr>
        <w:t>which a man in his position received  in the province  of New York, he could not understand the familiarity and independence of the New England men. He de­ scribed the situation  to  Washington,  who  thus  re­ plied from Cambridge: " I can easily judge of your difficulties in introducing order and discipline into troops who have from their infancy imbibed  ideas of the most contrary kind. It would be far beyond the compass of a letter for me to describe the si ation of things  here  on  my  arrival.   Perhaps  you  will  only be able to judge of it from my assuring you that mine must be a portraiture at full length of what  you µave had in miniature. Confusion and discord reigned in every department, which, in a little time, must have ended either in the separation of the army or fatal contests  with  one  another.      .       However,   we mend every day, and I Ratter myself  that in  a  little time we shall work up these raw materials into a good manufacture. I must recommend to you, what I en­ deavor to practise myself-patience  and  persever­ ance."   " I  can easily conceive,"  answered  Schuyler,  " that  my  difficulties  are  only  a  faint  semblance</w:t>
      </w:r>
      <w:r w:rsidR="00001EC1">
        <w:rPr>
          <w:color w:val="2D2D2D"/>
          <w:spacing w:val="21"/>
        </w:rPr>
        <w:t xml:space="preserve"> </w:t>
      </w:r>
      <w:r w:rsidR="00001EC1">
        <w:rPr>
          <w:color w:val="2D2D2D"/>
        </w:rPr>
        <w:t>of</w:t>
      </w:r>
    </w:p>
    <w:p w:rsidR="001709C4" w:rsidRDefault="00001EC1">
      <w:pPr>
        <w:pStyle w:val="BodyText"/>
        <w:spacing w:before="1" w:line="266" w:lineRule="auto"/>
        <w:ind w:left="2340" w:right="157" w:hanging="205"/>
        <w:jc w:val="both"/>
      </w:pPr>
      <w:r>
        <w:rPr>
          <w:color w:val="A8A8A8"/>
          <w:w w:val="105"/>
        </w:rPr>
        <w:t xml:space="preserve">. </w:t>
      </w:r>
      <w:r>
        <w:rPr>
          <w:color w:val="2D2D2D"/>
          <w:w w:val="105"/>
        </w:rPr>
        <w:t>yours. Yes, my general, I will strive to copy your bright example, and patiently and steadily persevere in that line which alone can promise the wished-for reformation."</w:t>
      </w:r>
    </w:p>
    <w:p w:rsidR="001709C4" w:rsidRDefault="00001EC1">
      <w:pPr>
        <w:pStyle w:val="BodyText"/>
        <w:spacing w:before="3" w:line="264" w:lineRule="auto"/>
        <w:ind w:left="2352" w:right="149" w:firstLine="312"/>
        <w:jc w:val="both"/>
      </w:pPr>
      <w:r>
        <w:rPr>
          <w:color w:val="2D2D2D"/>
        </w:rPr>
        <w:t>The New England opposition to Schuyler was destined to bear bitter fruit for him. A strong preju­  dice existed against him before he assumed</w:t>
      </w:r>
      <w:r>
        <w:rPr>
          <w:color w:val="2D2D2D"/>
          <w:spacing w:val="70"/>
        </w:rPr>
        <w:t xml:space="preserve"> </w:t>
      </w:r>
      <w:r>
        <w:rPr>
          <w:color w:val="2D2D2D"/>
        </w:rPr>
        <w:t>command.</w:t>
      </w:r>
    </w:p>
    <w:p w:rsidR="001709C4" w:rsidRDefault="00001EC1">
      <w:pPr>
        <w:spacing w:before="142"/>
        <w:ind w:left="2225"/>
        <w:jc w:val="center"/>
        <w:rPr>
          <w:rFonts w:ascii="Arial"/>
          <w:b/>
          <w:sz w:val="17"/>
        </w:rPr>
      </w:pPr>
      <w:r>
        <w:rPr>
          <w:rFonts w:ascii="Arial"/>
          <w:b/>
          <w:color w:val="2D2D2D"/>
          <w:sz w:val="17"/>
        </w:rPr>
        <w:t>107</w:t>
      </w:r>
    </w:p>
    <w:p w:rsidR="001709C4" w:rsidRDefault="001709C4">
      <w:pPr>
        <w:jc w:val="center"/>
        <w:rPr>
          <w:rFonts w:ascii="Arial"/>
          <w:sz w:val="17"/>
        </w:rPr>
        <w:sectPr w:rsidR="001709C4">
          <w:headerReference w:type="even" r:id="rId122"/>
          <w:headerReference w:type="default" r:id="rId123"/>
          <w:pgSz w:w="12240" w:h="15840"/>
          <w:pgMar w:top="2880" w:right="1140" w:bottom="0" w:left="1720" w:header="2506" w:footer="0" w:gutter="0"/>
          <w:cols w:space="720"/>
        </w:sectPr>
      </w:pPr>
    </w:p>
    <w:p w:rsidR="001709C4" w:rsidRDefault="001709C4">
      <w:pPr>
        <w:pStyle w:val="BodyText"/>
        <w:spacing w:before="10"/>
        <w:rPr>
          <w:rFonts w:ascii="Arial"/>
          <w:b/>
          <w:sz w:val="9"/>
        </w:rPr>
      </w:pPr>
    </w:p>
    <w:p w:rsidR="001709C4" w:rsidRDefault="00001EC1">
      <w:pPr>
        <w:pStyle w:val="BodyText"/>
        <w:spacing w:before="87" w:line="261" w:lineRule="auto"/>
        <w:ind w:left="1605" w:right="285" w:firstLine="5"/>
        <w:jc w:val="both"/>
      </w:pPr>
      <w:r>
        <w:rPr>
          <w:color w:val="2D2D2D"/>
          <w:w w:val="105"/>
        </w:rPr>
        <w:t>His efforts to introduce military order into the army at Ticonderoga, his regulation of supplies, his sani­ tary measures,  his requirement  of  labor on  the part</w:t>
      </w:r>
    </w:p>
    <w:p w:rsidR="001709C4" w:rsidRDefault="00001EC1">
      <w:pPr>
        <w:pStyle w:val="BodyText"/>
        <w:spacing w:before="6" w:line="252" w:lineRule="auto"/>
        <w:ind w:left="1609" w:right="272" w:hanging="5"/>
        <w:jc w:val="both"/>
      </w:pPr>
      <w:r>
        <w:rPr>
          <w:color w:val="2D2D2D"/>
        </w:rPr>
        <w:t xml:space="preserve">of the soldiers, induced a feeling of animosity" which took form </w:t>
      </w:r>
      <w:r>
        <w:rPr>
          <w:i/>
          <w:color w:val="2D2D2D"/>
          <w:sz w:val="36"/>
        </w:rPr>
        <w:t xml:space="preserve">in </w:t>
      </w:r>
      <w:r>
        <w:rPr>
          <w:color w:val="2D2D2D"/>
        </w:rPr>
        <w:t>suspicions of his loyalty to the patriot cause. The situation is described in a curious con­ temporary letter written from the camp in July, 177</w:t>
      </w:r>
      <w:r>
        <w:rPr>
          <w:i/>
          <w:color w:val="2D2D2D"/>
        </w:rPr>
        <w:t xml:space="preserve">5. </w:t>
      </w:r>
      <w:r>
        <w:rPr>
          <w:color w:val="2D2D2D"/>
        </w:rPr>
        <w:t>Accompanying  Colonel  Hinman's  regiment,  as chap­</w:t>
      </w:r>
    </w:p>
    <w:p w:rsidR="001709C4" w:rsidRDefault="00005745">
      <w:pPr>
        <w:pStyle w:val="BodyText"/>
        <w:tabs>
          <w:tab w:val="left" w:pos="2879"/>
          <w:tab w:val="left" w:pos="3437"/>
          <w:tab w:val="left" w:pos="4303"/>
          <w:tab w:val="left" w:pos="4573"/>
          <w:tab w:val="left" w:pos="5231"/>
          <w:tab w:val="left" w:pos="5517"/>
          <w:tab w:val="left" w:pos="7487"/>
          <w:tab w:val="left" w:pos="8064"/>
        </w:tabs>
        <w:spacing w:before="19" w:line="261" w:lineRule="auto"/>
        <w:ind w:left="1606" w:right="230" w:hanging="49"/>
        <w:jc w:val="center"/>
      </w:pPr>
      <w:r>
        <w:pict>
          <v:line id="_x0000_s1361" style="position:absolute;left:0;text-align:left;z-index:251594752;mso-position-horizontal-relative:page" from="108.7pt,462.8pt" to="108.7pt,226.85pt" strokeweight="1.2pt">
            <w10:wrap anchorx="page"/>
          </v:line>
        </w:pict>
      </w:r>
      <w:r w:rsidR="00001EC1">
        <w:rPr>
          <w:color w:val="2D2D2D"/>
        </w:rPr>
        <w:t>lain, was the Rev. Cotton Mather  Smith,  of  Sharon, well known through western Connecticut as "Parson Smith."</w:t>
      </w:r>
      <w:r w:rsidR="00001EC1">
        <w:rPr>
          <w:color w:val="2D2D2D"/>
        </w:rPr>
        <w:tab/>
        <w:t>He  wrote  to  his  wife: "You  wish</w:t>
      </w:r>
      <w:r w:rsidR="00001EC1">
        <w:rPr>
          <w:color w:val="2D2D2D"/>
          <w:spacing w:val="23"/>
        </w:rPr>
        <w:t xml:space="preserve"> </w:t>
      </w:r>
      <w:r w:rsidR="00001EC1">
        <w:rPr>
          <w:color w:val="2D2D2D"/>
        </w:rPr>
        <w:t>to</w:t>
      </w:r>
      <w:r w:rsidR="00001EC1">
        <w:rPr>
          <w:color w:val="2D2D2D"/>
          <w:spacing w:val="46"/>
        </w:rPr>
        <w:t xml:space="preserve"> </w:t>
      </w:r>
      <w:r w:rsidR="00001EC1">
        <w:rPr>
          <w:color w:val="2D2D2D"/>
        </w:rPr>
        <w:t>know</w:t>
      </w:r>
      <w:r w:rsidR="00001EC1">
        <w:rPr>
          <w:color w:val="2D2D2D"/>
          <w:w w:val="98"/>
        </w:rPr>
        <w:t xml:space="preserve"> </w:t>
      </w:r>
      <w:r w:rsidR="00001EC1">
        <w:rPr>
          <w:color w:val="2D2D2D"/>
          <w:sz w:val="33"/>
        </w:rPr>
        <w:t xml:space="preserve">if  </w:t>
      </w:r>
      <w:r w:rsidR="00001EC1">
        <w:rPr>
          <w:color w:val="2D2D2D"/>
        </w:rPr>
        <w:t xml:space="preserve">the rumors  about  General Schuyler  are  true,  </w:t>
      </w:r>
      <w:r w:rsidR="00001EC1">
        <w:rPr>
          <w:color w:val="2D2D2D"/>
          <w:sz w:val="34"/>
        </w:rPr>
        <w:t xml:space="preserve">if </w:t>
      </w:r>
      <w:r w:rsidR="00001EC1">
        <w:rPr>
          <w:color w:val="2D2D2D"/>
        </w:rPr>
        <w:t>he is secretly  a</w:t>
      </w:r>
      <w:r w:rsidR="00001EC1">
        <w:rPr>
          <w:color w:val="2D2D2D"/>
          <w:spacing w:val="-11"/>
        </w:rPr>
        <w:t xml:space="preserve"> </w:t>
      </w:r>
      <w:r w:rsidR="00001EC1">
        <w:rPr>
          <w:rFonts w:ascii="Arial" w:hAnsi="Arial"/>
          <w:color w:val="2D2D2D"/>
          <w:sz w:val="32"/>
        </w:rPr>
        <w:t>'f</w:t>
      </w:r>
      <w:r w:rsidR="00001EC1">
        <w:rPr>
          <w:rFonts w:ascii="Arial" w:hAnsi="Arial"/>
          <w:color w:val="2D2D2D"/>
          <w:spacing w:val="12"/>
          <w:sz w:val="32"/>
        </w:rPr>
        <w:t xml:space="preserve"> </w:t>
      </w:r>
      <w:r w:rsidR="00001EC1">
        <w:rPr>
          <w:color w:val="2D2D2D"/>
        </w:rPr>
        <w:t>ory?</w:t>
      </w:r>
      <w:r w:rsidR="00001EC1">
        <w:rPr>
          <w:color w:val="2D2D2D"/>
        </w:rPr>
        <w:tab/>
        <w:t>Saying that  you  are</w:t>
      </w:r>
      <w:r w:rsidR="00001EC1">
        <w:rPr>
          <w:color w:val="2D2D2D"/>
          <w:spacing w:val="-25"/>
        </w:rPr>
        <w:t xml:space="preserve"> </w:t>
      </w:r>
      <w:r w:rsidR="00001EC1">
        <w:rPr>
          <w:color w:val="2D2D2D"/>
        </w:rPr>
        <w:t>requested</w:t>
      </w:r>
      <w:r w:rsidR="00001EC1">
        <w:rPr>
          <w:color w:val="2D2D2D"/>
          <w:spacing w:val="58"/>
        </w:rPr>
        <w:t xml:space="preserve"> </w:t>
      </w:r>
      <w:r w:rsidR="00001EC1">
        <w:rPr>
          <w:color w:val="2D2D2D"/>
        </w:rPr>
        <w:t>to</w:t>
      </w:r>
      <w:r w:rsidR="00001EC1">
        <w:rPr>
          <w:color w:val="2D2D2D"/>
          <w:spacing w:val="-1"/>
          <w:w w:val="103"/>
        </w:rPr>
        <w:t xml:space="preserve"> </w:t>
      </w:r>
      <w:r w:rsidR="00001EC1">
        <w:rPr>
          <w:color w:val="2D2D2D"/>
        </w:rPr>
        <w:t>ask</w:t>
      </w:r>
      <w:r w:rsidR="00001EC1">
        <w:rPr>
          <w:color w:val="2D2D2D"/>
          <w:spacing w:val="36"/>
        </w:rPr>
        <w:t xml:space="preserve"> </w:t>
      </w:r>
      <w:r w:rsidR="00001EC1">
        <w:rPr>
          <w:color w:val="2D2D2D"/>
        </w:rPr>
        <w:t>me.</w:t>
      </w:r>
      <w:r w:rsidR="00001EC1">
        <w:rPr>
          <w:color w:val="2D2D2D"/>
        </w:rPr>
        <w:tab/>
        <w:t>My  dear  wife,  they  are</w:t>
      </w:r>
      <w:r w:rsidR="00001EC1">
        <w:rPr>
          <w:color w:val="2D2D2D"/>
          <w:spacing w:val="26"/>
        </w:rPr>
        <w:t xml:space="preserve"> </w:t>
      </w:r>
      <w:r w:rsidR="00001EC1">
        <w:rPr>
          <w:i/>
          <w:color w:val="2D2D2D"/>
          <w:sz w:val="30"/>
        </w:rPr>
        <w:t>not</w:t>
      </w:r>
      <w:r w:rsidR="00001EC1">
        <w:rPr>
          <w:i/>
          <w:color w:val="2D2D2D"/>
          <w:spacing w:val="68"/>
          <w:sz w:val="30"/>
        </w:rPr>
        <w:t xml:space="preserve"> </w:t>
      </w:r>
      <w:r w:rsidR="00001EC1">
        <w:rPr>
          <w:color w:val="2D2D2D"/>
        </w:rPr>
        <w:t>true.</w:t>
      </w:r>
      <w:r w:rsidR="00001EC1">
        <w:rPr>
          <w:color w:val="2D2D2D"/>
        </w:rPr>
        <w:tab/>
        <w:t>Say</w:t>
      </w:r>
      <w:r w:rsidR="00001EC1">
        <w:rPr>
          <w:color w:val="2D2D2D"/>
          <w:spacing w:val="36"/>
        </w:rPr>
        <w:t xml:space="preserve"> </w:t>
      </w:r>
      <w:r w:rsidR="00001EC1">
        <w:rPr>
          <w:color w:val="2D2D2D"/>
        </w:rPr>
        <w:t>this</w:t>
      </w:r>
      <w:r w:rsidR="00001EC1">
        <w:rPr>
          <w:color w:val="2D2D2D"/>
          <w:spacing w:val="-1"/>
          <w:w w:val="103"/>
        </w:rPr>
        <w:t xml:space="preserve"> </w:t>
      </w:r>
      <w:r w:rsidR="00001EC1">
        <w:rPr>
          <w:color w:val="2D2D2D"/>
          <w:spacing w:val="6"/>
        </w:rPr>
        <w:t xml:space="preserve">(to </w:t>
      </w:r>
      <w:r w:rsidR="00001EC1">
        <w:rPr>
          <w:color w:val="2D2D2D"/>
        </w:rPr>
        <w:t>any who ask you) on my authority, for I speak whereof   I</w:t>
      </w:r>
      <w:r w:rsidR="00001EC1">
        <w:rPr>
          <w:color w:val="2D2D2D"/>
          <w:spacing w:val="60"/>
        </w:rPr>
        <w:t xml:space="preserve"> </w:t>
      </w:r>
      <w:r w:rsidR="00001EC1">
        <w:rPr>
          <w:color w:val="2D2D2D"/>
        </w:rPr>
        <w:t>do</w:t>
      </w:r>
      <w:r w:rsidR="00001EC1">
        <w:rPr>
          <w:color w:val="2D2D2D"/>
          <w:spacing w:val="70"/>
        </w:rPr>
        <w:t xml:space="preserve"> </w:t>
      </w:r>
      <w:r w:rsidR="00001EC1">
        <w:rPr>
          <w:i/>
          <w:color w:val="2D2D2D"/>
          <w:sz w:val="30"/>
        </w:rPr>
        <w:t>know.</w:t>
      </w:r>
      <w:r w:rsidR="00001EC1">
        <w:rPr>
          <w:i/>
          <w:color w:val="2D2D2D"/>
          <w:sz w:val="30"/>
        </w:rPr>
        <w:tab/>
      </w:r>
      <w:r w:rsidR="00001EC1">
        <w:rPr>
          <w:i/>
          <w:color w:val="2D2D2D"/>
          <w:sz w:val="30"/>
        </w:rPr>
        <w:tab/>
      </w:r>
      <w:r w:rsidR="00001EC1">
        <w:rPr>
          <w:color w:val="2D2D2D"/>
        </w:rPr>
        <w:t>Gen'l  Schuyler  is  as</w:t>
      </w:r>
      <w:r w:rsidR="00001EC1">
        <w:rPr>
          <w:color w:val="2D2D2D"/>
          <w:spacing w:val="-16"/>
        </w:rPr>
        <w:t xml:space="preserve"> </w:t>
      </w:r>
      <w:r w:rsidR="00001EC1">
        <w:rPr>
          <w:color w:val="2D2D2D"/>
        </w:rPr>
        <w:t>earnest</w:t>
      </w:r>
      <w:r w:rsidR="00001EC1">
        <w:rPr>
          <w:color w:val="2D2D2D"/>
          <w:spacing w:val="66"/>
        </w:rPr>
        <w:t xml:space="preserve"> </w:t>
      </w:r>
      <w:r w:rsidR="00001EC1">
        <w:rPr>
          <w:color w:val="2D2D2D"/>
        </w:rPr>
        <w:t>a</w:t>
      </w:r>
      <w:r w:rsidR="00001EC1">
        <w:rPr>
          <w:color w:val="2D2D2D"/>
          <w:w w:val="101"/>
        </w:rPr>
        <w:t xml:space="preserve"> </w:t>
      </w:r>
      <w:r w:rsidR="00001EC1">
        <w:rPr>
          <w:color w:val="2D2D2D"/>
        </w:rPr>
        <w:t>patriot as any in our land, and he has few superiors in any</w:t>
      </w:r>
      <w:r w:rsidR="00001EC1">
        <w:rPr>
          <w:color w:val="2D2D2D"/>
          <w:spacing w:val="43"/>
        </w:rPr>
        <w:t xml:space="preserve"> </w:t>
      </w:r>
      <w:r w:rsidR="00001EC1">
        <w:rPr>
          <w:color w:val="2D2D2D"/>
        </w:rPr>
        <w:t>respect.</w:t>
      </w:r>
      <w:r w:rsidR="00001EC1">
        <w:rPr>
          <w:color w:val="2D2D2D"/>
        </w:rPr>
        <w:tab/>
        <w:t>I  do  grieve  that  so  many  of</w:t>
      </w:r>
      <w:r w:rsidR="00001EC1">
        <w:rPr>
          <w:color w:val="2D2D2D"/>
          <w:spacing w:val="-11"/>
        </w:rPr>
        <w:t xml:space="preserve"> </w:t>
      </w:r>
      <w:r w:rsidR="00001EC1">
        <w:rPr>
          <w:color w:val="2D2D2D"/>
        </w:rPr>
        <w:t>our</w:t>
      </w:r>
      <w:r w:rsidR="00001EC1">
        <w:rPr>
          <w:color w:val="2D2D2D"/>
          <w:spacing w:val="75"/>
        </w:rPr>
        <w:t xml:space="preserve"> </w:t>
      </w:r>
      <w:r w:rsidR="00001EC1">
        <w:rPr>
          <w:color w:val="2D2D2D"/>
        </w:rPr>
        <w:t>New</w:t>
      </w:r>
      <w:r w:rsidR="00001EC1">
        <w:rPr>
          <w:color w:val="2D2D2D"/>
          <w:spacing w:val="-1"/>
        </w:rPr>
        <w:t xml:space="preserve"> </w:t>
      </w:r>
      <w:r w:rsidR="00001EC1">
        <w:rPr>
          <w:color w:val="2D2D2D"/>
        </w:rPr>
        <w:t>England  men  should  so fail  to  do</w:t>
      </w:r>
      <w:r w:rsidR="00001EC1">
        <w:rPr>
          <w:color w:val="2D2D2D"/>
          <w:spacing w:val="12"/>
        </w:rPr>
        <w:t xml:space="preserve"> </w:t>
      </w:r>
      <w:r w:rsidR="00001EC1">
        <w:rPr>
          <w:color w:val="2D2D2D"/>
        </w:rPr>
        <w:t xml:space="preserve">him </w:t>
      </w:r>
      <w:r w:rsidR="00001EC1">
        <w:rPr>
          <w:color w:val="2D2D2D"/>
          <w:spacing w:val="10"/>
        </w:rPr>
        <w:t xml:space="preserve"> </w:t>
      </w:r>
      <w:r w:rsidR="00001EC1">
        <w:rPr>
          <w:color w:val="2D2D2D"/>
        </w:rPr>
        <w:t>justice.</w:t>
      </w:r>
      <w:r w:rsidR="00001EC1">
        <w:rPr>
          <w:color w:val="2D2D2D"/>
        </w:rPr>
        <w:tab/>
        <w:t>Yet are they not quite without excuse, not for their sus­ picions,  but for</w:t>
      </w:r>
      <w:r w:rsidR="00001EC1">
        <w:rPr>
          <w:color w:val="2D2D2D"/>
          <w:spacing w:val="3"/>
        </w:rPr>
        <w:t xml:space="preserve"> </w:t>
      </w:r>
      <w:r w:rsidR="00001EC1">
        <w:rPr>
          <w:color w:val="2D2D2D"/>
        </w:rPr>
        <w:t>their</w:t>
      </w:r>
      <w:r w:rsidR="00001EC1">
        <w:rPr>
          <w:color w:val="2D2D2D"/>
          <w:spacing w:val="25"/>
        </w:rPr>
        <w:t xml:space="preserve"> </w:t>
      </w:r>
      <w:r w:rsidR="00001EC1">
        <w:rPr>
          <w:color w:val="2D2D2D"/>
        </w:rPr>
        <w:t>dislike.</w:t>
      </w:r>
      <w:r w:rsidR="00001EC1">
        <w:rPr>
          <w:color w:val="2D2D2D"/>
        </w:rPr>
        <w:tab/>
        <w:t>The  Gen'l</w:t>
      </w:r>
      <w:r w:rsidR="00001EC1">
        <w:rPr>
          <w:color w:val="2D2D2D"/>
          <w:spacing w:val="32"/>
        </w:rPr>
        <w:t xml:space="preserve"> </w:t>
      </w:r>
      <w:r w:rsidR="00001EC1">
        <w:rPr>
          <w:color w:val="2D2D2D"/>
        </w:rPr>
        <w:t>is</w:t>
      </w:r>
      <w:r w:rsidR="00001EC1">
        <w:rPr>
          <w:color w:val="2D2D2D"/>
          <w:spacing w:val="2"/>
        </w:rPr>
        <w:t xml:space="preserve"> </w:t>
      </w:r>
      <w:r w:rsidR="00001EC1">
        <w:rPr>
          <w:color w:val="2D2D2D"/>
        </w:rPr>
        <w:t>somewhat</w:t>
      </w:r>
      <w:r w:rsidR="00001EC1">
        <w:rPr>
          <w:color w:val="2D2D2D"/>
          <w:spacing w:val="-1"/>
          <w:w w:val="99"/>
        </w:rPr>
        <w:t xml:space="preserve"> </w:t>
      </w:r>
      <w:r w:rsidR="00001EC1">
        <w:rPr>
          <w:color w:val="2D2D2D"/>
        </w:rPr>
        <w:t xml:space="preserve">haughty </w:t>
      </w:r>
      <w:r w:rsidR="00001EC1">
        <w:rPr>
          <w:color w:val="2D2D2D"/>
          <w:spacing w:val="10"/>
        </w:rPr>
        <w:t xml:space="preserve"> </w:t>
      </w:r>
      <w:r w:rsidR="00001EC1">
        <w:rPr>
          <w:color w:val="2D2D2D"/>
        </w:rPr>
        <w:t>and</w:t>
      </w:r>
      <w:r w:rsidR="00001EC1">
        <w:rPr>
          <w:color w:val="2D2D2D"/>
          <w:spacing w:val="71"/>
        </w:rPr>
        <w:t xml:space="preserve"> </w:t>
      </w:r>
      <w:r w:rsidR="00001EC1">
        <w:rPr>
          <w:color w:val="2D2D2D"/>
        </w:rPr>
        <w:t>overbearing.</w:t>
      </w:r>
      <w:r w:rsidR="00001EC1">
        <w:rPr>
          <w:color w:val="2D2D2D"/>
        </w:rPr>
        <w:tab/>
        <w:t>He  has never</w:t>
      </w:r>
      <w:r w:rsidR="00001EC1">
        <w:rPr>
          <w:color w:val="2D2D2D"/>
          <w:spacing w:val="18"/>
        </w:rPr>
        <w:t xml:space="preserve"> </w:t>
      </w:r>
      <w:r w:rsidR="00001EC1">
        <w:rPr>
          <w:color w:val="2D2D2D"/>
        </w:rPr>
        <w:t>been</w:t>
      </w:r>
      <w:r w:rsidR="00001EC1">
        <w:rPr>
          <w:color w:val="2D2D2D"/>
          <w:spacing w:val="30"/>
        </w:rPr>
        <w:t xml:space="preserve"> </w:t>
      </w:r>
      <w:r w:rsidR="00001EC1">
        <w:rPr>
          <w:color w:val="2D2D2D"/>
        </w:rPr>
        <w:t>accus­</w:t>
      </w:r>
      <w:r w:rsidR="00001EC1">
        <w:rPr>
          <w:color w:val="2D2D2D"/>
          <w:spacing w:val="-1"/>
          <w:w w:val="92"/>
        </w:rPr>
        <w:t xml:space="preserve"> </w:t>
      </w:r>
      <w:r w:rsidR="00001EC1">
        <w:rPr>
          <w:color w:val="2D2D2D"/>
        </w:rPr>
        <w:t xml:space="preserve">tomed to seeing men that are reasonably  well taught, and able to give a clear opinion, and to state their grounds for it, who were not also persons of  some wealth aQd rank; and  when  our  blacksmith  </w:t>
      </w:r>
      <w:r w:rsidR="00001EC1">
        <w:rPr>
          <w:color w:val="2D2D2D"/>
          <w:w w:val="155"/>
        </w:rPr>
        <w:t xml:space="preserve">C,-­ </w:t>
      </w:r>
      <w:r w:rsidR="00001EC1">
        <w:rPr>
          <w:color w:val="2D2D2D"/>
        </w:rPr>
        <w:t>came up to the Gen'l without  any  preliminaries  to  offer him some  information  and  advice,  but  withal not  disrespectfully,  the  Gen'l,  albeit  the</w:t>
      </w:r>
      <w:r w:rsidR="00001EC1">
        <w:rPr>
          <w:color w:val="2D2D2D"/>
          <w:spacing w:val="45"/>
        </w:rPr>
        <w:t xml:space="preserve"> </w:t>
      </w:r>
      <w:r w:rsidR="00001EC1">
        <w:rPr>
          <w:color w:val="2D2D2D"/>
        </w:rPr>
        <w:t>information</w:t>
      </w:r>
    </w:p>
    <w:p w:rsidR="001709C4" w:rsidRDefault="00001EC1">
      <w:pPr>
        <w:spacing w:before="60"/>
        <w:ind w:left="3271" w:right="1875"/>
        <w:jc w:val="center"/>
        <w:rPr>
          <w:rFonts w:ascii="Arial"/>
          <w:sz w:val="25"/>
        </w:rPr>
      </w:pPr>
      <w:r>
        <w:rPr>
          <w:rFonts w:ascii="Arial"/>
          <w:color w:val="2D2D2D"/>
          <w:w w:val="95"/>
          <w:sz w:val="25"/>
        </w:rPr>
        <w:t>108</w:t>
      </w:r>
    </w:p>
    <w:p w:rsidR="001709C4" w:rsidRDefault="001709C4">
      <w:pPr>
        <w:jc w:val="center"/>
        <w:rPr>
          <w:rFonts w:ascii="Arial"/>
          <w:sz w:val="25"/>
        </w:rPr>
        <w:sectPr w:rsidR="001709C4">
          <w:pgSz w:w="12240" w:h="15840"/>
          <w:pgMar w:top="2860" w:right="1720" w:bottom="280" w:left="1720" w:header="2527" w:footer="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001EC1">
      <w:pPr>
        <w:pStyle w:val="Heading5"/>
        <w:tabs>
          <w:tab w:val="left" w:pos="5282"/>
        </w:tabs>
        <w:spacing w:before="219"/>
        <w:ind w:left="2173"/>
        <w:jc w:val="center"/>
      </w:pPr>
      <w:r>
        <w:rPr>
          <w:color w:val="2D2D2D"/>
        </w:rPr>
        <w:t>INTERCOLONIAL</w:t>
      </w:r>
      <w:r>
        <w:rPr>
          <w:color w:val="2D2D2D"/>
        </w:rPr>
        <w:tab/>
        <w:t>JEALOUSY</w:t>
      </w:r>
    </w:p>
    <w:p w:rsidR="001709C4" w:rsidRDefault="00001EC1">
      <w:pPr>
        <w:pStyle w:val="BodyText"/>
        <w:spacing w:before="192"/>
        <w:ind w:left="2367"/>
        <w:jc w:val="both"/>
      </w:pPr>
      <w:r>
        <w:rPr>
          <w:color w:val="2D2D2D"/>
        </w:rPr>
        <w:t>was of  importance  and should  have  speedy attention</w:t>
      </w:r>
    </w:p>
    <w:p w:rsidR="001709C4" w:rsidRDefault="00005745">
      <w:pPr>
        <w:pStyle w:val="BodyText"/>
        <w:spacing w:before="36" w:line="261" w:lineRule="auto"/>
        <w:ind w:left="2355" w:right="107" w:hanging="9"/>
        <w:jc w:val="both"/>
      </w:pPr>
      <w:r>
        <w:pict>
          <v:line id="_x0000_s1360" style="position:absolute;left:0;text-align:left;z-index:251595776;mso-position-horizontal-relative:page" from="108.7pt,587.1pt" to="108.7pt,265.95pt" strokeweight=".33786mm">
            <w10:wrap anchorx="page"/>
          </v:line>
        </w:pict>
      </w:r>
      <w:r w:rsidR="00001EC1">
        <w:rPr>
          <w:color w:val="2D2D2D"/>
          <w:w w:val="110"/>
        </w:rPr>
        <w:t>-spake very sharply to the poor man and bade him begone. He could easily have seen that the man meant</w:t>
      </w:r>
      <w:r w:rsidR="00001EC1">
        <w:rPr>
          <w:color w:val="2D2D2D"/>
          <w:spacing w:val="-31"/>
          <w:w w:val="110"/>
        </w:rPr>
        <w:t xml:space="preserve"> </w:t>
      </w:r>
      <w:r w:rsidR="00001EC1">
        <w:rPr>
          <w:color w:val="2D2D2D"/>
          <w:w w:val="110"/>
        </w:rPr>
        <w:t>no</w:t>
      </w:r>
      <w:r w:rsidR="00001EC1">
        <w:rPr>
          <w:color w:val="2D2D2D"/>
          <w:spacing w:val="-34"/>
          <w:w w:val="110"/>
        </w:rPr>
        <w:t xml:space="preserve"> </w:t>
      </w:r>
      <w:r w:rsidR="00001EC1">
        <w:rPr>
          <w:color w:val="2D2D2D"/>
          <w:w w:val="110"/>
        </w:rPr>
        <w:t>harm</w:t>
      </w:r>
      <w:r w:rsidR="00001EC1">
        <w:rPr>
          <w:color w:val="2D2D2D"/>
          <w:spacing w:val="-35"/>
          <w:w w:val="110"/>
        </w:rPr>
        <w:t xml:space="preserve"> </w:t>
      </w:r>
      <w:r w:rsidR="00001EC1">
        <w:rPr>
          <w:color w:val="2D2D2D"/>
          <w:w w:val="110"/>
        </w:rPr>
        <w:t>and</w:t>
      </w:r>
      <w:r w:rsidR="00001EC1">
        <w:rPr>
          <w:color w:val="2D2D2D"/>
          <w:spacing w:val="-31"/>
          <w:w w:val="110"/>
        </w:rPr>
        <w:t xml:space="preserve"> </w:t>
      </w:r>
      <w:r w:rsidR="00001EC1">
        <w:rPr>
          <w:color w:val="2D2D2D"/>
          <w:w w:val="110"/>
        </w:rPr>
        <w:t>was</w:t>
      </w:r>
      <w:r w:rsidR="00001EC1">
        <w:rPr>
          <w:color w:val="2D2D2D"/>
          <w:spacing w:val="-29"/>
          <w:w w:val="110"/>
        </w:rPr>
        <w:t xml:space="preserve"> </w:t>
      </w:r>
      <w:r w:rsidR="00001EC1">
        <w:rPr>
          <w:color w:val="2D2D2D"/>
          <w:w w:val="110"/>
        </w:rPr>
        <w:t>far</w:t>
      </w:r>
      <w:r w:rsidR="00001EC1">
        <w:rPr>
          <w:color w:val="2D2D2D"/>
          <w:spacing w:val="-11"/>
          <w:w w:val="110"/>
        </w:rPr>
        <w:t xml:space="preserve"> </w:t>
      </w:r>
      <w:r w:rsidR="00001EC1">
        <w:rPr>
          <w:color w:val="2D2D2D"/>
          <w:w w:val="110"/>
        </w:rPr>
        <w:t>more</w:t>
      </w:r>
      <w:r w:rsidR="00001EC1">
        <w:rPr>
          <w:color w:val="2D2D2D"/>
          <w:spacing w:val="-31"/>
          <w:w w:val="110"/>
        </w:rPr>
        <w:t xml:space="preserve"> </w:t>
      </w:r>
      <w:r w:rsidR="00001EC1">
        <w:rPr>
          <w:color w:val="2D2D2D"/>
          <w:w w:val="110"/>
        </w:rPr>
        <w:t>intelligent</w:t>
      </w:r>
      <w:r w:rsidR="00001EC1">
        <w:rPr>
          <w:color w:val="2D2D2D"/>
          <w:spacing w:val="-24"/>
          <w:w w:val="110"/>
        </w:rPr>
        <w:t xml:space="preserve"> </w:t>
      </w:r>
      <w:r w:rsidR="00001EC1">
        <w:rPr>
          <w:color w:val="2D2D2D"/>
          <w:w w:val="110"/>
        </w:rPr>
        <w:t>than</w:t>
      </w:r>
      <w:r w:rsidR="00001EC1">
        <w:rPr>
          <w:color w:val="2D2D2D"/>
          <w:spacing w:val="-26"/>
          <w:w w:val="110"/>
        </w:rPr>
        <w:t xml:space="preserve"> </w:t>
      </w:r>
      <w:r w:rsidR="00001EC1">
        <w:rPr>
          <w:color w:val="2D2D2D"/>
          <w:w w:val="110"/>
        </w:rPr>
        <w:t>the most of his ' stupid Dutchmen ' ( as I grieve to say that our N. E. men are too apt to call 'em) even when</w:t>
      </w:r>
      <w:r w:rsidR="00001EC1">
        <w:rPr>
          <w:color w:val="2D2D2D"/>
          <w:spacing w:val="-12"/>
          <w:w w:val="110"/>
        </w:rPr>
        <w:t xml:space="preserve"> </w:t>
      </w:r>
      <w:r w:rsidR="00001EC1">
        <w:rPr>
          <w:color w:val="2D2D2D"/>
          <w:w w:val="110"/>
        </w:rPr>
        <w:t>they</w:t>
      </w:r>
      <w:r w:rsidR="00001EC1">
        <w:rPr>
          <w:color w:val="2D2D2D"/>
          <w:spacing w:val="-21"/>
          <w:w w:val="110"/>
        </w:rPr>
        <w:t xml:space="preserve"> </w:t>
      </w:r>
      <w:r w:rsidR="00001EC1">
        <w:rPr>
          <w:color w:val="2D2D2D"/>
          <w:w w:val="110"/>
        </w:rPr>
        <w:t>are</w:t>
      </w:r>
      <w:r w:rsidR="00001EC1">
        <w:rPr>
          <w:color w:val="2D2D2D"/>
          <w:spacing w:val="-27"/>
          <w:w w:val="110"/>
        </w:rPr>
        <w:t xml:space="preserve"> </w:t>
      </w:r>
      <w:r w:rsidR="00001EC1">
        <w:rPr>
          <w:color w:val="2D2D2D"/>
          <w:w w:val="110"/>
        </w:rPr>
        <w:t>officers;</w:t>
      </w:r>
      <w:r w:rsidR="00001EC1">
        <w:rPr>
          <w:color w:val="2D2D2D"/>
          <w:spacing w:val="-24"/>
          <w:w w:val="110"/>
        </w:rPr>
        <w:t xml:space="preserve"> </w:t>
      </w:r>
      <w:r w:rsidR="00001EC1">
        <w:rPr>
          <w:color w:val="2D2D2D"/>
          <w:w w:val="110"/>
        </w:rPr>
        <w:t>but</w:t>
      </w:r>
      <w:r w:rsidR="00001EC1">
        <w:rPr>
          <w:color w:val="2D2D2D"/>
          <w:spacing w:val="-19"/>
          <w:w w:val="110"/>
        </w:rPr>
        <w:t xml:space="preserve"> </w:t>
      </w:r>
      <w:r w:rsidR="00001EC1">
        <w:rPr>
          <w:color w:val="2D2D2D"/>
          <w:w w:val="110"/>
        </w:rPr>
        <w:t>it</w:t>
      </w:r>
      <w:r w:rsidR="00001EC1">
        <w:rPr>
          <w:color w:val="2D2D2D"/>
          <w:spacing w:val="-21"/>
          <w:w w:val="110"/>
        </w:rPr>
        <w:t xml:space="preserve"> </w:t>
      </w:r>
      <w:r w:rsidR="00001EC1">
        <w:rPr>
          <w:color w:val="2D2D2D"/>
          <w:w w:val="110"/>
        </w:rPr>
        <w:t>was</w:t>
      </w:r>
      <w:r w:rsidR="00001EC1">
        <w:rPr>
          <w:color w:val="2D2D2D"/>
          <w:spacing w:val="-19"/>
          <w:w w:val="110"/>
        </w:rPr>
        <w:t xml:space="preserve"> </w:t>
      </w:r>
      <w:r w:rsidR="00001EC1">
        <w:rPr>
          <w:color w:val="2D2D2D"/>
          <w:w w:val="110"/>
        </w:rPr>
        <w:t>not</w:t>
      </w:r>
      <w:r w:rsidR="00001EC1">
        <w:rPr>
          <w:color w:val="2D2D2D"/>
          <w:spacing w:val="-20"/>
          <w:w w:val="110"/>
        </w:rPr>
        <w:t xml:space="preserve"> </w:t>
      </w:r>
      <w:r w:rsidR="00001EC1">
        <w:rPr>
          <w:color w:val="2D2D2D"/>
          <w:w w:val="110"/>
        </w:rPr>
        <w:t>until</w:t>
      </w:r>
      <w:r w:rsidR="00001EC1">
        <w:rPr>
          <w:color w:val="2D2D2D"/>
          <w:spacing w:val="-10"/>
          <w:w w:val="110"/>
        </w:rPr>
        <w:t xml:space="preserve"> </w:t>
      </w:r>
      <w:r w:rsidR="00001EC1">
        <w:rPr>
          <w:color w:val="2D2D2D"/>
          <w:w w:val="110"/>
        </w:rPr>
        <w:t>I</w:t>
      </w:r>
      <w:r w:rsidR="00001EC1">
        <w:rPr>
          <w:color w:val="2D2D2D"/>
          <w:spacing w:val="-4"/>
          <w:w w:val="110"/>
        </w:rPr>
        <w:t xml:space="preserve"> </w:t>
      </w:r>
      <w:r w:rsidR="00001EC1">
        <w:rPr>
          <w:color w:val="2D2D2D"/>
          <w:w w:val="110"/>
        </w:rPr>
        <w:t>had</w:t>
      </w:r>
      <w:r w:rsidR="00001EC1">
        <w:rPr>
          <w:color w:val="2D2D2D"/>
          <w:spacing w:val="-17"/>
          <w:w w:val="110"/>
        </w:rPr>
        <w:t xml:space="preserve"> </w:t>
      </w:r>
      <w:r w:rsidR="00001EC1">
        <w:rPr>
          <w:color w:val="2D2D2D"/>
          <w:w w:val="110"/>
        </w:rPr>
        <w:t>ex­ plained</w:t>
      </w:r>
      <w:r w:rsidR="00001EC1">
        <w:rPr>
          <w:color w:val="2D2D2D"/>
          <w:spacing w:val="-24"/>
          <w:w w:val="110"/>
        </w:rPr>
        <w:t xml:space="preserve"> </w:t>
      </w:r>
      <w:r w:rsidR="00001EC1">
        <w:rPr>
          <w:color w:val="2D2D2D"/>
          <w:w w:val="110"/>
        </w:rPr>
        <w:t>to</w:t>
      </w:r>
      <w:r w:rsidR="00001EC1">
        <w:rPr>
          <w:color w:val="2D2D2D"/>
          <w:spacing w:val="-32"/>
          <w:w w:val="110"/>
        </w:rPr>
        <w:t xml:space="preserve"> </w:t>
      </w:r>
      <w:r w:rsidR="00001EC1">
        <w:rPr>
          <w:color w:val="2D2D2D"/>
          <w:w w:val="110"/>
        </w:rPr>
        <w:t>him</w:t>
      </w:r>
      <w:r w:rsidR="00001EC1">
        <w:rPr>
          <w:color w:val="2D2D2D"/>
          <w:spacing w:val="-32"/>
          <w:w w:val="110"/>
        </w:rPr>
        <w:t xml:space="preserve"> </w:t>
      </w:r>
      <w:r w:rsidR="00001EC1">
        <w:rPr>
          <w:color w:val="2D2D2D"/>
          <w:w w:val="110"/>
        </w:rPr>
        <w:t>that</w:t>
      </w:r>
      <w:r w:rsidR="00001EC1">
        <w:rPr>
          <w:color w:val="2D2D2D"/>
          <w:spacing w:val="-24"/>
          <w:w w:val="110"/>
        </w:rPr>
        <w:t xml:space="preserve"> </w:t>
      </w:r>
      <w:r w:rsidR="00001EC1">
        <w:rPr>
          <w:color w:val="2D2D2D"/>
          <w:w w:val="110"/>
        </w:rPr>
        <w:t>the</w:t>
      </w:r>
      <w:r w:rsidR="00001EC1">
        <w:rPr>
          <w:color w:val="2D2D2D"/>
          <w:spacing w:val="-28"/>
          <w:w w:val="110"/>
        </w:rPr>
        <w:t xml:space="preserve"> </w:t>
      </w:r>
      <w:r w:rsidR="00001EC1">
        <w:rPr>
          <w:color w:val="2D2D2D"/>
          <w:w w:val="110"/>
        </w:rPr>
        <w:t>man</w:t>
      </w:r>
      <w:r w:rsidR="00001EC1">
        <w:rPr>
          <w:color w:val="2D2D2D"/>
          <w:spacing w:val="-23"/>
          <w:w w:val="110"/>
        </w:rPr>
        <w:t xml:space="preserve"> </w:t>
      </w:r>
      <w:r w:rsidR="00001EC1">
        <w:rPr>
          <w:color w:val="2D2D2D"/>
          <w:w w:val="110"/>
        </w:rPr>
        <w:t>was</w:t>
      </w:r>
      <w:r w:rsidR="00001EC1">
        <w:rPr>
          <w:color w:val="2D2D2D"/>
          <w:spacing w:val="-27"/>
          <w:w w:val="110"/>
        </w:rPr>
        <w:t xml:space="preserve"> </w:t>
      </w:r>
      <w:r w:rsidR="00001EC1">
        <w:rPr>
          <w:color w:val="2D2D2D"/>
          <w:w w:val="110"/>
        </w:rPr>
        <w:t>well</w:t>
      </w:r>
      <w:r w:rsidR="00001EC1">
        <w:rPr>
          <w:color w:val="2D2D2D"/>
          <w:spacing w:val="-22"/>
          <w:w w:val="110"/>
        </w:rPr>
        <w:t xml:space="preserve"> </w:t>
      </w:r>
      <w:r w:rsidR="00001EC1">
        <w:rPr>
          <w:color w:val="2D2D2D"/>
          <w:w w:val="110"/>
        </w:rPr>
        <w:t>descended</w:t>
      </w:r>
      <w:r w:rsidR="00001EC1">
        <w:rPr>
          <w:color w:val="2D2D2D"/>
          <w:spacing w:val="-22"/>
          <w:w w:val="110"/>
        </w:rPr>
        <w:t xml:space="preserve"> </w:t>
      </w:r>
      <w:r w:rsidR="00001EC1">
        <w:rPr>
          <w:color w:val="2D2D2D"/>
          <w:w w:val="110"/>
        </w:rPr>
        <w:t>and only a blacksmith by reason that his grandfather's English</w:t>
      </w:r>
      <w:r w:rsidR="00001EC1">
        <w:rPr>
          <w:color w:val="2D2D2D"/>
          <w:spacing w:val="-14"/>
          <w:w w:val="110"/>
        </w:rPr>
        <w:t xml:space="preserve"> </w:t>
      </w:r>
      <w:r w:rsidR="00001EC1">
        <w:rPr>
          <w:color w:val="2D2D2D"/>
          <w:w w:val="110"/>
        </w:rPr>
        <w:t>estates</w:t>
      </w:r>
      <w:r w:rsidR="00001EC1">
        <w:rPr>
          <w:color w:val="2D2D2D"/>
          <w:spacing w:val="-31"/>
          <w:w w:val="110"/>
        </w:rPr>
        <w:t xml:space="preserve"> </w:t>
      </w:r>
      <w:r w:rsidR="00001EC1">
        <w:rPr>
          <w:color w:val="2D2D2D"/>
          <w:w w:val="110"/>
        </w:rPr>
        <w:t>had</w:t>
      </w:r>
      <w:r w:rsidR="00001EC1">
        <w:rPr>
          <w:color w:val="2D2D2D"/>
          <w:spacing w:val="-27"/>
          <w:w w:val="110"/>
        </w:rPr>
        <w:t xml:space="preserve"> </w:t>
      </w:r>
      <w:r w:rsidR="00001EC1">
        <w:rPr>
          <w:color w:val="2D2D2D"/>
          <w:w w:val="110"/>
        </w:rPr>
        <w:t>been</w:t>
      </w:r>
      <w:r w:rsidR="00001EC1">
        <w:rPr>
          <w:color w:val="2D2D2D"/>
          <w:spacing w:val="-23"/>
          <w:w w:val="110"/>
        </w:rPr>
        <w:t xml:space="preserve"> </w:t>
      </w:r>
      <w:r w:rsidR="00001EC1">
        <w:rPr>
          <w:color w:val="2D2D2D"/>
          <w:w w:val="110"/>
        </w:rPr>
        <w:t>forfeited</w:t>
      </w:r>
      <w:r w:rsidR="00001EC1">
        <w:rPr>
          <w:color w:val="2D2D2D"/>
          <w:spacing w:val="-22"/>
          <w:w w:val="110"/>
        </w:rPr>
        <w:t xml:space="preserve"> </w:t>
      </w:r>
      <w:r w:rsidR="00001EC1">
        <w:rPr>
          <w:color w:val="2D2D2D"/>
          <w:w w:val="110"/>
        </w:rPr>
        <w:t>to</w:t>
      </w:r>
      <w:r w:rsidR="00001EC1">
        <w:rPr>
          <w:color w:val="2D2D2D"/>
          <w:spacing w:val="-30"/>
          <w:w w:val="110"/>
        </w:rPr>
        <w:t xml:space="preserve"> </w:t>
      </w:r>
      <w:r w:rsidR="00001EC1">
        <w:rPr>
          <w:color w:val="2D2D2D"/>
          <w:w w:val="110"/>
        </w:rPr>
        <w:t>the</w:t>
      </w:r>
      <w:r w:rsidR="00001EC1">
        <w:rPr>
          <w:color w:val="2D2D2D"/>
          <w:spacing w:val="-29"/>
          <w:w w:val="110"/>
        </w:rPr>
        <w:t xml:space="preserve"> </w:t>
      </w:r>
      <w:r w:rsidR="00001EC1">
        <w:rPr>
          <w:color w:val="2D2D2D"/>
          <w:w w:val="110"/>
        </w:rPr>
        <w:t>crown,</w:t>
      </w:r>
      <w:r w:rsidR="00001EC1">
        <w:rPr>
          <w:color w:val="2D2D2D"/>
          <w:spacing w:val="-27"/>
          <w:w w:val="110"/>
        </w:rPr>
        <w:t xml:space="preserve"> </w:t>
      </w:r>
      <w:r w:rsidR="00001EC1">
        <w:rPr>
          <w:color w:val="2D2D2D"/>
          <w:w w:val="110"/>
        </w:rPr>
        <w:t>that the Gen'l could be prevailed upon to listen to him. This</w:t>
      </w:r>
      <w:r w:rsidR="00001EC1">
        <w:rPr>
          <w:color w:val="2D2D2D"/>
          <w:spacing w:val="-38"/>
          <w:w w:val="110"/>
        </w:rPr>
        <w:t xml:space="preserve"> </w:t>
      </w:r>
      <w:r w:rsidR="00001EC1">
        <w:rPr>
          <w:color w:val="2D2D2D"/>
          <w:w w:val="110"/>
        </w:rPr>
        <w:t>is</w:t>
      </w:r>
      <w:r w:rsidR="00001EC1">
        <w:rPr>
          <w:color w:val="2D2D2D"/>
          <w:spacing w:val="-44"/>
          <w:w w:val="110"/>
        </w:rPr>
        <w:t xml:space="preserve"> </w:t>
      </w:r>
      <w:r w:rsidR="00001EC1">
        <w:rPr>
          <w:color w:val="2D2D2D"/>
          <w:w w:val="110"/>
        </w:rPr>
        <w:t>our</w:t>
      </w:r>
      <w:r w:rsidR="00001EC1">
        <w:rPr>
          <w:color w:val="2D2D2D"/>
          <w:spacing w:val="-36"/>
          <w:w w:val="110"/>
        </w:rPr>
        <w:t xml:space="preserve"> </w:t>
      </w:r>
      <w:r w:rsidR="00001EC1">
        <w:rPr>
          <w:color w:val="2D2D2D"/>
          <w:w w:val="110"/>
        </w:rPr>
        <w:t>commander's</w:t>
      </w:r>
      <w:r w:rsidR="00001EC1">
        <w:rPr>
          <w:color w:val="2D2D2D"/>
          <w:spacing w:val="-25"/>
          <w:w w:val="110"/>
        </w:rPr>
        <w:t xml:space="preserve"> </w:t>
      </w:r>
      <w:r w:rsidR="00001EC1">
        <w:rPr>
          <w:color w:val="2D2D2D"/>
          <w:w w:val="110"/>
        </w:rPr>
        <w:t>one</w:t>
      </w:r>
      <w:r w:rsidR="00001EC1">
        <w:rPr>
          <w:color w:val="2D2D2D"/>
          <w:spacing w:val="-36"/>
          <w:w w:val="110"/>
        </w:rPr>
        <w:t xml:space="preserve"> </w:t>
      </w:r>
      <w:r w:rsidR="00001EC1">
        <w:rPr>
          <w:color w:val="2D2D2D"/>
          <w:w w:val="110"/>
        </w:rPr>
        <w:t>weakness,</w:t>
      </w:r>
      <w:r w:rsidR="00001EC1">
        <w:rPr>
          <w:color w:val="2D2D2D"/>
          <w:spacing w:val="-24"/>
          <w:w w:val="110"/>
        </w:rPr>
        <w:t xml:space="preserve"> </w:t>
      </w:r>
      <w:r w:rsidR="00001EC1">
        <w:rPr>
          <w:color w:val="2D2D2D"/>
          <w:w w:val="110"/>
        </w:rPr>
        <w:t>and</w:t>
      </w:r>
      <w:r w:rsidR="00001EC1">
        <w:rPr>
          <w:color w:val="2D2D2D"/>
          <w:spacing w:val="-29"/>
          <w:w w:val="110"/>
        </w:rPr>
        <w:t xml:space="preserve"> </w:t>
      </w:r>
      <w:r w:rsidR="00001EC1">
        <w:rPr>
          <w:color w:val="2D2D2D"/>
          <w:w w:val="110"/>
        </w:rPr>
        <w:t>I.would not</w:t>
      </w:r>
      <w:r w:rsidR="00001EC1">
        <w:rPr>
          <w:color w:val="2D2D2D"/>
          <w:spacing w:val="-27"/>
          <w:w w:val="110"/>
        </w:rPr>
        <w:t xml:space="preserve"> </w:t>
      </w:r>
      <w:r w:rsidR="00001EC1">
        <w:rPr>
          <w:color w:val="2D2D2D"/>
          <w:w w:val="110"/>
        </w:rPr>
        <w:t>have</w:t>
      </w:r>
      <w:r w:rsidR="00001EC1">
        <w:rPr>
          <w:color w:val="2D2D2D"/>
          <w:spacing w:val="-43"/>
          <w:w w:val="110"/>
        </w:rPr>
        <w:t xml:space="preserve"> </w:t>
      </w:r>
      <w:r w:rsidR="00001EC1">
        <w:rPr>
          <w:color w:val="2D2D2D"/>
          <w:w w:val="110"/>
        </w:rPr>
        <w:t>you</w:t>
      </w:r>
      <w:r w:rsidR="00001EC1">
        <w:rPr>
          <w:color w:val="2D2D2D"/>
          <w:spacing w:val="-29"/>
          <w:w w:val="110"/>
        </w:rPr>
        <w:t xml:space="preserve"> </w:t>
      </w:r>
      <w:r w:rsidR="00001EC1">
        <w:rPr>
          <w:color w:val="2D2D2D"/>
          <w:w w:val="110"/>
        </w:rPr>
        <w:t>repeat</w:t>
      </w:r>
      <w:r w:rsidR="00001EC1">
        <w:rPr>
          <w:color w:val="2D2D2D"/>
          <w:spacing w:val="-30"/>
          <w:w w:val="110"/>
        </w:rPr>
        <w:t xml:space="preserve"> </w:t>
      </w:r>
      <w:r w:rsidR="00001EC1">
        <w:rPr>
          <w:color w:val="2D2D2D"/>
          <w:w w:val="110"/>
        </w:rPr>
        <w:t>it</w:t>
      </w:r>
      <w:r w:rsidR="00001EC1">
        <w:rPr>
          <w:color w:val="2D2D2D"/>
          <w:spacing w:val="-36"/>
          <w:w w:val="110"/>
        </w:rPr>
        <w:t xml:space="preserve"> </w:t>
      </w:r>
      <w:r w:rsidR="00001EC1">
        <w:rPr>
          <w:color w:val="2D2D2D"/>
          <w:w w:val="110"/>
        </w:rPr>
        <w:t>to</w:t>
      </w:r>
      <w:r w:rsidR="00001EC1">
        <w:rPr>
          <w:color w:val="2D2D2D"/>
          <w:spacing w:val="-39"/>
          <w:w w:val="110"/>
        </w:rPr>
        <w:t xml:space="preserve"> </w:t>
      </w:r>
      <w:r w:rsidR="00001EC1">
        <w:rPr>
          <w:color w:val="2D2D2D"/>
          <w:w w:val="110"/>
        </w:rPr>
        <w:t>any</w:t>
      </w:r>
      <w:r w:rsidR="00001EC1">
        <w:rPr>
          <w:color w:val="2D2D2D"/>
          <w:spacing w:val="-41"/>
          <w:w w:val="110"/>
        </w:rPr>
        <w:t xml:space="preserve"> </w:t>
      </w:r>
      <w:r w:rsidR="00001EC1">
        <w:rPr>
          <w:color w:val="2D2D2D"/>
          <w:w w:val="110"/>
        </w:rPr>
        <w:t>one.</w:t>
      </w:r>
      <w:r w:rsidR="00001EC1">
        <w:rPr>
          <w:color w:val="2D2D2D"/>
          <w:spacing w:val="58"/>
          <w:w w:val="110"/>
        </w:rPr>
        <w:t xml:space="preserve"> </w:t>
      </w:r>
      <w:r w:rsidR="00001EC1">
        <w:rPr>
          <w:color w:val="2D2D2D"/>
          <w:w w:val="110"/>
        </w:rPr>
        <w:t>On</w:t>
      </w:r>
      <w:r w:rsidR="00001EC1">
        <w:rPr>
          <w:color w:val="2D2D2D"/>
          <w:spacing w:val="-30"/>
          <w:w w:val="110"/>
        </w:rPr>
        <w:t xml:space="preserve"> </w:t>
      </w:r>
      <w:r w:rsidR="00001EC1">
        <w:rPr>
          <w:color w:val="2D2D2D"/>
          <w:w w:val="110"/>
        </w:rPr>
        <w:t>the</w:t>
      </w:r>
      <w:r w:rsidR="00001EC1">
        <w:rPr>
          <w:color w:val="2D2D2D"/>
          <w:spacing w:val="-40"/>
          <w:w w:val="110"/>
        </w:rPr>
        <w:t xml:space="preserve"> </w:t>
      </w:r>
      <w:r w:rsidR="00001EC1">
        <w:rPr>
          <w:color w:val="2D2D2D"/>
          <w:w w:val="110"/>
        </w:rPr>
        <w:t>other</w:t>
      </w:r>
      <w:r w:rsidR="00001EC1">
        <w:rPr>
          <w:color w:val="2D2D2D"/>
          <w:spacing w:val="-35"/>
          <w:w w:val="110"/>
        </w:rPr>
        <w:t xml:space="preserve"> </w:t>
      </w:r>
      <w:r w:rsidR="00001EC1">
        <w:rPr>
          <w:color w:val="2D2D2D"/>
          <w:w w:val="110"/>
        </w:rPr>
        <w:t>hand, our</w:t>
      </w:r>
      <w:r w:rsidR="00001EC1">
        <w:rPr>
          <w:color w:val="2D2D2D"/>
          <w:spacing w:val="-34"/>
          <w:w w:val="110"/>
        </w:rPr>
        <w:t xml:space="preserve"> </w:t>
      </w:r>
      <w:r w:rsidR="00001EC1">
        <w:rPr>
          <w:color w:val="2D2D2D"/>
          <w:w w:val="110"/>
        </w:rPr>
        <w:t>men</w:t>
      </w:r>
      <w:r w:rsidR="00001EC1">
        <w:rPr>
          <w:color w:val="2D2D2D"/>
          <w:spacing w:val="-33"/>
          <w:w w:val="110"/>
        </w:rPr>
        <w:t xml:space="preserve"> </w:t>
      </w:r>
      <w:r w:rsidR="00001EC1">
        <w:rPr>
          <w:color w:val="2D2D2D"/>
          <w:w w:val="110"/>
        </w:rPr>
        <w:t>are</w:t>
      </w:r>
      <w:r w:rsidR="00001EC1">
        <w:rPr>
          <w:color w:val="2D2D2D"/>
          <w:spacing w:val="-34"/>
          <w:w w:val="110"/>
        </w:rPr>
        <w:t xml:space="preserve"> </w:t>
      </w:r>
      <w:r w:rsidR="00001EC1">
        <w:rPr>
          <w:color w:val="2D2D2D"/>
          <w:w w:val="110"/>
        </w:rPr>
        <w:t>much</w:t>
      </w:r>
      <w:r w:rsidR="00001EC1">
        <w:rPr>
          <w:color w:val="2D2D2D"/>
          <w:spacing w:val="-26"/>
          <w:w w:val="110"/>
        </w:rPr>
        <w:t xml:space="preserve"> </w:t>
      </w:r>
      <w:r w:rsidR="00001EC1">
        <w:rPr>
          <w:color w:val="2D2D2D"/>
          <w:w w:val="110"/>
        </w:rPr>
        <w:t>too</w:t>
      </w:r>
      <w:r w:rsidR="00001EC1">
        <w:rPr>
          <w:color w:val="2D2D2D"/>
          <w:spacing w:val="-29"/>
          <w:w w:val="110"/>
        </w:rPr>
        <w:t xml:space="preserve"> </w:t>
      </w:r>
      <w:r w:rsidR="00001EC1">
        <w:rPr>
          <w:color w:val="2D2D2D"/>
          <w:w w:val="110"/>
        </w:rPr>
        <w:t>free</w:t>
      </w:r>
      <w:r w:rsidR="00001EC1">
        <w:rPr>
          <w:color w:val="2D2D2D"/>
          <w:spacing w:val="-30"/>
          <w:w w:val="110"/>
        </w:rPr>
        <w:t xml:space="preserve"> </w:t>
      </w:r>
      <w:r w:rsidR="00001EC1">
        <w:rPr>
          <w:color w:val="2D2D2D"/>
          <w:w w:val="110"/>
        </w:rPr>
        <w:t>with</w:t>
      </w:r>
      <w:r w:rsidR="00001EC1">
        <w:rPr>
          <w:color w:val="2D2D2D"/>
          <w:spacing w:val="-27"/>
          <w:w w:val="110"/>
        </w:rPr>
        <w:t xml:space="preserve"> </w:t>
      </w:r>
      <w:r w:rsidR="00001EC1">
        <w:rPr>
          <w:color w:val="2D2D2D"/>
          <w:w w:val="110"/>
        </w:rPr>
        <w:t>their</w:t>
      </w:r>
      <w:r w:rsidR="00001EC1">
        <w:rPr>
          <w:color w:val="2D2D2D"/>
          <w:spacing w:val="-37"/>
          <w:w w:val="110"/>
        </w:rPr>
        <w:t xml:space="preserve"> </w:t>
      </w:r>
      <w:r w:rsidR="00001EC1">
        <w:rPr>
          <w:color w:val="2D2D2D"/>
          <w:w w:val="110"/>
        </w:rPr>
        <w:t>strictures.</w:t>
      </w:r>
      <w:r w:rsidR="00001EC1">
        <w:rPr>
          <w:color w:val="2D2D2D"/>
          <w:spacing w:val="52"/>
          <w:w w:val="110"/>
        </w:rPr>
        <w:t xml:space="preserve"> </w:t>
      </w:r>
      <w:r w:rsidR="00001EC1">
        <w:rPr>
          <w:color w:val="2D2D2D"/>
          <w:w w:val="110"/>
        </w:rPr>
        <w:t xml:space="preserve">Full one-third of </w:t>
      </w:r>
      <w:r w:rsidR="00001EC1">
        <w:rPr>
          <w:color w:val="2D2D2D"/>
          <w:w w:val="110"/>
          <w:sz w:val="30"/>
        </w:rPr>
        <w:t xml:space="preserve">my </w:t>
      </w:r>
      <w:r w:rsidR="00001EC1">
        <w:rPr>
          <w:color w:val="2D2D2D"/>
          <w:w w:val="110"/>
        </w:rPr>
        <w:t>time is taken up in trying to</w:t>
      </w:r>
      <w:r w:rsidR="00001EC1">
        <w:rPr>
          <w:color w:val="2D2D2D"/>
          <w:spacing w:val="45"/>
          <w:w w:val="110"/>
        </w:rPr>
        <w:t xml:space="preserve"> </w:t>
      </w:r>
      <w:r w:rsidR="00001EC1">
        <w:rPr>
          <w:color w:val="2D2D2D"/>
          <w:w w:val="110"/>
        </w:rPr>
        <w:t>make</w:t>
      </w:r>
    </w:p>
    <w:p w:rsidR="001709C4" w:rsidRDefault="00001EC1">
      <w:pPr>
        <w:pStyle w:val="BodyText"/>
        <w:ind w:left="2371"/>
      </w:pPr>
      <w:r>
        <w:rPr>
          <w:color w:val="2D2D2D"/>
          <w:w w:val="105"/>
        </w:rPr>
        <w:t xml:space="preserve">them see that we have no warrant  </w:t>
      </w:r>
      <w:r>
        <w:rPr>
          <w:color w:val="2D2D2D"/>
          <w:spacing w:val="-23"/>
          <w:w w:val="105"/>
        </w:rPr>
        <w:t>fo</w:t>
      </w:r>
      <w:r>
        <w:rPr>
          <w:color w:val="BABABA"/>
          <w:spacing w:val="-23"/>
          <w:w w:val="105"/>
        </w:rPr>
        <w:t>·</w:t>
      </w:r>
      <w:r>
        <w:rPr>
          <w:color w:val="2D2D2D"/>
          <w:spacing w:val="-23"/>
          <w:w w:val="105"/>
        </w:rPr>
        <w:t xml:space="preserve">r  </w:t>
      </w:r>
      <w:r>
        <w:rPr>
          <w:color w:val="2D2D2D"/>
          <w:w w:val="105"/>
        </w:rPr>
        <w:t>suspicions</w:t>
      </w:r>
      <w:r>
        <w:rPr>
          <w:color w:val="2D2D2D"/>
          <w:spacing w:val="56"/>
          <w:w w:val="105"/>
        </w:rPr>
        <w:t xml:space="preserve"> </w:t>
      </w:r>
      <w:r>
        <w:rPr>
          <w:color w:val="2D2D2D"/>
          <w:w w:val="105"/>
        </w:rPr>
        <w:t>of</w:t>
      </w:r>
    </w:p>
    <w:p w:rsidR="001709C4" w:rsidRDefault="00001EC1">
      <w:pPr>
        <w:pStyle w:val="BodyText"/>
        <w:tabs>
          <w:tab w:val="left" w:pos="3869"/>
          <w:tab w:val="left" w:pos="5424"/>
          <w:tab w:val="left" w:pos="5892"/>
          <w:tab w:val="left" w:pos="6705"/>
          <w:tab w:val="left" w:pos="7824"/>
          <w:tab w:val="left" w:pos="8313"/>
          <w:tab w:val="left" w:pos="8669"/>
          <w:tab w:val="left" w:pos="8702"/>
          <w:tab w:val="left" w:pos="8840"/>
          <w:tab w:val="left" w:pos="9147"/>
        </w:tabs>
        <w:spacing w:before="36" w:line="259" w:lineRule="auto"/>
        <w:ind w:left="2359" w:right="106" w:firstLine="8"/>
        <w:jc w:val="right"/>
      </w:pPr>
      <w:r>
        <w:rPr>
          <w:color w:val="2D2D2D"/>
        </w:rPr>
        <w:t xml:space="preserve">him and every  reason  for the </w:t>
      </w:r>
      <w:r>
        <w:rPr>
          <w:color w:val="2D2D2D"/>
          <w:spacing w:val="18"/>
        </w:rPr>
        <w:t xml:space="preserve"> </w:t>
      </w:r>
      <w:r>
        <w:rPr>
          <w:color w:val="2D2D2D"/>
        </w:rPr>
        <w:t>greatest</w:t>
      </w:r>
      <w:r>
        <w:rPr>
          <w:color w:val="2D2D2D"/>
          <w:spacing w:val="53"/>
        </w:rPr>
        <w:t xml:space="preserve"> </w:t>
      </w:r>
      <w:r>
        <w:rPr>
          <w:color w:val="2D2D2D"/>
        </w:rPr>
        <w:t>confidence.</w:t>
      </w:r>
      <w:r>
        <w:rPr>
          <w:color w:val="2D2D2D"/>
        </w:rPr>
        <w:tab/>
      </w:r>
      <w:r>
        <w:rPr>
          <w:color w:val="2D2D2D"/>
        </w:rPr>
        <w:tab/>
      </w:r>
      <w:r>
        <w:rPr>
          <w:color w:val="2D2D2D"/>
          <w:w w:val="90"/>
        </w:rPr>
        <w:t xml:space="preserve">I </w:t>
      </w:r>
      <w:r>
        <w:rPr>
          <w:color w:val="2D2D2D"/>
        </w:rPr>
        <w:t>am in a position to form a good judgment,</w:t>
      </w:r>
      <w:r>
        <w:rPr>
          <w:color w:val="2D2D2D"/>
          <w:spacing w:val="-2"/>
        </w:rPr>
        <w:t xml:space="preserve"> </w:t>
      </w:r>
      <w:r>
        <w:rPr>
          <w:color w:val="BABABA"/>
          <w:spacing w:val="-3"/>
        </w:rPr>
        <w:t>"</w:t>
      </w:r>
      <w:r>
        <w:rPr>
          <w:color w:val="2D2D2D"/>
          <w:spacing w:val="-3"/>
        </w:rPr>
        <w:t>and</w:t>
      </w:r>
      <w:r>
        <w:rPr>
          <w:color w:val="2D2D2D"/>
          <w:spacing w:val="23"/>
        </w:rPr>
        <w:t xml:space="preserve"> </w:t>
      </w:r>
      <w:r>
        <w:rPr>
          <w:color w:val="2D2D2D"/>
        </w:rPr>
        <w:t>I</w:t>
      </w:r>
      <w:r>
        <w:rPr>
          <w:color w:val="2D2D2D"/>
          <w:w w:val="106"/>
        </w:rPr>
        <w:t xml:space="preserve"> </w:t>
      </w:r>
      <w:r>
        <w:rPr>
          <w:color w:val="2D2D2D"/>
        </w:rPr>
        <w:t>consider Gen'l Schuyler to be an</w:t>
      </w:r>
      <w:r>
        <w:rPr>
          <w:color w:val="2D2D2D"/>
          <w:spacing w:val="5"/>
        </w:rPr>
        <w:t xml:space="preserve"> </w:t>
      </w:r>
      <w:r>
        <w:rPr>
          <w:color w:val="2D2D2D"/>
        </w:rPr>
        <w:t>honorable</w:t>
      </w:r>
      <w:r>
        <w:rPr>
          <w:color w:val="2D2D2D"/>
          <w:spacing w:val="11"/>
        </w:rPr>
        <w:t xml:space="preserve"> </w:t>
      </w:r>
      <w:r>
        <w:rPr>
          <w:color w:val="2D2D2D"/>
        </w:rPr>
        <w:t>gentle­</w:t>
      </w:r>
      <w:r>
        <w:rPr>
          <w:color w:val="2D2D2D"/>
          <w:w w:val="99"/>
        </w:rPr>
        <w:t xml:space="preserve"> </w:t>
      </w:r>
      <w:r>
        <w:rPr>
          <w:color w:val="2D2D2D"/>
        </w:rPr>
        <w:t>man, a man of unusual probity, an</w:t>
      </w:r>
      <w:r>
        <w:rPr>
          <w:color w:val="2D2D2D"/>
          <w:spacing w:val="56"/>
        </w:rPr>
        <w:t xml:space="preserve"> </w:t>
      </w:r>
      <w:r>
        <w:rPr>
          <w:color w:val="2D2D2D"/>
        </w:rPr>
        <w:t>excellent</w:t>
      </w:r>
      <w:r>
        <w:rPr>
          <w:color w:val="2D2D2D"/>
          <w:spacing w:val="20"/>
        </w:rPr>
        <w:t xml:space="preserve"> </w:t>
      </w:r>
      <w:r>
        <w:rPr>
          <w:color w:val="2D2D2D"/>
        </w:rPr>
        <w:t>com­</w:t>
      </w:r>
      <w:r>
        <w:rPr>
          <w:color w:val="2D2D2D"/>
          <w:spacing w:val="-1"/>
          <w:w w:val="94"/>
        </w:rPr>
        <w:t xml:space="preserve"> </w:t>
      </w:r>
      <w:r>
        <w:rPr>
          <w:color w:val="2D2D2D"/>
        </w:rPr>
        <w:t xml:space="preserve">manding officer, and </w:t>
      </w:r>
      <w:r>
        <w:rPr>
          <w:i/>
          <w:color w:val="2D2D2D"/>
        </w:rPr>
        <w:t>most devoted  to</w:t>
      </w:r>
      <w:r>
        <w:rPr>
          <w:i/>
          <w:color w:val="2D2D2D"/>
          <w:spacing w:val="7"/>
        </w:rPr>
        <w:t xml:space="preserve"> </w:t>
      </w:r>
      <w:r>
        <w:rPr>
          <w:i/>
          <w:color w:val="2D2D2D"/>
        </w:rPr>
        <w:t>our</w:t>
      </w:r>
      <w:r>
        <w:rPr>
          <w:i/>
          <w:color w:val="2D2D2D"/>
          <w:spacing w:val="10"/>
        </w:rPr>
        <w:t xml:space="preserve"> </w:t>
      </w:r>
      <w:r>
        <w:rPr>
          <w:i/>
          <w:color w:val="2D2D2D"/>
        </w:rPr>
        <w:t>cause.</w:t>
      </w:r>
      <w:r>
        <w:rPr>
          <w:i/>
          <w:color w:val="2D2D2D"/>
        </w:rPr>
        <w:tab/>
      </w:r>
      <w:r>
        <w:rPr>
          <w:i/>
          <w:color w:val="2D2D2D"/>
        </w:rPr>
        <w:tab/>
      </w:r>
      <w:r>
        <w:rPr>
          <w:color w:val="2D2D2D"/>
          <w:spacing w:val="-2"/>
        </w:rPr>
        <w:t xml:space="preserve">Tell </w:t>
      </w:r>
      <w:r>
        <w:rPr>
          <w:color w:val="2D2D2D"/>
        </w:rPr>
        <w:t>all who talk to you about  him  just  what  I</w:t>
      </w:r>
      <w:r>
        <w:rPr>
          <w:color w:val="2D2D2D"/>
          <w:spacing w:val="-18"/>
        </w:rPr>
        <w:t xml:space="preserve"> </w:t>
      </w:r>
      <w:r>
        <w:rPr>
          <w:color w:val="2D2D2D"/>
        </w:rPr>
        <w:t>here</w:t>
      </w:r>
      <w:r>
        <w:rPr>
          <w:color w:val="2D2D2D"/>
          <w:spacing w:val="62"/>
        </w:rPr>
        <w:t xml:space="preserve"> </w:t>
      </w:r>
      <w:r>
        <w:rPr>
          <w:color w:val="2D2D2D"/>
        </w:rPr>
        <w:t>do</w:t>
      </w:r>
      <w:r>
        <w:rPr>
          <w:color w:val="2D2D2D"/>
          <w:w w:val="104"/>
        </w:rPr>
        <w:t xml:space="preserve"> </w:t>
      </w:r>
      <w:r>
        <w:rPr>
          <w:color w:val="2D2D2D"/>
        </w:rPr>
        <w:t>say, and bid 'em to pay no heed to aught</w:t>
      </w:r>
      <w:r>
        <w:rPr>
          <w:color w:val="2D2D2D"/>
          <w:spacing w:val="-37"/>
        </w:rPr>
        <w:t xml:space="preserve"> </w:t>
      </w:r>
      <w:r>
        <w:rPr>
          <w:color w:val="2D2D2D"/>
        </w:rPr>
        <w:t>the</w:t>
      </w:r>
      <w:r>
        <w:rPr>
          <w:color w:val="2D2D2D"/>
          <w:spacing w:val="26"/>
        </w:rPr>
        <w:t xml:space="preserve"> </w:t>
      </w:r>
      <w:r>
        <w:rPr>
          <w:color w:val="2D2D2D"/>
        </w:rPr>
        <w:t>perverse faultfinders like E. N. and N. W. may choose to</w:t>
      </w:r>
      <w:r>
        <w:rPr>
          <w:color w:val="2D2D2D"/>
          <w:spacing w:val="-14"/>
        </w:rPr>
        <w:t xml:space="preserve"> </w:t>
      </w:r>
      <w:r>
        <w:rPr>
          <w:color w:val="2D2D2D"/>
        </w:rPr>
        <w:t>say."</w:t>
      </w:r>
      <w:r>
        <w:rPr>
          <w:color w:val="2D2D2D"/>
          <w:spacing w:val="-1"/>
          <w:w w:val="107"/>
        </w:rPr>
        <w:t xml:space="preserve"> </w:t>
      </w:r>
      <w:r>
        <w:rPr>
          <w:color w:val="2D2D2D"/>
        </w:rPr>
        <w:t>Another contemporary letter, which</w:t>
      </w:r>
      <w:r>
        <w:rPr>
          <w:color w:val="2D2D2D"/>
          <w:spacing w:val="75"/>
        </w:rPr>
        <w:t xml:space="preserve"> </w:t>
      </w:r>
      <w:r>
        <w:rPr>
          <w:color w:val="2D2D2D"/>
        </w:rPr>
        <w:t>throws</w:t>
      </w:r>
      <w:r>
        <w:rPr>
          <w:color w:val="2D2D2D"/>
          <w:spacing w:val="62"/>
        </w:rPr>
        <w:t xml:space="preserve"> </w:t>
      </w:r>
      <w:r>
        <w:rPr>
          <w:color w:val="2D2D2D"/>
        </w:rPr>
        <w:t>much</w:t>
      </w:r>
      <w:r>
        <w:rPr>
          <w:color w:val="2D2D2D"/>
          <w:spacing w:val="-1"/>
          <w:w w:val="96"/>
        </w:rPr>
        <w:t xml:space="preserve"> </w:t>
      </w:r>
      <w:r>
        <w:rPr>
          <w:color w:val="2D2D2D"/>
        </w:rPr>
        <w:t>light on this subject so near  to Schuyler,</w:t>
      </w:r>
      <w:r>
        <w:rPr>
          <w:color w:val="2D2D2D"/>
          <w:spacing w:val="-10"/>
        </w:rPr>
        <w:t xml:space="preserve"> </w:t>
      </w:r>
      <w:r>
        <w:rPr>
          <w:color w:val="2D2D2D"/>
        </w:rPr>
        <w:t>was</w:t>
      </w:r>
      <w:r>
        <w:rPr>
          <w:color w:val="2D2D2D"/>
          <w:spacing w:val="32"/>
        </w:rPr>
        <w:t xml:space="preserve"> </w:t>
      </w:r>
      <w:r>
        <w:rPr>
          <w:color w:val="2D2D2D"/>
        </w:rPr>
        <w:t>written</w:t>
      </w:r>
      <w:r>
        <w:rPr>
          <w:color w:val="2D2D2D"/>
          <w:spacing w:val="-1"/>
          <w:w w:val="101"/>
        </w:rPr>
        <w:t xml:space="preserve"> </w:t>
      </w:r>
      <w:r>
        <w:rPr>
          <w:color w:val="2D2D2D"/>
        </w:rPr>
        <w:t xml:space="preserve">by </w:t>
      </w:r>
      <w:r>
        <w:rPr>
          <w:color w:val="2D2D2D"/>
          <w:spacing w:val="53"/>
        </w:rPr>
        <w:t xml:space="preserve"> </w:t>
      </w:r>
      <w:r>
        <w:rPr>
          <w:color w:val="2D2D2D"/>
        </w:rPr>
        <w:t>James</w:t>
      </w:r>
      <w:r>
        <w:rPr>
          <w:color w:val="2D2D2D"/>
        </w:rPr>
        <w:tab/>
        <w:t>Lockwood</w:t>
      </w:r>
      <w:r>
        <w:rPr>
          <w:color w:val="2D2D2D"/>
        </w:rPr>
        <w:tab/>
        <w:t>to</w:t>
      </w:r>
      <w:r>
        <w:rPr>
          <w:color w:val="2D2D2D"/>
        </w:rPr>
        <w:tab/>
        <w:t>Silas</w:t>
      </w:r>
      <w:r>
        <w:rPr>
          <w:color w:val="2D2D2D"/>
        </w:rPr>
        <w:tab/>
        <w:t>Deane,</w:t>
      </w:r>
      <w:r>
        <w:rPr>
          <w:color w:val="2D2D2D"/>
        </w:rPr>
        <w:tab/>
        <w:t>from</w:t>
      </w:r>
      <w:r>
        <w:rPr>
          <w:color w:val="2D2D2D"/>
        </w:rPr>
        <w:tab/>
      </w:r>
      <w:r>
        <w:rPr>
          <w:color w:val="2D2D2D"/>
          <w:spacing w:val="-2"/>
        </w:rPr>
        <w:t xml:space="preserve">Fort </w:t>
      </w:r>
      <w:r>
        <w:rPr>
          <w:color w:val="2D2D2D"/>
        </w:rPr>
        <w:t xml:space="preserve">George, in October, </w:t>
      </w:r>
      <w:r>
        <w:rPr>
          <w:color w:val="2D2D2D"/>
          <w:sz w:val="24"/>
        </w:rPr>
        <w:t xml:space="preserve">I </w:t>
      </w:r>
      <w:r>
        <w:rPr>
          <w:color w:val="2D2D2D"/>
          <w:spacing w:val="2"/>
        </w:rPr>
        <w:t>77</w:t>
      </w:r>
      <w:r>
        <w:rPr>
          <w:i/>
          <w:color w:val="2D2D2D"/>
          <w:spacing w:val="2"/>
          <w:sz w:val="35"/>
        </w:rPr>
        <w:t xml:space="preserve">5, </w:t>
      </w:r>
      <w:r>
        <w:rPr>
          <w:color w:val="2D2D2D"/>
        </w:rPr>
        <w:t>when the troops</w:t>
      </w:r>
      <w:r>
        <w:rPr>
          <w:color w:val="2D2D2D"/>
          <w:spacing w:val="-15"/>
        </w:rPr>
        <w:t xml:space="preserve"> </w:t>
      </w:r>
      <w:r>
        <w:rPr>
          <w:color w:val="2D2D2D"/>
        </w:rPr>
        <w:t>were</w:t>
      </w:r>
      <w:r>
        <w:rPr>
          <w:color w:val="2D2D2D"/>
          <w:spacing w:val="48"/>
        </w:rPr>
        <w:t xml:space="preserve"> </w:t>
      </w:r>
      <w:r>
        <w:rPr>
          <w:color w:val="2D2D2D"/>
        </w:rPr>
        <w:t>on</w:t>
      </w:r>
      <w:r>
        <w:rPr>
          <w:color w:val="2D2D2D"/>
          <w:w w:val="99"/>
        </w:rPr>
        <w:t xml:space="preserve"> </w:t>
      </w:r>
      <w:r>
        <w:rPr>
          <w:color w:val="2D2D2D"/>
        </w:rPr>
        <w:t xml:space="preserve">their  way  to   Canada </w:t>
      </w:r>
      <w:r>
        <w:rPr>
          <w:color w:val="2D2D2D"/>
          <w:spacing w:val="41"/>
        </w:rPr>
        <w:t xml:space="preserve"> </w:t>
      </w:r>
      <w:r>
        <w:rPr>
          <w:color w:val="2D2D2D"/>
        </w:rPr>
        <w:t xml:space="preserve">under </w:t>
      </w:r>
      <w:r>
        <w:rPr>
          <w:color w:val="2D2D2D"/>
          <w:spacing w:val="35"/>
        </w:rPr>
        <w:t xml:space="preserve"> </w:t>
      </w:r>
      <w:r>
        <w:rPr>
          <w:color w:val="2D2D2D"/>
        </w:rPr>
        <w:t>Montgomery:</w:t>
      </w:r>
      <w:r>
        <w:rPr>
          <w:color w:val="2D2D2D"/>
        </w:rPr>
        <w:tab/>
        <w:t>"I</w:t>
      </w:r>
      <w:r>
        <w:rPr>
          <w:color w:val="2D2D2D"/>
        </w:rPr>
        <w:tab/>
      </w:r>
      <w:r>
        <w:rPr>
          <w:color w:val="2D2D2D"/>
        </w:rPr>
        <w:tab/>
      </w:r>
      <w:r>
        <w:rPr>
          <w:color w:val="2D2D2D"/>
        </w:rPr>
        <w:tab/>
      </w:r>
      <w:r>
        <w:rPr>
          <w:color w:val="2D2D2D"/>
          <w:spacing w:val="-2"/>
        </w:rPr>
        <w:t>am</w:t>
      </w:r>
    </w:p>
    <w:p w:rsidR="001709C4" w:rsidRDefault="00001EC1">
      <w:pPr>
        <w:spacing w:before="112"/>
        <w:ind w:left="2305"/>
        <w:jc w:val="center"/>
        <w:rPr>
          <w:sz w:val="23"/>
        </w:rPr>
      </w:pPr>
      <w:r>
        <w:rPr>
          <w:color w:val="2D2D2D"/>
          <w:w w:val="105"/>
          <w:sz w:val="23"/>
        </w:rPr>
        <w:t>109</w:t>
      </w:r>
    </w:p>
    <w:p w:rsidR="001709C4" w:rsidRDefault="001709C4">
      <w:pPr>
        <w:jc w:val="center"/>
        <w:rPr>
          <w:sz w:val="23"/>
        </w:rPr>
        <w:sectPr w:rsidR="001709C4">
          <w:headerReference w:type="default" r:id="rId124"/>
          <w:pgSz w:w="12240" w:h="15840"/>
          <w:pgMar w:top="1500" w:right="1140" w:bottom="280" w:left="1720" w:header="0" w:footer="0" w:gutter="0"/>
          <w:cols w:space="720"/>
        </w:sectPr>
      </w:pPr>
    </w:p>
    <w:p w:rsidR="001709C4" w:rsidRDefault="001709C4">
      <w:pPr>
        <w:pStyle w:val="BodyText"/>
        <w:spacing w:before="10"/>
        <w:rPr>
          <w:sz w:val="9"/>
        </w:rPr>
      </w:pPr>
    </w:p>
    <w:p w:rsidR="001709C4" w:rsidRDefault="00001EC1">
      <w:pPr>
        <w:pStyle w:val="BodyText"/>
        <w:spacing w:before="87" w:line="261" w:lineRule="auto"/>
        <w:ind w:left="1643" w:right="248" w:firstLine="4"/>
        <w:jc w:val="both"/>
      </w:pPr>
      <w:r>
        <w:rPr>
          <w:color w:val="2B2B2B"/>
        </w:rPr>
        <w:t xml:space="preserve">not unacquainted how apt soldiers are to report groundless ill-natured stories about  officers,  neither do I believe one-fiftieth part of the complaints against General Schuyler have any real  foundation  in truth.  He has certainly had a most arduous, very disagree­ able piece of business of it, and has done perhaps as much, if not more, than any other man could do; yet thus </w:t>
      </w:r>
      <w:r>
        <w:rPr>
          <w:color w:val="2B2B2B"/>
          <w:sz w:val="30"/>
        </w:rPr>
        <w:t xml:space="preserve">it </w:t>
      </w:r>
      <w:r>
        <w:rPr>
          <w:color w:val="2B2B2B"/>
        </w:rPr>
        <w:t>is, neither the officers nor the soldiers of the army love him, and Montgomery, who has been the darling  of  the  army,   they  now  complain   much</w:t>
      </w:r>
      <w:r>
        <w:rPr>
          <w:color w:val="2B2B2B"/>
          <w:spacing w:val="15"/>
        </w:rPr>
        <w:t xml:space="preserve"> </w:t>
      </w:r>
      <w:r>
        <w:rPr>
          <w:color w:val="2B2B2B"/>
        </w:rPr>
        <w:t>of.</w:t>
      </w:r>
    </w:p>
    <w:p w:rsidR="001709C4" w:rsidRDefault="00005745">
      <w:pPr>
        <w:pStyle w:val="ListParagraph"/>
        <w:numPr>
          <w:ilvl w:val="0"/>
          <w:numId w:val="4"/>
        </w:numPr>
        <w:tabs>
          <w:tab w:val="left" w:pos="2905"/>
        </w:tabs>
        <w:spacing w:line="261" w:lineRule="auto"/>
        <w:ind w:right="243" w:firstLine="844"/>
        <w:jc w:val="both"/>
        <w:rPr>
          <w:sz w:val="31"/>
        </w:rPr>
      </w:pPr>
      <w:r>
        <w:pict>
          <v:line id="_x0000_s1359" style="position:absolute;left:0;text-align:left;z-index:251596800;mso-position-horizontal-relative:page" from="108.5pt,407.9pt" to="108.5pt,100.7pt" strokeweight="1.44pt">
            <w10:wrap anchorx="page"/>
          </v:line>
        </w:pict>
      </w:r>
      <w:r w:rsidR="00001EC1">
        <w:rPr>
          <w:color w:val="2B2B2B"/>
          <w:sz w:val="31"/>
        </w:rPr>
        <w:t>In short, sir, it certainly ever was and ever will be of the greatest importance that every general officer is well acquainted with the genius, temper, and dispositions of the people that  compose  his  arn;iy. Our New England people will not  at  once submit to the usages frequently practised  among regular  troops. It is my opinion that the greater part  of  the  uneasi­ ness has arisen  from  this</w:t>
      </w:r>
      <w:r w:rsidR="00001EC1">
        <w:rPr>
          <w:color w:val="2B2B2B"/>
          <w:spacing w:val="75"/>
          <w:sz w:val="31"/>
        </w:rPr>
        <w:t xml:space="preserve"> </w:t>
      </w:r>
      <w:r w:rsidR="00001EC1">
        <w:rPr>
          <w:color w:val="2B2B2B"/>
          <w:sz w:val="31"/>
        </w:rPr>
        <w:t>quarter."</w:t>
      </w:r>
    </w:p>
    <w:p w:rsidR="001709C4" w:rsidRDefault="00001EC1">
      <w:pPr>
        <w:pStyle w:val="BodyText"/>
        <w:spacing w:before="1" w:line="261" w:lineRule="auto"/>
        <w:ind w:left="1635" w:right="235" w:firstLine="340"/>
        <w:jc w:val="both"/>
      </w:pPr>
      <w:r>
        <w:rPr>
          <w:color w:val="2B2B2B"/>
          <w:w w:val="105"/>
        </w:rPr>
        <w:t xml:space="preserve">With Schuyler at Ticonderoga was Richard Mont­ gomery, the brigadier-general appointed from New York, one of the heroic figures of the Revolution. He was born December </w:t>
      </w:r>
      <w:r>
        <w:rPr>
          <w:color w:val="2B2B2B"/>
          <w:w w:val="105"/>
          <w:sz w:val="23"/>
        </w:rPr>
        <w:t xml:space="preserve">2, </w:t>
      </w:r>
      <w:r>
        <w:rPr>
          <w:color w:val="2B2B2B"/>
          <w:w w:val="105"/>
        </w:rPr>
        <w:t>1738, at Conway House, near Raphoe, in the North of Ireland, the third son of an Irish baronet. His eldest brother was an officer in the English army, the second was a merchant at Lisbon, and a sister was married to Lord Ranelagh. He stud­ ied at Dublin College, and at eighteen entered the English army as an ensign.  During the Seven Years'</w:t>
      </w:r>
    </w:p>
    <w:p w:rsidR="001709C4" w:rsidRDefault="00001EC1">
      <w:pPr>
        <w:pStyle w:val="BodyText"/>
        <w:spacing w:line="369" w:lineRule="exact"/>
        <w:ind w:left="1388"/>
        <w:jc w:val="center"/>
      </w:pPr>
      <w:r>
        <w:rPr>
          <w:color w:val="2B2B2B"/>
        </w:rPr>
        <w:t xml:space="preserve">War  his regiment was ordered to Halifax, and in  </w:t>
      </w:r>
      <w:r>
        <w:rPr>
          <w:color w:val="2B2B2B"/>
          <w:sz w:val="24"/>
        </w:rPr>
        <w:t xml:space="preserve">I </w:t>
      </w:r>
      <w:r>
        <w:rPr>
          <w:color w:val="2B2B2B"/>
        </w:rPr>
        <w:t>7</w:t>
      </w:r>
      <w:r>
        <w:rPr>
          <w:i/>
          <w:color w:val="2B2B2B"/>
          <w:sz w:val="34"/>
        </w:rPr>
        <w:t>5</w:t>
      </w:r>
      <w:r>
        <w:rPr>
          <w:color w:val="2B2B2B"/>
        </w:rPr>
        <w:t>8</w:t>
      </w:r>
    </w:p>
    <w:p w:rsidR="001709C4" w:rsidRDefault="00001EC1">
      <w:pPr>
        <w:spacing w:before="54"/>
        <w:ind w:left="3309" w:right="1875"/>
        <w:jc w:val="center"/>
        <w:rPr>
          <w:b/>
          <w:sz w:val="29"/>
        </w:rPr>
      </w:pPr>
      <w:r>
        <w:rPr>
          <w:b/>
          <w:color w:val="2B2B2B"/>
          <w:sz w:val="29"/>
        </w:rPr>
        <w:t>no</w:t>
      </w:r>
    </w:p>
    <w:p w:rsidR="001709C4" w:rsidRDefault="001709C4">
      <w:pPr>
        <w:jc w:val="center"/>
        <w:rPr>
          <w:sz w:val="29"/>
        </w:rPr>
        <w:sectPr w:rsidR="001709C4">
          <w:headerReference w:type="even" r:id="rId125"/>
          <w:pgSz w:w="12240" w:h="15840"/>
          <w:pgMar w:top="2880" w:right="1720" w:bottom="280" w:left="1720" w:header="2546"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5745">
      <w:pPr>
        <w:tabs>
          <w:tab w:val="left" w:pos="3997"/>
        </w:tabs>
        <w:spacing w:before="232"/>
        <w:ind w:left="2095"/>
        <w:jc w:val="center"/>
        <w:rPr>
          <w:sz w:val="30"/>
        </w:rPr>
      </w:pPr>
      <w:r>
        <w:pict>
          <v:line id="_x0000_s1358" style="position:absolute;left:0;text-align:left;z-index:251597824;mso-position-horizontal-relative:page" from="106.8pt,567.05pt" to="106.8pt,-20.7pt" strokeweight="1.44pt">
            <w10:wrap anchorx="page"/>
          </v:line>
        </w:pict>
      </w:r>
      <w:r w:rsidR="00001EC1">
        <w:rPr>
          <w:color w:val="2F2F2F"/>
          <w:w w:val="115"/>
          <w:sz w:val="30"/>
        </w:rPr>
        <w:t>GENERAL</w:t>
      </w:r>
      <w:r w:rsidR="00001EC1">
        <w:rPr>
          <w:color w:val="2F2F2F"/>
          <w:w w:val="115"/>
          <w:sz w:val="30"/>
        </w:rPr>
        <w:tab/>
        <w:t>MONTGOMERY</w:t>
      </w:r>
    </w:p>
    <w:p w:rsidR="001709C4" w:rsidRDefault="00001EC1">
      <w:pPr>
        <w:spacing w:before="211" w:line="271" w:lineRule="auto"/>
        <w:ind w:left="2288" w:right="119" w:firstLine="26"/>
        <w:jc w:val="both"/>
        <w:rPr>
          <w:sz w:val="30"/>
        </w:rPr>
      </w:pPr>
      <w:r>
        <w:rPr>
          <w:color w:val="2F2F2F"/>
          <w:w w:val="105"/>
          <w:sz w:val="30"/>
        </w:rPr>
        <w:t xml:space="preserve">he was with Wolfe at the capture of Louisburg, the French fortress which guarded  the  entrance  to  the St. Lawrence River. Here he was promoted to a lieu­ tenancy. During the remainder of the war he served under Amherst and at its conclusion went to the \Vest Indies, where, in  r 762, he became captain.  In  r 772 he resigned his commission and sailed from England for New York with the design of settling there. He married Janet, eldest child of Judge Robert R. Liv­ ingston, of Clermont, and began farming at Rhine­ beck. In </w:t>
      </w:r>
      <w:r>
        <w:rPr>
          <w:color w:val="2F2F2F"/>
          <w:spacing w:val="1"/>
          <w:w w:val="105"/>
          <w:sz w:val="31"/>
        </w:rPr>
        <w:t>177</w:t>
      </w:r>
      <w:r>
        <w:rPr>
          <w:color w:val="2F2F2F"/>
          <w:spacing w:val="1"/>
          <w:w w:val="105"/>
          <w:sz w:val="30"/>
        </w:rPr>
        <w:t xml:space="preserve">5 </w:t>
      </w:r>
      <w:r>
        <w:rPr>
          <w:color w:val="2F2F2F"/>
          <w:w w:val="105"/>
          <w:sz w:val="30"/>
        </w:rPr>
        <w:t>he was chosen a delegate  from Dutchess County to the first Provincial Congress. There he felt himself to be of little use, as he had no facility in public speaking. But the scanty written records of him show that he could express himself in private in language both noble and much to the point. On receipt of his commission he wrote: " The Con­ gress, having done me the honor of electing me a brigadier-general in their service, is an event which must put an end for a while, perhaps forever, to the quiet scheme of life I had prescribed for myself; for though entirely unexpected and undesired by me, the will of an oppressed people, compelled to choose be­ tween liberty and slavery, must be obeyed." It is related by L. L. Hunt, in notes on Montgomery, that, "he came into his wife's room and asked her to make up for him the ribbon cockade which was to be placed on his hat. He saw her emotion and marked  the starting  tear.    With  persuasive   gentleness,  he</w:t>
      </w:r>
      <w:r>
        <w:rPr>
          <w:color w:val="2F2F2F"/>
          <w:spacing w:val="75"/>
          <w:w w:val="105"/>
          <w:sz w:val="30"/>
        </w:rPr>
        <w:t xml:space="preserve"> </w:t>
      </w:r>
      <w:r>
        <w:rPr>
          <w:color w:val="2F2F2F"/>
          <w:w w:val="105"/>
          <w:sz w:val="30"/>
        </w:rPr>
        <w:t>said</w:t>
      </w:r>
    </w:p>
    <w:p w:rsidR="001709C4" w:rsidRDefault="00001EC1">
      <w:pPr>
        <w:spacing w:before="108"/>
        <w:ind w:left="2114"/>
        <w:jc w:val="center"/>
        <w:rPr>
          <w:sz w:val="20"/>
        </w:rPr>
      </w:pPr>
      <w:r>
        <w:rPr>
          <w:color w:val="2F2F2F"/>
          <w:w w:val="105"/>
          <w:sz w:val="20"/>
        </w:rPr>
        <w:t>III</w:t>
      </w:r>
    </w:p>
    <w:p w:rsidR="001709C4" w:rsidRDefault="001709C4">
      <w:pPr>
        <w:jc w:val="center"/>
        <w:rPr>
          <w:sz w:val="20"/>
        </w:rPr>
        <w:sectPr w:rsidR="001709C4">
          <w:headerReference w:type="default" r:id="rId126"/>
          <w:pgSz w:w="12240" w:h="15840"/>
          <w:pgMar w:top="1500" w:right="1200" w:bottom="280" w:left="1720" w:header="0" w:footer="0" w:gutter="0"/>
          <w:cols w:space="720"/>
        </w:sectPr>
      </w:pPr>
    </w:p>
    <w:p w:rsidR="001709C4" w:rsidRDefault="00005745">
      <w:pPr>
        <w:pStyle w:val="BodyText"/>
        <w:spacing w:before="5"/>
        <w:rPr>
          <w:sz w:val="9"/>
        </w:rPr>
      </w:pPr>
      <w:r>
        <w:lastRenderedPageBreak/>
        <w:pict>
          <v:line id="_x0000_s1357" style="position:absolute;z-index:251598848;mso-position-horizontal-relative:page;mso-position-vertical-relative:page" from="109.5pt,780.05pt" to="109.5pt,150.7pt" strokeweight=".42136mm">
            <w10:wrap anchorx="page" anchory="page"/>
          </v:line>
        </w:pict>
      </w:r>
    </w:p>
    <w:p w:rsidR="001709C4" w:rsidRDefault="00001EC1">
      <w:pPr>
        <w:spacing w:before="88" w:line="271" w:lineRule="auto"/>
        <w:ind w:left="1709" w:right="212" w:firstLine="2"/>
        <w:jc w:val="both"/>
        <w:rPr>
          <w:sz w:val="30"/>
        </w:rPr>
      </w:pPr>
      <w:r>
        <w:rPr>
          <w:color w:val="313131"/>
          <w:w w:val="110"/>
          <w:sz w:val="30"/>
        </w:rPr>
        <w:t>to her: Our country is in danger. Unsolicited in two instances,</w:t>
      </w:r>
      <w:r>
        <w:rPr>
          <w:color w:val="313131"/>
          <w:spacing w:val="-37"/>
          <w:w w:val="110"/>
          <w:sz w:val="30"/>
        </w:rPr>
        <w:t xml:space="preserve"> </w:t>
      </w:r>
      <w:r>
        <w:rPr>
          <w:color w:val="313131"/>
          <w:w w:val="110"/>
          <w:sz w:val="30"/>
        </w:rPr>
        <w:t>I</w:t>
      </w:r>
      <w:r>
        <w:rPr>
          <w:color w:val="313131"/>
          <w:spacing w:val="-34"/>
          <w:w w:val="110"/>
          <w:sz w:val="30"/>
        </w:rPr>
        <w:t xml:space="preserve"> </w:t>
      </w:r>
      <w:r>
        <w:rPr>
          <w:color w:val="313131"/>
          <w:w w:val="110"/>
          <w:sz w:val="30"/>
        </w:rPr>
        <w:t>have</w:t>
      </w:r>
      <w:r>
        <w:rPr>
          <w:color w:val="313131"/>
          <w:spacing w:val="-43"/>
          <w:w w:val="110"/>
          <w:sz w:val="30"/>
        </w:rPr>
        <w:t xml:space="preserve"> </w:t>
      </w:r>
      <w:r>
        <w:rPr>
          <w:color w:val="313131"/>
          <w:w w:val="110"/>
          <w:sz w:val="30"/>
        </w:rPr>
        <w:t>been</w:t>
      </w:r>
      <w:r>
        <w:rPr>
          <w:color w:val="313131"/>
          <w:spacing w:val="-41"/>
          <w:w w:val="110"/>
          <w:sz w:val="30"/>
        </w:rPr>
        <w:t xml:space="preserve"> </w:t>
      </w:r>
      <w:r>
        <w:rPr>
          <w:color w:val="313131"/>
          <w:w w:val="110"/>
          <w:sz w:val="30"/>
        </w:rPr>
        <w:t>distinguished</w:t>
      </w:r>
      <w:r>
        <w:rPr>
          <w:color w:val="313131"/>
          <w:spacing w:val="-33"/>
          <w:w w:val="110"/>
          <w:sz w:val="30"/>
        </w:rPr>
        <w:t xml:space="preserve"> </w:t>
      </w:r>
      <w:r>
        <w:rPr>
          <w:color w:val="313131"/>
          <w:w w:val="110"/>
          <w:sz w:val="30"/>
        </w:rPr>
        <w:t>by</w:t>
      </w:r>
      <w:r>
        <w:rPr>
          <w:color w:val="313131"/>
          <w:spacing w:val="-48"/>
          <w:w w:val="110"/>
          <w:sz w:val="30"/>
        </w:rPr>
        <w:t xml:space="preserve"> </w:t>
      </w:r>
      <w:r>
        <w:rPr>
          <w:color w:val="313131"/>
          <w:w w:val="110"/>
          <w:sz w:val="30"/>
        </w:rPr>
        <w:t>two</w:t>
      </w:r>
      <w:r>
        <w:rPr>
          <w:color w:val="313131"/>
          <w:spacing w:val="-43"/>
          <w:w w:val="110"/>
          <w:sz w:val="30"/>
        </w:rPr>
        <w:t xml:space="preserve"> </w:t>
      </w:r>
      <w:r>
        <w:rPr>
          <w:color w:val="313131"/>
          <w:w w:val="110"/>
          <w:sz w:val="30"/>
        </w:rPr>
        <w:t>honorable appointments.</w:t>
      </w:r>
      <w:r>
        <w:rPr>
          <w:color w:val="313131"/>
          <w:spacing w:val="66"/>
          <w:w w:val="110"/>
          <w:sz w:val="30"/>
        </w:rPr>
        <w:t xml:space="preserve"> </w:t>
      </w:r>
      <w:r>
        <w:rPr>
          <w:color w:val="313131"/>
          <w:w w:val="110"/>
          <w:sz w:val="30"/>
        </w:rPr>
        <w:t>As</w:t>
      </w:r>
      <w:r>
        <w:rPr>
          <w:color w:val="313131"/>
          <w:spacing w:val="-40"/>
          <w:w w:val="110"/>
          <w:sz w:val="30"/>
        </w:rPr>
        <w:t xml:space="preserve"> </w:t>
      </w:r>
      <w:r>
        <w:rPr>
          <w:color w:val="313131"/>
          <w:w w:val="110"/>
          <w:sz w:val="30"/>
        </w:rPr>
        <w:t>a</w:t>
      </w:r>
      <w:r>
        <w:rPr>
          <w:color w:val="313131"/>
          <w:spacing w:val="-33"/>
          <w:w w:val="110"/>
          <w:sz w:val="30"/>
        </w:rPr>
        <w:t xml:space="preserve"> </w:t>
      </w:r>
      <w:r>
        <w:rPr>
          <w:color w:val="313131"/>
          <w:w w:val="110"/>
          <w:sz w:val="30"/>
        </w:rPr>
        <w:t>politician</w:t>
      </w:r>
      <w:r>
        <w:rPr>
          <w:color w:val="313131"/>
          <w:spacing w:val="-18"/>
          <w:w w:val="110"/>
          <w:sz w:val="30"/>
        </w:rPr>
        <w:t xml:space="preserve"> </w:t>
      </w:r>
      <w:r>
        <w:rPr>
          <w:color w:val="313131"/>
          <w:w w:val="110"/>
          <w:sz w:val="30"/>
        </w:rPr>
        <w:t>I</w:t>
      </w:r>
      <w:r>
        <w:rPr>
          <w:color w:val="313131"/>
          <w:spacing w:val="-19"/>
          <w:w w:val="110"/>
          <w:sz w:val="30"/>
        </w:rPr>
        <w:t xml:space="preserve"> </w:t>
      </w:r>
      <w:r>
        <w:rPr>
          <w:color w:val="313131"/>
          <w:w w:val="110"/>
          <w:sz w:val="30"/>
        </w:rPr>
        <w:t>could</w:t>
      </w:r>
      <w:r>
        <w:rPr>
          <w:color w:val="313131"/>
          <w:spacing w:val="-28"/>
          <w:w w:val="110"/>
          <w:sz w:val="30"/>
        </w:rPr>
        <w:t xml:space="preserve"> </w:t>
      </w:r>
      <w:r>
        <w:rPr>
          <w:color w:val="313131"/>
          <w:w w:val="110"/>
          <w:sz w:val="30"/>
        </w:rPr>
        <w:t>not</w:t>
      </w:r>
      <w:r>
        <w:rPr>
          <w:color w:val="313131"/>
          <w:spacing w:val="-41"/>
          <w:w w:val="110"/>
          <w:sz w:val="30"/>
        </w:rPr>
        <w:t xml:space="preserve"> </w:t>
      </w:r>
      <w:r>
        <w:rPr>
          <w:color w:val="313131"/>
          <w:w w:val="110"/>
          <w:sz w:val="30"/>
        </w:rPr>
        <w:t>serve</w:t>
      </w:r>
      <w:r>
        <w:rPr>
          <w:color w:val="313131"/>
          <w:spacing w:val="-29"/>
          <w:w w:val="110"/>
          <w:sz w:val="30"/>
        </w:rPr>
        <w:t xml:space="preserve"> </w:t>
      </w:r>
      <w:r>
        <w:rPr>
          <w:color w:val="313131"/>
          <w:w w:val="110"/>
          <w:sz w:val="30"/>
        </w:rPr>
        <w:t>them. As a soldier, I think I can. Shall I  then accept the one and shrink from the other in dread of danger? My honor is engaged." On his departure for the army, Judge Livingston said to him: "Take care of your</w:t>
      </w:r>
      <w:r>
        <w:rPr>
          <w:color w:val="313131"/>
          <w:spacing w:val="-33"/>
          <w:w w:val="110"/>
          <w:sz w:val="30"/>
        </w:rPr>
        <w:t xml:space="preserve"> </w:t>
      </w:r>
      <w:r>
        <w:rPr>
          <w:color w:val="313131"/>
          <w:w w:val="110"/>
          <w:sz w:val="30"/>
        </w:rPr>
        <w:t>life."</w:t>
      </w:r>
      <w:r>
        <w:rPr>
          <w:color w:val="313131"/>
          <w:spacing w:val="37"/>
          <w:w w:val="110"/>
          <w:sz w:val="30"/>
        </w:rPr>
        <w:t xml:space="preserve"> </w:t>
      </w:r>
      <w:r>
        <w:rPr>
          <w:color w:val="8E8E8E"/>
          <w:spacing w:val="2"/>
          <w:w w:val="65"/>
          <w:sz w:val="30"/>
        </w:rPr>
        <w:t>_</w:t>
      </w:r>
      <w:r>
        <w:rPr>
          <w:color w:val="313131"/>
          <w:spacing w:val="2"/>
          <w:w w:val="65"/>
          <w:sz w:val="30"/>
        </w:rPr>
        <w:t>T</w:t>
      </w:r>
      <w:r>
        <w:rPr>
          <w:color w:val="313131"/>
          <w:spacing w:val="-17"/>
          <w:w w:val="65"/>
          <w:sz w:val="30"/>
        </w:rPr>
        <w:t xml:space="preserve"> </w:t>
      </w:r>
      <w:r>
        <w:rPr>
          <w:color w:val="313131"/>
          <w:w w:val="110"/>
          <w:sz w:val="30"/>
        </w:rPr>
        <w:t>o</w:t>
      </w:r>
      <w:r>
        <w:rPr>
          <w:color w:val="313131"/>
          <w:spacing w:val="-32"/>
          <w:w w:val="110"/>
          <w:sz w:val="30"/>
        </w:rPr>
        <w:t xml:space="preserve"> </w:t>
      </w:r>
      <w:r>
        <w:rPr>
          <w:color w:val="313131"/>
          <w:w w:val="110"/>
          <w:sz w:val="30"/>
        </w:rPr>
        <w:t>which</w:t>
      </w:r>
      <w:r>
        <w:rPr>
          <w:color w:val="313131"/>
          <w:spacing w:val="-14"/>
          <w:w w:val="110"/>
          <w:sz w:val="30"/>
        </w:rPr>
        <w:t xml:space="preserve"> </w:t>
      </w:r>
      <w:r>
        <w:rPr>
          <w:color w:val="313131"/>
          <w:w w:val="110"/>
          <w:sz w:val="30"/>
        </w:rPr>
        <w:t>he</w:t>
      </w:r>
      <w:r>
        <w:rPr>
          <w:color w:val="313131"/>
          <w:spacing w:val="-25"/>
          <w:w w:val="110"/>
          <w:sz w:val="30"/>
        </w:rPr>
        <w:t xml:space="preserve"> </w:t>
      </w:r>
      <w:r>
        <w:rPr>
          <w:color w:val="313131"/>
          <w:w w:val="110"/>
          <w:sz w:val="30"/>
        </w:rPr>
        <w:t>replied,</w:t>
      </w:r>
      <w:r>
        <w:rPr>
          <w:color w:val="313131"/>
          <w:spacing w:val="-23"/>
          <w:w w:val="110"/>
          <w:sz w:val="30"/>
        </w:rPr>
        <w:t xml:space="preserve"> </w:t>
      </w:r>
      <w:r>
        <w:rPr>
          <w:color w:val="313131"/>
          <w:w w:val="110"/>
          <w:sz w:val="30"/>
        </w:rPr>
        <w:t>"Of</w:t>
      </w:r>
      <w:r>
        <w:rPr>
          <w:color w:val="313131"/>
          <w:spacing w:val="78"/>
          <w:w w:val="110"/>
          <w:sz w:val="30"/>
        </w:rPr>
        <w:t xml:space="preserve"> </w:t>
      </w:r>
      <w:r>
        <w:rPr>
          <w:color w:val="313131"/>
          <w:w w:val="110"/>
          <w:sz w:val="30"/>
        </w:rPr>
        <w:t>my</w:t>
      </w:r>
      <w:r>
        <w:rPr>
          <w:color w:val="313131"/>
          <w:spacing w:val="-32"/>
          <w:w w:val="110"/>
          <w:sz w:val="30"/>
        </w:rPr>
        <w:t xml:space="preserve"> </w:t>
      </w:r>
      <w:r>
        <w:rPr>
          <w:color w:val="313131"/>
          <w:w w:val="110"/>
          <w:sz w:val="30"/>
        </w:rPr>
        <w:t>honor,</w:t>
      </w:r>
      <w:r>
        <w:rPr>
          <w:color w:val="313131"/>
          <w:spacing w:val="-12"/>
          <w:w w:val="110"/>
          <w:sz w:val="30"/>
        </w:rPr>
        <w:t xml:space="preserve"> </w:t>
      </w:r>
      <w:r>
        <w:rPr>
          <w:color w:val="313131"/>
          <w:w w:val="110"/>
          <w:sz w:val="30"/>
        </w:rPr>
        <w:t>you would say, sir." To his wife, his last words were, "You shall never blush  for  your</w:t>
      </w:r>
      <w:r>
        <w:rPr>
          <w:color w:val="313131"/>
          <w:spacing w:val="-44"/>
          <w:w w:val="110"/>
          <w:sz w:val="30"/>
        </w:rPr>
        <w:t xml:space="preserve"> </w:t>
      </w:r>
      <w:r>
        <w:rPr>
          <w:color w:val="313131"/>
          <w:w w:val="110"/>
          <w:sz w:val="30"/>
        </w:rPr>
        <w:t>Montgomery."</w:t>
      </w:r>
    </w:p>
    <w:p w:rsidR="001709C4" w:rsidRDefault="00001EC1">
      <w:pPr>
        <w:spacing w:line="268" w:lineRule="auto"/>
        <w:ind w:left="1696" w:right="196" w:firstLine="352"/>
        <w:jc w:val="both"/>
        <w:rPr>
          <w:sz w:val="30"/>
        </w:rPr>
      </w:pPr>
      <w:r>
        <w:rPr>
          <w:color w:val="313131"/>
          <w:w w:val="105"/>
          <w:sz w:val="30"/>
        </w:rPr>
        <w:t>By the middle of August, Schuyler had made great progress with the preparations for the expedition. Enough boats had been built to convey the  troops down the lake and sufficient ammunition and food were at hand for immediate needs. Meanwhile great alarm was felt at Albany concerning the hostile atti­ tude of the Indians in the l\1ohawk Valley, and Schuyler went south to attend a council with the savages. Before he could finish this business he re­ ceived news from Montgomery that the activity of the enemy at St. John's necessitated the immediate move­ ment of the troops and that he was about to start  for the</w:t>
      </w:r>
      <w:r>
        <w:rPr>
          <w:color w:val="313131"/>
          <w:spacing w:val="53"/>
          <w:w w:val="105"/>
          <w:sz w:val="30"/>
        </w:rPr>
        <w:t xml:space="preserve"> </w:t>
      </w:r>
      <w:r>
        <w:rPr>
          <w:color w:val="313131"/>
          <w:w w:val="105"/>
          <w:sz w:val="30"/>
        </w:rPr>
        <w:t>north.</w:t>
      </w:r>
    </w:p>
    <w:p w:rsidR="001709C4" w:rsidRDefault="00001EC1">
      <w:pPr>
        <w:spacing w:before="3" w:line="271" w:lineRule="auto"/>
        <w:ind w:left="1714" w:right="209" w:firstLine="307"/>
        <w:jc w:val="both"/>
        <w:rPr>
          <w:sz w:val="30"/>
        </w:rPr>
      </w:pPr>
      <w:r>
        <w:rPr>
          <w:color w:val="313131"/>
          <w:w w:val="105"/>
          <w:sz w:val="30"/>
        </w:rPr>
        <w:t>Schuyler</w:t>
      </w:r>
      <w:r>
        <w:rPr>
          <w:color w:val="313131"/>
          <w:spacing w:val="-10"/>
          <w:w w:val="105"/>
          <w:sz w:val="30"/>
        </w:rPr>
        <w:t xml:space="preserve"> </w:t>
      </w:r>
      <w:r>
        <w:rPr>
          <w:color w:val="313131"/>
          <w:w w:val="105"/>
          <w:sz w:val="30"/>
        </w:rPr>
        <w:t>was</w:t>
      </w:r>
      <w:r>
        <w:rPr>
          <w:color w:val="313131"/>
          <w:spacing w:val="-23"/>
          <w:w w:val="105"/>
          <w:sz w:val="30"/>
        </w:rPr>
        <w:t xml:space="preserve"> </w:t>
      </w:r>
      <w:r>
        <w:rPr>
          <w:color w:val="313131"/>
          <w:w w:val="105"/>
          <w:sz w:val="30"/>
        </w:rPr>
        <w:t>ill,</w:t>
      </w:r>
      <w:r>
        <w:rPr>
          <w:color w:val="313131"/>
          <w:spacing w:val="-21"/>
          <w:w w:val="105"/>
          <w:sz w:val="30"/>
        </w:rPr>
        <w:t xml:space="preserve"> </w:t>
      </w:r>
      <w:r>
        <w:rPr>
          <w:color w:val="313131"/>
          <w:w w:val="105"/>
          <w:sz w:val="30"/>
        </w:rPr>
        <w:t>but</w:t>
      </w:r>
      <w:r>
        <w:rPr>
          <w:color w:val="313131"/>
          <w:spacing w:val="-14"/>
          <w:w w:val="105"/>
          <w:sz w:val="30"/>
        </w:rPr>
        <w:t xml:space="preserve"> </w:t>
      </w:r>
      <w:r>
        <w:rPr>
          <w:color w:val="313131"/>
          <w:w w:val="105"/>
          <w:sz w:val="30"/>
        </w:rPr>
        <w:t>he</w:t>
      </w:r>
      <w:r>
        <w:rPr>
          <w:color w:val="313131"/>
          <w:spacing w:val="-19"/>
          <w:w w:val="105"/>
          <w:sz w:val="30"/>
        </w:rPr>
        <w:t xml:space="preserve"> </w:t>
      </w:r>
      <w:r>
        <w:rPr>
          <w:color w:val="313131"/>
          <w:w w:val="105"/>
          <w:sz w:val="30"/>
        </w:rPr>
        <w:t>made</w:t>
      </w:r>
      <w:r>
        <w:rPr>
          <w:color w:val="313131"/>
          <w:spacing w:val="-19"/>
          <w:w w:val="105"/>
          <w:sz w:val="30"/>
        </w:rPr>
        <w:t xml:space="preserve"> </w:t>
      </w:r>
      <w:r>
        <w:rPr>
          <w:color w:val="313131"/>
          <w:w w:val="105"/>
          <w:sz w:val="30"/>
        </w:rPr>
        <w:t>his</w:t>
      </w:r>
      <w:r>
        <w:rPr>
          <w:color w:val="313131"/>
          <w:spacing w:val="-28"/>
          <w:w w:val="105"/>
          <w:sz w:val="30"/>
        </w:rPr>
        <w:t xml:space="preserve"> </w:t>
      </w:r>
      <w:r>
        <w:rPr>
          <w:color w:val="313131"/>
          <w:w w:val="105"/>
          <w:sz w:val="30"/>
        </w:rPr>
        <w:t>way</w:t>
      </w:r>
      <w:r>
        <w:rPr>
          <w:color w:val="313131"/>
          <w:spacing w:val="-18"/>
          <w:w w:val="105"/>
          <w:sz w:val="30"/>
        </w:rPr>
        <w:t xml:space="preserve"> </w:t>
      </w:r>
      <w:r>
        <w:rPr>
          <w:color w:val="313131"/>
          <w:w w:val="105"/>
          <w:sz w:val="30"/>
        </w:rPr>
        <w:t>back</w:t>
      </w:r>
      <w:r>
        <w:rPr>
          <w:color w:val="313131"/>
          <w:spacing w:val="-2"/>
          <w:w w:val="105"/>
          <w:sz w:val="30"/>
        </w:rPr>
        <w:t xml:space="preserve"> </w:t>
      </w:r>
      <w:r>
        <w:rPr>
          <w:color w:val="313131"/>
          <w:w w:val="105"/>
          <w:sz w:val="30"/>
        </w:rPr>
        <w:t>to</w:t>
      </w:r>
      <w:r>
        <w:rPr>
          <w:color w:val="313131"/>
          <w:spacing w:val="-9"/>
          <w:w w:val="105"/>
          <w:sz w:val="30"/>
        </w:rPr>
        <w:t xml:space="preserve"> </w:t>
      </w:r>
      <w:r>
        <w:rPr>
          <w:color w:val="313131"/>
          <w:w w:val="105"/>
          <w:sz w:val="30"/>
        </w:rPr>
        <w:t>Ticon­ deroga as fast as he could; and notwithstanding in­ creasing illness, embarked in a small boat on which a bed was improvised and had himself taken to the Isle aux Noix, twelve miles south of  St. John's, where,  in a condition of great weakness, he joined</w:t>
      </w:r>
      <w:r>
        <w:rPr>
          <w:color w:val="313131"/>
          <w:spacing w:val="-44"/>
          <w:w w:val="105"/>
          <w:sz w:val="30"/>
        </w:rPr>
        <w:t xml:space="preserve"> </w:t>
      </w:r>
      <w:r>
        <w:rPr>
          <w:color w:val="313131"/>
          <w:w w:val="105"/>
          <w:sz w:val="30"/>
        </w:rPr>
        <w:t>l\1ontgomery</w:t>
      </w:r>
    </w:p>
    <w:p w:rsidR="001709C4" w:rsidRDefault="00001EC1">
      <w:pPr>
        <w:spacing w:before="111"/>
        <w:ind w:left="3314" w:right="1875"/>
        <w:jc w:val="center"/>
        <w:rPr>
          <w:sz w:val="18"/>
        </w:rPr>
      </w:pPr>
      <w:r>
        <w:rPr>
          <w:color w:val="313131"/>
          <w:w w:val="105"/>
          <w:sz w:val="18"/>
        </w:rPr>
        <w:t>II2</w:t>
      </w:r>
    </w:p>
    <w:p w:rsidR="001709C4" w:rsidRDefault="001709C4">
      <w:pPr>
        <w:jc w:val="center"/>
        <w:rPr>
          <w:sz w:val="18"/>
        </w:rPr>
        <w:sectPr w:rsidR="001709C4">
          <w:headerReference w:type="even" r:id="rId127"/>
          <w:pgSz w:w="12240" w:h="15840"/>
          <w:pgMar w:top="2820" w:right="1720" w:bottom="0" w:left="1720" w:header="2452"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16"/>
        </w:rPr>
      </w:pPr>
    </w:p>
    <w:p w:rsidR="001709C4" w:rsidRDefault="00001EC1">
      <w:pPr>
        <w:pStyle w:val="BodyText"/>
        <w:tabs>
          <w:tab w:val="left" w:pos="4460"/>
        </w:tabs>
        <w:spacing w:before="87"/>
        <w:ind w:left="2111"/>
        <w:jc w:val="center"/>
      </w:pPr>
      <w:r>
        <w:rPr>
          <w:color w:val="2B2B2B"/>
          <w:w w:val="110"/>
        </w:rPr>
        <w:t>SCHUYLER'S</w:t>
      </w:r>
      <w:r>
        <w:rPr>
          <w:color w:val="2B2B2B"/>
          <w:w w:val="110"/>
        </w:rPr>
        <w:tab/>
        <w:t>ILLNESS</w:t>
      </w:r>
    </w:p>
    <w:p w:rsidR="001709C4" w:rsidRDefault="00001EC1">
      <w:pPr>
        <w:pStyle w:val="BodyText"/>
        <w:spacing w:before="205" w:line="261" w:lineRule="auto"/>
        <w:ind w:left="2302" w:right="118" w:firstLine="3"/>
        <w:jc w:val="both"/>
      </w:pPr>
      <w:r>
        <w:rPr>
          <w:color w:val="2B2B2B"/>
        </w:rPr>
        <w:t>on the 5th of September. "Poor  Schuyler,"  Mont­ gomery wrote to his wife, "  is in  so miserable a state  of health as to make him an object of compassion." Schuyler wrote and forwarded  into Canada  an address to the population intended  to  win  their  adh sion  to the American cause, and considered with Montgomery the plans of the coming campaign; but his illness in­ creased in the swampy country where the army was encamped, he felt himself to be useless and unable to endure the hardships of the campaign and returned to Ticonderoga  on  the  18th.    On  the  2(?th  he wrote</w:t>
      </w:r>
      <w:r>
        <w:rPr>
          <w:color w:val="2B2B2B"/>
          <w:spacing w:val="-31"/>
        </w:rPr>
        <w:t xml:space="preserve"> </w:t>
      </w:r>
      <w:r>
        <w:rPr>
          <w:color w:val="2B2B2B"/>
        </w:rPr>
        <w:t>to</w:t>
      </w:r>
    </w:p>
    <w:p w:rsidR="001709C4" w:rsidRDefault="00001EC1">
      <w:pPr>
        <w:pStyle w:val="BodyText"/>
        <w:tabs>
          <w:tab w:val="left" w:pos="4139"/>
        </w:tabs>
        <w:spacing w:before="6" w:line="327" w:lineRule="exact"/>
        <w:ind w:left="2202"/>
        <w:jc w:val="center"/>
      </w:pPr>
      <w:r>
        <w:rPr>
          <w:color w:val="2B2B2B"/>
          <w:w w:val="105"/>
        </w:rPr>
        <w:t>Washington:</w:t>
      </w:r>
      <w:r>
        <w:rPr>
          <w:color w:val="2B2B2B"/>
          <w:w w:val="105"/>
        </w:rPr>
        <w:tab/>
        <w:t>"</w:t>
      </w:r>
      <w:r>
        <w:rPr>
          <w:color w:val="2B2B2B"/>
          <w:spacing w:val="5"/>
          <w:w w:val="105"/>
        </w:rPr>
        <w:t xml:space="preserve"> </w:t>
      </w:r>
      <w:r>
        <w:rPr>
          <w:color w:val="2B2B2B"/>
          <w:w w:val="105"/>
        </w:rPr>
        <w:t>I</w:t>
      </w:r>
      <w:r>
        <w:rPr>
          <w:color w:val="2B2B2B"/>
          <w:spacing w:val="-13"/>
          <w:w w:val="105"/>
        </w:rPr>
        <w:t xml:space="preserve"> </w:t>
      </w:r>
      <w:r>
        <w:rPr>
          <w:color w:val="2B2B2B"/>
          <w:w w:val="105"/>
        </w:rPr>
        <w:t>find</w:t>
      </w:r>
      <w:r>
        <w:rPr>
          <w:color w:val="2B2B2B"/>
          <w:spacing w:val="-20"/>
          <w:w w:val="105"/>
        </w:rPr>
        <w:t xml:space="preserve"> </w:t>
      </w:r>
      <w:r>
        <w:rPr>
          <w:color w:val="2B2B2B"/>
          <w:w w:val="105"/>
        </w:rPr>
        <w:t>myself</w:t>
      </w:r>
      <w:r>
        <w:rPr>
          <w:color w:val="2B2B2B"/>
          <w:spacing w:val="6"/>
          <w:w w:val="105"/>
        </w:rPr>
        <w:t xml:space="preserve"> </w:t>
      </w:r>
      <w:r>
        <w:rPr>
          <w:color w:val="2B2B2B"/>
          <w:w w:val="105"/>
        </w:rPr>
        <w:t>much</w:t>
      </w:r>
      <w:r>
        <w:rPr>
          <w:color w:val="2B2B2B"/>
          <w:spacing w:val="-19"/>
          <w:w w:val="105"/>
        </w:rPr>
        <w:t xml:space="preserve"> </w:t>
      </w:r>
      <w:r>
        <w:rPr>
          <w:color w:val="2B2B2B"/>
          <w:w w:val="105"/>
        </w:rPr>
        <w:t>better</w:t>
      </w:r>
      <w:r>
        <w:rPr>
          <w:color w:val="2B2B2B"/>
          <w:spacing w:val="-31"/>
          <w:w w:val="105"/>
        </w:rPr>
        <w:t xml:space="preserve"> </w:t>
      </w:r>
      <w:r>
        <w:rPr>
          <w:color w:val="2B2B2B"/>
          <w:w w:val="105"/>
        </w:rPr>
        <w:t>as</w:t>
      </w:r>
      <w:r>
        <w:rPr>
          <w:color w:val="2B2B2B"/>
          <w:spacing w:val="-43"/>
          <w:w w:val="105"/>
        </w:rPr>
        <w:t xml:space="preserve"> </w:t>
      </w:r>
      <w:r>
        <w:rPr>
          <w:color w:val="2B2B2B"/>
          <w:w w:val="105"/>
        </w:rPr>
        <w:t>the</w:t>
      </w:r>
      <w:r>
        <w:rPr>
          <w:color w:val="2B2B2B"/>
          <w:spacing w:val="-24"/>
          <w:w w:val="105"/>
        </w:rPr>
        <w:t xml:space="preserve"> </w:t>
      </w:r>
      <w:r>
        <w:rPr>
          <w:color w:val="2B2B2B"/>
          <w:w w:val="105"/>
        </w:rPr>
        <w:t>fever</w:t>
      </w:r>
    </w:p>
    <w:p w:rsidR="001709C4" w:rsidRDefault="00001EC1">
      <w:pPr>
        <w:spacing w:line="77" w:lineRule="exact"/>
        <w:ind w:right="950"/>
        <w:jc w:val="right"/>
        <w:rPr>
          <w:sz w:val="13"/>
        </w:rPr>
      </w:pPr>
      <w:r>
        <w:rPr>
          <w:color w:val="AAAAAA"/>
          <w:w w:val="104"/>
          <w:sz w:val="13"/>
        </w:rPr>
        <w:t>i</w:t>
      </w:r>
    </w:p>
    <w:p w:rsidR="001709C4" w:rsidRDefault="00005745">
      <w:pPr>
        <w:pStyle w:val="BodyText"/>
        <w:spacing w:line="348" w:lineRule="exact"/>
        <w:ind w:left="2205"/>
        <w:jc w:val="center"/>
      </w:pPr>
      <w:r>
        <w:pict>
          <v:line id="_x0000_s1356" style="position:absolute;left:0;text-align:left;z-index:251599872;mso-position-horizontal-relative:page" from="108pt,400.6pt" to="108pt,18.5pt" strokeweight="1.2pt">
            <w10:wrap anchorx="page"/>
          </v:line>
        </w:pict>
      </w:r>
      <w:r w:rsidR="00001EC1">
        <w:rPr>
          <w:color w:val="2B2B2B"/>
          <w:w w:val="105"/>
        </w:rPr>
        <w:t xml:space="preserve">has left me, and hope soon to return where </w:t>
      </w:r>
      <w:r w:rsidR="00001EC1">
        <w:rPr>
          <w:color w:val="2B2B2B"/>
          <w:w w:val="105"/>
          <w:sz w:val="34"/>
        </w:rPr>
        <w:t xml:space="preserve">1 </w:t>
      </w:r>
      <w:r w:rsidR="00001EC1">
        <w:rPr>
          <w:color w:val="2B2B2B"/>
          <w:w w:val="105"/>
        </w:rPr>
        <w:t>ought</w:t>
      </w:r>
    </w:p>
    <w:p w:rsidR="001709C4" w:rsidRDefault="00001EC1">
      <w:pPr>
        <w:pStyle w:val="BodyText"/>
        <w:tabs>
          <w:tab w:val="left" w:pos="6136"/>
          <w:tab w:val="left" w:pos="7512"/>
        </w:tabs>
        <w:spacing w:before="21" w:line="264" w:lineRule="auto"/>
        <w:ind w:left="2304" w:right="101" w:hanging="10"/>
        <w:jc w:val="center"/>
      </w:pPr>
      <w:r>
        <w:rPr>
          <w:color w:val="2B2B2B"/>
        </w:rPr>
        <w:t xml:space="preserve">and wish to be, unless a  barbarous  </w:t>
      </w:r>
      <w:r>
        <w:rPr>
          <w:b/>
          <w:color w:val="2B2B2B"/>
          <w:sz w:val="32"/>
        </w:rPr>
        <w:t xml:space="preserve">relapse  </w:t>
      </w:r>
      <w:r>
        <w:rPr>
          <w:color w:val="2B2B2B"/>
        </w:rPr>
        <w:t>should dash  the  cup  of  hope  from</w:t>
      </w:r>
      <w:r>
        <w:rPr>
          <w:color w:val="2B2B2B"/>
          <w:spacing w:val="-22"/>
        </w:rPr>
        <w:t xml:space="preserve"> </w:t>
      </w:r>
      <w:r>
        <w:rPr>
          <w:color w:val="2B2B2B"/>
        </w:rPr>
        <w:t>my</w:t>
      </w:r>
      <w:r>
        <w:rPr>
          <w:color w:val="2B2B2B"/>
          <w:spacing w:val="48"/>
        </w:rPr>
        <w:t xml:space="preserve"> </w:t>
      </w:r>
      <w:r>
        <w:rPr>
          <w:color w:val="2B2B2B"/>
        </w:rPr>
        <w:t>lips."</w:t>
      </w:r>
      <w:r>
        <w:rPr>
          <w:color w:val="2B2B2B"/>
        </w:rPr>
        <w:tab/>
        <w:t>But</w:t>
      </w:r>
      <w:r>
        <w:rPr>
          <w:color w:val="2B2B2B"/>
          <w:spacing w:val="50"/>
        </w:rPr>
        <w:t xml:space="preserve"> </w:t>
      </w:r>
      <w:r>
        <w:rPr>
          <w:color w:val="2B2B2B"/>
        </w:rPr>
        <w:t>the</w:t>
      </w:r>
      <w:r>
        <w:rPr>
          <w:color w:val="2B2B2B"/>
          <w:spacing w:val="50"/>
        </w:rPr>
        <w:t xml:space="preserve"> </w:t>
      </w:r>
      <w:r>
        <w:rPr>
          <w:color w:val="2B2B2B"/>
        </w:rPr>
        <w:t>com­</w:t>
      </w:r>
      <w:r>
        <w:rPr>
          <w:color w:val="2B2B2B"/>
          <w:spacing w:val="-1"/>
          <w:w w:val="96"/>
        </w:rPr>
        <w:t xml:space="preserve"> </w:t>
      </w:r>
      <w:r>
        <w:rPr>
          <w:color w:val="2B2B2B"/>
        </w:rPr>
        <w:t>bination of gout and bilious fever from which he suf­ fered  was not  to</w:t>
      </w:r>
      <w:r>
        <w:rPr>
          <w:color w:val="2B2B2B"/>
          <w:spacing w:val="-21"/>
        </w:rPr>
        <w:t xml:space="preserve"> </w:t>
      </w:r>
      <w:r>
        <w:rPr>
          <w:color w:val="2B2B2B"/>
        </w:rPr>
        <w:t>leave</w:t>
      </w:r>
      <w:r>
        <w:rPr>
          <w:color w:val="2B2B2B"/>
          <w:spacing w:val="41"/>
        </w:rPr>
        <w:t xml:space="preserve"> </w:t>
      </w:r>
      <w:r>
        <w:rPr>
          <w:color w:val="2B2B2B"/>
        </w:rPr>
        <w:t>him.</w:t>
      </w:r>
      <w:r>
        <w:rPr>
          <w:color w:val="2B2B2B"/>
        </w:rPr>
        <w:tab/>
        <w:t>The  25_th</w:t>
      </w:r>
      <w:r>
        <w:rPr>
          <w:color w:val="2B2B2B"/>
          <w:spacing w:val="-58"/>
        </w:rPr>
        <w:t xml:space="preserve"> </w:t>
      </w:r>
      <w:r>
        <w:rPr>
          <w:color w:val="2B2B2B"/>
        </w:rPr>
        <w:t>of September</w:t>
      </w:r>
      <w:r>
        <w:rPr>
          <w:color w:val="2B2B2B"/>
          <w:spacing w:val="-1"/>
        </w:rPr>
        <w:t xml:space="preserve"> </w:t>
      </w:r>
      <w:r>
        <w:rPr>
          <w:color w:val="2B2B2B"/>
        </w:rPr>
        <w:t>he wrote to the  Continental  Congress  : "The vexation of spirit under which I labor that a barbarous com­ plication of disorders should prevent me from reaping those laurels for which I have so unweariedly wrought, since I  was honored  with  this command,  the  anxiety of mind I have suffered since my arrival here lest the army should starve, occasioned  by a  scandalous  want of subordination and inattention  to my orders, in some of the officers that I left to command at the different posts; the vast variety of disagreeable and vexatious incidents that almost every hour arise in some depart­ ment</w:t>
      </w:r>
      <w:r>
        <w:rPr>
          <w:color w:val="2B2B2B"/>
          <w:spacing w:val="40"/>
        </w:rPr>
        <w:t xml:space="preserve"> </w:t>
      </w:r>
      <w:r>
        <w:rPr>
          <w:color w:val="2B2B2B"/>
        </w:rPr>
        <w:t>or</w:t>
      </w:r>
      <w:r>
        <w:rPr>
          <w:color w:val="2B2B2B"/>
          <w:spacing w:val="25"/>
        </w:rPr>
        <w:t xml:space="preserve"> </w:t>
      </w:r>
      <w:r>
        <w:rPr>
          <w:color w:val="2B2B2B"/>
        </w:rPr>
        <w:t>other,</w:t>
      </w:r>
      <w:r>
        <w:rPr>
          <w:color w:val="2B2B2B"/>
          <w:spacing w:val="25"/>
        </w:rPr>
        <w:t xml:space="preserve"> </w:t>
      </w:r>
      <w:r>
        <w:rPr>
          <w:color w:val="2B2B2B"/>
        </w:rPr>
        <w:t>:iot</w:t>
      </w:r>
      <w:r>
        <w:rPr>
          <w:color w:val="2B2B2B"/>
          <w:spacing w:val="40"/>
        </w:rPr>
        <w:t xml:space="preserve"> </w:t>
      </w:r>
      <w:r>
        <w:rPr>
          <w:color w:val="2B2B2B"/>
        </w:rPr>
        <w:t>only</w:t>
      </w:r>
      <w:r>
        <w:rPr>
          <w:color w:val="2B2B2B"/>
          <w:spacing w:val="46"/>
        </w:rPr>
        <w:t xml:space="preserve"> </w:t>
      </w:r>
      <w:r>
        <w:rPr>
          <w:color w:val="2B2B2B"/>
        </w:rPr>
        <w:t>retard</w:t>
      </w:r>
      <w:r>
        <w:rPr>
          <w:color w:val="2B2B2B"/>
          <w:spacing w:val="62"/>
        </w:rPr>
        <w:t xml:space="preserve"> </w:t>
      </w:r>
      <w:r>
        <w:rPr>
          <w:color w:val="2B2B2B"/>
        </w:rPr>
        <w:t>my</w:t>
      </w:r>
      <w:r>
        <w:rPr>
          <w:color w:val="2B2B2B"/>
          <w:spacing w:val="42"/>
        </w:rPr>
        <w:t xml:space="preserve"> </w:t>
      </w:r>
      <w:r>
        <w:rPr>
          <w:color w:val="2B2B2B"/>
        </w:rPr>
        <w:t>cure,</w:t>
      </w:r>
      <w:r>
        <w:rPr>
          <w:color w:val="2B2B2B"/>
          <w:spacing w:val="46"/>
        </w:rPr>
        <w:t xml:space="preserve"> </w:t>
      </w:r>
      <w:r>
        <w:rPr>
          <w:color w:val="2B2B2B"/>
        </w:rPr>
        <w:t>but</w:t>
      </w:r>
      <w:r>
        <w:rPr>
          <w:color w:val="2B2B2B"/>
          <w:spacing w:val="36"/>
        </w:rPr>
        <w:t xml:space="preserve"> </w:t>
      </w:r>
      <w:r>
        <w:rPr>
          <w:color w:val="2B2B2B"/>
        </w:rPr>
        <w:t>have</w:t>
      </w:r>
      <w:r>
        <w:rPr>
          <w:color w:val="2B2B2B"/>
          <w:spacing w:val="42"/>
        </w:rPr>
        <w:t xml:space="preserve"> </w:t>
      </w:r>
      <w:r>
        <w:rPr>
          <w:color w:val="2B2B2B"/>
        </w:rPr>
        <w:t>put</w:t>
      </w:r>
    </w:p>
    <w:p w:rsidR="001709C4" w:rsidRDefault="00001EC1">
      <w:pPr>
        <w:spacing w:before="91"/>
        <w:ind w:left="2289"/>
        <w:jc w:val="center"/>
        <w:rPr>
          <w:rFonts w:ascii="Courier New"/>
          <w:b/>
          <w:sz w:val="27"/>
        </w:rPr>
      </w:pPr>
      <w:r>
        <w:rPr>
          <w:rFonts w:ascii="Courier New"/>
          <w:b/>
          <w:color w:val="2B2B2B"/>
          <w:w w:val="80"/>
          <w:sz w:val="27"/>
        </w:rPr>
        <w:t>IIJ</w:t>
      </w:r>
    </w:p>
    <w:p w:rsidR="001709C4" w:rsidRDefault="001709C4">
      <w:pPr>
        <w:jc w:val="center"/>
        <w:rPr>
          <w:rFonts w:ascii="Courier New"/>
          <w:sz w:val="27"/>
        </w:rPr>
        <w:sectPr w:rsidR="001709C4">
          <w:headerReference w:type="default" r:id="rId128"/>
          <w:pgSz w:w="12240" w:h="15840"/>
          <w:pgMar w:top="1500" w:right="1140" w:bottom="0" w:left="1720" w:header="0" w:footer="0" w:gutter="0"/>
          <w:cols w:space="720"/>
        </w:sectPr>
      </w:pPr>
    </w:p>
    <w:p w:rsidR="001709C4" w:rsidRDefault="001709C4">
      <w:pPr>
        <w:pStyle w:val="BodyText"/>
        <w:rPr>
          <w:rFonts w:ascii="Courier New"/>
          <w:b/>
          <w:sz w:val="20"/>
        </w:rPr>
      </w:pPr>
    </w:p>
    <w:p w:rsidR="001709C4" w:rsidRDefault="001709C4">
      <w:pPr>
        <w:pStyle w:val="BodyText"/>
        <w:rPr>
          <w:rFonts w:ascii="Courier New"/>
          <w:b/>
          <w:sz w:val="20"/>
        </w:rPr>
      </w:pPr>
    </w:p>
    <w:p w:rsidR="001709C4" w:rsidRDefault="001709C4">
      <w:pPr>
        <w:pStyle w:val="BodyText"/>
        <w:rPr>
          <w:rFonts w:ascii="Courier New"/>
          <w:b/>
          <w:sz w:val="20"/>
        </w:rPr>
      </w:pPr>
    </w:p>
    <w:p w:rsidR="001709C4" w:rsidRDefault="00001EC1">
      <w:pPr>
        <w:pStyle w:val="Heading4"/>
        <w:spacing w:before="239"/>
        <w:ind w:left="1657"/>
        <w:jc w:val="both"/>
      </w:pPr>
      <w:r>
        <w:rPr>
          <w:color w:val="2B2B2B"/>
        </w:rPr>
        <w:t>LIFE   OF.  GENERAL   PHILIP  SCHUYLER</w:t>
      </w:r>
    </w:p>
    <w:p w:rsidR="001709C4" w:rsidRDefault="00001EC1">
      <w:pPr>
        <w:pStyle w:val="BodyText"/>
        <w:spacing w:before="191" w:line="261" w:lineRule="auto"/>
        <w:ind w:left="1646" w:right="248" w:firstLine="15"/>
        <w:jc w:val="both"/>
      </w:pPr>
      <w:r>
        <w:rPr>
          <w:color w:val="2B2B2B"/>
        </w:rPr>
        <w:t>me considerably back for some days past. If Job had been a general in my situation, his memory had  not been so famous for patience. But the glorious  end which we have in view, and which I have a confident hope will be attained, will atone for all." To the Provincial Congress, he wrote in October: "My dis­ orders have taken  such  deep  root,  that I  now  begin to have little hope of recovery so as to take an active part in the future operations of the campaign. I hope, however, that I shall not be obliged  to  leave  this place, unhealthy  and  unfavorable  to  my recovery  as it is, lest it should involve General Montgomery in irremediable inconveniences.''</w:t>
      </w:r>
    </w:p>
    <w:p w:rsidR="001709C4" w:rsidRDefault="00001EC1">
      <w:pPr>
        <w:pStyle w:val="BodyText"/>
        <w:spacing w:before="5" w:line="261" w:lineRule="auto"/>
        <w:ind w:left="1653" w:right="240" w:firstLine="345"/>
        <w:jc w:val="both"/>
      </w:pPr>
      <w:r>
        <w:rPr>
          <w:color w:val="2B2B2B"/>
          <w:w w:val="105"/>
        </w:rPr>
        <w:t>Notwithstanding</w:t>
      </w:r>
      <w:r>
        <w:rPr>
          <w:color w:val="2B2B2B"/>
          <w:spacing w:val="-40"/>
          <w:w w:val="105"/>
        </w:rPr>
        <w:t xml:space="preserve"> </w:t>
      </w:r>
      <w:r>
        <w:rPr>
          <w:color w:val="2B2B2B"/>
          <w:w w:val="105"/>
        </w:rPr>
        <w:t>his</w:t>
      </w:r>
      <w:r>
        <w:rPr>
          <w:color w:val="2B2B2B"/>
          <w:spacing w:val="-23"/>
          <w:w w:val="105"/>
        </w:rPr>
        <w:t xml:space="preserve"> </w:t>
      </w:r>
      <w:r>
        <w:rPr>
          <w:color w:val="2B2B2B"/>
          <w:w w:val="105"/>
        </w:rPr>
        <w:t>illness,</w:t>
      </w:r>
      <w:r>
        <w:rPr>
          <w:color w:val="2B2B2B"/>
          <w:spacing w:val="-16"/>
          <w:w w:val="105"/>
        </w:rPr>
        <w:t xml:space="preserve"> </w:t>
      </w:r>
      <w:r>
        <w:rPr>
          <w:color w:val="2B2B2B"/>
          <w:w w:val="105"/>
        </w:rPr>
        <w:t>Schuyler</w:t>
      </w:r>
      <w:r>
        <w:rPr>
          <w:color w:val="2B2B2B"/>
          <w:spacing w:val="-25"/>
          <w:w w:val="105"/>
        </w:rPr>
        <w:t xml:space="preserve"> </w:t>
      </w:r>
      <w:r>
        <w:rPr>
          <w:color w:val="2B2B2B"/>
          <w:w w:val="105"/>
        </w:rPr>
        <w:t>carried</w:t>
      </w:r>
      <w:r>
        <w:rPr>
          <w:color w:val="2B2B2B"/>
          <w:spacing w:val="-16"/>
          <w:w w:val="105"/>
        </w:rPr>
        <w:t xml:space="preserve"> </w:t>
      </w:r>
      <w:r>
        <w:rPr>
          <w:color w:val="2B2B2B"/>
          <w:w w:val="105"/>
        </w:rPr>
        <w:t>on</w:t>
      </w:r>
      <w:r>
        <w:rPr>
          <w:color w:val="2B2B2B"/>
          <w:spacing w:val="-18"/>
          <w:w w:val="105"/>
        </w:rPr>
        <w:t xml:space="preserve"> </w:t>
      </w:r>
      <w:r>
        <w:rPr>
          <w:color w:val="2B2B2B"/>
          <w:w w:val="105"/>
        </w:rPr>
        <w:t>all the business of collecting and forwarding supplies to the army in Canada. Montgomery wrote to his wife: "General Schuyler's return to Ticonderoga  has been a most fortunate affair. \Ve should most certainly have been obliged to return half starved, and to</w:t>
      </w:r>
      <w:r>
        <w:rPr>
          <w:color w:val="2B2B2B"/>
          <w:spacing w:val="-54"/>
          <w:w w:val="105"/>
        </w:rPr>
        <w:t xml:space="preserve"> </w:t>
      </w:r>
      <w:r>
        <w:rPr>
          <w:color w:val="2B2B2B"/>
          <w:w w:val="105"/>
        </w:rPr>
        <w:t>leave the unfortunate Canadians to take care of them­ selves." " Your residence at Ticonderoga," he wrote to Schuyler from St. John's, " has probably enabled us to keep our ground. How much do</w:t>
      </w:r>
      <w:r>
        <w:rPr>
          <w:color w:val="2B2B2B"/>
          <w:spacing w:val="-61"/>
          <w:w w:val="105"/>
        </w:rPr>
        <w:t xml:space="preserve"> </w:t>
      </w:r>
      <w:r>
        <w:rPr>
          <w:color w:val="2B2B2B"/>
          <w:w w:val="105"/>
        </w:rPr>
        <w:t>the public owe you for your attention and</w:t>
      </w:r>
      <w:r>
        <w:rPr>
          <w:color w:val="2B2B2B"/>
          <w:spacing w:val="2"/>
          <w:w w:val="105"/>
        </w:rPr>
        <w:t xml:space="preserve"> </w:t>
      </w:r>
      <w:r>
        <w:rPr>
          <w:color w:val="2B2B2B"/>
          <w:w w:val="105"/>
        </w:rPr>
        <w:t>activity."</w:t>
      </w:r>
    </w:p>
    <w:p w:rsidR="001709C4" w:rsidRDefault="00005745">
      <w:pPr>
        <w:pStyle w:val="BodyText"/>
        <w:spacing w:before="5" w:line="261" w:lineRule="auto"/>
        <w:ind w:left="1663" w:right="230" w:firstLine="322"/>
        <w:jc w:val="both"/>
      </w:pPr>
      <w:r>
        <w:pict>
          <v:line id="_x0000_s1355" style="position:absolute;left:0;text-align:left;z-index:251600896;mso-position-horizontal-relative:page" from="110.65pt,169.05pt" to="110.65pt,56.95pt" strokeweight=".72pt">
            <w10:wrap anchorx="page"/>
          </v:line>
        </w:pict>
      </w:r>
      <w:r w:rsidR="00001EC1">
        <w:rPr>
          <w:color w:val="2B2B2B"/>
        </w:rPr>
        <w:t>The invasion of Canada at this early period of the struggle was an illustration of the aggressive deter­ mination of the patriot party. Not content with re­ sisting the armed attacks of the ministry, not content with  the  great  fight  which  Washington  was waging</w:t>
      </w:r>
    </w:p>
    <w:p w:rsidR="001709C4" w:rsidRDefault="00001EC1">
      <w:pPr>
        <w:spacing w:before="81"/>
        <w:ind w:left="3347" w:right="1875"/>
        <w:jc w:val="center"/>
        <w:rPr>
          <w:sz w:val="26"/>
        </w:rPr>
      </w:pPr>
      <w:r>
        <w:rPr>
          <w:color w:val="2B2B2B"/>
          <w:w w:val="110"/>
          <w:sz w:val="26"/>
        </w:rPr>
        <w:t>II4</w:t>
      </w:r>
    </w:p>
    <w:p w:rsidR="001709C4" w:rsidRDefault="001709C4">
      <w:pPr>
        <w:jc w:val="center"/>
        <w:rPr>
          <w:sz w:val="26"/>
        </w:rPr>
        <w:sectPr w:rsidR="001709C4">
          <w:headerReference w:type="even" r:id="rId129"/>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9"/>
        <w:rPr>
          <w:sz w:val="27"/>
        </w:rPr>
      </w:pPr>
    </w:p>
    <w:p w:rsidR="001709C4" w:rsidRDefault="00001EC1">
      <w:pPr>
        <w:pStyle w:val="BodyText"/>
        <w:tabs>
          <w:tab w:val="left" w:pos="5031"/>
        </w:tabs>
        <w:spacing w:before="87"/>
        <w:ind w:left="1973"/>
        <w:jc w:val="center"/>
      </w:pPr>
      <w:r>
        <w:rPr>
          <w:color w:val="2D2D2D"/>
          <w:w w:val="115"/>
        </w:rPr>
        <w:t>MONTGOMERY'S</w:t>
      </w:r>
      <w:r>
        <w:rPr>
          <w:color w:val="2D2D2D"/>
          <w:w w:val="115"/>
        </w:rPr>
        <w:tab/>
        <w:t>EXPEDITION</w:t>
      </w:r>
    </w:p>
    <w:p w:rsidR="001709C4" w:rsidRDefault="00001EC1">
      <w:pPr>
        <w:pStyle w:val="BodyText"/>
        <w:spacing w:before="204" w:line="261" w:lineRule="auto"/>
        <w:ind w:left="2145" w:right="112" w:firstLine="15"/>
        <w:jc w:val="both"/>
      </w:pPr>
      <w:r>
        <w:rPr>
          <w:color w:val="2D2D2D"/>
        </w:rPr>
        <w:t>against the British army at Boston, the patriots under­ took to carry the war into Africa and to wrest from England possessions which were not involved in the quarrel. It was an act of  defiance,  which emphasized the warlike feeling of the colonies and showed the mother country that a defensive  war  was not all she had to face. Moreover, an invasion of Canada seemed to be the best preventive of an invasion from Canada. For such  reasons  the  expedition  was  well  judged. But with the small force at the disposal of the colonies, with the extreme difficulty of obtaining and forward­ ing military supplies, success was hardly</w:t>
      </w:r>
      <w:r>
        <w:rPr>
          <w:color w:val="2D2D2D"/>
          <w:spacing w:val="-53"/>
        </w:rPr>
        <w:t xml:space="preserve"> </w:t>
      </w:r>
      <w:r>
        <w:rPr>
          <w:color w:val="2D2D2D"/>
        </w:rPr>
        <w:t>possible!</w:t>
      </w:r>
    </w:p>
    <w:p w:rsidR="001709C4" w:rsidRDefault="00001EC1">
      <w:pPr>
        <w:pStyle w:val="BodyText"/>
        <w:spacing w:line="264" w:lineRule="auto"/>
        <w:ind w:left="2140" w:right="105" w:firstLine="356"/>
        <w:jc w:val="both"/>
      </w:pPr>
      <w:r>
        <w:rPr>
          <w:color w:val="2D2D2D"/>
          <w:w w:val="105"/>
        </w:rPr>
        <w:t>Montgomery started at the end of August, and reached St. John's, the fort which protected Montreal on the south, in the middle of September. A siege of fifty</w:t>
      </w:r>
      <w:r>
        <w:rPr>
          <w:color w:val="2D2D2D"/>
          <w:spacing w:val="-40"/>
          <w:w w:val="105"/>
        </w:rPr>
        <w:t xml:space="preserve"> </w:t>
      </w:r>
      <w:r>
        <w:rPr>
          <w:color w:val="2D2D2D"/>
          <w:w w:val="105"/>
        </w:rPr>
        <w:t>days</w:t>
      </w:r>
      <w:r>
        <w:rPr>
          <w:color w:val="2D2D2D"/>
          <w:spacing w:val="-41"/>
          <w:w w:val="105"/>
        </w:rPr>
        <w:t xml:space="preserve"> </w:t>
      </w:r>
      <w:r>
        <w:rPr>
          <w:color w:val="2D2D2D"/>
          <w:w w:val="105"/>
        </w:rPr>
        <w:t>ensued,</w:t>
      </w:r>
      <w:r>
        <w:rPr>
          <w:color w:val="2D2D2D"/>
          <w:spacing w:val="-39"/>
          <w:w w:val="105"/>
        </w:rPr>
        <w:t xml:space="preserve"> </w:t>
      </w:r>
      <w:r>
        <w:rPr>
          <w:color w:val="2D2D2D"/>
          <w:w w:val="105"/>
        </w:rPr>
        <w:t>the</w:t>
      </w:r>
      <w:r>
        <w:rPr>
          <w:color w:val="2D2D2D"/>
          <w:spacing w:val="-48"/>
          <w:w w:val="105"/>
        </w:rPr>
        <w:t xml:space="preserve"> </w:t>
      </w:r>
      <w:r>
        <w:rPr>
          <w:color w:val="2D2D2D"/>
          <w:w w:val="105"/>
        </w:rPr>
        <w:t>garrison</w:t>
      </w:r>
      <w:r>
        <w:rPr>
          <w:color w:val="2D2D2D"/>
          <w:spacing w:val="-33"/>
          <w:w w:val="105"/>
        </w:rPr>
        <w:t xml:space="preserve"> </w:t>
      </w:r>
      <w:r>
        <w:rPr>
          <w:color w:val="2D2D2D"/>
          <w:w w:val="105"/>
        </w:rPr>
        <w:t>surrendering</w:t>
      </w:r>
      <w:r>
        <w:rPr>
          <w:color w:val="2D2D2D"/>
          <w:spacing w:val="-20"/>
          <w:w w:val="105"/>
        </w:rPr>
        <w:t xml:space="preserve"> </w:t>
      </w:r>
      <w:r>
        <w:rPr>
          <w:color w:val="2D2D2D"/>
          <w:w w:val="105"/>
        </w:rPr>
        <w:t>November 3d. The long delay incurred at St. John's was very injurious to the prospects of the expedition, for. win­ ter, with its hardships, was brought so much the nearer. On the 12th, Montreal was taken, and Mont­ gomery</w:t>
      </w:r>
      <w:r>
        <w:rPr>
          <w:color w:val="2D2D2D"/>
          <w:spacing w:val="-25"/>
          <w:w w:val="105"/>
        </w:rPr>
        <w:t xml:space="preserve"> </w:t>
      </w:r>
      <w:r>
        <w:rPr>
          <w:color w:val="2D2D2D"/>
          <w:w w:val="105"/>
        </w:rPr>
        <w:t>proclaimed</w:t>
      </w:r>
      <w:r>
        <w:rPr>
          <w:color w:val="2D2D2D"/>
          <w:spacing w:val="-14"/>
          <w:w w:val="105"/>
        </w:rPr>
        <w:t xml:space="preserve"> </w:t>
      </w:r>
      <w:r>
        <w:rPr>
          <w:color w:val="2D2D2D"/>
          <w:w w:val="105"/>
        </w:rPr>
        <w:t>the</w:t>
      </w:r>
      <w:r>
        <w:rPr>
          <w:color w:val="2D2D2D"/>
          <w:spacing w:val="-24"/>
          <w:w w:val="105"/>
        </w:rPr>
        <w:t xml:space="preserve"> </w:t>
      </w:r>
      <w:r>
        <w:rPr>
          <w:color w:val="2D2D2D"/>
          <w:w w:val="105"/>
        </w:rPr>
        <w:t>jurisdiction</w:t>
      </w:r>
      <w:r>
        <w:rPr>
          <w:color w:val="2D2D2D"/>
          <w:spacing w:val="-17"/>
          <w:w w:val="105"/>
        </w:rPr>
        <w:t xml:space="preserve"> </w:t>
      </w:r>
      <w:r>
        <w:rPr>
          <w:color w:val="2D2D2D"/>
          <w:w w:val="105"/>
        </w:rPr>
        <w:t>of</w:t>
      </w:r>
      <w:r>
        <w:rPr>
          <w:color w:val="2D2D2D"/>
          <w:spacing w:val="-20"/>
          <w:w w:val="105"/>
        </w:rPr>
        <w:t xml:space="preserve"> </w:t>
      </w:r>
      <w:r>
        <w:rPr>
          <w:color w:val="2D2D2D"/>
          <w:w w:val="105"/>
        </w:rPr>
        <w:t>the</w:t>
      </w:r>
      <w:r>
        <w:rPr>
          <w:color w:val="2D2D2D"/>
          <w:spacing w:val="-26"/>
          <w:w w:val="105"/>
        </w:rPr>
        <w:t xml:space="preserve"> </w:t>
      </w:r>
      <w:r>
        <w:rPr>
          <w:color w:val="2D2D2D"/>
          <w:w w:val="105"/>
        </w:rPr>
        <w:t>Continental Congress, to which he urged the inhabitants to send delegates. Although successful so far, the most</w:t>
      </w:r>
      <w:r>
        <w:rPr>
          <w:color w:val="2D2D2D"/>
          <w:spacing w:val="-55"/>
          <w:w w:val="105"/>
        </w:rPr>
        <w:t xml:space="preserve"> </w:t>
      </w:r>
      <w:r>
        <w:rPr>
          <w:color w:val="2D2D2D"/>
          <w:w w:val="105"/>
        </w:rPr>
        <w:t xml:space="preserve">diffi­ cult task, the capture of Quebec, yet lay before him. At about the same time that he had left Ticonderoga, Washington had sent Benedict Arnold with a detach­ ment from his own army at Cambridge with orders to  reach  </w:t>
      </w:r>
      <w:r>
        <w:rPr>
          <w:color w:val="2D2D2D"/>
          <w:spacing w:val="-14"/>
          <w:w w:val="105"/>
        </w:rPr>
        <w:t>Quebec</w:t>
      </w:r>
      <w:r>
        <w:rPr>
          <w:color w:val="696969"/>
          <w:spacing w:val="-14"/>
          <w:w w:val="105"/>
        </w:rPr>
        <w:t xml:space="preserve">·  </w:t>
      </w:r>
      <w:r>
        <w:rPr>
          <w:color w:val="2D2D2D"/>
          <w:w w:val="105"/>
        </w:rPr>
        <w:t>by  way  of  the  Merrimac</w:t>
      </w:r>
      <w:r>
        <w:rPr>
          <w:color w:val="2D2D2D"/>
          <w:spacing w:val="48"/>
          <w:w w:val="105"/>
        </w:rPr>
        <w:t xml:space="preserve"> </w:t>
      </w:r>
      <w:r>
        <w:rPr>
          <w:color w:val="2D2D2D"/>
          <w:w w:val="105"/>
        </w:rPr>
        <w:t>River.</w:t>
      </w:r>
    </w:p>
    <w:p w:rsidR="001709C4" w:rsidRDefault="00005745">
      <w:pPr>
        <w:pStyle w:val="BodyText"/>
        <w:spacing w:before="6"/>
        <w:ind w:left="2157"/>
        <w:jc w:val="both"/>
      </w:pPr>
      <w:r>
        <w:pict>
          <v:line id="_x0000_s1354" style="position:absolute;left:0;text-align:left;z-index:251601920;mso-position-horizontal-relative:page" from="110.7pt,91.5pt" to="110.7pt,10.45pt" strokeweight=".25331mm">
            <w10:wrap anchorx="page"/>
          </v:line>
        </w:pict>
      </w:r>
      <w:r w:rsidR="00001EC1">
        <w:rPr>
          <w:color w:val="2D2D2D"/>
        </w:rPr>
        <w:t>Through  great labor and suffering,  which  reduced his</w:t>
      </w:r>
    </w:p>
    <w:p w:rsidR="001709C4" w:rsidRDefault="00001EC1">
      <w:pPr>
        <w:spacing w:before="22"/>
        <w:ind w:left="2113"/>
        <w:jc w:val="center"/>
        <w:rPr>
          <w:b/>
          <w:sz w:val="35"/>
        </w:rPr>
      </w:pPr>
      <w:r>
        <w:rPr>
          <w:b/>
          <w:color w:val="2D2D2D"/>
          <w:sz w:val="35"/>
        </w:rPr>
        <w:t>us</w:t>
      </w:r>
    </w:p>
    <w:p w:rsidR="001709C4" w:rsidRDefault="001709C4">
      <w:pPr>
        <w:jc w:val="center"/>
        <w:rPr>
          <w:sz w:val="35"/>
        </w:rPr>
        <w:sectPr w:rsidR="001709C4">
          <w:headerReference w:type="default" r:id="rId130"/>
          <w:pgSz w:w="12240" w:h="15840"/>
          <w:pgMar w:top="1500" w:right="1340" w:bottom="0" w:left="1720" w:header="0" w:footer="0" w:gutter="0"/>
          <w:cols w:space="720"/>
        </w:sectPr>
      </w:pPr>
    </w:p>
    <w:p w:rsidR="001709C4" w:rsidRDefault="001709C4">
      <w:pPr>
        <w:pStyle w:val="BodyText"/>
        <w:spacing w:before="7"/>
        <w:rPr>
          <w:b/>
          <w:sz w:val="14"/>
        </w:rPr>
      </w:pPr>
    </w:p>
    <w:p w:rsidR="001709C4" w:rsidRDefault="00005745">
      <w:pPr>
        <w:tabs>
          <w:tab w:val="left" w:pos="2538"/>
          <w:tab w:val="left" w:pos="3037"/>
          <w:tab w:val="left" w:pos="3109"/>
          <w:tab w:val="left" w:pos="3696"/>
          <w:tab w:val="left" w:pos="4302"/>
          <w:tab w:val="left" w:pos="4661"/>
          <w:tab w:val="left" w:pos="5762"/>
          <w:tab w:val="left" w:pos="6130"/>
          <w:tab w:val="left" w:pos="6667"/>
          <w:tab w:val="left" w:pos="6718"/>
          <w:tab w:val="left" w:pos="7410"/>
          <w:tab w:val="left" w:pos="7580"/>
          <w:tab w:val="left" w:pos="8267"/>
        </w:tabs>
        <w:spacing w:before="88" w:line="280" w:lineRule="auto"/>
        <w:ind w:left="1720" w:right="117" w:firstLine="4"/>
        <w:jc w:val="right"/>
        <w:rPr>
          <w:sz w:val="30"/>
        </w:rPr>
      </w:pPr>
      <w:r>
        <w:pict>
          <v:line id="_x0000_s1353" style="position:absolute;left:0;text-align:left;z-index:251602944;mso-position-horizontal-relative:page" from="109.9pt,623.45pt" to="109.9pt,397.85pt" strokeweight="1.44pt">
            <w10:wrap anchorx="page"/>
          </v:line>
        </w:pict>
      </w:r>
      <w:r w:rsidR="00001EC1">
        <w:rPr>
          <w:color w:val="2F2F2F"/>
          <w:w w:val="105"/>
          <w:sz w:val="30"/>
        </w:rPr>
        <w:t>command by one half, Arnold had</w:t>
      </w:r>
      <w:r w:rsidR="00001EC1">
        <w:rPr>
          <w:color w:val="2F2F2F"/>
          <w:spacing w:val="-27"/>
          <w:w w:val="105"/>
          <w:sz w:val="30"/>
        </w:rPr>
        <w:t xml:space="preserve"> </w:t>
      </w:r>
      <w:r w:rsidR="00001EC1">
        <w:rPr>
          <w:color w:val="2F2F2F"/>
          <w:w w:val="105"/>
          <w:sz w:val="30"/>
        </w:rPr>
        <w:t>surmounted</w:t>
      </w:r>
      <w:r w:rsidR="00001EC1">
        <w:rPr>
          <w:color w:val="2F2F2F"/>
          <w:spacing w:val="50"/>
          <w:w w:val="105"/>
          <w:sz w:val="30"/>
        </w:rPr>
        <w:t xml:space="preserve"> </w:t>
      </w:r>
      <w:r w:rsidR="00001EC1">
        <w:rPr>
          <w:color w:val="2F2F2F"/>
          <w:w w:val="105"/>
          <w:sz w:val="30"/>
        </w:rPr>
        <w:t>every</w:t>
      </w:r>
      <w:r w:rsidR="00001EC1">
        <w:rPr>
          <w:color w:val="2F2F2F"/>
          <w:spacing w:val="-1"/>
          <w:w w:val="102"/>
          <w:sz w:val="30"/>
        </w:rPr>
        <w:t xml:space="preserve"> </w:t>
      </w:r>
      <w:r w:rsidR="00001EC1">
        <w:rPr>
          <w:color w:val="2F2F2F"/>
          <w:w w:val="105"/>
          <w:sz w:val="30"/>
        </w:rPr>
        <w:t>obstacle.</w:t>
      </w:r>
      <w:r w:rsidR="00001EC1">
        <w:rPr>
          <w:color w:val="2F2F2F"/>
          <w:w w:val="105"/>
          <w:sz w:val="30"/>
        </w:rPr>
        <w:tab/>
      </w:r>
      <w:r w:rsidR="00001EC1">
        <w:rPr>
          <w:color w:val="2F2F2F"/>
          <w:w w:val="105"/>
          <w:sz w:val="30"/>
        </w:rPr>
        <w:tab/>
        <w:t>Through  an  intercepted</w:t>
      </w:r>
      <w:r w:rsidR="00001EC1">
        <w:rPr>
          <w:color w:val="2F2F2F"/>
          <w:spacing w:val="51"/>
          <w:w w:val="105"/>
          <w:sz w:val="30"/>
        </w:rPr>
        <w:t xml:space="preserve"> </w:t>
      </w:r>
      <w:r w:rsidR="00001EC1">
        <w:rPr>
          <w:color w:val="2F2F2F"/>
          <w:w w:val="105"/>
          <w:sz w:val="30"/>
        </w:rPr>
        <w:t xml:space="preserve">letter, </w:t>
      </w:r>
      <w:r w:rsidR="00001EC1">
        <w:rPr>
          <w:color w:val="2F2F2F"/>
          <w:spacing w:val="10"/>
          <w:w w:val="105"/>
          <w:sz w:val="30"/>
        </w:rPr>
        <w:t xml:space="preserve"> </w:t>
      </w:r>
      <w:r w:rsidR="00001EC1">
        <w:rPr>
          <w:color w:val="2F2F2F"/>
          <w:w w:val="105"/>
          <w:sz w:val="30"/>
        </w:rPr>
        <w:t>Montgom­</w:t>
      </w:r>
      <w:r w:rsidR="00001EC1">
        <w:rPr>
          <w:color w:val="2F2F2F"/>
          <w:spacing w:val="-1"/>
          <w:w w:val="106"/>
          <w:sz w:val="30"/>
        </w:rPr>
        <w:t xml:space="preserve"> </w:t>
      </w:r>
      <w:r w:rsidR="00001EC1">
        <w:rPr>
          <w:color w:val="2F2F2F"/>
          <w:w w:val="105"/>
          <w:sz w:val="30"/>
        </w:rPr>
        <w:t>ery learned that Arnold was before Quebec,</w:t>
      </w:r>
      <w:r w:rsidR="00001EC1">
        <w:rPr>
          <w:color w:val="2F2F2F"/>
          <w:spacing w:val="-12"/>
          <w:w w:val="105"/>
          <w:sz w:val="30"/>
        </w:rPr>
        <w:t xml:space="preserve"> </w:t>
      </w:r>
      <w:r w:rsidR="00001EC1">
        <w:rPr>
          <w:color w:val="2F2F2F"/>
          <w:w w:val="105"/>
          <w:sz w:val="30"/>
        </w:rPr>
        <w:t>and</w:t>
      </w:r>
      <w:r w:rsidR="00001EC1">
        <w:rPr>
          <w:color w:val="2F2F2F"/>
          <w:spacing w:val="35"/>
          <w:w w:val="105"/>
          <w:sz w:val="30"/>
        </w:rPr>
        <w:t xml:space="preserve"> </w:t>
      </w:r>
      <w:r w:rsidR="00001EC1">
        <w:rPr>
          <w:color w:val="2F2F2F"/>
          <w:w w:val="105"/>
          <w:sz w:val="30"/>
        </w:rPr>
        <w:t>that</w:t>
      </w:r>
      <w:r w:rsidR="00001EC1">
        <w:rPr>
          <w:color w:val="2F2F2F"/>
          <w:spacing w:val="-1"/>
          <w:w w:val="113"/>
          <w:sz w:val="30"/>
        </w:rPr>
        <w:t xml:space="preserve"> </w:t>
      </w:r>
      <w:r w:rsidR="00001EC1">
        <w:rPr>
          <w:color w:val="2F2F2F"/>
          <w:w w:val="110"/>
          <w:sz w:val="30"/>
        </w:rPr>
        <w:t xml:space="preserve">"the </w:t>
      </w:r>
      <w:r w:rsidR="00001EC1">
        <w:rPr>
          <w:color w:val="2F2F2F"/>
          <w:w w:val="105"/>
          <w:sz w:val="30"/>
        </w:rPr>
        <w:t>King's  friends"  there  expected  to</w:t>
      </w:r>
      <w:r w:rsidR="00001EC1">
        <w:rPr>
          <w:color w:val="2F2F2F"/>
          <w:spacing w:val="-22"/>
          <w:w w:val="105"/>
          <w:sz w:val="30"/>
        </w:rPr>
        <w:t xml:space="preserve"> </w:t>
      </w:r>
      <w:r w:rsidR="00001EC1">
        <w:rPr>
          <w:color w:val="2F2F2F"/>
          <w:w w:val="105"/>
          <w:sz w:val="30"/>
        </w:rPr>
        <w:t>be</w:t>
      </w:r>
      <w:r w:rsidR="00001EC1">
        <w:rPr>
          <w:color w:val="2F2F2F"/>
          <w:spacing w:val="71"/>
          <w:w w:val="105"/>
          <w:sz w:val="30"/>
        </w:rPr>
        <w:t xml:space="preserve"> </w:t>
      </w:r>
      <w:r w:rsidR="00001EC1">
        <w:rPr>
          <w:color w:val="2F2F2F"/>
          <w:w w:val="105"/>
          <w:sz w:val="30"/>
        </w:rPr>
        <w:t>besieged,</w:t>
      </w:r>
      <w:r w:rsidR="00001EC1">
        <w:rPr>
          <w:color w:val="2F2F2F"/>
          <w:sz w:val="30"/>
        </w:rPr>
        <w:t xml:space="preserve"> </w:t>
      </w:r>
      <w:r w:rsidR="00001EC1">
        <w:rPr>
          <w:color w:val="2F2F2F"/>
          <w:w w:val="105"/>
          <w:sz w:val="30"/>
        </w:rPr>
        <w:t>" which," said the gallant general, " with</w:t>
      </w:r>
      <w:r w:rsidR="00001EC1">
        <w:rPr>
          <w:color w:val="2F2F2F"/>
          <w:spacing w:val="37"/>
          <w:w w:val="105"/>
          <w:sz w:val="30"/>
        </w:rPr>
        <w:t xml:space="preserve"> </w:t>
      </w:r>
      <w:r w:rsidR="00001EC1">
        <w:rPr>
          <w:color w:val="2F2F2F"/>
          <w:w w:val="105"/>
          <w:sz w:val="30"/>
        </w:rPr>
        <w:t>the</w:t>
      </w:r>
      <w:r w:rsidR="00001EC1">
        <w:rPr>
          <w:color w:val="2F2F2F"/>
          <w:spacing w:val="50"/>
          <w:w w:val="105"/>
          <w:sz w:val="30"/>
        </w:rPr>
        <w:t xml:space="preserve"> </w:t>
      </w:r>
      <w:r w:rsidR="00001EC1">
        <w:rPr>
          <w:color w:val="2F2F2F"/>
          <w:w w:val="105"/>
          <w:sz w:val="30"/>
        </w:rPr>
        <w:t>bless­</w:t>
      </w:r>
      <w:r w:rsidR="00001EC1">
        <w:rPr>
          <w:color w:val="2F2F2F"/>
          <w:w w:val="97"/>
          <w:sz w:val="30"/>
        </w:rPr>
        <w:t xml:space="preserve"> </w:t>
      </w:r>
      <w:r w:rsidR="00001EC1">
        <w:rPr>
          <w:color w:val="2F2F2F"/>
          <w:w w:val="105"/>
          <w:sz w:val="30"/>
        </w:rPr>
        <w:t>ing of God, they shall be, if the severe</w:t>
      </w:r>
      <w:r w:rsidR="00001EC1">
        <w:rPr>
          <w:color w:val="2F2F2F"/>
          <w:spacing w:val="76"/>
          <w:w w:val="105"/>
          <w:sz w:val="30"/>
        </w:rPr>
        <w:t xml:space="preserve"> </w:t>
      </w:r>
      <w:r w:rsidR="00001EC1">
        <w:rPr>
          <w:color w:val="2F2F2F"/>
          <w:w w:val="105"/>
          <w:sz w:val="30"/>
        </w:rPr>
        <w:t>season</w:t>
      </w:r>
      <w:r w:rsidR="00001EC1">
        <w:rPr>
          <w:color w:val="2F2F2F"/>
          <w:spacing w:val="40"/>
          <w:w w:val="105"/>
          <w:sz w:val="30"/>
        </w:rPr>
        <w:t xml:space="preserve"> </w:t>
      </w:r>
      <w:r w:rsidR="00001EC1">
        <w:rPr>
          <w:color w:val="2F2F2F"/>
          <w:w w:val="105"/>
          <w:sz w:val="30"/>
        </w:rPr>
        <w:t>holds off and I can prevail on the troops to</w:t>
      </w:r>
      <w:r w:rsidR="00001EC1">
        <w:rPr>
          <w:color w:val="2F2F2F"/>
          <w:spacing w:val="50"/>
          <w:w w:val="105"/>
          <w:sz w:val="30"/>
        </w:rPr>
        <w:t xml:space="preserve"> </w:t>
      </w:r>
      <w:r w:rsidR="00001EC1">
        <w:rPr>
          <w:color w:val="2F2F2F"/>
          <w:w w:val="105"/>
          <w:sz w:val="30"/>
        </w:rPr>
        <w:t>accompany</w:t>
      </w:r>
      <w:r w:rsidR="00001EC1">
        <w:rPr>
          <w:color w:val="2F2F2F"/>
          <w:spacing w:val="12"/>
          <w:w w:val="105"/>
          <w:sz w:val="30"/>
        </w:rPr>
        <w:t xml:space="preserve"> </w:t>
      </w:r>
      <w:r w:rsidR="00001EC1">
        <w:rPr>
          <w:color w:val="2F2F2F"/>
          <w:w w:val="105"/>
          <w:sz w:val="30"/>
        </w:rPr>
        <w:t>me."</w:t>
      </w:r>
      <w:r w:rsidR="00001EC1">
        <w:rPr>
          <w:color w:val="2F2F2F"/>
          <w:spacing w:val="-1"/>
          <w:w w:val="109"/>
          <w:sz w:val="30"/>
        </w:rPr>
        <w:t xml:space="preserve"> </w:t>
      </w:r>
      <w:r w:rsidR="00001EC1">
        <w:rPr>
          <w:color w:val="2F2F2F"/>
          <w:w w:val="105"/>
          <w:sz w:val="30"/>
        </w:rPr>
        <w:t>This last proviso indicated an impediment</w:t>
      </w:r>
      <w:r w:rsidR="00001EC1">
        <w:rPr>
          <w:color w:val="2F2F2F"/>
          <w:spacing w:val="40"/>
          <w:w w:val="105"/>
          <w:sz w:val="30"/>
        </w:rPr>
        <w:t xml:space="preserve"> </w:t>
      </w:r>
      <w:r w:rsidR="00001EC1">
        <w:rPr>
          <w:color w:val="2F2F2F"/>
          <w:w w:val="105"/>
          <w:sz w:val="30"/>
        </w:rPr>
        <w:t>to</w:t>
      </w:r>
      <w:r w:rsidR="00001EC1">
        <w:rPr>
          <w:color w:val="2F2F2F"/>
          <w:spacing w:val="20"/>
          <w:w w:val="105"/>
          <w:sz w:val="30"/>
        </w:rPr>
        <w:t xml:space="preserve"> </w:t>
      </w:r>
      <w:r w:rsidR="00001EC1">
        <w:rPr>
          <w:color w:val="2F2F2F"/>
          <w:w w:val="105"/>
          <w:sz w:val="30"/>
        </w:rPr>
        <w:t>Mont­</w:t>
      </w:r>
      <w:r w:rsidR="00001EC1">
        <w:rPr>
          <w:color w:val="2F2F2F"/>
          <w:spacing w:val="-1"/>
          <w:w w:val="107"/>
          <w:sz w:val="30"/>
        </w:rPr>
        <w:t xml:space="preserve"> </w:t>
      </w:r>
      <w:r w:rsidR="00001EC1">
        <w:rPr>
          <w:color w:val="2F2F2F"/>
          <w:w w:val="105"/>
          <w:sz w:val="30"/>
        </w:rPr>
        <w:t>gomery's success which so _far had seemed</w:t>
      </w:r>
      <w:r w:rsidR="00001EC1">
        <w:rPr>
          <w:color w:val="2F2F2F"/>
          <w:spacing w:val="33"/>
          <w:w w:val="105"/>
          <w:sz w:val="30"/>
        </w:rPr>
        <w:t xml:space="preserve"> </w:t>
      </w:r>
      <w:r w:rsidR="00001EC1">
        <w:rPr>
          <w:color w:val="2F2F2F"/>
          <w:w w:val="105"/>
          <w:sz w:val="30"/>
        </w:rPr>
        <w:t>to</w:t>
      </w:r>
      <w:r w:rsidR="00001EC1">
        <w:rPr>
          <w:color w:val="2F2F2F"/>
          <w:spacing w:val="63"/>
          <w:w w:val="105"/>
          <w:sz w:val="30"/>
        </w:rPr>
        <w:t xml:space="preserve"> </w:t>
      </w:r>
      <w:r w:rsidR="00001EC1">
        <w:rPr>
          <w:color w:val="2F2F2F"/>
          <w:w w:val="105"/>
          <w:sz w:val="30"/>
        </w:rPr>
        <w:t>him</w:t>
      </w:r>
      <w:r w:rsidR="00001EC1">
        <w:rPr>
          <w:color w:val="2F2F2F"/>
          <w:w w:val="103"/>
          <w:sz w:val="30"/>
        </w:rPr>
        <w:t xml:space="preserve"> </w:t>
      </w:r>
      <w:r w:rsidR="00001EC1">
        <w:rPr>
          <w:color w:val="2F2F2F"/>
          <w:w w:val="105"/>
          <w:sz w:val="30"/>
        </w:rPr>
        <w:t>more serious than</w:t>
      </w:r>
      <w:r w:rsidR="00001EC1">
        <w:rPr>
          <w:color w:val="2F2F2F"/>
          <w:spacing w:val="2"/>
          <w:w w:val="105"/>
          <w:sz w:val="30"/>
        </w:rPr>
        <w:t xml:space="preserve"> </w:t>
      </w:r>
      <w:r w:rsidR="00001EC1">
        <w:rPr>
          <w:color w:val="2F2F2F"/>
          <w:w w:val="105"/>
          <w:sz w:val="30"/>
        </w:rPr>
        <w:t>any</w:t>
      </w:r>
      <w:r w:rsidR="00001EC1">
        <w:rPr>
          <w:color w:val="2F2F2F"/>
          <w:spacing w:val="6"/>
          <w:w w:val="105"/>
          <w:sz w:val="30"/>
        </w:rPr>
        <w:t xml:space="preserve"> </w:t>
      </w:r>
      <w:r w:rsidR="00001EC1">
        <w:rPr>
          <w:color w:val="2F2F2F"/>
          <w:w w:val="105"/>
          <w:sz w:val="30"/>
        </w:rPr>
        <w:t>enemy.</w:t>
      </w:r>
      <w:r w:rsidR="00001EC1">
        <w:rPr>
          <w:color w:val="2F2F2F"/>
          <w:w w:val="105"/>
          <w:sz w:val="30"/>
        </w:rPr>
        <w:tab/>
        <w:t>Among</w:t>
      </w:r>
      <w:r w:rsidR="00001EC1">
        <w:rPr>
          <w:color w:val="2F2F2F"/>
          <w:spacing w:val="-3"/>
          <w:w w:val="105"/>
          <w:sz w:val="30"/>
        </w:rPr>
        <w:t xml:space="preserve"> </w:t>
      </w:r>
      <w:r w:rsidR="00001EC1">
        <w:rPr>
          <w:color w:val="2F2F2F"/>
          <w:w w:val="105"/>
          <w:sz w:val="30"/>
        </w:rPr>
        <w:t>a</w:t>
      </w:r>
      <w:r w:rsidR="00001EC1">
        <w:rPr>
          <w:color w:val="2F2F2F"/>
          <w:spacing w:val="-5"/>
          <w:w w:val="105"/>
          <w:sz w:val="30"/>
        </w:rPr>
        <w:t xml:space="preserve"> </w:t>
      </w:r>
      <w:r w:rsidR="00001EC1">
        <w:rPr>
          <w:color w:val="2F2F2F"/>
          <w:w w:val="105"/>
          <w:sz w:val="30"/>
        </w:rPr>
        <w:t>considerable</w:t>
      </w:r>
      <w:r w:rsidR="00001EC1">
        <w:rPr>
          <w:color w:val="2F2F2F"/>
          <w:spacing w:val="-1"/>
          <w:w w:val="102"/>
          <w:sz w:val="30"/>
        </w:rPr>
        <w:t xml:space="preserve"> </w:t>
      </w:r>
      <w:r w:rsidR="00001EC1">
        <w:rPr>
          <w:color w:val="2F2F2F"/>
          <w:w w:val="105"/>
          <w:sz w:val="30"/>
        </w:rPr>
        <w:t>portion of his little army there existed a spirit</w:t>
      </w:r>
      <w:r w:rsidR="00001EC1">
        <w:rPr>
          <w:color w:val="2F2F2F"/>
          <w:spacing w:val="27"/>
          <w:w w:val="105"/>
          <w:sz w:val="30"/>
        </w:rPr>
        <w:t xml:space="preserve"> </w:t>
      </w:r>
      <w:r w:rsidR="00001EC1">
        <w:rPr>
          <w:color w:val="2F2F2F"/>
          <w:w w:val="105"/>
          <w:sz w:val="30"/>
        </w:rPr>
        <w:t>of</w:t>
      </w:r>
      <w:r w:rsidR="00001EC1">
        <w:rPr>
          <w:color w:val="2F2F2F"/>
          <w:spacing w:val="50"/>
          <w:w w:val="105"/>
          <w:sz w:val="30"/>
        </w:rPr>
        <w:t xml:space="preserve"> </w:t>
      </w:r>
      <w:r w:rsidR="00001EC1">
        <w:rPr>
          <w:color w:val="2F2F2F"/>
          <w:w w:val="105"/>
          <w:sz w:val="30"/>
        </w:rPr>
        <w:t>in­</w:t>
      </w:r>
      <w:r w:rsidR="00001EC1">
        <w:rPr>
          <w:color w:val="2F2F2F"/>
          <w:spacing w:val="-1"/>
          <w:w w:val="99"/>
          <w:sz w:val="30"/>
        </w:rPr>
        <w:t xml:space="preserve"> </w:t>
      </w:r>
      <w:r w:rsidR="00001EC1">
        <w:rPr>
          <w:color w:val="2F2F2F"/>
          <w:w w:val="105"/>
          <w:sz w:val="30"/>
        </w:rPr>
        <w:t>subordination</w:t>
      </w:r>
      <w:r w:rsidR="00001EC1">
        <w:rPr>
          <w:color w:val="2F2F2F"/>
          <w:w w:val="105"/>
          <w:sz w:val="30"/>
        </w:rPr>
        <w:tab/>
        <w:t>which</w:t>
      </w:r>
      <w:r w:rsidR="00001EC1">
        <w:rPr>
          <w:color w:val="2F2F2F"/>
          <w:w w:val="105"/>
          <w:sz w:val="30"/>
        </w:rPr>
        <w:tab/>
        <w:t>frustrated</w:t>
      </w:r>
      <w:r w:rsidR="00001EC1">
        <w:rPr>
          <w:color w:val="2F2F2F"/>
          <w:w w:val="105"/>
          <w:sz w:val="30"/>
        </w:rPr>
        <w:tab/>
        <w:t>his</w:t>
      </w:r>
      <w:r w:rsidR="00001EC1">
        <w:rPr>
          <w:color w:val="2F2F2F"/>
          <w:w w:val="105"/>
          <w:sz w:val="30"/>
        </w:rPr>
        <w:tab/>
      </w:r>
      <w:r w:rsidR="00001EC1">
        <w:rPr>
          <w:color w:val="2F2F2F"/>
          <w:w w:val="105"/>
          <w:sz w:val="30"/>
        </w:rPr>
        <w:tab/>
        <w:t>plans</w:t>
      </w:r>
      <w:r w:rsidR="00001EC1">
        <w:rPr>
          <w:color w:val="2F2F2F"/>
          <w:w w:val="105"/>
          <w:sz w:val="30"/>
        </w:rPr>
        <w:tab/>
      </w:r>
      <w:r w:rsidR="00001EC1">
        <w:rPr>
          <w:color w:val="2F2F2F"/>
          <w:w w:val="105"/>
          <w:sz w:val="30"/>
        </w:rPr>
        <w:tab/>
        <w:t>and</w:t>
      </w:r>
      <w:r w:rsidR="00001EC1">
        <w:rPr>
          <w:color w:val="2F2F2F"/>
          <w:w w:val="105"/>
          <w:sz w:val="30"/>
        </w:rPr>
        <w:tab/>
      </w:r>
      <w:r w:rsidR="00001EC1">
        <w:rPr>
          <w:color w:val="2F2F2F"/>
          <w:sz w:val="30"/>
        </w:rPr>
        <w:t xml:space="preserve">de­ </w:t>
      </w:r>
      <w:r w:rsidR="00001EC1">
        <w:rPr>
          <w:color w:val="2F2F2F"/>
          <w:w w:val="105"/>
          <w:sz w:val="30"/>
        </w:rPr>
        <w:t>pressed</w:t>
      </w:r>
      <w:r w:rsidR="00001EC1">
        <w:rPr>
          <w:color w:val="2F2F2F"/>
          <w:spacing w:val="61"/>
          <w:w w:val="105"/>
          <w:sz w:val="30"/>
        </w:rPr>
        <w:t xml:space="preserve"> </w:t>
      </w:r>
      <w:r w:rsidR="00001EC1">
        <w:rPr>
          <w:color w:val="2F2F2F"/>
          <w:w w:val="105"/>
          <w:sz w:val="30"/>
        </w:rPr>
        <w:t>his</w:t>
      </w:r>
      <w:r w:rsidR="00001EC1">
        <w:rPr>
          <w:color w:val="2F2F2F"/>
          <w:spacing w:val="23"/>
          <w:w w:val="105"/>
          <w:sz w:val="30"/>
        </w:rPr>
        <w:t xml:space="preserve"> </w:t>
      </w:r>
      <w:r w:rsidR="00001EC1">
        <w:rPr>
          <w:color w:val="2F2F2F"/>
          <w:w w:val="105"/>
          <w:sz w:val="30"/>
        </w:rPr>
        <w:t>spirit.</w:t>
      </w:r>
      <w:r w:rsidR="00001EC1">
        <w:rPr>
          <w:color w:val="2F2F2F"/>
          <w:w w:val="105"/>
          <w:sz w:val="30"/>
        </w:rPr>
        <w:tab/>
        <w:t>The  example  was set</w:t>
      </w:r>
      <w:r w:rsidR="00001EC1">
        <w:rPr>
          <w:color w:val="2F2F2F"/>
          <w:spacing w:val="-25"/>
          <w:w w:val="105"/>
          <w:sz w:val="30"/>
        </w:rPr>
        <w:t xml:space="preserve"> </w:t>
      </w:r>
      <w:r w:rsidR="00001EC1">
        <w:rPr>
          <w:color w:val="2F2F2F"/>
          <w:w w:val="105"/>
          <w:sz w:val="30"/>
        </w:rPr>
        <w:t>by</w:t>
      </w:r>
      <w:r w:rsidR="00001EC1">
        <w:rPr>
          <w:color w:val="2F2F2F"/>
          <w:spacing w:val="20"/>
          <w:w w:val="105"/>
          <w:sz w:val="30"/>
        </w:rPr>
        <w:t xml:space="preserve"> </w:t>
      </w:r>
      <w:r w:rsidR="00001EC1">
        <w:rPr>
          <w:color w:val="2F2F2F"/>
          <w:w w:val="105"/>
          <w:sz w:val="30"/>
        </w:rPr>
        <w:t>officers.</w:t>
      </w:r>
      <w:r w:rsidR="00001EC1">
        <w:rPr>
          <w:color w:val="2F2F2F"/>
          <w:w w:val="96"/>
          <w:sz w:val="30"/>
        </w:rPr>
        <w:t xml:space="preserve"> </w:t>
      </w:r>
      <w:r w:rsidR="00001EC1">
        <w:rPr>
          <w:color w:val="2F2F2F"/>
          <w:w w:val="105"/>
          <w:sz w:val="30"/>
        </w:rPr>
        <w:t>Captain Baker, a leader of the Green</w:t>
      </w:r>
      <w:r w:rsidR="00001EC1">
        <w:rPr>
          <w:color w:val="2F2F2F"/>
          <w:spacing w:val="20"/>
          <w:w w:val="105"/>
          <w:sz w:val="30"/>
        </w:rPr>
        <w:t xml:space="preserve"> </w:t>
      </w:r>
      <w:r w:rsidR="00001EC1">
        <w:rPr>
          <w:color w:val="2F2F2F"/>
          <w:w w:val="105"/>
          <w:sz w:val="30"/>
        </w:rPr>
        <w:t>Mountain</w:t>
      </w:r>
      <w:r w:rsidR="00001EC1">
        <w:rPr>
          <w:color w:val="2F2F2F"/>
          <w:spacing w:val="26"/>
          <w:w w:val="105"/>
          <w:sz w:val="30"/>
        </w:rPr>
        <w:t xml:space="preserve"> </w:t>
      </w:r>
      <w:r w:rsidR="00001EC1">
        <w:rPr>
          <w:color w:val="2F2F2F"/>
          <w:w w:val="105"/>
          <w:sz w:val="30"/>
        </w:rPr>
        <w:t>Boys,</w:t>
      </w:r>
      <w:r w:rsidR="00001EC1">
        <w:rPr>
          <w:color w:val="2F2F2F"/>
          <w:spacing w:val="-1"/>
          <w:sz w:val="30"/>
        </w:rPr>
        <w:t xml:space="preserve"> </w:t>
      </w:r>
      <w:r w:rsidR="00001EC1">
        <w:rPr>
          <w:color w:val="2F2F2F"/>
          <w:w w:val="105"/>
          <w:sz w:val="30"/>
        </w:rPr>
        <w:t>contrary to express orders, went up into</w:t>
      </w:r>
      <w:r w:rsidR="00001EC1">
        <w:rPr>
          <w:color w:val="2F2F2F"/>
          <w:spacing w:val="77"/>
          <w:w w:val="105"/>
          <w:sz w:val="30"/>
        </w:rPr>
        <w:t xml:space="preserve"> </w:t>
      </w:r>
      <w:r w:rsidR="00001EC1">
        <w:rPr>
          <w:color w:val="2F2F2F"/>
          <w:w w:val="105"/>
          <w:sz w:val="30"/>
        </w:rPr>
        <w:t>Canada</w:t>
      </w:r>
      <w:r w:rsidR="00001EC1">
        <w:rPr>
          <w:color w:val="2F2F2F"/>
          <w:spacing w:val="40"/>
          <w:w w:val="105"/>
          <w:sz w:val="30"/>
        </w:rPr>
        <w:t xml:space="preserve"> </w:t>
      </w:r>
      <w:r w:rsidR="00001EC1">
        <w:rPr>
          <w:color w:val="2F2F2F"/>
          <w:w w:val="105"/>
          <w:sz w:val="30"/>
        </w:rPr>
        <w:t>with</w:t>
      </w:r>
      <w:r w:rsidR="00001EC1">
        <w:rPr>
          <w:color w:val="2F2F2F"/>
          <w:spacing w:val="-1"/>
          <w:w w:val="104"/>
          <w:sz w:val="30"/>
        </w:rPr>
        <w:t xml:space="preserve"> </w:t>
      </w:r>
      <w:r w:rsidR="00001EC1">
        <w:rPr>
          <w:color w:val="2F2F2F"/>
          <w:w w:val="105"/>
          <w:sz w:val="30"/>
        </w:rPr>
        <w:t>five</w:t>
      </w:r>
      <w:r w:rsidR="00001EC1">
        <w:rPr>
          <w:color w:val="2F2F2F"/>
          <w:spacing w:val="20"/>
          <w:w w:val="105"/>
          <w:sz w:val="30"/>
        </w:rPr>
        <w:t xml:space="preserve"> </w:t>
      </w:r>
      <w:r w:rsidR="00001EC1">
        <w:rPr>
          <w:color w:val="2F2F2F"/>
          <w:w w:val="105"/>
          <w:sz w:val="30"/>
        </w:rPr>
        <w:t>companions</w:t>
      </w:r>
      <w:r w:rsidR="00001EC1">
        <w:rPr>
          <w:color w:val="2F2F2F"/>
          <w:spacing w:val="30"/>
          <w:w w:val="105"/>
          <w:sz w:val="30"/>
        </w:rPr>
        <w:t xml:space="preserve"> </w:t>
      </w:r>
      <w:r w:rsidR="00001EC1">
        <w:rPr>
          <w:color w:val="2F2F2F"/>
          <w:w w:val="105"/>
          <w:sz w:val="30"/>
        </w:rPr>
        <w:t>to</w:t>
      </w:r>
      <w:r w:rsidR="00001EC1">
        <w:rPr>
          <w:color w:val="2F2F2F"/>
          <w:spacing w:val="30"/>
          <w:w w:val="105"/>
          <w:sz w:val="30"/>
        </w:rPr>
        <w:t xml:space="preserve"> </w:t>
      </w:r>
      <w:r w:rsidR="00001EC1">
        <w:rPr>
          <w:color w:val="2F2F2F"/>
          <w:w w:val="105"/>
          <w:sz w:val="30"/>
        </w:rPr>
        <w:t>see</w:t>
      </w:r>
      <w:r w:rsidR="00001EC1">
        <w:rPr>
          <w:color w:val="2F2F2F"/>
          <w:spacing w:val="16"/>
          <w:w w:val="105"/>
          <w:sz w:val="30"/>
        </w:rPr>
        <w:t xml:space="preserve"> </w:t>
      </w:r>
      <w:r w:rsidR="00001EC1">
        <w:rPr>
          <w:color w:val="2F2F2F"/>
          <w:w w:val="105"/>
          <w:sz w:val="30"/>
        </w:rPr>
        <w:t>what</w:t>
      </w:r>
      <w:r w:rsidR="00001EC1">
        <w:rPr>
          <w:color w:val="2F2F2F"/>
          <w:spacing w:val="31"/>
          <w:w w:val="105"/>
          <w:sz w:val="30"/>
        </w:rPr>
        <w:t xml:space="preserve"> </w:t>
      </w:r>
      <w:r w:rsidR="00001EC1">
        <w:rPr>
          <w:color w:val="2F2F2F"/>
          <w:w w:val="105"/>
          <w:sz w:val="30"/>
        </w:rPr>
        <w:t>he</w:t>
      </w:r>
      <w:r w:rsidR="00001EC1">
        <w:rPr>
          <w:color w:val="2F2F2F"/>
          <w:spacing w:val="20"/>
          <w:w w:val="105"/>
          <w:sz w:val="30"/>
        </w:rPr>
        <w:t xml:space="preserve"> </w:t>
      </w:r>
      <w:r w:rsidR="00001EC1">
        <w:rPr>
          <w:color w:val="2F2F2F"/>
          <w:w w:val="105"/>
          <w:sz w:val="30"/>
        </w:rPr>
        <w:t>could</w:t>
      </w:r>
      <w:r w:rsidR="00001EC1">
        <w:rPr>
          <w:color w:val="2F2F2F"/>
          <w:spacing w:val="31"/>
          <w:w w:val="105"/>
          <w:sz w:val="30"/>
        </w:rPr>
        <w:t xml:space="preserve"> </w:t>
      </w:r>
      <w:r w:rsidR="00001EC1">
        <w:rPr>
          <w:color w:val="2F2F2F"/>
          <w:w w:val="105"/>
          <w:sz w:val="30"/>
        </w:rPr>
        <w:t>do</w:t>
      </w:r>
      <w:r w:rsidR="00001EC1">
        <w:rPr>
          <w:color w:val="2F2F2F"/>
          <w:spacing w:val="11"/>
          <w:w w:val="105"/>
          <w:sz w:val="30"/>
        </w:rPr>
        <w:t xml:space="preserve"> </w:t>
      </w:r>
      <w:r w:rsidR="00001EC1">
        <w:rPr>
          <w:color w:val="2F2F2F"/>
          <w:w w:val="105"/>
          <w:sz w:val="30"/>
        </w:rPr>
        <w:t>on</w:t>
      </w:r>
      <w:r w:rsidR="00001EC1">
        <w:rPr>
          <w:color w:val="2F2F2F"/>
          <w:spacing w:val="36"/>
          <w:w w:val="105"/>
          <w:sz w:val="30"/>
        </w:rPr>
        <w:t xml:space="preserve"> </w:t>
      </w:r>
      <w:r w:rsidR="00001EC1">
        <w:rPr>
          <w:color w:val="2F2F2F"/>
          <w:w w:val="105"/>
          <w:sz w:val="30"/>
        </w:rPr>
        <w:t>his</w:t>
      </w:r>
      <w:r w:rsidR="00001EC1">
        <w:rPr>
          <w:color w:val="2F2F2F"/>
          <w:spacing w:val="17"/>
          <w:w w:val="105"/>
          <w:sz w:val="30"/>
        </w:rPr>
        <w:t xml:space="preserve"> </w:t>
      </w:r>
      <w:r w:rsidR="00001EC1">
        <w:rPr>
          <w:color w:val="2F2F2F"/>
          <w:w w:val="105"/>
          <w:sz w:val="30"/>
        </w:rPr>
        <w:t>own</w:t>
      </w:r>
      <w:r w:rsidR="00001EC1">
        <w:rPr>
          <w:color w:val="2F2F2F"/>
          <w:w w:val="102"/>
          <w:sz w:val="30"/>
        </w:rPr>
        <w:t xml:space="preserve"> </w:t>
      </w:r>
      <w:r w:rsidR="00001EC1">
        <w:rPr>
          <w:color w:val="2F2F2F"/>
          <w:w w:val="105"/>
          <w:sz w:val="30"/>
        </w:rPr>
        <w:t>account.</w:t>
      </w:r>
      <w:r w:rsidR="00001EC1">
        <w:rPr>
          <w:color w:val="2F2F2F"/>
          <w:w w:val="105"/>
          <w:sz w:val="30"/>
        </w:rPr>
        <w:tab/>
        <w:t>Meeting with a party of  Indians in</w:t>
      </w:r>
      <w:r w:rsidR="00001EC1">
        <w:rPr>
          <w:color w:val="2F2F2F"/>
          <w:spacing w:val="18"/>
          <w:w w:val="105"/>
          <w:sz w:val="30"/>
        </w:rPr>
        <w:t xml:space="preserve"> </w:t>
      </w:r>
      <w:r w:rsidR="00001EC1">
        <w:rPr>
          <w:color w:val="2F2F2F"/>
          <w:w w:val="105"/>
          <w:sz w:val="30"/>
        </w:rPr>
        <w:t>a</w:t>
      </w:r>
      <w:r w:rsidR="00001EC1">
        <w:rPr>
          <w:color w:val="2F2F2F"/>
          <w:spacing w:val="17"/>
          <w:w w:val="105"/>
          <w:sz w:val="30"/>
        </w:rPr>
        <w:t xml:space="preserve"> </w:t>
      </w:r>
      <w:r w:rsidR="00001EC1">
        <w:rPr>
          <w:color w:val="2F2F2F"/>
          <w:w w:val="105"/>
          <w:sz w:val="30"/>
        </w:rPr>
        <w:t>canoe,</w:t>
      </w:r>
      <w:r w:rsidR="00001EC1">
        <w:rPr>
          <w:color w:val="2F2F2F"/>
          <w:spacing w:val="-1"/>
          <w:w w:val="101"/>
          <w:sz w:val="30"/>
        </w:rPr>
        <w:t xml:space="preserve"> </w:t>
      </w:r>
      <w:r w:rsidR="00001EC1">
        <w:rPr>
          <w:color w:val="2F2F2F"/>
          <w:w w:val="105"/>
          <w:sz w:val="30"/>
        </w:rPr>
        <w:t>he wantonly fired  upon them,</w:t>
      </w:r>
      <w:r w:rsidR="00001EC1">
        <w:rPr>
          <w:color w:val="2F2F2F"/>
          <w:spacing w:val="45"/>
          <w:w w:val="105"/>
          <w:sz w:val="30"/>
        </w:rPr>
        <w:t xml:space="preserve"> </w:t>
      </w:r>
      <w:r w:rsidR="00001EC1">
        <w:rPr>
          <w:color w:val="2F2F2F"/>
          <w:w w:val="105"/>
          <w:sz w:val="30"/>
        </w:rPr>
        <w:t>killing</w:t>
      </w:r>
      <w:r w:rsidR="00001EC1">
        <w:rPr>
          <w:color w:val="2F2F2F"/>
          <w:spacing w:val="27"/>
          <w:w w:val="105"/>
          <w:sz w:val="30"/>
        </w:rPr>
        <w:t xml:space="preserve"> </w:t>
      </w:r>
      <w:r w:rsidR="00001EC1">
        <w:rPr>
          <w:color w:val="2F2F2F"/>
          <w:w w:val="105"/>
          <w:sz w:val="30"/>
        </w:rPr>
        <w:t>two.</w:t>
      </w:r>
      <w:r w:rsidR="00001EC1">
        <w:rPr>
          <w:color w:val="2F2F2F"/>
          <w:w w:val="105"/>
          <w:sz w:val="30"/>
        </w:rPr>
        <w:tab/>
        <w:t xml:space="preserve">He </w:t>
      </w:r>
      <w:r w:rsidR="00001EC1">
        <w:rPr>
          <w:color w:val="2F2F2F"/>
          <w:spacing w:val="5"/>
          <w:w w:val="105"/>
          <w:sz w:val="30"/>
        </w:rPr>
        <w:t xml:space="preserve"> </w:t>
      </w:r>
      <w:r w:rsidR="00001EC1">
        <w:rPr>
          <w:color w:val="2F2F2F"/>
          <w:w w:val="105"/>
          <w:sz w:val="30"/>
        </w:rPr>
        <w:t>got</w:t>
      </w:r>
      <w:r w:rsidR="00001EC1">
        <w:rPr>
          <w:color w:val="2F2F2F"/>
          <w:spacing w:val="37"/>
          <w:w w:val="105"/>
          <w:sz w:val="30"/>
        </w:rPr>
        <w:t xml:space="preserve"> </w:t>
      </w:r>
      <w:r w:rsidR="00001EC1">
        <w:rPr>
          <w:color w:val="2F2F2F"/>
          <w:w w:val="105"/>
          <w:sz w:val="30"/>
        </w:rPr>
        <w:t>a</w:t>
      </w:r>
      <w:r w:rsidR="00001EC1">
        <w:rPr>
          <w:color w:val="2F2F2F"/>
          <w:w w:val="104"/>
          <w:sz w:val="30"/>
        </w:rPr>
        <w:t xml:space="preserve"> </w:t>
      </w:r>
      <w:r w:rsidR="00001EC1">
        <w:rPr>
          <w:color w:val="2F2F2F"/>
          <w:w w:val="105"/>
          <w:sz w:val="30"/>
        </w:rPr>
        <w:t>bullet through his own head, which was</w:t>
      </w:r>
      <w:r w:rsidR="00001EC1">
        <w:rPr>
          <w:color w:val="2F2F2F"/>
          <w:spacing w:val="-52"/>
          <w:w w:val="105"/>
          <w:sz w:val="30"/>
        </w:rPr>
        <w:t xml:space="preserve"> </w:t>
      </w:r>
      <w:r w:rsidR="00001EC1">
        <w:rPr>
          <w:color w:val="2F2F2F"/>
          <w:w w:val="105"/>
          <w:sz w:val="30"/>
        </w:rPr>
        <w:t>well</w:t>
      </w:r>
      <w:r w:rsidR="00001EC1">
        <w:rPr>
          <w:color w:val="2F2F2F"/>
          <w:spacing w:val="-6"/>
          <w:w w:val="105"/>
          <w:sz w:val="30"/>
        </w:rPr>
        <w:t xml:space="preserve"> </w:t>
      </w:r>
      <w:r w:rsidR="00001EC1">
        <w:rPr>
          <w:color w:val="2F2F2F"/>
          <w:w w:val="105"/>
          <w:sz w:val="30"/>
        </w:rPr>
        <w:t>deserved,</w:t>
      </w:r>
      <w:r w:rsidR="00001EC1">
        <w:rPr>
          <w:color w:val="2F2F2F"/>
          <w:w w:val="103"/>
          <w:sz w:val="30"/>
        </w:rPr>
        <w:t xml:space="preserve"> </w:t>
      </w:r>
      <w:r w:rsidR="00001EC1">
        <w:rPr>
          <w:color w:val="2F2F2F"/>
          <w:w w:val="105"/>
          <w:sz w:val="30"/>
        </w:rPr>
        <w:t>but the surviving savages paddled off with</w:t>
      </w:r>
      <w:r w:rsidR="00001EC1">
        <w:rPr>
          <w:color w:val="2F2F2F"/>
          <w:spacing w:val="23"/>
          <w:w w:val="105"/>
          <w:sz w:val="30"/>
        </w:rPr>
        <w:t xml:space="preserve"> </w:t>
      </w:r>
      <w:r w:rsidR="00001EC1">
        <w:rPr>
          <w:color w:val="2F2F2F"/>
          <w:w w:val="105"/>
          <w:sz w:val="30"/>
        </w:rPr>
        <w:t>their</w:t>
      </w:r>
      <w:r w:rsidR="00001EC1">
        <w:rPr>
          <w:color w:val="2F2F2F"/>
          <w:spacing w:val="45"/>
          <w:w w:val="105"/>
          <w:sz w:val="30"/>
        </w:rPr>
        <w:t xml:space="preserve"> </w:t>
      </w:r>
      <w:r w:rsidR="00001EC1">
        <w:rPr>
          <w:color w:val="2F2F2F"/>
          <w:w w:val="105"/>
          <w:sz w:val="30"/>
        </w:rPr>
        <w:t>tale</w:t>
      </w:r>
      <w:r w:rsidR="00001EC1">
        <w:rPr>
          <w:color w:val="2F2F2F"/>
          <w:spacing w:val="-1"/>
          <w:w w:val="108"/>
          <w:sz w:val="30"/>
        </w:rPr>
        <w:t xml:space="preserve"> </w:t>
      </w:r>
      <w:r w:rsidR="00001EC1">
        <w:rPr>
          <w:color w:val="2F2F2F"/>
          <w:w w:val="105"/>
          <w:sz w:val="30"/>
        </w:rPr>
        <w:t>of injury, and did much to frustrate the</w:t>
      </w:r>
      <w:r w:rsidR="00001EC1">
        <w:rPr>
          <w:color w:val="2F2F2F"/>
          <w:spacing w:val="75"/>
          <w:w w:val="105"/>
          <w:sz w:val="30"/>
        </w:rPr>
        <w:t xml:space="preserve"> </w:t>
      </w:r>
      <w:r w:rsidR="00001EC1">
        <w:rPr>
          <w:color w:val="2F2F2F"/>
          <w:w w:val="105"/>
          <w:sz w:val="30"/>
        </w:rPr>
        <w:t>efforts</w:t>
      </w:r>
      <w:r w:rsidR="00001EC1">
        <w:rPr>
          <w:color w:val="2F2F2F"/>
          <w:spacing w:val="75"/>
          <w:w w:val="105"/>
          <w:sz w:val="30"/>
        </w:rPr>
        <w:t xml:space="preserve"> </w:t>
      </w:r>
      <w:r w:rsidR="00001EC1">
        <w:rPr>
          <w:color w:val="2F2F2F"/>
          <w:w w:val="105"/>
          <w:sz w:val="30"/>
        </w:rPr>
        <w:t>of</w:t>
      </w:r>
      <w:r w:rsidR="00001EC1">
        <w:rPr>
          <w:color w:val="2F2F2F"/>
          <w:w w:val="101"/>
          <w:sz w:val="30"/>
        </w:rPr>
        <w:t xml:space="preserve"> </w:t>
      </w:r>
      <w:r w:rsidR="00001EC1">
        <w:rPr>
          <w:color w:val="2F2F2F"/>
          <w:w w:val="105"/>
          <w:sz w:val="30"/>
        </w:rPr>
        <w:t>Schuyler and Montgomery to keep the</w:t>
      </w:r>
      <w:r w:rsidR="00001EC1">
        <w:rPr>
          <w:color w:val="2F2F2F"/>
          <w:spacing w:val="7"/>
          <w:w w:val="105"/>
          <w:sz w:val="30"/>
        </w:rPr>
        <w:t xml:space="preserve"> </w:t>
      </w:r>
      <w:r w:rsidR="00001EC1">
        <w:rPr>
          <w:color w:val="2F2F2F"/>
          <w:w w:val="105"/>
          <w:sz w:val="30"/>
        </w:rPr>
        <w:t>Indians</w:t>
      </w:r>
      <w:r w:rsidR="00001EC1">
        <w:rPr>
          <w:color w:val="2F2F2F"/>
          <w:spacing w:val="58"/>
          <w:w w:val="105"/>
          <w:sz w:val="30"/>
        </w:rPr>
        <w:t xml:space="preserve"> </w:t>
      </w:r>
      <w:r w:rsidR="00001EC1">
        <w:rPr>
          <w:color w:val="2F2F2F"/>
          <w:w w:val="105"/>
          <w:sz w:val="30"/>
        </w:rPr>
        <w:t>neu­</w:t>
      </w:r>
      <w:r w:rsidR="00001EC1">
        <w:rPr>
          <w:color w:val="2F2F2F"/>
          <w:w w:val="98"/>
          <w:sz w:val="30"/>
        </w:rPr>
        <w:t xml:space="preserve"> </w:t>
      </w:r>
      <w:r w:rsidR="00001EC1">
        <w:rPr>
          <w:color w:val="2F2F2F"/>
          <w:w w:val="105"/>
          <w:sz w:val="30"/>
        </w:rPr>
        <w:t>tral.</w:t>
      </w:r>
      <w:r w:rsidR="00001EC1">
        <w:rPr>
          <w:color w:val="2F2F2F"/>
          <w:w w:val="105"/>
          <w:sz w:val="30"/>
        </w:rPr>
        <w:tab/>
        <w:t>Ethan  Allen,  "  the hero  of</w:t>
      </w:r>
      <w:r w:rsidR="00001EC1">
        <w:rPr>
          <w:color w:val="2F2F2F"/>
          <w:spacing w:val="-35"/>
          <w:w w:val="105"/>
          <w:sz w:val="30"/>
        </w:rPr>
        <w:t xml:space="preserve"> </w:t>
      </w:r>
      <w:r w:rsidR="00001EC1">
        <w:rPr>
          <w:color w:val="2F2F2F"/>
          <w:w w:val="105"/>
          <w:sz w:val="30"/>
        </w:rPr>
        <w:t>Ticonderoga,"</w:t>
      </w:r>
      <w:r w:rsidR="00001EC1">
        <w:rPr>
          <w:color w:val="2F2F2F"/>
          <w:spacing w:val="76"/>
          <w:w w:val="105"/>
          <w:sz w:val="30"/>
        </w:rPr>
        <w:t xml:space="preserve"> </w:t>
      </w:r>
      <w:r w:rsidR="00001EC1">
        <w:rPr>
          <w:color w:val="2F2F2F"/>
          <w:w w:val="105"/>
          <w:sz w:val="30"/>
        </w:rPr>
        <w:t>was</w:t>
      </w:r>
      <w:r w:rsidR="00001EC1">
        <w:rPr>
          <w:color w:val="2F2F2F"/>
          <w:spacing w:val="-1"/>
          <w:w w:val="101"/>
          <w:sz w:val="30"/>
        </w:rPr>
        <w:t xml:space="preserve"> </w:t>
      </w:r>
      <w:r w:rsidR="00001EC1">
        <w:rPr>
          <w:color w:val="2F2F2F"/>
          <w:w w:val="105"/>
          <w:sz w:val="30"/>
        </w:rPr>
        <w:t>proceeding at the head of his company to</w:t>
      </w:r>
      <w:r w:rsidR="00001EC1">
        <w:rPr>
          <w:color w:val="2F2F2F"/>
          <w:spacing w:val="42"/>
          <w:w w:val="105"/>
          <w:sz w:val="30"/>
        </w:rPr>
        <w:t xml:space="preserve"> </w:t>
      </w:r>
      <w:r w:rsidR="00001EC1">
        <w:rPr>
          <w:color w:val="2F2F2F"/>
          <w:w w:val="105"/>
          <w:sz w:val="30"/>
        </w:rPr>
        <w:t>join</w:t>
      </w:r>
      <w:r w:rsidR="00001EC1">
        <w:rPr>
          <w:color w:val="2F2F2F"/>
          <w:spacing w:val="32"/>
          <w:w w:val="105"/>
          <w:sz w:val="30"/>
        </w:rPr>
        <w:t xml:space="preserve"> </w:t>
      </w:r>
      <w:r w:rsidR="00001EC1">
        <w:rPr>
          <w:color w:val="2F2F2F"/>
          <w:w w:val="105"/>
          <w:sz w:val="30"/>
        </w:rPr>
        <w:t>Mont­</w:t>
      </w:r>
      <w:r w:rsidR="00001EC1">
        <w:rPr>
          <w:color w:val="2F2F2F"/>
          <w:spacing w:val="-1"/>
          <w:w w:val="108"/>
          <w:sz w:val="30"/>
        </w:rPr>
        <w:t xml:space="preserve"> </w:t>
      </w:r>
      <w:r w:rsidR="00001EC1">
        <w:rPr>
          <w:color w:val="2F2F2F"/>
          <w:w w:val="105"/>
          <w:sz w:val="30"/>
        </w:rPr>
        <w:t>gomery  at  the  siege  of</w:t>
      </w:r>
      <w:r w:rsidR="00001EC1">
        <w:rPr>
          <w:color w:val="2F2F2F"/>
          <w:spacing w:val="68"/>
          <w:w w:val="105"/>
          <w:sz w:val="30"/>
        </w:rPr>
        <w:t xml:space="preserve"> </w:t>
      </w:r>
      <w:r w:rsidR="00001EC1">
        <w:rPr>
          <w:color w:val="2F2F2F"/>
          <w:w w:val="105"/>
          <w:sz w:val="30"/>
        </w:rPr>
        <w:t>St.</w:t>
      </w:r>
      <w:r w:rsidR="00001EC1">
        <w:rPr>
          <w:color w:val="2F2F2F"/>
          <w:spacing w:val="62"/>
          <w:w w:val="105"/>
          <w:sz w:val="30"/>
        </w:rPr>
        <w:t xml:space="preserve"> </w:t>
      </w:r>
      <w:r w:rsidR="00001EC1">
        <w:rPr>
          <w:color w:val="2F2F2F"/>
          <w:w w:val="105"/>
          <w:sz w:val="30"/>
        </w:rPr>
        <w:t>John's.</w:t>
      </w:r>
      <w:r w:rsidR="00001EC1">
        <w:rPr>
          <w:color w:val="2F2F2F"/>
          <w:w w:val="105"/>
          <w:sz w:val="30"/>
        </w:rPr>
        <w:tab/>
        <w:t>On  the  way</w:t>
      </w:r>
      <w:r w:rsidR="00001EC1">
        <w:rPr>
          <w:color w:val="2F2F2F"/>
          <w:spacing w:val="65"/>
          <w:w w:val="105"/>
          <w:sz w:val="30"/>
        </w:rPr>
        <w:t xml:space="preserve"> </w:t>
      </w:r>
      <w:r w:rsidR="00001EC1">
        <w:rPr>
          <w:color w:val="2F2F2F"/>
          <w:w w:val="105"/>
          <w:sz w:val="30"/>
        </w:rPr>
        <w:t>it</w:t>
      </w:r>
      <w:r w:rsidR="00001EC1">
        <w:rPr>
          <w:color w:val="2F2F2F"/>
          <w:spacing w:val="-1"/>
          <w:w w:val="110"/>
          <w:sz w:val="30"/>
        </w:rPr>
        <w:t xml:space="preserve"> </w:t>
      </w:r>
      <w:r w:rsidR="00001EC1">
        <w:rPr>
          <w:color w:val="2F2F2F"/>
          <w:w w:val="105"/>
          <w:sz w:val="30"/>
        </w:rPr>
        <w:t>occurred to him that he might</w:t>
      </w:r>
      <w:r w:rsidR="00001EC1">
        <w:rPr>
          <w:color w:val="2F2F2F"/>
          <w:spacing w:val="11"/>
          <w:w w:val="105"/>
          <w:sz w:val="30"/>
        </w:rPr>
        <w:t xml:space="preserve"> </w:t>
      </w:r>
      <w:r w:rsidR="00001EC1">
        <w:rPr>
          <w:color w:val="2F2F2F"/>
          <w:w w:val="105"/>
          <w:sz w:val="30"/>
        </w:rPr>
        <w:t>steal a march on</w:t>
      </w:r>
      <w:r w:rsidR="00001EC1">
        <w:rPr>
          <w:color w:val="2F2F2F"/>
          <w:spacing w:val="61"/>
          <w:w w:val="105"/>
          <w:sz w:val="30"/>
        </w:rPr>
        <w:t xml:space="preserve"> </w:t>
      </w:r>
      <w:r w:rsidR="00001EC1">
        <w:rPr>
          <w:color w:val="2F2F2F"/>
          <w:w w:val="105"/>
          <w:sz w:val="30"/>
        </w:rPr>
        <w:t>his</w:t>
      </w:r>
      <w:r w:rsidR="00001EC1">
        <w:rPr>
          <w:color w:val="2F2F2F"/>
          <w:w w:val="102"/>
          <w:sz w:val="30"/>
        </w:rPr>
        <w:t xml:space="preserve"> </w:t>
      </w:r>
      <w:r w:rsidR="00001EC1">
        <w:rPr>
          <w:color w:val="2F2F2F"/>
          <w:w w:val="105"/>
          <w:sz w:val="30"/>
        </w:rPr>
        <w:t>commanding officer and win much glory</w:t>
      </w:r>
      <w:r w:rsidR="00001EC1">
        <w:rPr>
          <w:color w:val="2F2F2F"/>
          <w:spacing w:val="61"/>
          <w:w w:val="105"/>
          <w:sz w:val="30"/>
        </w:rPr>
        <w:t xml:space="preserve"> </w:t>
      </w:r>
      <w:r w:rsidR="00001EC1">
        <w:rPr>
          <w:color w:val="2F2F2F"/>
          <w:w w:val="105"/>
          <w:sz w:val="30"/>
        </w:rPr>
        <w:t>for</w:t>
      </w:r>
      <w:r w:rsidR="00001EC1">
        <w:rPr>
          <w:color w:val="2F2F2F"/>
          <w:spacing w:val="23"/>
          <w:w w:val="105"/>
          <w:sz w:val="30"/>
        </w:rPr>
        <w:t xml:space="preserve"> </w:t>
      </w:r>
      <w:r w:rsidR="00001EC1">
        <w:rPr>
          <w:color w:val="2F2F2F"/>
          <w:w w:val="105"/>
          <w:sz w:val="30"/>
        </w:rPr>
        <w:t>himself</w:t>
      </w:r>
      <w:r w:rsidR="00001EC1">
        <w:rPr>
          <w:color w:val="2F2F2F"/>
          <w:w w:val="99"/>
          <w:sz w:val="30"/>
        </w:rPr>
        <w:t xml:space="preserve"> </w:t>
      </w:r>
      <w:r w:rsidR="00001EC1">
        <w:rPr>
          <w:color w:val="2F2F2F"/>
          <w:w w:val="105"/>
          <w:sz w:val="34"/>
        </w:rPr>
        <w:t xml:space="preserve">by </w:t>
      </w:r>
      <w:r w:rsidR="00001EC1">
        <w:rPr>
          <w:color w:val="2F2F2F"/>
          <w:w w:val="105"/>
          <w:sz w:val="30"/>
        </w:rPr>
        <w:t xml:space="preserve">making an independent  attack  on  Montreal </w:t>
      </w:r>
      <w:r w:rsidR="00001EC1">
        <w:rPr>
          <w:color w:val="2F2F2F"/>
          <w:spacing w:val="28"/>
          <w:w w:val="105"/>
          <w:sz w:val="30"/>
        </w:rPr>
        <w:t xml:space="preserve"> </w:t>
      </w:r>
      <w:r w:rsidR="00001EC1">
        <w:rPr>
          <w:color w:val="2F2F2F"/>
          <w:w w:val="105"/>
          <w:sz w:val="30"/>
        </w:rPr>
        <w:t>with</w:t>
      </w:r>
    </w:p>
    <w:p w:rsidR="001709C4" w:rsidRDefault="00001EC1">
      <w:pPr>
        <w:spacing w:before="23"/>
        <w:ind w:left="3576" w:right="1875"/>
        <w:jc w:val="center"/>
        <w:rPr>
          <w:b/>
          <w:sz w:val="26"/>
        </w:rPr>
      </w:pPr>
      <w:r>
        <w:rPr>
          <w:b/>
          <w:color w:val="2F2F2F"/>
          <w:sz w:val="26"/>
        </w:rPr>
        <w:t>II6</w:t>
      </w:r>
    </w:p>
    <w:p w:rsidR="001709C4" w:rsidRDefault="001709C4">
      <w:pPr>
        <w:jc w:val="center"/>
        <w:rPr>
          <w:sz w:val="26"/>
        </w:rPr>
        <w:sectPr w:rsidR="001709C4">
          <w:headerReference w:type="even" r:id="rId131"/>
          <w:pgSz w:w="12240" w:h="15840"/>
          <w:pgMar w:top="2800" w:right="1720" w:bottom="0" w:left="1720" w:header="2491"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5745">
      <w:pPr>
        <w:pStyle w:val="Heading4"/>
        <w:tabs>
          <w:tab w:val="left" w:pos="5060"/>
        </w:tabs>
        <w:spacing w:before="225"/>
        <w:ind w:left="2012"/>
        <w:jc w:val="center"/>
      </w:pPr>
      <w:r>
        <w:pict>
          <v:line id="_x0000_s1352" style="position:absolute;left:0;text-align:left;z-index:251604992;mso-position-horizontal-relative:page" from="162.85pt,41pt" to="162.85pt,-25.65pt" strokeweight=".50661mm">
            <w10:wrap anchorx="page"/>
          </v:line>
        </w:pict>
      </w:r>
      <w:r w:rsidR="00001EC1">
        <w:rPr>
          <w:color w:val="2B2B2B"/>
        </w:rPr>
        <w:t>MONTGOMERY'S</w:t>
      </w:r>
      <w:r w:rsidR="00001EC1">
        <w:rPr>
          <w:color w:val="2B2B2B"/>
        </w:rPr>
        <w:tab/>
        <w:t>EXPEDITION</w:t>
      </w:r>
    </w:p>
    <w:p w:rsidR="001709C4" w:rsidRDefault="00005745">
      <w:pPr>
        <w:pStyle w:val="BodyText"/>
        <w:spacing w:before="190" w:line="264" w:lineRule="auto"/>
        <w:ind w:left="2196" w:right="117" w:hanging="4"/>
        <w:jc w:val="both"/>
      </w:pPr>
      <w:r>
        <w:pict>
          <v:line id="_x0000_s1351" style="position:absolute;left:0;text-align:left;z-index:251603968;mso-position-horizontal-relative:page" from="109.15pt,629.7pt" to="109.15pt,18.7pt" strokeweight=".59106mm">
            <w10:wrap anchorx="page"/>
          </v:line>
        </w:pict>
      </w:r>
      <w:r w:rsidR="00001EC1">
        <w:rPr>
          <w:color w:val="2B2B2B"/>
          <w:w w:val="105"/>
        </w:rPr>
        <w:t>his</w:t>
      </w:r>
      <w:r w:rsidR="00001EC1">
        <w:rPr>
          <w:color w:val="2B2B2B"/>
          <w:spacing w:val="-45"/>
          <w:w w:val="105"/>
        </w:rPr>
        <w:t xml:space="preserve"> </w:t>
      </w:r>
      <w:r w:rsidR="00001EC1">
        <w:rPr>
          <w:color w:val="2B2B2B"/>
          <w:w w:val="105"/>
        </w:rPr>
        <w:t>own</w:t>
      </w:r>
      <w:r w:rsidR="00001EC1">
        <w:rPr>
          <w:color w:val="2B2B2B"/>
          <w:spacing w:val="-21"/>
          <w:w w:val="105"/>
        </w:rPr>
        <w:t xml:space="preserve"> </w:t>
      </w:r>
      <w:r w:rsidR="00001EC1">
        <w:rPr>
          <w:color w:val="2B2B2B"/>
          <w:w w:val="105"/>
        </w:rPr>
        <w:t>force.</w:t>
      </w:r>
      <w:r w:rsidR="00001EC1">
        <w:rPr>
          <w:color w:val="2B2B2B"/>
          <w:spacing w:val="63"/>
          <w:w w:val="105"/>
        </w:rPr>
        <w:t xml:space="preserve"> </w:t>
      </w:r>
      <w:r w:rsidR="00001EC1">
        <w:rPr>
          <w:color w:val="2B2B2B"/>
          <w:w w:val="105"/>
        </w:rPr>
        <w:t>This</w:t>
      </w:r>
      <w:r w:rsidR="00001EC1">
        <w:rPr>
          <w:color w:val="2B2B2B"/>
          <w:spacing w:val="-30"/>
          <w:w w:val="105"/>
        </w:rPr>
        <w:t xml:space="preserve"> </w:t>
      </w:r>
      <w:r w:rsidR="00001EC1">
        <w:rPr>
          <w:color w:val="2B2B2B"/>
          <w:w w:val="105"/>
        </w:rPr>
        <w:t>he</w:t>
      </w:r>
      <w:r w:rsidR="00001EC1">
        <w:rPr>
          <w:color w:val="2B2B2B"/>
          <w:spacing w:val="-27"/>
          <w:w w:val="105"/>
        </w:rPr>
        <w:t xml:space="preserve"> </w:t>
      </w:r>
      <w:r w:rsidR="00001EC1">
        <w:rPr>
          <w:color w:val="2B2B2B"/>
          <w:w w:val="105"/>
        </w:rPr>
        <w:t>did,</w:t>
      </w:r>
      <w:r w:rsidR="00001EC1">
        <w:rPr>
          <w:color w:val="2B2B2B"/>
          <w:spacing w:val="-29"/>
          <w:w w:val="105"/>
        </w:rPr>
        <w:t xml:space="preserve"> </w:t>
      </w:r>
      <w:r w:rsidR="00001EC1">
        <w:rPr>
          <w:color w:val="2B2B2B"/>
          <w:w w:val="105"/>
        </w:rPr>
        <w:t>sacrificing</w:t>
      </w:r>
      <w:r w:rsidR="00001EC1">
        <w:rPr>
          <w:color w:val="2B2B2B"/>
          <w:spacing w:val="-10"/>
          <w:w w:val="105"/>
        </w:rPr>
        <w:t xml:space="preserve"> </w:t>
      </w:r>
      <w:r w:rsidR="00001EC1">
        <w:rPr>
          <w:color w:val="2B2B2B"/>
          <w:w w:val="105"/>
        </w:rPr>
        <w:t>his</w:t>
      </w:r>
      <w:r w:rsidR="00001EC1">
        <w:rPr>
          <w:color w:val="2B2B2B"/>
          <w:spacing w:val="-26"/>
          <w:w w:val="105"/>
        </w:rPr>
        <w:t xml:space="preserve"> </w:t>
      </w:r>
      <w:r w:rsidR="00001EC1">
        <w:rPr>
          <w:color w:val="2B2B2B"/>
          <w:w w:val="105"/>
        </w:rPr>
        <w:t>whole</w:t>
      </w:r>
      <w:r w:rsidR="00001EC1">
        <w:rPr>
          <w:color w:val="2B2B2B"/>
          <w:spacing w:val="-29"/>
          <w:w w:val="105"/>
        </w:rPr>
        <w:t xml:space="preserve"> </w:t>
      </w:r>
      <w:r w:rsidR="00001EC1">
        <w:rPr>
          <w:color w:val="2B2B2B"/>
          <w:w w:val="105"/>
        </w:rPr>
        <w:t>com­ pany, which Montgomery much needed. He was himself taken prisoner, put into irons as a sort of pirate,</w:t>
      </w:r>
      <w:r w:rsidR="00001EC1">
        <w:rPr>
          <w:color w:val="2B2B2B"/>
          <w:spacing w:val="-11"/>
          <w:w w:val="105"/>
        </w:rPr>
        <w:t xml:space="preserve"> </w:t>
      </w:r>
      <w:r w:rsidR="00001EC1">
        <w:rPr>
          <w:color w:val="2B2B2B"/>
          <w:w w:val="105"/>
        </w:rPr>
        <w:t>and</w:t>
      </w:r>
      <w:r w:rsidR="00001EC1">
        <w:rPr>
          <w:color w:val="2B2B2B"/>
          <w:spacing w:val="-8"/>
          <w:w w:val="105"/>
        </w:rPr>
        <w:t xml:space="preserve"> </w:t>
      </w:r>
      <w:r w:rsidR="00001EC1">
        <w:rPr>
          <w:color w:val="2B2B2B"/>
          <w:w w:val="105"/>
        </w:rPr>
        <w:t>complained</w:t>
      </w:r>
      <w:r w:rsidR="00001EC1">
        <w:rPr>
          <w:color w:val="2B2B2B"/>
          <w:spacing w:val="-11"/>
          <w:w w:val="105"/>
        </w:rPr>
        <w:t xml:space="preserve"> </w:t>
      </w:r>
      <w:r w:rsidR="00001EC1">
        <w:rPr>
          <w:color w:val="2B2B2B"/>
          <w:w w:val="105"/>
        </w:rPr>
        <w:t>loudly</w:t>
      </w:r>
      <w:r w:rsidR="00001EC1">
        <w:rPr>
          <w:color w:val="2B2B2B"/>
          <w:spacing w:val="-20"/>
          <w:w w:val="105"/>
        </w:rPr>
        <w:t xml:space="preserve"> </w:t>
      </w:r>
      <w:r w:rsidR="00001EC1">
        <w:rPr>
          <w:color w:val="2B2B2B"/>
          <w:w w:val="105"/>
        </w:rPr>
        <w:t>of</w:t>
      </w:r>
      <w:r w:rsidR="00001EC1">
        <w:rPr>
          <w:color w:val="2B2B2B"/>
          <w:spacing w:val="-9"/>
          <w:w w:val="105"/>
        </w:rPr>
        <w:t xml:space="preserve"> </w:t>
      </w:r>
      <w:r w:rsidR="00001EC1">
        <w:rPr>
          <w:color w:val="2B2B2B"/>
          <w:w w:val="105"/>
        </w:rPr>
        <w:t>a</w:t>
      </w:r>
      <w:r w:rsidR="00001EC1">
        <w:rPr>
          <w:color w:val="2B2B2B"/>
          <w:spacing w:val="-4"/>
          <w:w w:val="105"/>
        </w:rPr>
        <w:t xml:space="preserve"> </w:t>
      </w:r>
      <w:r w:rsidR="00001EC1">
        <w:rPr>
          <w:color w:val="2B2B2B"/>
          <w:w w:val="105"/>
        </w:rPr>
        <w:t>punishment</w:t>
      </w:r>
      <w:r w:rsidR="00001EC1">
        <w:rPr>
          <w:color w:val="2B2B2B"/>
          <w:spacing w:val="-5"/>
          <w:w w:val="105"/>
        </w:rPr>
        <w:t xml:space="preserve"> </w:t>
      </w:r>
      <w:r w:rsidR="00001EC1">
        <w:rPr>
          <w:color w:val="2B2B2B"/>
          <w:w w:val="105"/>
        </w:rPr>
        <w:t>which was</w:t>
      </w:r>
      <w:r w:rsidR="00001EC1">
        <w:rPr>
          <w:color w:val="2B2B2B"/>
          <w:spacing w:val="-34"/>
          <w:w w:val="105"/>
        </w:rPr>
        <w:t xml:space="preserve"> </w:t>
      </w:r>
      <w:r w:rsidR="00001EC1">
        <w:rPr>
          <w:color w:val="2B2B2B"/>
          <w:w w:val="105"/>
        </w:rPr>
        <w:t>due</w:t>
      </w:r>
      <w:r w:rsidR="00001EC1">
        <w:rPr>
          <w:color w:val="2B2B2B"/>
          <w:spacing w:val="-32"/>
          <w:w w:val="105"/>
        </w:rPr>
        <w:t xml:space="preserve"> </w:t>
      </w:r>
      <w:r w:rsidR="00001EC1">
        <w:rPr>
          <w:color w:val="2B2B2B"/>
          <w:w w:val="105"/>
        </w:rPr>
        <w:t>entirely</w:t>
      </w:r>
      <w:r w:rsidR="00001EC1">
        <w:rPr>
          <w:color w:val="2B2B2B"/>
          <w:spacing w:val="-21"/>
          <w:w w:val="105"/>
        </w:rPr>
        <w:t xml:space="preserve"> </w:t>
      </w:r>
      <w:r w:rsidR="00001EC1">
        <w:rPr>
          <w:color w:val="2B2B2B"/>
          <w:w w:val="105"/>
        </w:rPr>
        <w:t>to</w:t>
      </w:r>
      <w:r w:rsidR="00001EC1">
        <w:rPr>
          <w:color w:val="2B2B2B"/>
          <w:spacing w:val="-28"/>
          <w:w w:val="105"/>
        </w:rPr>
        <w:t xml:space="preserve"> </w:t>
      </w:r>
      <w:r w:rsidR="00001EC1">
        <w:rPr>
          <w:color w:val="2B2B2B"/>
          <w:w w:val="105"/>
        </w:rPr>
        <w:t>his</w:t>
      </w:r>
      <w:r w:rsidR="00001EC1">
        <w:rPr>
          <w:color w:val="2B2B2B"/>
          <w:spacing w:val="-32"/>
          <w:w w:val="105"/>
        </w:rPr>
        <w:t xml:space="preserve"> </w:t>
      </w:r>
      <w:r w:rsidR="00001EC1">
        <w:rPr>
          <w:color w:val="2B2B2B"/>
          <w:w w:val="105"/>
        </w:rPr>
        <w:t>own</w:t>
      </w:r>
      <w:r w:rsidR="00001EC1">
        <w:rPr>
          <w:color w:val="2B2B2B"/>
          <w:spacing w:val="-21"/>
          <w:w w:val="105"/>
        </w:rPr>
        <w:t xml:space="preserve"> </w:t>
      </w:r>
      <w:r w:rsidR="00001EC1">
        <w:rPr>
          <w:color w:val="2B2B2B"/>
          <w:w w:val="105"/>
        </w:rPr>
        <w:t>folly</w:t>
      </w:r>
      <w:r w:rsidR="00001EC1">
        <w:rPr>
          <w:color w:val="2B2B2B"/>
          <w:spacing w:val="-26"/>
          <w:w w:val="105"/>
        </w:rPr>
        <w:t xml:space="preserve"> </w:t>
      </w:r>
      <w:r w:rsidR="00001EC1">
        <w:rPr>
          <w:color w:val="2B2B2B"/>
          <w:w w:val="105"/>
        </w:rPr>
        <w:t>and</w:t>
      </w:r>
      <w:r w:rsidR="00001EC1">
        <w:rPr>
          <w:color w:val="2B2B2B"/>
          <w:spacing w:val="-23"/>
          <w:w w:val="105"/>
        </w:rPr>
        <w:t xml:space="preserve"> </w:t>
      </w:r>
      <w:r w:rsidR="00001EC1">
        <w:rPr>
          <w:color w:val="2B2B2B"/>
          <w:w w:val="105"/>
        </w:rPr>
        <w:t>disobedience.</w:t>
      </w:r>
      <w:r w:rsidR="00001EC1">
        <w:rPr>
          <w:color w:val="2B2B2B"/>
          <w:spacing w:val="38"/>
          <w:w w:val="105"/>
        </w:rPr>
        <w:t xml:space="preserve"> </w:t>
      </w:r>
      <w:r w:rsidR="00001EC1">
        <w:rPr>
          <w:color w:val="2B2B2B"/>
          <w:w w:val="105"/>
        </w:rPr>
        <w:t>In Montgomery's own camp there was a set of officers, some</w:t>
      </w:r>
      <w:r w:rsidR="00001EC1">
        <w:rPr>
          <w:color w:val="2B2B2B"/>
          <w:spacing w:val="-18"/>
          <w:w w:val="105"/>
        </w:rPr>
        <w:t xml:space="preserve"> </w:t>
      </w:r>
      <w:r w:rsidR="00001EC1">
        <w:rPr>
          <w:color w:val="2B2B2B"/>
          <w:w w:val="105"/>
        </w:rPr>
        <w:t>from</w:t>
      </w:r>
      <w:r w:rsidR="00001EC1">
        <w:rPr>
          <w:color w:val="2B2B2B"/>
          <w:spacing w:val="-5"/>
          <w:w w:val="105"/>
        </w:rPr>
        <w:t xml:space="preserve"> </w:t>
      </w:r>
      <w:r w:rsidR="00001EC1">
        <w:rPr>
          <w:color w:val="2B2B2B"/>
          <w:w w:val="105"/>
        </w:rPr>
        <w:t>New</w:t>
      </w:r>
      <w:r w:rsidR="00001EC1">
        <w:rPr>
          <w:color w:val="2B2B2B"/>
          <w:spacing w:val="-18"/>
          <w:w w:val="105"/>
        </w:rPr>
        <w:t xml:space="preserve"> </w:t>
      </w:r>
      <w:r w:rsidR="00001EC1">
        <w:rPr>
          <w:color w:val="2B2B2B"/>
          <w:w w:val="105"/>
        </w:rPr>
        <w:t>England,</w:t>
      </w:r>
      <w:r w:rsidR="00001EC1">
        <w:rPr>
          <w:color w:val="2B2B2B"/>
          <w:spacing w:val="-9"/>
          <w:w w:val="105"/>
        </w:rPr>
        <w:t xml:space="preserve"> </w:t>
      </w:r>
      <w:r w:rsidR="00001EC1">
        <w:rPr>
          <w:color w:val="2B2B2B"/>
          <w:w w:val="105"/>
        </w:rPr>
        <w:t>some</w:t>
      </w:r>
      <w:r w:rsidR="00001EC1">
        <w:rPr>
          <w:color w:val="2B2B2B"/>
          <w:spacing w:val="-23"/>
          <w:w w:val="105"/>
        </w:rPr>
        <w:t xml:space="preserve"> </w:t>
      </w:r>
      <w:r w:rsidR="00001EC1">
        <w:rPr>
          <w:color w:val="2B2B2B"/>
          <w:w w:val="105"/>
        </w:rPr>
        <w:t>from</w:t>
      </w:r>
      <w:r w:rsidR="00001EC1">
        <w:rPr>
          <w:color w:val="2B2B2B"/>
          <w:spacing w:val="-14"/>
          <w:w w:val="105"/>
        </w:rPr>
        <w:t xml:space="preserve"> </w:t>
      </w:r>
      <w:r w:rsidR="00001EC1">
        <w:rPr>
          <w:color w:val="2B2B2B"/>
          <w:w w:val="105"/>
        </w:rPr>
        <w:t>New</w:t>
      </w:r>
      <w:r w:rsidR="00001EC1">
        <w:rPr>
          <w:color w:val="2B2B2B"/>
          <w:spacing w:val="-18"/>
          <w:w w:val="105"/>
        </w:rPr>
        <w:t xml:space="preserve"> </w:t>
      </w:r>
      <w:r w:rsidR="00001EC1">
        <w:rPr>
          <w:color w:val="2B2B2B"/>
          <w:w w:val="105"/>
        </w:rPr>
        <w:t>York,</w:t>
      </w:r>
      <w:r w:rsidR="00001EC1">
        <w:rPr>
          <w:color w:val="2B2B2B"/>
          <w:spacing w:val="-17"/>
          <w:w w:val="105"/>
        </w:rPr>
        <w:t xml:space="preserve"> </w:t>
      </w:r>
      <w:r w:rsidR="00001EC1">
        <w:rPr>
          <w:color w:val="2B2B2B"/>
          <w:w w:val="105"/>
        </w:rPr>
        <w:t>who were constantly telling the general what they would do, what they would not do, and what he ought to</w:t>
      </w:r>
      <w:r w:rsidR="00001EC1">
        <w:rPr>
          <w:color w:val="2B2B2B"/>
          <w:spacing w:val="-53"/>
          <w:w w:val="105"/>
        </w:rPr>
        <w:t xml:space="preserve"> </w:t>
      </w:r>
      <w:r w:rsidR="00001EC1">
        <w:rPr>
          <w:color w:val="2B2B2B"/>
          <w:w w:val="105"/>
        </w:rPr>
        <w:t>do. All this was galling to the brave but not over-patient Montgomery. He was the leader of a guerrilla band, not the general of  regular</w:t>
      </w:r>
      <w:r w:rsidR="00001EC1">
        <w:rPr>
          <w:color w:val="2B2B2B"/>
          <w:spacing w:val="-44"/>
          <w:w w:val="105"/>
        </w:rPr>
        <w:t xml:space="preserve"> </w:t>
      </w:r>
      <w:r w:rsidR="00001EC1">
        <w:rPr>
          <w:color w:val="2B2B2B"/>
          <w:w w:val="105"/>
        </w:rPr>
        <w:t>troops.</w:t>
      </w:r>
    </w:p>
    <w:p w:rsidR="001709C4" w:rsidRDefault="00001EC1">
      <w:pPr>
        <w:pStyle w:val="ListParagraph"/>
        <w:numPr>
          <w:ilvl w:val="0"/>
          <w:numId w:val="3"/>
        </w:numPr>
        <w:tabs>
          <w:tab w:val="left" w:pos="2538"/>
        </w:tabs>
        <w:spacing w:before="2" w:line="261" w:lineRule="auto"/>
        <w:ind w:right="105" w:hanging="33"/>
        <w:jc w:val="both"/>
        <w:rPr>
          <w:color w:val="C8C8C8"/>
          <w:sz w:val="31"/>
        </w:rPr>
      </w:pPr>
      <w:r>
        <w:rPr>
          <w:color w:val="2B2B2B"/>
          <w:sz w:val="31"/>
        </w:rPr>
        <w:t xml:space="preserve">As to the men, they were  not soldiers  by education or habit and a great many soon  concluded  that  they did not want to be. They were homesick; they had enlisted for a few months from patriotic feeling, but their  time  was  up.  A  considerable  number  refused to proceed after the taking of St. John's, and Mont­ gomery had got them as far as Montreal only by promising to discharge them there.  Now  they  de­ clined to face the hardships of a winter campaign in Canada.  Some alleged  the expiration  of  their terms  of enlistment, others their health, others again were mutinous, making their presence undesirable. Mont­ gomery had to discharge  a  great  many.  Schuyler wrote to Congress of the arrival of </w:t>
      </w:r>
      <w:r>
        <w:rPr>
          <w:b/>
          <w:color w:val="2B2B2B"/>
          <w:sz w:val="32"/>
        </w:rPr>
        <w:t xml:space="preserve">some </w:t>
      </w:r>
      <w:r>
        <w:rPr>
          <w:rFonts w:ascii="Arial" w:hAnsi="Arial"/>
          <w:i/>
          <w:color w:val="2B2B2B"/>
          <w:sz w:val="33"/>
        </w:rPr>
        <w:t xml:space="preserve">of </w:t>
      </w:r>
      <w:r>
        <w:rPr>
          <w:color w:val="2B2B2B"/>
          <w:sz w:val="31"/>
        </w:rPr>
        <w:t xml:space="preserve">these men at  Ticonderoga :  "  About  three  hundred  of  the troops raised in Connecticut passed here within a few </w:t>
      </w:r>
      <w:r>
        <w:rPr>
          <w:color w:val="2B2B2B"/>
          <w:sz w:val="32"/>
        </w:rPr>
        <w:t xml:space="preserve">days.   </w:t>
      </w:r>
      <w:r>
        <w:rPr>
          <w:color w:val="2B2B2B"/>
          <w:sz w:val="31"/>
        </w:rPr>
        <w:t>An unhappy  homesickness  prevails.   These</w:t>
      </w:r>
      <w:r>
        <w:rPr>
          <w:color w:val="2B2B2B"/>
          <w:spacing w:val="-15"/>
          <w:sz w:val="31"/>
        </w:rPr>
        <w:t xml:space="preserve"> </w:t>
      </w:r>
      <w:r>
        <w:rPr>
          <w:color w:val="2B2B2B"/>
          <w:sz w:val="31"/>
        </w:rPr>
        <w:t>all</w:t>
      </w:r>
    </w:p>
    <w:p w:rsidR="001709C4" w:rsidRDefault="00001EC1">
      <w:pPr>
        <w:spacing w:before="78"/>
        <w:ind w:left="2328" w:right="177"/>
        <w:jc w:val="center"/>
        <w:rPr>
          <w:sz w:val="25"/>
        </w:rPr>
      </w:pPr>
      <w:r>
        <w:rPr>
          <w:color w:val="2B2B2B"/>
          <w:w w:val="120"/>
          <w:sz w:val="25"/>
        </w:rPr>
        <w:t>IIi'</w:t>
      </w:r>
    </w:p>
    <w:p w:rsidR="001709C4" w:rsidRDefault="001709C4">
      <w:pPr>
        <w:jc w:val="center"/>
        <w:rPr>
          <w:sz w:val="25"/>
        </w:rPr>
        <w:sectPr w:rsidR="001709C4">
          <w:headerReference w:type="default" r:id="rId132"/>
          <w:pgSz w:w="12240" w:h="15840"/>
          <w:pgMar w:top="1500" w:right="1280" w:bottom="280" w:left="1720" w:header="0" w:footer="0" w:gutter="0"/>
          <w:cols w:space="720"/>
        </w:sectPr>
      </w:pPr>
    </w:p>
    <w:p w:rsidR="001709C4" w:rsidRDefault="001709C4">
      <w:pPr>
        <w:pStyle w:val="BodyText"/>
        <w:spacing w:before="10"/>
        <w:rPr>
          <w:sz w:val="9"/>
        </w:rPr>
      </w:pPr>
    </w:p>
    <w:p w:rsidR="001709C4" w:rsidRDefault="00001EC1">
      <w:pPr>
        <w:pStyle w:val="BodyText"/>
        <w:spacing w:before="87" w:line="259" w:lineRule="auto"/>
        <w:ind w:left="1700" w:right="182" w:hanging="5"/>
        <w:jc w:val="both"/>
      </w:pPr>
      <w:r>
        <w:rPr>
          <w:color w:val="2B2B2B"/>
        </w:rPr>
        <w:t xml:space="preserve">came down as invalids, not one willing to  re-engage for the winter's service; and unable to get  any work done by them, I discharged them </w:t>
      </w:r>
      <w:r>
        <w:rPr>
          <w:i/>
          <w:color w:val="2B2B2B"/>
          <w:sz w:val="32"/>
        </w:rPr>
        <w:t xml:space="preserve">en groupe.  </w:t>
      </w:r>
      <w:r>
        <w:rPr>
          <w:color w:val="2B2B2B"/>
        </w:rPr>
        <w:t xml:space="preserve">Of  all  the specifics ever invented for </w:t>
      </w:r>
      <w:r>
        <w:rPr>
          <w:i/>
          <w:color w:val="2B2B2B"/>
          <w:sz w:val="33"/>
        </w:rPr>
        <w:t xml:space="preserve">any </w:t>
      </w:r>
      <w:r>
        <w:rPr>
          <w:color w:val="2B2B2B"/>
        </w:rPr>
        <w:t xml:space="preserve">there is none so efficacious as a discharge for </w:t>
      </w:r>
      <w:r>
        <w:rPr>
          <w:i/>
          <w:color w:val="2B2B2B"/>
          <w:sz w:val="30"/>
        </w:rPr>
        <w:t xml:space="preserve">this </w:t>
      </w:r>
      <w:r>
        <w:rPr>
          <w:color w:val="2B2B2B"/>
        </w:rPr>
        <w:t>prevailing disorder. No sooner was it administered but  it  perfected  the cure of nine out of ten; who,  refusing  to  wait  for boats to go by way of Lake George, slung their heavy packs, crossed the lake at this place, and undertook a march of two hundred miles with the greatest  good will  and</w:t>
      </w:r>
      <w:r>
        <w:rPr>
          <w:color w:val="2B2B2B"/>
          <w:spacing w:val="-7"/>
        </w:rPr>
        <w:t xml:space="preserve"> </w:t>
      </w:r>
      <w:r>
        <w:rPr>
          <w:color w:val="2B2B2B"/>
        </w:rPr>
        <w:t>alacrity.''</w:t>
      </w:r>
    </w:p>
    <w:p w:rsidR="001709C4" w:rsidRDefault="00005745">
      <w:pPr>
        <w:pStyle w:val="BodyText"/>
        <w:spacing w:before="10" w:line="261" w:lineRule="auto"/>
        <w:ind w:left="1676" w:right="188" w:firstLine="357"/>
        <w:jc w:val="both"/>
      </w:pPr>
      <w:r>
        <w:pict>
          <v:line id="_x0000_s1350" style="position:absolute;left:0;text-align:left;z-index:251606016;mso-position-horizontal-relative:page" from="109.9pt,405.7pt" to="109.9pt,173.35pt" strokeweight="1.44pt">
            <w10:wrap anchorx="page"/>
          </v:line>
        </w:pict>
      </w:r>
      <w:r w:rsidR="00001EC1">
        <w:rPr>
          <w:color w:val="2B2B2B"/>
        </w:rPr>
        <w:t xml:space="preserve">When Montgomery had joined Arnold  before Quebec their combined forces numbered but twelve hundred men. As General Carleton, the British com­ mander, would  not come out  to fight, </w:t>
      </w:r>
      <w:r w:rsidR="00001EC1">
        <w:rPr>
          <w:color w:val="2B2B2B"/>
          <w:sz w:val="33"/>
        </w:rPr>
        <w:t xml:space="preserve">it </w:t>
      </w:r>
      <w:r w:rsidR="00001EC1">
        <w:rPr>
          <w:color w:val="2B2B2B"/>
        </w:rPr>
        <w:t xml:space="preserve">was  resolved to storm the works. On the last  day  of  December, </w:t>
      </w:r>
      <w:r w:rsidR="00001EC1">
        <w:rPr>
          <w:color w:val="2B2B2B"/>
          <w:sz w:val="34"/>
        </w:rPr>
        <w:t xml:space="preserve">1775, </w:t>
      </w:r>
      <w:r w:rsidR="00001EC1">
        <w:rPr>
          <w:color w:val="2B2B2B"/>
        </w:rPr>
        <w:t xml:space="preserve">at two o'clock in the morning, amidst a driving snow storm, Arnold and Montgomery attacked, on opposite sides of the town. Arnold fell badly wound­ ed;  Montgomery  dead,  struck  by   three   bullets, when near his goal.  His  body was found at  daybreak by a detachment sent out by  Carleton,  who had been his fellow  officer in  vVolfe's army.  It  lay between  the bodies of his two faithful aides, MacPherson and Cheeseman, nearly hidden by the drifting  snow,  and was given a soldier's grave within the  wall.  Forty­ three years later, in July,  </w:t>
      </w:r>
      <w:r w:rsidR="00001EC1">
        <w:rPr>
          <w:rFonts w:ascii="Arial" w:hAnsi="Arial"/>
          <w:color w:val="2B2B2B"/>
          <w:sz w:val="21"/>
        </w:rPr>
        <w:t xml:space="preserve">I  </w:t>
      </w:r>
      <w:r w:rsidR="00001EC1">
        <w:rPr>
          <w:color w:val="2B2B2B"/>
          <w:spacing w:val="10"/>
        </w:rPr>
        <w:t>8</w:t>
      </w:r>
      <w:r w:rsidR="00001EC1">
        <w:rPr>
          <w:rFonts w:ascii="Arial" w:hAnsi="Arial"/>
          <w:color w:val="2B2B2B"/>
          <w:spacing w:val="10"/>
          <w:sz w:val="21"/>
        </w:rPr>
        <w:t xml:space="preserve">I </w:t>
      </w:r>
      <w:r w:rsidR="00001EC1">
        <w:rPr>
          <w:color w:val="2B2B2B"/>
        </w:rPr>
        <w:t>8,  his wife stood  alone on the piazza of her house at Rhinebeck, while below, on the waters of  the  Hudson,  paused  for a  while</w:t>
      </w:r>
      <w:r w:rsidR="00001EC1">
        <w:rPr>
          <w:color w:val="2B2B2B"/>
          <w:spacing w:val="65"/>
        </w:rPr>
        <w:t xml:space="preserve"> </w:t>
      </w:r>
      <w:r w:rsidR="00001EC1">
        <w:rPr>
          <w:color w:val="2B2B2B"/>
        </w:rPr>
        <w:t>the</w:t>
      </w:r>
    </w:p>
    <w:p w:rsidR="001709C4" w:rsidRDefault="00001EC1">
      <w:pPr>
        <w:spacing w:before="58"/>
        <w:ind w:left="3345" w:right="1875"/>
        <w:jc w:val="center"/>
        <w:rPr>
          <w:sz w:val="26"/>
        </w:rPr>
      </w:pPr>
      <w:r>
        <w:rPr>
          <w:color w:val="2B2B2B"/>
          <w:w w:val="105"/>
          <w:sz w:val="26"/>
        </w:rPr>
        <w:t>II8</w:t>
      </w:r>
    </w:p>
    <w:p w:rsidR="001709C4" w:rsidRDefault="001709C4">
      <w:pPr>
        <w:jc w:val="center"/>
        <w:rPr>
          <w:sz w:val="26"/>
        </w:rPr>
        <w:sectPr w:rsidR="001709C4">
          <w:headerReference w:type="even" r:id="rId133"/>
          <w:pgSz w:w="12240" w:h="15840"/>
          <w:pgMar w:top="2840" w:right="1720" w:bottom="0" w:left="1720" w:header="2503"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5745">
      <w:pPr>
        <w:pStyle w:val="Heading1"/>
      </w:pPr>
      <w:r>
        <w:pict>
          <v:line id="_x0000_s1349" style="position:absolute;left:0;text-align:left;z-index:251608064;mso-position-horizontal-relative:page" from="164.05pt,10.35pt" to="164.05pt,-24.15pt" strokeweight=".42217mm">
            <w10:wrap anchorx="page"/>
          </v:line>
        </w:pict>
      </w:r>
      <w:r w:rsidR="00001EC1">
        <w:rPr>
          <w:color w:val="2D2D2D"/>
        </w:rPr>
        <w:t>DEA H OF</w:t>
      </w:r>
      <w:r w:rsidR="00001EC1">
        <w:rPr>
          <w:color w:val="2D2D2D"/>
          <w:spacing w:val="55"/>
        </w:rPr>
        <w:t xml:space="preserve"> </w:t>
      </w:r>
      <w:r w:rsidR="00001EC1">
        <w:rPr>
          <w:color w:val="2D2D2D"/>
        </w:rPr>
        <w:t>MONTGOMERY</w:t>
      </w:r>
    </w:p>
    <w:p w:rsidR="001709C4" w:rsidRDefault="00001EC1">
      <w:pPr>
        <w:pStyle w:val="BodyText"/>
        <w:spacing w:before="143" w:line="261" w:lineRule="auto"/>
        <w:ind w:left="2243" w:right="134" w:firstLine="20"/>
        <w:jc w:val="both"/>
      </w:pPr>
      <w:r>
        <w:rPr>
          <w:color w:val="2D2D2D"/>
        </w:rPr>
        <w:t>barge which bore the remains of  Montgomery  from the heights of Quebec to their  final  resting  place  at St. Paul's Church in  New  York.  The  monument visible from the street by the  thousands  who  daily pass before it, was designed by the French sculptor, Caffieres, at the order of Congress, and bears an in­ scription composed  by Benjamin</w:t>
      </w:r>
      <w:r>
        <w:rPr>
          <w:color w:val="2D2D2D"/>
          <w:spacing w:val="63"/>
        </w:rPr>
        <w:t xml:space="preserve"> </w:t>
      </w:r>
      <w:r>
        <w:rPr>
          <w:color w:val="2D2D2D"/>
        </w:rPr>
        <w:t>Franklin.</w:t>
      </w:r>
    </w:p>
    <w:p w:rsidR="001709C4" w:rsidRDefault="00005745">
      <w:pPr>
        <w:pStyle w:val="BodyText"/>
        <w:spacing w:line="259" w:lineRule="auto"/>
        <w:ind w:left="2251" w:right="112" w:firstLine="327"/>
        <w:jc w:val="both"/>
      </w:pPr>
      <w:r>
        <w:pict>
          <v:line id="_x0000_s1348" style="position:absolute;left:0;text-align:left;z-index:251607040;mso-position-horizontal-relative:page" from="109.4pt,497.75pt" to="109.4pt,166.2pt" strokeweight=".33775mm">
            <w10:wrap anchorx="page"/>
          </v:line>
        </w:pict>
      </w:r>
      <w:r w:rsidR="00001EC1">
        <w:rPr>
          <w:color w:val="2D2D2D"/>
        </w:rPr>
        <w:t xml:space="preserve">The early successes of Montgomery  and  all  that was known of him had created a strong feeling in his favor throughout the  country.  Proportionately great was the mourning when the news of his death was received. Thomas Lynch, attending Congi:ess in Philadelphia,  "-rote  to Schuyler:   "Never  </w:t>
      </w:r>
      <w:r w:rsidR="00001EC1">
        <w:rPr>
          <w:color w:val="2D2D2D"/>
          <w:spacing w:val="-3"/>
        </w:rPr>
        <w:t>was</w:t>
      </w:r>
      <w:r w:rsidR="00001EC1">
        <w:rPr>
          <w:color w:val="A5A5A5"/>
          <w:spacing w:val="-3"/>
        </w:rPr>
        <w:t xml:space="preserve">. </w:t>
      </w:r>
      <w:r w:rsidR="00001EC1">
        <w:rPr>
          <w:color w:val="2D2D2D"/>
        </w:rPr>
        <w:t xml:space="preserve">a  city so universally struck with grief  as this was on hearing of the loss of Montgomery.  Every  lady's  eye  was filled with tears. I happened to have  company  at dinner, but none had  inclination  for  any  other  food but sorrow or  resentment.    Poor,  gallant  fellow </w:t>
      </w:r>
      <w:r w:rsidR="00001EC1">
        <w:rPr>
          <w:color w:val="2D2D2D"/>
          <w:w w:val="95"/>
          <w:sz w:val="35"/>
        </w:rPr>
        <w:t>I</w:t>
      </w:r>
      <w:r w:rsidR="00001EC1">
        <w:rPr>
          <w:color w:val="2D2D2D"/>
          <w:spacing w:val="55"/>
          <w:w w:val="95"/>
          <w:sz w:val="35"/>
        </w:rPr>
        <w:t xml:space="preserve"> </w:t>
      </w:r>
      <w:r w:rsidR="00001EC1">
        <w:rPr>
          <w:color w:val="2D2D2D"/>
          <w:w w:val="95"/>
        </w:rPr>
        <w:t>If</w:t>
      </w:r>
    </w:p>
    <w:p w:rsidR="001709C4" w:rsidRDefault="00001EC1">
      <w:pPr>
        <w:pStyle w:val="BodyText"/>
        <w:spacing w:before="1" w:line="264" w:lineRule="auto"/>
        <w:ind w:left="2280" w:right="99"/>
        <w:jc w:val="both"/>
      </w:pPr>
      <w:r>
        <w:rPr>
          <w:color w:val="2D2D2D"/>
        </w:rPr>
        <w:t xml:space="preserve">a martyr's sufferings merit  a  martyr's  reward,  his claim is indisputable. I am sure that from the  mo­  ment he left Ticonderoga to the moment  of  his  re­ lease by death, his  sufferings  had  no  interval.  He now rests from his labor, and his works can't but fol­ low </w:t>
      </w:r>
      <w:r>
        <w:rPr>
          <w:color w:val="2D2D2D"/>
          <w:spacing w:val="3"/>
        </w:rPr>
        <w:t xml:space="preserve"> </w:t>
      </w:r>
      <w:r>
        <w:rPr>
          <w:color w:val="2D2D2D"/>
        </w:rPr>
        <w:t>him."</w:t>
      </w:r>
    </w:p>
    <w:p w:rsidR="001709C4" w:rsidRDefault="00001EC1">
      <w:pPr>
        <w:pStyle w:val="BodyText"/>
        <w:spacing w:line="264" w:lineRule="auto"/>
        <w:ind w:left="2290" w:right="98" w:firstLine="312"/>
        <w:jc w:val="both"/>
      </w:pPr>
      <w:r>
        <w:rPr>
          <w:color w:val="2D2D2D"/>
          <w:w w:val="105"/>
        </w:rPr>
        <w:t>The blow to Schuyler was a severe and personal one. Between the two generals there had never been a misunderstanding nor any feeling but perfect</w:t>
      </w:r>
      <w:r>
        <w:rPr>
          <w:color w:val="2D2D2D"/>
          <w:spacing w:val="-54"/>
          <w:w w:val="105"/>
        </w:rPr>
        <w:t xml:space="preserve"> </w:t>
      </w:r>
      <w:r>
        <w:rPr>
          <w:color w:val="2D2D2D"/>
          <w:w w:val="105"/>
        </w:rPr>
        <w:t>confi­ dence and regard.   In  his last letter to Montgomery,</w:t>
      </w:r>
    </w:p>
    <w:p w:rsidR="001709C4" w:rsidRDefault="00001EC1">
      <w:pPr>
        <w:pStyle w:val="BodyText"/>
        <w:spacing w:before="12" w:line="354" w:lineRule="exact"/>
        <w:ind w:left="2296"/>
        <w:jc w:val="both"/>
      </w:pPr>
      <w:r>
        <w:rPr>
          <w:color w:val="2D2D2D"/>
          <w:w w:val="105"/>
        </w:rPr>
        <w:t>Schuyler had said:  "Adieu,  my dear sir; may I have</w:t>
      </w:r>
    </w:p>
    <w:p w:rsidR="001709C4" w:rsidRDefault="00001EC1">
      <w:pPr>
        <w:spacing w:before="111"/>
        <w:ind w:left="2211"/>
        <w:jc w:val="center"/>
        <w:rPr>
          <w:sz w:val="26"/>
        </w:rPr>
      </w:pPr>
      <w:r>
        <w:rPr>
          <w:color w:val="2D2D2D"/>
          <w:sz w:val="26"/>
        </w:rPr>
        <w:t>lI9</w:t>
      </w:r>
    </w:p>
    <w:p w:rsidR="001709C4" w:rsidRDefault="001709C4">
      <w:pPr>
        <w:jc w:val="center"/>
        <w:rPr>
          <w:sz w:val="26"/>
        </w:rPr>
        <w:sectPr w:rsidR="001709C4">
          <w:headerReference w:type="default" r:id="rId134"/>
          <w:pgSz w:w="12240" w:h="15840"/>
          <w:pgMar w:top="1500" w:right="1220" w:bottom="0" w:left="1720" w:header="0" w:footer="0" w:gutter="0"/>
          <w:cols w:space="720"/>
        </w:sectPr>
      </w:pPr>
    </w:p>
    <w:p w:rsidR="001709C4" w:rsidRDefault="001709C4">
      <w:pPr>
        <w:pStyle w:val="BodyText"/>
        <w:spacing w:before="3"/>
        <w:rPr>
          <w:sz w:val="9"/>
        </w:rPr>
      </w:pPr>
    </w:p>
    <w:p w:rsidR="001709C4" w:rsidRDefault="00001EC1">
      <w:pPr>
        <w:pStyle w:val="BodyText"/>
        <w:spacing w:before="87"/>
        <w:ind w:left="1670"/>
        <w:jc w:val="both"/>
      </w:pPr>
      <w:r>
        <w:rPr>
          <w:color w:val="2B2B2B"/>
        </w:rPr>
        <w:t>the pleasure soon to  announce  another of  your victor-</w:t>
      </w:r>
    </w:p>
    <w:p w:rsidR="001709C4" w:rsidRDefault="00001EC1">
      <w:pPr>
        <w:pStyle w:val="BodyText"/>
        <w:tabs>
          <w:tab w:val="left" w:pos="1673"/>
          <w:tab w:val="left" w:pos="7728"/>
        </w:tabs>
        <w:spacing w:before="22" w:line="264" w:lineRule="auto"/>
        <w:ind w:left="1679" w:right="217" w:hanging="491"/>
      </w:pPr>
      <w:r>
        <w:rPr>
          <w:color w:val="828282"/>
          <w:w w:val="105"/>
        </w:rPr>
        <w:t>.</w:t>
      </w:r>
      <w:r>
        <w:rPr>
          <w:color w:val="828282"/>
          <w:w w:val="105"/>
        </w:rPr>
        <w:tab/>
      </w:r>
      <w:r>
        <w:rPr>
          <w:color w:val="2B2B2B"/>
          <w:w w:val="105"/>
        </w:rPr>
        <w:t>ies, and afterwards  that of</w:t>
      </w:r>
      <w:r>
        <w:rPr>
          <w:color w:val="2B2B2B"/>
          <w:spacing w:val="22"/>
          <w:w w:val="105"/>
        </w:rPr>
        <w:t xml:space="preserve"> </w:t>
      </w:r>
      <w:r>
        <w:rPr>
          <w:color w:val="2B2B2B"/>
          <w:w w:val="105"/>
        </w:rPr>
        <w:t>embracing</w:t>
      </w:r>
      <w:r>
        <w:rPr>
          <w:color w:val="2B2B2B"/>
          <w:spacing w:val="20"/>
          <w:w w:val="105"/>
        </w:rPr>
        <w:t xml:space="preserve"> </w:t>
      </w:r>
      <w:r>
        <w:rPr>
          <w:color w:val="2B2B2B"/>
          <w:w w:val="105"/>
        </w:rPr>
        <w:t>you."</w:t>
      </w:r>
      <w:r>
        <w:rPr>
          <w:color w:val="2B2B2B"/>
          <w:w w:val="105"/>
        </w:rPr>
        <w:tab/>
        <w:t>It</w:t>
      </w:r>
      <w:r>
        <w:rPr>
          <w:color w:val="2B2B2B"/>
          <w:spacing w:val="61"/>
          <w:w w:val="105"/>
        </w:rPr>
        <w:t xml:space="preserve"> </w:t>
      </w:r>
      <w:r>
        <w:rPr>
          <w:color w:val="2B2B2B"/>
          <w:w w:val="105"/>
        </w:rPr>
        <w:t>was</w:t>
      </w:r>
      <w:r>
        <w:rPr>
          <w:color w:val="2B2B2B"/>
          <w:spacing w:val="-1"/>
          <w:w w:val="103"/>
        </w:rPr>
        <w:t xml:space="preserve"> </w:t>
      </w:r>
      <w:r>
        <w:rPr>
          <w:color w:val="2B2B2B"/>
          <w:w w:val="105"/>
        </w:rPr>
        <w:t>but a few days later when he was obliged to write</w:t>
      </w:r>
      <w:r>
        <w:rPr>
          <w:color w:val="2B2B2B"/>
          <w:spacing w:val="40"/>
          <w:w w:val="105"/>
        </w:rPr>
        <w:t xml:space="preserve"> </w:t>
      </w:r>
      <w:r>
        <w:rPr>
          <w:color w:val="2B2B2B"/>
          <w:w w:val="105"/>
        </w:rPr>
        <w:t>to</w:t>
      </w:r>
    </w:p>
    <w:p w:rsidR="001709C4" w:rsidRDefault="00001EC1">
      <w:pPr>
        <w:pStyle w:val="BodyText"/>
        <w:spacing w:line="261" w:lineRule="auto"/>
        <w:ind w:left="1664" w:right="225" w:firstLine="8"/>
        <w:jc w:val="both"/>
      </w:pPr>
      <w:r>
        <w:rPr>
          <w:color w:val="2B2B2B"/>
        </w:rPr>
        <w:t>\Vashington: " I wish I had no occasion to send  my dear general the enclosed melancholy accounts. My amiable friend, the gallant Montgomery, is no morel The  brave Arnold  is wounded,  and  we have met with a very severe check in an unsuccessful attempt on Quebec. May Heaven be graciously pleased to ter­ minate the misfortune  here.    I  tremble for our people</w:t>
      </w:r>
    </w:p>
    <w:p w:rsidR="001709C4" w:rsidRDefault="00001EC1">
      <w:pPr>
        <w:pStyle w:val="BodyText"/>
        <w:spacing w:before="4" w:line="271" w:lineRule="exact"/>
        <w:ind w:left="1669"/>
        <w:jc w:val="both"/>
      </w:pPr>
      <w:r>
        <w:rPr>
          <w:color w:val="2B2B2B"/>
          <w:w w:val="105"/>
        </w:rPr>
        <w:t>in Canada."</w:t>
      </w:r>
    </w:p>
    <w:p w:rsidR="001709C4" w:rsidRDefault="00001EC1">
      <w:pPr>
        <w:pStyle w:val="BodyText"/>
        <w:tabs>
          <w:tab w:val="left" w:pos="2985"/>
          <w:tab w:val="left" w:pos="6371"/>
          <w:tab w:val="left" w:pos="6872"/>
        </w:tabs>
        <w:spacing w:line="479" w:lineRule="exact"/>
        <w:ind w:left="1995"/>
      </w:pPr>
      <w:r>
        <w:rPr>
          <w:color w:val="2B2B2B"/>
          <w:w w:val="105"/>
        </w:rPr>
        <w:t>When</w:t>
      </w:r>
      <w:r>
        <w:rPr>
          <w:color w:val="2B2B2B"/>
          <w:w w:val="105"/>
        </w:rPr>
        <w:tab/>
        <w:t xml:space="preserve">the  news  of </w:t>
      </w:r>
      <w:r>
        <w:rPr>
          <w:color w:val="2B2B2B"/>
          <w:spacing w:val="7"/>
          <w:w w:val="105"/>
        </w:rPr>
        <w:t xml:space="preserve"> </w:t>
      </w:r>
      <w:r>
        <w:rPr>
          <w:rFonts w:ascii="Arial"/>
          <w:color w:val="828282"/>
          <w:w w:val="105"/>
          <w:position w:val="16"/>
          <w:sz w:val="28"/>
        </w:rPr>
        <w:t>'</w:t>
      </w:r>
      <w:r>
        <w:rPr>
          <w:color w:val="2B2B2B"/>
          <w:w w:val="105"/>
        </w:rPr>
        <w:t xml:space="preserve">the </w:t>
      </w:r>
      <w:r>
        <w:rPr>
          <w:color w:val="2B2B2B"/>
          <w:spacing w:val="16"/>
          <w:w w:val="105"/>
        </w:rPr>
        <w:t xml:space="preserve"> </w:t>
      </w:r>
      <w:r>
        <w:rPr>
          <w:color w:val="2B2B2B"/>
          <w:w w:val="105"/>
        </w:rPr>
        <w:t>death</w:t>
      </w:r>
      <w:r>
        <w:rPr>
          <w:color w:val="2B2B2B"/>
          <w:w w:val="105"/>
        </w:rPr>
        <w:tab/>
        <w:t>of</w:t>
      </w:r>
      <w:r>
        <w:rPr>
          <w:color w:val="2B2B2B"/>
          <w:w w:val="105"/>
        </w:rPr>
        <w:tab/>
        <w:t>Montgomery</w:t>
      </w:r>
    </w:p>
    <w:p w:rsidR="001709C4" w:rsidRDefault="00005745">
      <w:pPr>
        <w:pStyle w:val="BodyText"/>
        <w:spacing w:before="32" w:line="264" w:lineRule="auto"/>
        <w:ind w:left="1674" w:right="201" w:firstLine="6"/>
        <w:jc w:val="both"/>
      </w:pPr>
      <w:r>
        <w:pict>
          <v:line id="_x0000_s1347" style="position:absolute;left:0;text-align:left;z-index:251609088;mso-position-horizontal-relative:page" from="109.2pt,405.35pt" to="109.2pt,64.05pt" strokeweight="1.2pt">
            <w10:wrap anchorx="page"/>
          </v:line>
        </w:pict>
      </w:r>
      <w:r w:rsidR="00001EC1">
        <w:rPr>
          <w:color w:val="2B2B2B"/>
          <w:w w:val="105"/>
        </w:rPr>
        <w:t>reached London, the opposition seized the occasion to sound his praises and to reprove the ministry. Chatham and Burke spoke feelingly, and Colonel Barre, a companion of Montgomery's in the French War,</w:t>
      </w:r>
      <w:r w:rsidR="00001EC1">
        <w:rPr>
          <w:color w:val="2B2B2B"/>
          <w:spacing w:val="-12"/>
          <w:w w:val="105"/>
        </w:rPr>
        <w:t xml:space="preserve"> </w:t>
      </w:r>
      <w:r w:rsidR="00001EC1">
        <w:rPr>
          <w:color w:val="2B2B2B"/>
          <w:w w:val="105"/>
        </w:rPr>
        <w:t>was</w:t>
      </w:r>
      <w:r w:rsidR="00001EC1">
        <w:rPr>
          <w:color w:val="2B2B2B"/>
          <w:spacing w:val="-12"/>
          <w:w w:val="105"/>
        </w:rPr>
        <w:t xml:space="preserve"> </w:t>
      </w:r>
      <w:r w:rsidR="00001EC1">
        <w:rPr>
          <w:color w:val="2B2B2B"/>
          <w:w w:val="105"/>
        </w:rPr>
        <w:t>deeply</w:t>
      </w:r>
      <w:r w:rsidR="00001EC1">
        <w:rPr>
          <w:color w:val="2B2B2B"/>
          <w:spacing w:val="-8"/>
          <w:w w:val="105"/>
        </w:rPr>
        <w:t xml:space="preserve"> </w:t>
      </w:r>
      <w:r w:rsidR="00001EC1">
        <w:rPr>
          <w:color w:val="2B2B2B"/>
          <w:w w:val="105"/>
        </w:rPr>
        <w:t>moved as</w:t>
      </w:r>
      <w:r w:rsidR="00001EC1">
        <w:rPr>
          <w:color w:val="2B2B2B"/>
          <w:spacing w:val="-12"/>
          <w:w w:val="105"/>
        </w:rPr>
        <w:t xml:space="preserve"> </w:t>
      </w:r>
      <w:r w:rsidR="00001EC1">
        <w:rPr>
          <w:color w:val="2B2B2B"/>
          <w:w w:val="105"/>
        </w:rPr>
        <w:t>he</w:t>
      </w:r>
      <w:r w:rsidR="00001EC1">
        <w:rPr>
          <w:color w:val="2B2B2B"/>
          <w:spacing w:val="-12"/>
          <w:w w:val="105"/>
        </w:rPr>
        <w:t xml:space="preserve"> </w:t>
      </w:r>
      <w:r w:rsidR="00001EC1">
        <w:rPr>
          <w:color w:val="2B2B2B"/>
          <w:w w:val="105"/>
        </w:rPr>
        <w:t>dwelt</w:t>
      </w:r>
      <w:r w:rsidR="00001EC1">
        <w:rPr>
          <w:color w:val="2B2B2B"/>
          <w:spacing w:val="-12"/>
          <w:w w:val="105"/>
        </w:rPr>
        <w:t xml:space="preserve"> </w:t>
      </w:r>
      <w:r w:rsidR="00001EC1">
        <w:rPr>
          <w:color w:val="2B2B2B"/>
          <w:w w:val="105"/>
        </w:rPr>
        <w:t>on</w:t>
      </w:r>
      <w:r w:rsidR="00001EC1">
        <w:rPr>
          <w:color w:val="2B2B2B"/>
          <w:spacing w:val="-6"/>
          <w:w w:val="105"/>
        </w:rPr>
        <w:t xml:space="preserve"> </w:t>
      </w:r>
      <w:r w:rsidR="00001EC1">
        <w:rPr>
          <w:color w:val="2B2B2B"/>
          <w:w w:val="105"/>
        </w:rPr>
        <w:t>the</w:t>
      </w:r>
      <w:r w:rsidR="00001EC1">
        <w:rPr>
          <w:color w:val="2B2B2B"/>
          <w:spacing w:val="-18"/>
          <w:w w:val="105"/>
        </w:rPr>
        <w:t xml:space="preserve"> </w:t>
      </w:r>
      <w:r w:rsidR="00001EC1">
        <w:rPr>
          <w:color w:val="2B2B2B"/>
          <w:w w:val="105"/>
        </w:rPr>
        <w:t>fine</w:t>
      </w:r>
      <w:r w:rsidR="00001EC1">
        <w:rPr>
          <w:color w:val="2B2B2B"/>
          <w:spacing w:val="-20"/>
          <w:w w:val="105"/>
        </w:rPr>
        <w:t xml:space="preserve"> </w:t>
      </w:r>
      <w:r w:rsidR="00001EC1">
        <w:rPr>
          <w:color w:val="2B2B2B"/>
          <w:w w:val="105"/>
        </w:rPr>
        <w:t>quali­ ties of the dead. But Lord North declared: "  I can­ not join in lamenting the death of Montgomery as a public loss. He was undoubtedly brave, humane,</w:t>
      </w:r>
      <w:r w:rsidR="00001EC1">
        <w:rPr>
          <w:color w:val="2B2B2B"/>
          <w:spacing w:val="-55"/>
          <w:w w:val="105"/>
        </w:rPr>
        <w:t xml:space="preserve"> </w:t>
      </w:r>
      <w:r w:rsidR="00001EC1">
        <w:rPr>
          <w:color w:val="2B2B2B"/>
          <w:w w:val="105"/>
        </w:rPr>
        <w:t>and generous; but still he was only a brave, humane, and generous rebel. Curse on his virtues, they've undone his country." To which Fox pointedly replied:" The term rebel is no certain mark of disgrace. All the great assertors of liberty, the saviors of their coun­ try,</w:t>
      </w:r>
      <w:r w:rsidR="00001EC1">
        <w:rPr>
          <w:color w:val="2B2B2B"/>
          <w:spacing w:val="-14"/>
          <w:w w:val="105"/>
        </w:rPr>
        <w:t xml:space="preserve"> </w:t>
      </w:r>
      <w:r w:rsidR="00001EC1">
        <w:rPr>
          <w:color w:val="2B2B2B"/>
          <w:w w:val="105"/>
        </w:rPr>
        <w:t>the</w:t>
      </w:r>
      <w:r w:rsidR="00001EC1">
        <w:rPr>
          <w:color w:val="2B2B2B"/>
          <w:spacing w:val="-18"/>
          <w:w w:val="105"/>
        </w:rPr>
        <w:t xml:space="preserve"> </w:t>
      </w:r>
      <w:r w:rsidR="00001EC1">
        <w:rPr>
          <w:color w:val="2B2B2B"/>
          <w:w w:val="105"/>
        </w:rPr>
        <w:t>benefactors</w:t>
      </w:r>
      <w:r w:rsidR="00001EC1">
        <w:rPr>
          <w:color w:val="2B2B2B"/>
          <w:spacing w:val="-12"/>
          <w:w w:val="105"/>
        </w:rPr>
        <w:t xml:space="preserve"> </w:t>
      </w:r>
      <w:r w:rsidR="00001EC1">
        <w:rPr>
          <w:color w:val="2B2B2B"/>
          <w:w w:val="105"/>
        </w:rPr>
        <w:t>of</w:t>
      </w:r>
      <w:r w:rsidR="00001EC1">
        <w:rPr>
          <w:color w:val="2B2B2B"/>
          <w:spacing w:val="15"/>
          <w:w w:val="105"/>
        </w:rPr>
        <w:t xml:space="preserve"> </w:t>
      </w:r>
      <w:r w:rsidR="00001EC1">
        <w:rPr>
          <w:color w:val="2B2B2B"/>
          <w:w w:val="105"/>
        </w:rPr>
        <w:t>mankind</w:t>
      </w:r>
      <w:r w:rsidR="00001EC1">
        <w:rPr>
          <w:color w:val="2B2B2B"/>
          <w:spacing w:val="2"/>
          <w:w w:val="105"/>
        </w:rPr>
        <w:t xml:space="preserve"> </w:t>
      </w:r>
      <w:r w:rsidR="00001EC1">
        <w:rPr>
          <w:color w:val="2B2B2B"/>
          <w:w w:val="105"/>
        </w:rPr>
        <w:t>in</w:t>
      </w:r>
      <w:r w:rsidR="00001EC1">
        <w:rPr>
          <w:color w:val="2B2B2B"/>
          <w:spacing w:val="-16"/>
          <w:w w:val="105"/>
        </w:rPr>
        <w:t xml:space="preserve"> </w:t>
      </w:r>
      <w:r w:rsidR="00001EC1">
        <w:rPr>
          <w:color w:val="2B2B2B"/>
          <w:w w:val="105"/>
        </w:rPr>
        <w:t>all</w:t>
      </w:r>
      <w:r w:rsidR="00001EC1">
        <w:rPr>
          <w:color w:val="2B2B2B"/>
          <w:spacing w:val="-14"/>
          <w:w w:val="105"/>
        </w:rPr>
        <w:t xml:space="preserve"> </w:t>
      </w:r>
      <w:r w:rsidR="00001EC1">
        <w:rPr>
          <w:color w:val="2B2B2B"/>
          <w:w w:val="105"/>
        </w:rPr>
        <w:t>ages,</w:t>
      </w:r>
      <w:r w:rsidR="00001EC1">
        <w:rPr>
          <w:color w:val="2B2B2B"/>
          <w:spacing w:val="-13"/>
          <w:w w:val="105"/>
        </w:rPr>
        <w:t xml:space="preserve"> </w:t>
      </w:r>
      <w:r w:rsidR="00001EC1">
        <w:rPr>
          <w:color w:val="2B2B2B"/>
          <w:w w:val="105"/>
        </w:rPr>
        <w:t>have</w:t>
      </w:r>
      <w:r w:rsidR="00001EC1">
        <w:rPr>
          <w:color w:val="2B2B2B"/>
          <w:spacing w:val="-8"/>
          <w:w w:val="105"/>
        </w:rPr>
        <w:t xml:space="preserve"> </w:t>
      </w:r>
      <w:r w:rsidR="00001EC1">
        <w:rPr>
          <w:color w:val="2B2B2B"/>
          <w:w w:val="105"/>
        </w:rPr>
        <w:t>been called rebels. We owe the constitution which enables us to sit in this house to  a</w:t>
      </w:r>
      <w:r w:rsidR="00001EC1">
        <w:rPr>
          <w:color w:val="2B2B2B"/>
          <w:spacing w:val="43"/>
          <w:w w:val="105"/>
        </w:rPr>
        <w:t xml:space="preserve"> </w:t>
      </w:r>
      <w:r w:rsidR="00001EC1">
        <w:rPr>
          <w:color w:val="2B2B2B"/>
          <w:w w:val="105"/>
        </w:rPr>
        <w:t>rebellion."</w:t>
      </w:r>
    </w:p>
    <w:p w:rsidR="001709C4" w:rsidRDefault="00001EC1">
      <w:pPr>
        <w:pStyle w:val="BodyText"/>
        <w:spacing w:before="2"/>
        <w:ind w:left="2037"/>
      </w:pPr>
      <w:r>
        <w:rPr>
          <w:color w:val="2B2B2B"/>
        </w:rPr>
        <w:t>During the progress of  the expedition  into</w:t>
      </w:r>
      <w:r>
        <w:rPr>
          <w:color w:val="2B2B2B"/>
          <w:spacing w:val="57"/>
        </w:rPr>
        <w:t xml:space="preserve"> </w:t>
      </w:r>
      <w:r>
        <w:rPr>
          <w:color w:val="2B2B2B"/>
        </w:rPr>
        <w:t>Canada,</w:t>
      </w:r>
    </w:p>
    <w:p w:rsidR="001709C4" w:rsidRDefault="00001EC1">
      <w:pPr>
        <w:spacing w:before="153"/>
        <w:ind w:left="3341" w:right="1875"/>
        <w:jc w:val="center"/>
        <w:rPr>
          <w:b/>
          <w:sz w:val="18"/>
        </w:rPr>
      </w:pPr>
      <w:r>
        <w:rPr>
          <w:b/>
          <w:color w:val="2B2B2B"/>
          <w:w w:val="105"/>
          <w:sz w:val="18"/>
        </w:rPr>
        <w:t>120</w:t>
      </w:r>
    </w:p>
    <w:p w:rsidR="001709C4" w:rsidRDefault="001709C4">
      <w:pPr>
        <w:jc w:val="center"/>
        <w:rPr>
          <w:sz w:val="18"/>
        </w:rPr>
        <w:sectPr w:rsidR="001709C4">
          <w:headerReference w:type="even" r:id="rId135"/>
          <w:pgSz w:w="12240" w:h="15840"/>
          <w:pgMar w:top="2800" w:right="1720" w:bottom="0" w:left="1720" w:header="2433"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8"/>
        <w:rPr>
          <w:b/>
          <w:sz w:val="22"/>
        </w:rPr>
      </w:pPr>
    </w:p>
    <w:p w:rsidR="001709C4" w:rsidRDefault="00005745">
      <w:pPr>
        <w:tabs>
          <w:tab w:val="left" w:pos="5232"/>
        </w:tabs>
        <w:spacing w:before="87"/>
        <w:ind w:left="2186"/>
        <w:jc w:val="center"/>
        <w:rPr>
          <w:sz w:val="30"/>
        </w:rPr>
      </w:pPr>
      <w:r>
        <w:pict>
          <v:line id="_x0000_s1346" style="position:absolute;left:0;text-align:left;z-index:251611136;mso-position-horizontal-relative:page" from="163.8pt,15.7pt" to="163.8pt,-36.45pt" strokeweight=".25272mm">
            <w10:wrap anchorx="page"/>
          </v:line>
        </w:pict>
      </w:r>
      <w:r w:rsidR="00001EC1">
        <w:rPr>
          <w:color w:val="2D2D2D"/>
          <w:w w:val="115"/>
          <w:sz w:val="30"/>
        </w:rPr>
        <w:t>MONTGOMERY'S</w:t>
      </w:r>
      <w:r w:rsidR="00001EC1">
        <w:rPr>
          <w:color w:val="2D2D2D"/>
          <w:w w:val="115"/>
          <w:sz w:val="30"/>
        </w:rPr>
        <w:tab/>
        <w:t>DIFFICULTIES</w:t>
      </w:r>
    </w:p>
    <w:p w:rsidR="001709C4" w:rsidRDefault="00005745">
      <w:pPr>
        <w:tabs>
          <w:tab w:val="left" w:pos="4678"/>
          <w:tab w:val="left" w:pos="4720"/>
          <w:tab w:val="left" w:pos="4795"/>
          <w:tab w:val="left" w:pos="4849"/>
          <w:tab w:val="left" w:pos="5361"/>
          <w:tab w:val="left" w:pos="5594"/>
          <w:tab w:val="left" w:pos="5968"/>
          <w:tab w:val="left" w:pos="6801"/>
          <w:tab w:val="left" w:pos="7846"/>
          <w:tab w:val="left" w:pos="7889"/>
          <w:tab w:val="left" w:pos="8209"/>
          <w:tab w:val="left" w:pos="8315"/>
          <w:tab w:val="left" w:pos="8683"/>
          <w:tab w:val="left" w:pos="8834"/>
          <w:tab w:val="left" w:pos="9090"/>
        </w:tabs>
        <w:spacing w:before="214" w:line="280" w:lineRule="auto"/>
        <w:ind w:left="2361" w:right="104" w:hanging="17"/>
        <w:jc w:val="center"/>
        <w:rPr>
          <w:sz w:val="30"/>
        </w:rPr>
      </w:pPr>
      <w:r>
        <w:pict>
          <v:line id="_x0000_s1345" style="position:absolute;left:0;text-align:left;z-index:251610112;mso-position-horizontal-relative:page" from="109.6pt,638.2pt" to="109.6pt,236.2pt" strokeweight=".42119mm">
            <w10:wrap anchorx="page"/>
          </v:line>
        </w:pict>
      </w:r>
      <w:r w:rsidR="00001EC1">
        <w:rPr>
          <w:color w:val="2D2D2D"/>
          <w:w w:val="105"/>
          <w:sz w:val="30"/>
        </w:rPr>
        <w:t>Montgomery had written to Schuyler several times regarding the insubordination of his troops and his desire</w:t>
      </w:r>
      <w:r w:rsidR="00001EC1">
        <w:rPr>
          <w:color w:val="2D2D2D"/>
          <w:spacing w:val="75"/>
          <w:w w:val="105"/>
          <w:sz w:val="30"/>
        </w:rPr>
        <w:t xml:space="preserve"> </w:t>
      </w:r>
      <w:r w:rsidR="00001EC1">
        <w:rPr>
          <w:color w:val="2D2D2D"/>
          <w:w w:val="105"/>
          <w:sz w:val="30"/>
        </w:rPr>
        <w:t xml:space="preserve">to </w:t>
      </w:r>
      <w:r w:rsidR="00001EC1">
        <w:rPr>
          <w:color w:val="2D2D2D"/>
          <w:spacing w:val="2"/>
          <w:w w:val="105"/>
          <w:sz w:val="30"/>
        </w:rPr>
        <w:t xml:space="preserve"> </w:t>
      </w:r>
      <w:r w:rsidR="00001EC1">
        <w:rPr>
          <w:color w:val="2D2D2D"/>
          <w:w w:val="105"/>
          <w:sz w:val="30"/>
        </w:rPr>
        <w:t>resign.</w:t>
      </w:r>
      <w:r w:rsidR="00001EC1">
        <w:rPr>
          <w:color w:val="2D2D2D"/>
          <w:w w:val="105"/>
          <w:sz w:val="30"/>
        </w:rPr>
        <w:tab/>
      </w:r>
      <w:r w:rsidR="00001EC1">
        <w:rPr>
          <w:color w:val="2D2D2D"/>
          <w:w w:val="105"/>
          <w:sz w:val="30"/>
        </w:rPr>
        <w:tab/>
      </w:r>
      <w:r w:rsidR="00001EC1">
        <w:rPr>
          <w:color w:val="2D2D2D"/>
          <w:w w:val="105"/>
          <w:sz w:val="30"/>
        </w:rPr>
        <w:tab/>
      </w:r>
      <w:r w:rsidR="00001EC1">
        <w:rPr>
          <w:color w:val="2D2D2D"/>
          <w:w w:val="105"/>
          <w:sz w:val="30"/>
        </w:rPr>
        <w:tab/>
        <w:t xml:space="preserve">On  the  13th  of   October, </w:t>
      </w:r>
      <w:r w:rsidR="00001EC1">
        <w:rPr>
          <w:color w:val="2D2D2D"/>
          <w:spacing w:val="23"/>
          <w:w w:val="105"/>
          <w:sz w:val="30"/>
        </w:rPr>
        <w:t xml:space="preserve"> </w:t>
      </w:r>
      <w:r w:rsidR="00001EC1">
        <w:rPr>
          <w:color w:val="2D2D2D"/>
          <w:w w:val="105"/>
          <w:sz w:val="30"/>
        </w:rPr>
        <w:t xml:space="preserve">at </w:t>
      </w:r>
      <w:r w:rsidR="00001EC1">
        <w:rPr>
          <w:color w:val="2D2D2D"/>
          <w:spacing w:val="26"/>
          <w:w w:val="105"/>
          <w:sz w:val="30"/>
        </w:rPr>
        <w:t xml:space="preserve"> </w:t>
      </w:r>
      <w:r w:rsidR="00001EC1">
        <w:rPr>
          <w:color w:val="2D2D2D"/>
          <w:w w:val="105"/>
          <w:sz w:val="30"/>
        </w:rPr>
        <w:t>St.</w:t>
      </w:r>
      <w:r w:rsidR="00001EC1">
        <w:rPr>
          <w:color w:val="2D2D2D"/>
          <w:spacing w:val="-1"/>
          <w:w w:val="110"/>
          <w:sz w:val="30"/>
        </w:rPr>
        <w:t xml:space="preserve"> </w:t>
      </w:r>
      <w:r w:rsidR="00001EC1">
        <w:rPr>
          <w:color w:val="2D2D2D"/>
          <w:w w:val="105"/>
          <w:sz w:val="30"/>
        </w:rPr>
        <w:t>John's,</w:t>
      </w:r>
      <w:r w:rsidR="00001EC1">
        <w:rPr>
          <w:color w:val="2D2D2D"/>
          <w:spacing w:val="76"/>
          <w:w w:val="105"/>
          <w:sz w:val="30"/>
        </w:rPr>
        <w:t xml:space="preserve"> </w:t>
      </w:r>
      <w:r w:rsidR="00001EC1">
        <w:rPr>
          <w:color w:val="2D2D2D"/>
          <w:w w:val="105"/>
          <w:sz w:val="30"/>
        </w:rPr>
        <w:t>he</w:t>
      </w:r>
      <w:r w:rsidR="00001EC1">
        <w:rPr>
          <w:color w:val="2D2D2D"/>
          <w:spacing w:val="22"/>
          <w:w w:val="105"/>
          <w:sz w:val="30"/>
        </w:rPr>
        <w:t xml:space="preserve"> </w:t>
      </w:r>
      <w:r w:rsidR="00001EC1">
        <w:rPr>
          <w:color w:val="2D2D2D"/>
          <w:w w:val="105"/>
          <w:sz w:val="30"/>
        </w:rPr>
        <w:t>said:</w:t>
      </w:r>
      <w:r w:rsidR="00001EC1">
        <w:rPr>
          <w:color w:val="2D2D2D"/>
          <w:w w:val="105"/>
          <w:sz w:val="30"/>
        </w:rPr>
        <w:tab/>
        <w:t>" vVhen I mentioned</w:t>
      </w:r>
      <w:r w:rsidR="00001EC1">
        <w:rPr>
          <w:color w:val="2D2D2D"/>
          <w:spacing w:val="55"/>
          <w:w w:val="105"/>
          <w:sz w:val="30"/>
        </w:rPr>
        <w:t xml:space="preserve"> </w:t>
      </w:r>
      <w:r w:rsidR="00001EC1">
        <w:rPr>
          <w:color w:val="2D2D2D"/>
          <w:w w:val="105"/>
          <w:sz w:val="30"/>
        </w:rPr>
        <w:t>my</w:t>
      </w:r>
      <w:r w:rsidR="00001EC1">
        <w:rPr>
          <w:color w:val="2D2D2D"/>
          <w:spacing w:val="-2"/>
          <w:w w:val="105"/>
          <w:sz w:val="30"/>
        </w:rPr>
        <w:t xml:space="preserve"> </w:t>
      </w:r>
      <w:r w:rsidR="00001EC1">
        <w:rPr>
          <w:color w:val="2D2D2D"/>
          <w:w w:val="105"/>
          <w:sz w:val="30"/>
        </w:rPr>
        <w:t>intentions</w:t>
      </w:r>
      <w:r w:rsidR="00001EC1">
        <w:rPr>
          <w:color w:val="2D2D2D"/>
          <w:spacing w:val="-1"/>
          <w:w w:val="102"/>
          <w:sz w:val="30"/>
        </w:rPr>
        <w:t xml:space="preserve"> </w:t>
      </w:r>
      <w:r w:rsidR="00001EC1">
        <w:rPr>
          <w:color w:val="2D2D2D"/>
          <w:w w:val="105"/>
          <w:sz w:val="30"/>
        </w:rPr>
        <w:t>regarding the campaign, I  did not consider that I was at the head of troops who carry the spirit of freedom into the field  and  think</w:t>
      </w:r>
      <w:r w:rsidR="00001EC1">
        <w:rPr>
          <w:color w:val="2D2D2D"/>
          <w:spacing w:val="48"/>
          <w:w w:val="105"/>
          <w:sz w:val="30"/>
        </w:rPr>
        <w:t xml:space="preserve"> </w:t>
      </w:r>
      <w:r w:rsidR="00001EC1">
        <w:rPr>
          <w:color w:val="2D2D2D"/>
          <w:w w:val="105"/>
          <w:sz w:val="30"/>
        </w:rPr>
        <w:t>for</w:t>
      </w:r>
      <w:r w:rsidR="00001EC1">
        <w:rPr>
          <w:color w:val="2D2D2D"/>
          <w:spacing w:val="57"/>
          <w:w w:val="105"/>
          <w:sz w:val="30"/>
        </w:rPr>
        <w:t xml:space="preserve"> </w:t>
      </w:r>
      <w:r w:rsidR="00001EC1">
        <w:rPr>
          <w:color w:val="2D2D2D"/>
          <w:w w:val="105"/>
          <w:sz w:val="30"/>
        </w:rPr>
        <w:t>themselves.</w:t>
      </w:r>
      <w:r w:rsidR="00001EC1">
        <w:rPr>
          <w:color w:val="2D2D2D"/>
          <w:w w:val="105"/>
          <w:sz w:val="30"/>
        </w:rPr>
        <w:tab/>
        <w:t>Upon</w:t>
      </w:r>
      <w:r w:rsidR="00001EC1">
        <w:rPr>
          <w:color w:val="2D2D2D"/>
          <w:spacing w:val="26"/>
          <w:w w:val="105"/>
          <w:sz w:val="30"/>
        </w:rPr>
        <w:t xml:space="preserve"> </w:t>
      </w:r>
      <w:r w:rsidR="00001EC1">
        <w:rPr>
          <w:color w:val="2D2D2D"/>
          <w:w w:val="105"/>
          <w:sz w:val="30"/>
        </w:rPr>
        <w:t>con­</w:t>
      </w:r>
      <w:r w:rsidR="00001EC1">
        <w:rPr>
          <w:color w:val="2D2D2D"/>
          <w:spacing w:val="-1"/>
          <w:w w:val="98"/>
          <w:sz w:val="30"/>
        </w:rPr>
        <w:t xml:space="preserve"> </w:t>
      </w:r>
      <w:r w:rsidR="00001EC1">
        <w:rPr>
          <w:color w:val="2D2D2D"/>
          <w:w w:val="105"/>
          <w:sz w:val="30"/>
        </w:rPr>
        <w:t xml:space="preserve">sidering  the </w:t>
      </w:r>
      <w:r w:rsidR="00001EC1">
        <w:rPr>
          <w:color w:val="2D2D2D"/>
          <w:spacing w:val="25"/>
          <w:w w:val="105"/>
          <w:sz w:val="30"/>
        </w:rPr>
        <w:t xml:space="preserve"> </w:t>
      </w:r>
      <w:r w:rsidR="00001EC1">
        <w:rPr>
          <w:color w:val="2D2D2D"/>
          <w:w w:val="105"/>
          <w:sz w:val="30"/>
        </w:rPr>
        <w:t xml:space="preserve">fatal </w:t>
      </w:r>
      <w:r w:rsidR="00001EC1">
        <w:rPr>
          <w:color w:val="2D2D2D"/>
          <w:spacing w:val="15"/>
          <w:w w:val="105"/>
          <w:sz w:val="30"/>
        </w:rPr>
        <w:t xml:space="preserve"> </w:t>
      </w:r>
      <w:r w:rsidR="00001EC1">
        <w:rPr>
          <w:color w:val="2D2D2D"/>
          <w:w w:val="105"/>
          <w:sz w:val="30"/>
        </w:rPr>
        <w:t>consequences</w:t>
      </w:r>
      <w:r w:rsidR="00001EC1">
        <w:rPr>
          <w:color w:val="2D2D2D"/>
          <w:w w:val="105"/>
          <w:sz w:val="30"/>
        </w:rPr>
        <w:tab/>
        <w:t xml:space="preserve">which </w:t>
      </w:r>
      <w:r w:rsidR="00001EC1">
        <w:rPr>
          <w:color w:val="2D2D2D"/>
          <w:spacing w:val="15"/>
          <w:w w:val="105"/>
          <w:sz w:val="30"/>
        </w:rPr>
        <w:t xml:space="preserve"> </w:t>
      </w:r>
      <w:r w:rsidR="00001EC1">
        <w:rPr>
          <w:color w:val="2D2D2D"/>
          <w:w w:val="105"/>
          <w:sz w:val="30"/>
        </w:rPr>
        <w:t>might</w:t>
      </w:r>
      <w:r w:rsidR="00001EC1">
        <w:rPr>
          <w:color w:val="2D2D2D"/>
          <w:w w:val="105"/>
          <w:sz w:val="30"/>
        </w:rPr>
        <w:tab/>
      </w:r>
      <w:r w:rsidR="00001EC1">
        <w:rPr>
          <w:color w:val="2D2D2D"/>
          <w:w w:val="95"/>
          <w:sz w:val="30"/>
        </w:rPr>
        <w:t xml:space="preserve">flow </w:t>
      </w:r>
      <w:r w:rsidR="00001EC1">
        <w:rPr>
          <w:color w:val="2D2D2D"/>
          <w:w w:val="105"/>
          <w:sz w:val="30"/>
        </w:rPr>
        <w:t>from the want of subordination and discipline, should this ill humor continue, my unstable authority over troops of different colonies, the insufficiency of the military law, and my own want of powers to enforce  it, weak as it is, I thought  it expedient  to  call  the field</w:t>
      </w:r>
      <w:r w:rsidR="00001EC1">
        <w:rPr>
          <w:color w:val="2D2D2D"/>
          <w:spacing w:val="-14"/>
          <w:w w:val="105"/>
          <w:sz w:val="30"/>
        </w:rPr>
        <w:t xml:space="preserve"> </w:t>
      </w:r>
      <w:r w:rsidR="00001EC1">
        <w:rPr>
          <w:color w:val="2D2D2D"/>
          <w:w w:val="105"/>
          <w:sz w:val="30"/>
        </w:rPr>
        <w:t>officers</w:t>
      </w:r>
      <w:r w:rsidR="00001EC1">
        <w:rPr>
          <w:color w:val="2D2D2D"/>
          <w:spacing w:val="-26"/>
          <w:w w:val="105"/>
          <w:sz w:val="30"/>
        </w:rPr>
        <w:t xml:space="preserve"> </w:t>
      </w:r>
      <w:r w:rsidR="00001EC1">
        <w:rPr>
          <w:color w:val="2D2D2D"/>
          <w:w w:val="105"/>
          <w:sz w:val="30"/>
        </w:rPr>
        <w:t>together.</w:t>
      </w:r>
      <w:r w:rsidR="00001EC1">
        <w:rPr>
          <w:color w:val="2D2D2D"/>
          <w:w w:val="105"/>
          <w:sz w:val="30"/>
        </w:rPr>
        <w:tab/>
        <w:t>Enclosed I send you</w:t>
      </w:r>
      <w:r w:rsidR="00001EC1">
        <w:rPr>
          <w:color w:val="2D2D2D"/>
          <w:spacing w:val="43"/>
          <w:w w:val="105"/>
          <w:sz w:val="30"/>
        </w:rPr>
        <w:t xml:space="preserve"> </w:t>
      </w:r>
      <w:r w:rsidR="00001EC1">
        <w:rPr>
          <w:color w:val="2D2D2D"/>
          <w:w w:val="105"/>
          <w:sz w:val="30"/>
        </w:rPr>
        <w:t>the</w:t>
      </w:r>
      <w:r w:rsidR="00001EC1">
        <w:rPr>
          <w:color w:val="2D2D2D"/>
          <w:spacing w:val="2"/>
          <w:w w:val="105"/>
          <w:sz w:val="30"/>
        </w:rPr>
        <w:t xml:space="preserve"> </w:t>
      </w:r>
      <w:r w:rsidR="00001EC1">
        <w:rPr>
          <w:color w:val="2D2D2D"/>
          <w:w w:val="105"/>
          <w:sz w:val="30"/>
        </w:rPr>
        <w:t>result</w:t>
      </w:r>
      <w:r w:rsidR="00001EC1">
        <w:rPr>
          <w:color w:val="2D2D2D"/>
          <w:spacing w:val="-1"/>
          <w:w w:val="104"/>
          <w:sz w:val="30"/>
        </w:rPr>
        <w:t xml:space="preserve"> </w:t>
      </w:r>
      <w:r w:rsidR="00001EC1">
        <w:rPr>
          <w:color w:val="2D2D2D"/>
          <w:w w:val="105"/>
          <w:sz w:val="30"/>
        </w:rPr>
        <w:t>of our deliberations, which has deprived me of  all hope</w:t>
      </w:r>
      <w:r w:rsidR="00001EC1">
        <w:rPr>
          <w:color w:val="2D2D2D"/>
          <w:spacing w:val="-24"/>
          <w:w w:val="105"/>
          <w:sz w:val="30"/>
        </w:rPr>
        <w:t xml:space="preserve"> </w:t>
      </w:r>
      <w:r w:rsidR="00001EC1">
        <w:rPr>
          <w:color w:val="2D2D2D"/>
          <w:w w:val="105"/>
          <w:sz w:val="30"/>
        </w:rPr>
        <w:t>of</w:t>
      </w:r>
      <w:r w:rsidR="00001EC1">
        <w:rPr>
          <w:color w:val="2D2D2D"/>
          <w:spacing w:val="-13"/>
          <w:w w:val="105"/>
          <w:sz w:val="30"/>
        </w:rPr>
        <w:t xml:space="preserve"> </w:t>
      </w:r>
      <w:r w:rsidR="00001EC1">
        <w:rPr>
          <w:color w:val="2D2D2D"/>
          <w:w w:val="105"/>
          <w:sz w:val="30"/>
        </w:rPr>
        <w:t>success."</w:t>
      </w:r>
      <w:r w:rsidR="00001EC1">
        <w:rPr>
          <w:color w:val="2D2D2D"/>
          <w:w w:val="105"/>
          <w:sz w:val="30"/>
        </w:rPr>
        <w:tab/>
      </w:r>
      <w:r w:rsidR="00001EC1">
        <w:rPr>
          <w:color w:val="2D2D2D"/>
          <w:w w:val="105"/>
          <w:sz w:val="30"/>
        </w:rPr>
        <w:tab/>
        <w:t>Again on the 31st</w:t>
      </w:r>
      <w:r w:rsidR="00001EC1">
        <w:rPr>
          <w:color w:val="2D2D2D"/>
          <w:spacing w:val="55"/>
          <w:w w:val="105"/>
          <w:sz w:val="30"/>
        </w:rPr>
        <w:t xml:space="preserve"> </w:t>
      </w:r>
      <w:r w:rsidR="00001EC1">
        <w:rPr>
          <w:color w:val="2D2D2D"/>
          <w:w w:val="105"/>
          <w:sz w:val="30"/>
        </w:rPr>
        <w:t>of</w:t>
      </w:r>
      <w:r w:rsidR="00001EC1">
        <w:rPr>
          <w:color w:val="2D2D2D"/>
          <w:spacing w:val="35"/>
          <w:w w:val="105"/>
          <w:sz w:val="30"/>
        </w:rPr>
        <w:t xml:space="preserve"> </w:t>
      </w:r>
      <w:r w:rsidR="00001EC1">
        <w:rPr>
          <w:color w:val="2D2D2D"/>
          <w:w w:val="105"/>
          <w:sz w:val="30"/>
        </w:rPr>
        <w:t>October:</w:t>
      </w:r>
      <w:r w:rsidR="00001EC1">
        <w:rPr>
          <w:color w:val="2D2D2D"/>
          <w:w w:val="105"/>
          <w:sz w:val="30"/>
        </w:rPr>
        <w:tab/>
      </w:r>
      <w:r w:rsidR="00001EC1">
        <w:rPr>
          <w:color w:val="2D2D2D"/>
          <w:w w:val="105"/>
          <w:sz w:val="30"/>
        </w:rPr>
        <w:tab/>
      </w:r>
      <w:r w:rsidR="00001EC1">
        <w:rPr>
          <w:color w:val="2D2D2D"/>
          <w:w w:val="75"/>
          <w:sz w:val="30"/>
        </w:rPr>
        <w:t>"</w:t>
      </w:r>
      <w:r w:rsidR="00001EC1">
        <w:rPr>
          <w:color w:val="2D2D2D"/>
          <w:spacing w:val="-28"/>
          <w:w w:val="75"/>
          <w:sz w:val="30"/>
        </w:rPr>
        <w:t xml:space="preserve"> </w:t>
      </w:r>
      <w:r w:rsidR="00001EC1">
        <w:rPr>
          <w:color w:val="BCBCBC"/>
          <w:spacing w:val="5"/>
          <w:w w:val="55"/>
          <w:sz w:val="30"/>
        </w:rPr>
        <w:t>_</w:t>
      </w:r>
      <w:r w:rsidR="00001EC1">
        <w:rPr>
          <w:color w:val="2D2D2D"/>
          <w:spacing w:val="5"/>
          <w:w w:val="55"/>
          <w:sz w:val="30"/>
        </w:rPr>
        <w:t>I</w:t>
      </w:r>
      <w:r w:rsidR="00001EC1">
        <w:rPr>
          <w:color w:val="2D2D2D"/>
          <w:w w:val="18"/>
          <w:sz w:val="30"/>
        </w:rPr>
        <w:t xml:space="preserve"> </w:t>
      </w:r>
      <w:r w:rsidR="00001EC1">
        <w:rPr>
          <w:color w:val="2D2D2D"/>
          <w:w w:val="105"/>
          <w:sz w:val="30"/>
        </w:rPr>
        <w:t>am exceedingly well pleased to see General Wooster here, both for the advantage of the service and upon my</w:t>
      </w:r>
      <w:r w:rsidR="00001EC1">
        <w:rPr>
          <w:color w:val="2D2D2D"/>
          <w:spacing w:val="-3"/>
          <w:w w:val="105"/>
          <w:sz w:val="30"/>
        </w:rPr>
        <w:t xml:space="preserve"> </w:t>
      </w:r>
      <w:r w:rsidR="00001EC1">
        <w:rPr>
          <w:color w:val="2D2D2D"/>
          <w:w w:val="105"/>
          <w:sz w:val="30"/>
        </w:rPr>
        <w:t>own</w:t>
      </w:r>
      <w:r w:rsidR="00001EC1">
        <w:rPr>
          <w:color w:val="2D2D2D"/>
          <w:spacing w:val="7"/>
          <w:w w:val="105"/>
          <w:sz w:val="30"/>
        </w:rPr>
        <w:t xml:space="preserve"> </w:t>
      </w:r>
      <w:r w:rsidR="00001EC1">
        <w:rPr>
          <w:color w:val="2D2D2D"/>
          <w:w w:val="105"/>
          <w:sz w:val="30"/>
        </w:rPr>
        <w:t>account.</w:t>
      </w:r>
      <w:r w:rsidR="00001EC1">
        <w:rPr>
          <w:color w:val="2D2D2D"/>
          <w:w w:val="105"/>
          <w:sz w:val="30"/>
        </w:rPr>
        <w:tab/>
      </w:r>
      <w:r w:rsidR="00001EC1">
        <w:rPr>
          <w:color w:val="2D2D2D"/>
          <w:w w:val="105"/>
          <w:sz w:val="30"/>
        </w:rPr>
        <w:tab/>
      </w:r>
      <w:r w:rsidR="00001EC1">
        <w:rPr>
          <w:color w:val="2D2D2D"/>
          <w:w w:val="105"/>
          <w:sz w:val="30"/>
        </w:rPr>
        <w:tab/>
        <w:t xml:space="preserve">For  I must earnestly request </w:t>
      </w:r>
      <w:r w:rsidR="00001EC1">
        <w:rPr>
          <w:color w:val="2D2D2D"/>
          <w:spacing w:val="6"/>
          <w:w w:val="105"/>
          <w:sz w:val="30"/>
        </w:rPr>
        <w:t xml:space="preserve"> </w:t>
      </w:r>
      <w:r w:rsidR="00001EC1">
        <w:rPr>
          <w:color w:val="2D2D2D"/>
          <w:w w:val="105"/>
          <w:sz w:val="30"/>
        </w:rPr>
        <w:t>to</w:t>
      </w:r>
      <w:r w:rsidR="00001EC1">
        <w:rPr>
          <w:color w:val="2D2D2D"/>
          <w:spacing w:val="11"/>
          <w:w w:val="105"/>
          <w:sz w:val="30"/>
        </w:rPr>
        <w:t xml:space="preserve"> </w:t>
      </w:r>
      <w:r w:rsidR="00001EC1">
        <w:rPr>
          <w:color w:val="2D2D2D"/>
          <w:w w:val="105"/>
          <w:sz w:val="30"/>
        </w:rPr>
        <w:t>be</w:t>
      </w:r>
      <w:r w:rsidR="00001EC1">
        <w:rPr>
          <w:color w:val="2D2D2D"/>
          <w:sz w:val="30"/>
        </w:rPr>
        <w:t xml:space="preserve"> </w:t>
      </w:r>
      <w:r w:rsidR="00001EC1">
        <w:rPr>
          <w:color w:val="2D2D2D"/>
          <w:w w:val="105"/>
          <w:sz w:val="30"/>
        </w:rPr>
        <w:t>suffered to retire, should matters stand on such a foot­ ing this winter  as to permit  me to go off with  honor. I  have not talents nor temper for such</w:t>
      </w:r>
      <w:r w:rsidR="00001EC1">
        <w:rPr>
          <w:color w:val="2D2D2D"/>
          <w:spacing w:val="-2"/>
          <w:w w:val="105"/>
          <w:sz w:val="30"/>
        </w:rPr>
        <w:t xml:space="preserve"> </w:t>
      </w:r>
      <w:r w:rsidR="00001EC1">
        <w:rPr>
          <w:color w:val="2D2D2D"/>
          <w:w w:val="105"/>
          <w:sz w:val="30"/>
        </w:rPr>
        <w:t>a</w:t>
      </w:r>
      <w:r w:rsidR="00001EC1">
        <w:rPr>
          <w:color w:val="2D2D2D"/>
          <w:spacing w:val="10"/>
          <w:w w:val="105"/>
          <w:sz w:val="30"/>
        </w:rPr>
        <w:t xml:space="preserve"> </w:t>
      </w:r>
      <w:r w:rsidR="00001EC1">
        <w:rPr>
          <w:color w:val="2D2D2D"/>
          <w:w w:val="105"/>
          <w:sz w:val="30"/>
        </w:rPr>
        <w:t>command.</w:t>
      </w:r>
      <w:r w:rsidR="00001EC1">
        <w:rPr>
          <w:color w:val="2D2D2D"/>
          <w:w w:val="105"/>
          <w:sz w:val="30"/>
        </w:rPr>
        <w:tab/>
      </w:r>
      <w:r w:rsidR="00001EC1">
        <w:rPr>
          <w:color w:val="2D2D2D"/>
          <w:w w:val="105"/>
          <w:sz w:val="30"/>
        </w:rPr>
        <w:tab/>
        <w:t>I am</w:t>
      </w:r>
      <w:r w:rsidR="00001EC1">
        <w:rPr>
          <w:color w:val="2D2D2D"/>
          <w:spacing w:val="-18"/>
          <w:w w:val="105"/>
          <w:sz w:val="30"/>
        </w:rPr>
        <w:t xml:space="preserve"> </w:t>
      </w:r>
      <w:r w:rsidR="00001EC1">
        <w:rPr>
          <w:color w:val="2D2D2D"/>
          <w:w w:val="105"/>
          <w:sz w:val="30"/>
        </w:rPr>
        <w:t>under</w:t>
      </w:r>
      <w:r w:rsidR="00001EC1">
        <w:rPr>
          <w:color w:val="2D2D2D"/>
          <w:spacing w:val="-9"/>
          <w:w w:val="105"/>
          <w:sz w:val="30"/>
        </w:rPr>
        <w:t xml:space="preserve"> </w:t>
      </w:r>
      <w:r w:rsidR="00001EC1">
        <w:rPr>
          <w:color w:val="2D2D2D"/>
          <w:w w:val="105"/>
          <w:sz w:val="30"/>
        </w:rPr>
        <w:t>the</w:t>
      </w:r>
      <w:r w:rsidR="00001EC1">
        <w:rPr>
          <w:color w:val="2D2D2D"/>
          <w:spacing w:val="-20"/>
          <w:w w:val="105"/>
          <w:sz w:val="30"/>
        </w:rPr>
        <w:t xml:space="preserve"> </w:t>
      </w:r>
      <w:r w:rsidR="00001EC1">
        <w:rPr>
          <w:color w:val="2D2D2D"/>
          <w:w w:val="105"/>
          <w:sz w:val="30"/>
        </w:rPr>
        <w:t>disagreeable</w:t>
      </w:r>
      <w:r w:rsidR="00001EC1">
        <w:rPr>
          <w:color w:val="2D2D2D"/>
          <w:spacing w:val="-5"/>
          <w:w w:val="105"/>
          <w:sz w:val="30"/>
        </w:rPr>
        <w:t xml:space="preserve"> </w:t>
      </w:r>
      <w:r w:rsidR="00001EC1">
        <w:rPr>
          <w:color w:val="2D2D2D"/>
          <w:w w:val="105"/>
          <w:sz w:val="30"/>
        </w:rPr>
        <w:t>necessity</w:t>
      </w:r>
      <w:r w:rsidR="00001EC1">
        <w:rPr>
          <w:color w:val="2D2D2D"/>
          <w:spacing w:val="-10"/>
          <w:w w:val="105"/>
          <w:sz w:val="30"/>
        </w:rPr>
        <w:t xml:space="preserve"> </w:t>
      </w:r>
      <w:r w:rsidR="00001EC1">
        <w:rPr>
          <w:color w:val="2D2D2D"/>
          <w:w w:val="105"/>
          <w:sz w:val="30"/>
        </w:rPr>
        <w:t>of</w:t>
      </w:r>
      <w:r w:rsidR="00001EC1">
        <w:rPr>
          <w:color w:val="2D2D2D"/>
          <w:spacing w:val="6"/>
          <w:w w:val="105"/>
          <w:sz w:val="30"/>
        </w:rPr>
        <w:t xml:space="preserve"> </w:t>
      </w:r>
      <w:r w:rsidR="00001EC1">
        <w:rPr>
          <w:color w:val="2D2D2D"/>
          <w:w w:val="105"/>
          <w:sz w:val="30"/>
        </w:rPr>
        <w:t>acting</w:t>
      </w:r>
      <w:r w:rsidR="00001EC1">
        <w:rPr>
          <w:color w:val="2D2D2D"/>
          <w:spacing w:val="-17"/>
          <w:w w:val="105"/>
          <w:sz w:val="30"/>
        </w:rPr>
        <w:t xml:space="preserve"> </w:t>
      </w:r>
      <w:r w:rsidR="00001EC1">
        <w:rPr>
          <w:color w:val="2D2D2D"/>
          <w:w w:val="105"/>
          <w:sz w:val="30"/>
        </w:rPr>
        <w:t>eternally out of character,  to wheedle,  flatter,</w:t>
      </w:r>
      <w:r w:rsidR="00001EC1">
        <w:rPr>
          <w:color w:val="2D2D2D"/>
          <w:spacing w:val="-8"/>
          <w:w w:val="105"/>
          <w:sz w:val="30"/>
        </w:rPr>
        <w:t xml:space="preserve"> </w:t>
      </w:r>
      <w:r w:rsidR="00001EC1">
        <w:rPr>
          <w:color w:val="2D2D2D"/>
          <w:w w:val="105"/>
          <w:sz w:val="30"/>
        </w:rPr>
        <w:t>and</w:t>
      </w:r>
      <w:r w:rsidR="00001EC1">
        <w:rPr>
          <w:color w:val="2D2D2D"/>
          <w:spacing w:val="10"/>
          <w:w w:val="105"/>
          <w:sz w:val="30"/>
        </w:rPr>
        <w:t xml:space="preserve"> </w:t>
      </w:r>
      <w:r w:rsidR="00001EC1">
        <w:rPr>
          <w:color w:val="2D2D2D"/>
          <w:w w:val="105"/>
          <w:sz w:val="30"/>
        </w:rPr>
        <w:t>lie.</w:t>
      </w:r>
      <w:r w:rsidR="00001EC1">
        <w:rPr>
          <w:color w:val="2D2D2D"/>
          <w:w w:val="105"/>
          <w:sz w:val="30"/>
        </w:rPr>
        <w:tab/>
      </w:r>
      <w:r w:rsidR="00001EC1">
        <w:rPr>
          <w:color w:val="2D2D2D"/>
          <w:w w:val="105"/>
          <w:sz w:val="30"/>
        </w:rPr>
        <w:tab/>
        <w:t>I</w:t>
      </w:r>
      <w:r w:rsidR="00001EC1">
        <w:rPr>
          <w:color w:val="2D2D2D"/>
          <w:spacing w:val="37"/>
          <w:w w:val="105"/>
          <w:sz w:val="30"/>
        </w:rPr>
        <w:t xml:space="preserve"> </w:t>
      </w:r>
      <w:r w:rsidR="00001EC1">
        <w:rPr>
          <w:color w:val="2D2D2D"/>
          <w:w w:val="105"/>
          <w:sz w:val="30"/>
        </w:rPr>
        <w:t>stand</w:t>
      </w:r>
      <w:r w:rsidR="00001EC1">
        <w:rPr>
          <w:color w:val="2D2D2D"/>
          <w:spacing w:val="-1"/>
          <w:w w:val="106"/>
          <w:sz w:val="30"/>
        </w:rPr>
        <w:t xml:space="preserve"> </w:t>
      </w:r>
      <w:r w:rsidR="00001EC1">
        <w:rPr>
          <w:color w:val="2D2D2D"/>
          <w:w w:val="105"/>
          <w:sz w:val="30"/>
        </w:rPr>
        <w:t>in  a</w:t>
      </w:r>
      <w:r w:rsidR="00001EC1">
        <w:rPr>
          <w:color w:val="2D2D2D"/>
          <w:spacing w:val="28"/>
          <w:w w:val="105"/>
          <w:sz w:val="30"/>
        </w:rPr>
        <w:t xml:space="preserve"> </w:t>
      </w:r>
      <w:r w:rsidR="00001EC1">
        <w:rPr>
          <w:color w:val="2D2D2D"/>
          <w:w w:val="105"/>
          <w:sz w:val="30"/>
        </w:rPr>
        <w:t>constrained</w:t>
      </w:r>
      <w:r w:rsidR="00001EC1">
        <w:rPr>
          <w:color w:val="2D2D2D"/>
          <w:spacing w:val="61"/>
          <w:w w:val="105"/>
          <w:sz w:val="30"/>
        </w:rPr>
        <w:t xml:space="preserve"> </w:t>
      </w:r>
      <w:r w:rsidR="00001EC1">
        <w:rPr>
          <w:color w:val="2D2D2D"/>
          <w:w w:val="105"/>
          <w:sz w:val="30"/>
        </w:rPr>
        <w:t>attitude.</w:t>
      </w:r>
      <w:r w:rsidR="00001EC1">
        <w:rPr>
          <w:color w:val="2D2D2D"/>
          <w:w w:val="105"/>
          <w:sz w:val="30"/>
        </w:rPr>
        <w:tab/>
        <w:t>I  will  bear  with  it</w:t>
      </w:r>
      <w:r w:rsidR="00001EC1">
        <w:rPr>
          <w:color w:val="2D2D2D"/>
          <w:spacing w:val="-21"/>
          <w:w w:val="105"/>
          <w:sz w:val="30"/>
        </w:rPr>
        <w:t xml:space="preserve"> </w:t>
      </w:r>
      <w:r w:rsidR="00001EC1">
        <w:rPr>
          <w:color w:val="2D2D2D"/>
          <w:w w:val="105"/>
          <w:sz w:val="30"/>
        </w:rPr>
        <w:t>for</w:t>
      </w:r>
      <w:r w:rsidR="00001EC1">
        <w:rPr>
          <w:color w:val="2D2D2D"/>
          <w:spacing w:val="63"/>
          <w:w w:val="105"/>
          <w:sz w:val="30"/>
        </w:rPr>
        <w:t xml:space="preserve"> </w:t>
      </w:r>
      <w:r w:rsidR="00001EC1">
        <w:rPr>
          <w:color w:val="2D2D2D"/>
          <w:w w:val="105"/>
          <w:sz w:val="30"/>
        </w:rPr>
        <w:t>a</w:t>
      </w:r>
      <w:r w:rsidR="00001EC1">
        <w:rPr>
          <w:color w:val="2D2D2D"/>
          <w:w w:val="108"/>
          <w:sz w:val="30"/>
        </w:rPr>
        <w:t xml:space="preserve"> </w:t>
      </w:r>
      <w:r w:rsidR="00001EC1">
        <w:rPr>
          <w:color w:val="2D2D2D"/>
          <w:w w:val="105"/>
          <w:sz w:val="30"/>
        </w:rPr>
        <w:t>short  time,  but  I  cannot  support</w:t>
      </w:r>
      <w:r w:rsidR="00001EC1">
        <w:rPr>
          <w:color w:val="2D2D2D"/>
          <w:spacing w:val="18"/>
          <w:w w:val="105"/>
          <w:sz w:val="30"/>
        </w:rPr>
        <w:t xml:space="preserve"> </w:t>
      </w:r>
      <w:r w:rsidR="00001EC1">
        <w:rPr>
          <w:color w:val="2D2D2D"/>
          <w:w w:val="105"/>
          <w:sz w:val="30"/>
        </w:rPr>
        <w:t>it</w:t>
      </w:r>
      <w:r w:rsidR="00001EC1">
        <w:rPr>
          <w:color w:val="2D2D2D"/>
          <w:spacing w:val="50"/>
          <w:w w:val="105"/>
          <w:sz w:val="30"/>
        </w:rPr>
        <w:t xml:space="preserve"> </w:t>
      </w:r>
      <w:r w:rsidR="00001EC1">
        <w:rPr>
          <w:color w:val="2D2D2D"/>
          <w:w w:val="105"/>
          <w:sz w:val="30"/>
        </w:rPr>
        <w:t>long."</w:t>
      </w:r>
      <w:r w:rsidR="00001EC1">
        <w:rPr>
          <w:color w:val="2D2D2D"/>
          <w:w w:val="105"/>
          <w:sz w:val="30"/>
        </w:rPr>
        <w:tab/>
        <w:t>And</w:t>
      </w:r>
      <w:r w:rsidR="00001EC1">
        <w:rPr>
          <w:color w:val="2D2D2D"/>
          <w:spacing w:val="55"/>
          <w:w w:val="105"/>
          <w:sz w:val="30"/>
        </w:rPr>
        <w:t xml:space="preserve"> </w:t>
      </w:r>
      <w:r w:rsidR="00001EC1">
        <w:rPr>
          <w:color w:val="2D2D2D"/>
          <w:w w:val="105"/>
          <w:sz w:val="30"/>
        </w:rPr>
        <w:t>on</w:t>
      </w:r>
      <w:r w:rsidR="00001EC1">
        <w:rPr>
          <w:color w:val="2D2D2D"/>
          <w:w w:val="102"/>
          <w:sz w:val="30"/>
        </w:rPr>
        <w:t xml:space="preserve"> </w:t>
      </w:r>
      <w:r w:rsidR="00001EC1">
        <w:rPr>
          <w:color w:val="2D2D2D"/>
          <w:w w:val="105"/>
          <w:sz w:val="30"/>
        </w:rPr>
        <w:t xml:space="preserve">November </w:t>
      </w:r>
      <w:r w:rsidR="00001EC1">
        <w:rPr>
          <w:color w:val="2D2D2D"/>
          <w:spacing w:val="13"/>
          <w:w w:val="105"/>
          <w:sz w:val="30"/>
        </w:rPr>
        <w:t xml:space="preserve"> </w:t>
      </w:r>
      <w:r w:rsidR="00001EC1">
        <w:rPr>
          <w:color w:val="2D2D2D"/>
          <w:w w:val="105"/>
          <w:sz w:val="30"/>
        </w:rPr>
        <w:t>24th:</w:t>
      </w:r>
      <w:r w:rsidR="00001EC1">
        <w:rPr>
          <w:color w:val="2D2D2D"/>
          <w:w w:val="105"/>
          <w:sz w:val="30"/>
        </w:rPr>
        <w:tab/>
      </w:r>
      <w:r w:rsidR="00001EC1">
        <w:rPr>
          <w:color w:val="2D2D2D"/>
          <w:w w:val="105"/>
          <w:sz w:val="30"/>
        </w:rPr>
        <w:tab/>
      </w:r>
      <w:r w:rsidR="00001EC1">
        <w:rPr>
          <w:color w:val="2D2D2D"/>
          <w:w w:val="105"/>
          <w:sz w:val="30"/>
        </w:rPr>
        <w:tab/>
      </w:r>
      <w:r w:rsidR="00001EC1">
        <w:rPr>
          <w:color w:val="2D2D2D"/>
          <w:w w:val="105"/>
          <w:sz w:val="30"/>
        </w:rPr>
        <w:tab/>
        <w:t>"An</w:t>
      </w:r>
      <w:r w:rsidR="00001EC1">
        <w:rPr>
          <w:color w:val="2D2D2D"/>
          <w:w w:val="105"/>
          <w:sz w:val="30"/>
        </w:rPr>
        <w:tab/>
        <w:t>affair happened</w:t>
      </w:r>
      <w:r w:rsidR="00001EC1">
        <w:rPr>
          <w:color w:val="2D2D2D"/>
          <w:spacing w:val="43"/>
          <w:w w:val="105"/>
          <w:sz w:val="30"/>
        </w:rPr>
        <w:t xml:space="preserve"> </w:t>
      </w:r>
      <w:r w:rsidR="00001EC1">
        <w:rPr>
          <w:color w:val="2D2D2D"/>
          <w:w w:val="105"/>
          <w:sz w:val="30"/>
        </w:rPr>
        <w:t>here</w:t>
      </w:r>
      <w:r w:rsidR="00001EC1">
        <w:rPr>
          <w:color w:val="2D2D2D"/>
          <w:spacing w:val="15"/>
          <w:w w:val="105"/>
          <w:sz w:val="30"/>
        </w:rPr>
        <w:t xml:space="preserve"> </w:t>
      </w:r>
      <w:r w:rsidR="00001EC1">
        <w:rPr>
          <w:color w:val="2D2D2D"/>
          <w:w w:val="105"/>
          <w:sz w:val="30"/>
        </w:rPr>
        <w:t>yester­</w:t>
      </w:r>
      <w:r w:rsidR="00001EC1">
        <w:rPr>
          <w:color w:val="2D2D2D"/>
          <w:w w:val="99"/>
          <w:sz w:val="30"/>
        </w:rPr>
        <w:t xml:space="preserve"> </w:t>
      </w:r>
      <w:r w:rsidR="00001EC1">
        <w:rPr>
          <w:color w:val="2D2D2D"/>
          <w:w w:val="105"/>
          <w:sz w:val="30"/>
        </w:rPr>
        <w:t>day which had  very  near  sent</w:t>
      </w:r>
      <w:r w:rsidR="00001EC1">
        <w:rPr>
          <w:color w:val="2D2D2D"/>
          <w:spacing w:val="-42"/>
          <w:w w:val="105"/>
          <w:sz w:val="30"/>
        </w:rPr>
        <w:t xml:space="preserve"> </w:t>
      </w:r>
      <w:r w:rsidR="00001EC1">
        <w:rPr>
          <w:color w:val="2D2D2D"/>
          <w:w w:val="105"/>
          <w:sz w:val="30"/>
        </w:rPr>
        <w:t>me</w:t>
      </w:r>
      <w:r w:rsidR="00001EC1">
        <w:rPr>
          <w:color w:val="2D2D2D"/>
          <w:spacing w:val="28"/>
          <w:w w:val="105"/>
          <w:sz w:val="30"/>
        </w:rPr>
        <w:t xml:space="preserve"> </w:t>
      </w:r>
      <w:r w:rsidR="00001EC1">
        <w:rPr>
          <w:color w:val="2D2D2D"/>
          <w:w w:val="105"/>
          <w:sz w:val="30"/>
        </w:rPr>
        <w:t>home.</w:t>
      </w:r>
      <w:r w:rsidR="00001EC1">
        <w:rPr>
          <w:color w:val="2D2D2D"/>
          <w:w w:val="105"/>
          <w:sz w:val="30"/>
        </w:rPr>
        <w:tab/>
      </w:r>
      <w:r w:rsidR="00001EC1">
        <w:rPr>
          <w:color w:val="2D2D2D"/>
          <w:w w:val="105"/>
          <w:sz w:val="30"/>
        </w:rPr>
        <w:tab/>
        <w:t>A</w:t>
      </w:r>
      <w:r w:rsidR="00001EC1">
        <w:rPr>
          <w:color w:val="2D2D2D"/>
          <w:spacing w:val="18"/>
          <w:w w:val="105"/>
          <w:sz w:val="30"/>
        </w:rPr>
        <w:t xml:space="preserve"> </w:t>
      </w:r>
      <w:r w:rsidR="00001EC1">
        <w:rPr>
          <w:color w:val="2D2D2D"/>
          <w:w w:val="105"/>
          <w:sz w:val="30"/>
        </w:rPr>
        <w:t>number</w:t>
      </w:r>
    </w:p>
    <w:p w:rsidR="001709C4" w:rsidRDefault="00001EC1">
      <w:pPr>
        <w:spacing w:before="93"/>
        <w:ind w:left="2308"/>
        <w:jc w:val="center"/>
        <w:rPr>
          <w:b/>
          <w:sz w:val="19"/>
        </w:rPr>
      </w:pPr>
      <w:r>
        <w:rPr>
          <w:b/>
          <w:color w:val="2D2D2D"/>
          <w:sz w:val="19"/>
        </w:rPr>
        <w:t>121</w:t>
      </w:r>
    </w:p>
    <w:p w:rsidR="001709C4" w:rsidRDefault="001709C4">
      <w:pPr>
        <w:jc w:val="center"/>
        <w:rPr>
          <w:sz w:val="19"/>
        </w:rPr>
        <w:sectPr w:rsidR="001709C4">
          <w:headerReference w:type="default" r:id="rId136"/>
          <w:pgSz w:w="12240" w:h="15840"/>
          <w:pgMar w:top="1500" w:right="1160" w:bottom="0" w:left="1720" w:header="0" w:footer="0" w:gutter="0"/>
          <w:cols w:space="720"/>
        </w:sectPr>
      </w:pPr>
    </w:p>
    <w:p w:rsidR="001709C4" w:rsidRDefault="001709C4">
      <w:pPr>
        <w:pStyle w:val="BodyText"/>
        <w:spacing w:before="10"/>
        <w:rPr>
          <w:b/>
          <w:sz w:val="9"/>
        </w:rPr>
      </w:pPr>
    </w:p>
    <w:p w:rsidR="001709C4" w:rsidRDefault="00001EC1">
      <w:pPr>
        <w:pStyle w:val="BodyText"/>
        <w:tabs>
          <w:tab w:val="left" w:pos="2518"/>
          <w:tab w:val="left" w:pos="2760"/>
          <w:tab w:val="left" w:pos="3092"/>
          <w:tab w:val="left" w:pos="3243"/>
          <w:tab w:val="left" w:pos="4019"/>
          <w:tab w:val="left" w:pos="4122"/>
          <w:tab w:val="left" w:pos="4240"/>
          <w:tab w:val="left" w:pos="4863"/>
          <w:tab w:val="left" w:pos="4952"/>
          <w:tab w:val="left" w:pos="5515"/>
          <w:tab w:val="left" w:pos="5897"/>
          <w:tab w:val="left" w:pos="6311"/>
          <w:tab w:val="left" w:pos="7366"/>
          <w:tab w:val="left" w:pos="7882"/>
          <w:tab w:val="left" w:pos="8061"/>
        </w:tabs>
        <w:spacing w:before="87" w:line="271" w:lineRule="auto"/>
        <w:ind w:left="1585" w:right="988" w:firstLine="19"/>
        <w:jc w:val="right"/>
      </w:pPr>
      <w:r>
        <w:rPr>
          <w:noProof/>
        </w:rPr>
        <w:drawing>
          <wp:anchor distT="0" distB="0" distL="0" distR="0" simplePos="0" relativeHeight="251455488" behindDoc="0" locked="0" layoutInCell="1" allowOverlap="1">
            <wp:simplePos x="0" y="0"/>
            <wp:positionH relativeFrom="page">
              <wp:posOffset>6998207</wp:posOffset>
            </wp:positionH>
            <wp:positionV relativeFrom="paragraph">
              <wp:posOffset>6520950</wp:posOffset>
            </wp:positionV>
            <wp:extent cx="60960" cy="1231391"/>
            <wp:effectExtent l="0" t="0" r="0" b="0"/>
            <wp:wrapNone/>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137" cstate="print"/>
                    <a:stretch>
                      <a:fillRect/>
                    </a:stretch>
                  </pic:blipFill>
                  <pic:spPr>
                    <a:xfrm>
                      <a:off x="0" y="0"/>
                      <a:ext cx="60960" cy="1231391"/>
                    </a:xfrm>
                    <a:prstGeom prst="rect">
                      <a:avLst/>
                    </a:prstGeom>
                  </pic:spPr>
                </pic:pic>
              </a:graphicData>
            </a:graphic>
          </wp:anchor>
        </w:drawing>
      </w:r>
      <w:r w:rsidR="00005745">
        <w:pict>
          <v:line id="_x0000_s1344" style="position:absolute;left:0;text-align:left;z-index:251612160;mso-position-horizontal-relative:page;mso-position-vertical-relative:text" from="109.8pt,628.2pt" to="109.8pt,309.45pt" strokeweight="1.44pt">
            <w10:wrap anchorx="page"/>
          </v:line>
        </w:pict>
      </w:r>
      <w:r>
        <w:rPr>
          <w:color w:val="2A2A2A"/>
        </w:rPr>
        <w:t>of officers presumed to remonstrate against</w:t>
      </w:r>
      <w:r>
        <w:rPr>
          <w:color w:val="2A2A2A"/>
          <w:spacing w:val="31"/>
        </w:rPr>
        <w:t xml:space="preserve"> </w:t>
      </w:r>
      <w:r>
        <w:rPr>
          <w:color w:val="2A2A2A"/>
        </w:rPr>
        <w:t>the</w:t>
      </w:r>
      <w:r>
        <w:rPr>
          <w:color w:val="2A2A2A"/>
          <w:spacing w:val="16"/>
        </w:rPr>
        <w:t xml:space="preserve"> </w:t>
      </w:r>
      <w:r>
        <w:rPr>
          <w:color w:val="2A2A2A"/>
        </w:rPr>
        <w:t>indul­</w:t>
      </w:r>
      <w:r>
        <w:rPr>
          <w:color w:val="2A2A2A"/>
          <w:spacing w:val="-1"/>
        </w:rPr>
        <w:t xml:space="preserve"> </w:t>
      </w:r>
      <w:r>
        <w:rPr>
          <w:color w:val="2A2A2A"/>
        </w:rPr>
        <w:t>gence I had given some of the officers of</w:t>
      </w:r>
      <w:r>
        <w:rPr>
          <w:color w:val="2A2A2A"/>
          <w:spacing w:val="55"/>
        </w:rPr>
        <w:t xml:space="preserve"> </w:t>
      </w:r>
      <w:r>
        <w:rPr>
          <w:color w:val="2A2A2A"/>
        </w:rPr>
        <w:t>the</w:t>
      </w:r>
      <w:r>
        <w:rPr>
          <w:color w:val="2A2A2A"/>
          <w:spacing w:val="48"/>
        </w:rPr>
        <w:t xml:space="preserve"> </w:t>
      </w:r>
      <w:r>
        <w:rPr>
          <w:color w:val="2A2A2A"/>
        </w:rPr>
        <w:t>King's</w:t>
      </w:r>
      <w:r>
        <w:rPr>
          <w:color w:val="2A2A2A"/>
          <w:spacing w:val="-1"/>
          <w:w w:val="102"/>
        </w:rPr>
        <w:t xml:space="preserve"> </w:t>
      </w:r>
      <w:r>
        <w:rPr>
          <w:color w:val="2A2A2A"/>
        </w:rPr>
        <w:t>troops.</w:t>
      </w:r>
      <w:r>
        <w:rPr>
          <w:color w:val="2A2A2A"/>
        </w:rPr>
        <w:tab/>
      </w:r>
      <w:r>
        <w:rPr>
          <w:color w:val="2A2A2A"/>
        </w:rPr>
        <w:tab/>
        <w:t>Such  an insult  I  could  not  bear,</w:t>
      </w:r>
      <w:r>
        <w:rPr>
          <w:color w:val="2A2A2A"/>
          <w:spacing w:val="-36"/>
        </w:rPr>
        <w:t xml:space="preserve"> </w:t>
      </w:r>
      <w:r>
        <w:rPr>
          <w:color w:val="2A2A2A"/>
        </w:rPr>
        <w:t>and</w:t>
      </w:r>
      <w:r>
        <w:rPr>
          <w:color w:val="2A2A2A"/>
          <w:spacing w:val="43"/>
        </w:rPr>
        <w:t xml:space="preserve"> </w:t>
      </w:r>
      <w:r>
        <w:rPr>
          <w:color w:val="2A2A2A"/>
        </w:rPr>
        <w:t>imme­</w:t>
      </w:r>
      <w:r>
        <w:rPr>
          <w:color w:val="2A2A2A"/>
          <w:spacing w:val="-1"/>
          <w:w w:val="97"/>
        </w:rPr>
        <w:t xml:space="preserve"> </w:t>
      </w:r>
      <w:r>
        <w:rPr>
          <w:color w:val="2A2A2A"/>
        </w:rPr>
        <w:t>diately</w:t>
      </w:r>
      <w:r>
        <w:rPr>
          <w:color w:val="2A2A2A"/>
          <w:spacing w:val="70"/>
        </w:rPr>
        <w:t xml:space="preserve"> </w:t>
      </w:r>
      <w:r>
        <w:rPr>
          <w:color w:val="2A2A2A"/>
        </w:rPr>
        <w:t>resigned.</w:t>
      </w:r>
      <w:r>
        <w:rPr>
          <w:color w:val="2A2A2A"/>
        </w:rPr>
        <w:tab/>
        <w:t>However,  they  have</w:t>
      </w:r>
      <w:r>
        <w:rPr>
          <w:color w:val="2A2A2A"/>
          <w:spacing w:val="50"/>
        </w:rPr>
        <w:t xml:space="preserve"> </w:t>
      </w:r>
      <w:r>
        <w:rPr>
          <w:color w:val="2A2A2A"/>
        </w:rPr>
        <w:t>to-day</w:t>
      </w:r>
      <w:r>
        <w:rPr>
          <w:color w:val="2A2A2A"/>
          <w:spacing w:val="71"/>
        </w:rPr>
        <w:t xml:space="preserve"> </w:t>
      </w:r>
      <w:r>
        <w:rPr>
          <w:color w:val="2A2A2A"/>
        </w:rPr>
        <w:t>quali­</w:t>
      </w:r>
      <w:r>
        <w:rPr>
          <w:color w:val="2A2A2A"/>
          <w:w w:val="98"/>
        </w:rPr>
        <w:t xml:space="preserve"> </w:t>
      </w:r>
      <w:r>
        <w:rPr>
          <w:color w:val="2A2A2A"/>
        </w:rPr>
        <w:t>fied it by such an apology as puts it in my</w:t>
      </w:r>
      <w:r>
        <w:rPr>
          <w:color w:val="2A2A2A"/>
          <w:spacing w:val="57"/>
        </w:rPr>
        <w:t xml:space="preserve"> </w:t>
      </w:r>
      <w:r>
        <w:rPr>
          <w:color w:val="2A2A2A"/>
        </w:rPr>
        <w:t>power</w:t>
      </w:r>
      <w:r>
        <w:rPr>
          <w:color w:val="2A2A2A"/>
          <w:spacing w:val="42"/>
        </w:rPr>
        <w:t xml:space="preserve"> </w:t>
      </w:r>
      <w:r>
        <w:rPr>
          <w:color w:val="2A2A2A"/>
        </w:rPr>
        <w:t>to</w:t>
      </w:r>
      <w:r>
        <w:rPr>
          <w:color w:val="2A2A2A"/>
          <w:spacing w:val="-1"/>
          <w:w w:val="108"/>
        </w:rPr>
        <w:t xml:space="preserve"> </w:t>
      </w:r>
      <w:r>
        <w:rPr>
          <w:color w:val="2A2A2A"/>
        </w:rPr>
        <w:t>resume the command with some propriety, and</w:t>
      </w:r>
      <w:r>
        <w:rPr>
          <w:color w:val="2A2A2A"/>
          <w:spacing w:val="-10"/>
        </w:rPr>
        <w:t xml:space="preserve"> </w:t>
      </w:r>
      <w:r>
        <w:rPr>
          <w:color w:val="2A2A2A"/>
        </w:rPr>
        <w:t>I</w:t>
      </w:r>
      <w:r>
        <w:rPr>
          <w:color w:val="2A2A2A"/>
          <w:spacing w:val="35"/>
        </w:rPr>
        <w:t xml:space="preserve"> </w:t>
      </w:r>
      <w:r>
        <w:rPr>
          <w:color w:val="2A2A2A"/>
        </w:rPr>
        <w:t>have</w:t>
      </w:r>
      <w:r>
        <w:rPr>
          <w:color w:val="2A2A2A"/>
          <w:w w:val="102"/>
        </w:rPr>
        <w:t xml:space="preserve"> </w:t>
      </w:r>
      <w:r>
        <w:rPr>
          <w:color w:val="2A2A2A"/>
        </w:rPr>
        <w:t>promised to  bury it</w:t>
      </w:r>
      <w:r>
        <w:rPr>
          <w:color w:val="2A2A2A"/>
          <w:spacing w:val="17"/>
        </w:rPr>
        <w:t xml:space="preserve"> </w:t>
      </w:r>
      <w:r>
        <w:rPr>
          <w:color w:val="2A2A2A"/>
        </w:rPr>
        <w:t>in</w:t>
      </w:r>
      <w:r>
        <w:rPr>
          <w:color w:val="2A2A2A"/>
          <w:spacing w:val="28"/>
        </w:rPr>
        <w:t xml:space="preserve"> </w:t>
      </w:r>
      <w:r>
        <w:rPr>
          <w:color w:val="2A2A2A"/>
        </w:rPr>
        <w:t>oblivion.</w:t>
      </w:r>
      <w:r>
        <w:rPr>
          <w:color w:val="2A2A2A"/>
        </w:rPr>
        <w:tab/>
        <w:t>Captain</w:t>
      </w:r>
      <w:r>
        <w:rPr>
          <w:color w:val="2A2A2A"/>
          <w:spacing w:val="56"/>
        </w:rPr>
        <w:t xml:space="preserve"> </w:t>
      </w:r>
      <w:r>
        <w:rPr>
          <w:color w:val="2A2A2A"/>
        </w:rPr>
        <w:t>Lamb,</w:t>
      </w:r>
      <w:r>
        <w:rPr>
          <w:color w:val="2A2A2A"/>
          <w:spacing w:val="60"/>
        </w:rPr>
        <w:t xml:space="preserve"> </w:t>
      </w:r>
      <w:r>
        <w:rPr>
          <w:color w:val="2A2A2A"/>
        </w:rPr>
        <w:t>who</w:t>
      </w:r>
      <w:r>
        <w:rPr>
          <w:color w:val="2A2A2A"/>
          <w:spacing w:val="-1"/>
        </w:rPr>
        <w:t xml:space="preserve"> </w:t>
      </w:r>
      <w:r>
        <w:rPr>
          <w:color w:val="2A2A2A"/>
        </w:rPr>
        <w:t>is a restless genius and of a bad temper, was</w:t>
      </w:r>
      <w:r>
        <w:rPr>
          <w:color w:val="2A2A2A"/>
          <w:spacing w:val="-6"/>
        </w:rPr>
        <w:t xml:space="preserve"> </w:t>
      </w:r>
      <w:r>
        <w:rPr>
          <w:color w:val="2A2A2A"/>
        </w:rPr>
        <w:t>at</w:t>
      </w:r>
      <w:r>
        <w:rPr>
          <w:color w:val="2A2A2A"/>
          <w:spacing w:val="65"/>
        </w:rPr>
        <w:t xml:space="preserve"> </w:t>
      </w:r>
      <w:r>
        <w:rPr>
          <w:color w:val="2A2A2A"/>
        </w:rPr>
        <w:t>the</w:t>
      </w:r>
      <w:r>
        <w:rPr>
          <w:color w:val="2A2A2A"/>
          <w:spacing w:val="-1"/>
          <w:w w:val="104"/>
        </w:rPr>
        <w:t xml:space="preserve"> </w:t>
      </w:r>
      <w:r>
        <w:rPr>
          <w:color w:val="2A2A2A"/>
        </w:rPr>
        <w:t>head</w:t>
      </w:r>
      <w:r>
        <w:rPr>
          <w:color w:val="2A2A2A"/>
          <w:spacing w:val="45"/>
        </w:rPr>
        <w:t xml:space="preserve"> </w:t>
      </w:r>
      <w:r>
        <w:rPr>
          <w:color w:val="2A2A2A"/>
        </w:rPr>
        <w:t>of</w:t>
      </w:r>
      <w:r>
        <w:rPr>
          <w:color w:val="2A2A2A"/>
          <w:spacing w:val="65"/>
        </w:rPr>
        <w:t xml:space="preserve"> </w:t>
      </w:r>
      <w:r>
        <w:rPr>
          <w:color w:val="2A2A2A"/>
        </w:rPr>
        <w:t>it.</w:t>
      </w:r>
      <w:r>
        <w:rPr>
          <w:color w:val="2A2A2A"/>
        </w:rPr>
        <w:tab/>
      </w:r>
      <w:r>
        <w:rPr>
          <w:color w:val="2A2A2A"/>
        </w:rPr>
        <w:tab/>
        <w:t xml:space="preserve">He  has been  used to haranguing </w:t>
      </w:r>
      <w:r>
        <w:rPr>
          <w:color w:val="2A2A2A"/>
          <w:spacing w:val="20"/>
        </w:rPr>
        <w:t xml:space="preserve"> </w:t>
      </w:r>
      <w:r>
        <w:rPr>
          <w:color w:val="2A2A2A"/>
        </w:rPr>
        <w:t>his</w:t>
      </w:r>
      <w:r>
        <w:rPr>
          <w:color w:val="2A2A2A"/>
          <w:spacing w:val="50"/>
        </w:rPr>
        <w:t xml:space="preserve"> </w:t>
      </w:r>
      <w:r>
        <w:rPr>
          <w:rFonts w:ascii="Arial" w:hAnsi="Arial"/>
          <w:color w:val="2A2A2A"/>
          <w:sz w:val="32"/>
        </w:rPr>
        <w:t>fel­</w:t>
      </w:r>
      <w:r>
        <w:rPr>
          <w:rFonts w:ascii="Arial" w:hAnsi="Arial"/>
          <w:color w:val="2A2A2A"/>
          <w:spacing w:val="-1"/>
          <w:w w:val="93"/>
          <w:sz w:val="32"/>
        </w:rPr>
        <w:t xml:space="preserve"> </w:t>
      </w:r>
      <w:r>
        <w:rPr>
          <w:color w:val="2A2A2A"/>
        </w:rPr>
        <w:t>low-citizens in York, and cannot restrain</w:t>
      </w:r>
      <w:r>
        <w:rPr>
          <w:color w:val="2A2A2A"/>
          <w:spacing w:val="13"/>
        </w:rPr>
        <w:t xml:space="preserve"> </w:t>
      </w:r>
      <w:r>
        <w:rPr>
          <w:color w:val="2A2A2A"/>
        </w:rPr>
        <w:t>his</w:t>
      </w:r>
      <w:r>
        <w:rPr>
          <w:color w:val="2A2A2A"/>
          <w:spacing w:val="50"/>
        </w:rPr>
        <w:t xml:space="preserve"> </w:t>
      </w:r>
      <w:r>
        <w:rPr>
          <w:color w:val="2A2A2A"/>
        </w:rPr>
        <w:t>talents</w:t>
      </w:r>
      <w:r>
        <w:rPr>
          <w:color w:val="2A2A2A"/>
          <w:spacing w:val="-1"/>
          <w:w w:val="103"/>
        </w:rPr>
        <w:t xml:space="preserve"> </w:t>
      </w:r>
      <w:r>
        <w:rPr>
          <w:color w:val="2A2A2A"/>
        </w:rPr>
        <w:t>here.</w:t>
      </w:r>
      <w:r>
        <w:rPr>
          <w:color w:val="2A2A2A"/>
        </w:rPr>
        <w:tab/>
        <w:t>He  is  brave,  active,  and  intelligent,</w:t>
      </w:r>
      <w:r>
        <w:rPr>
          <w:color w:val="2A2A2A"/>
          <w:spacing w:val="35"/>
        </w:rPr>
        <w:t xml:space="preserve"> </w:t>
      </w:r>
      <w:r>
        <w:rPr>
          <w:color w:val="2A2A2A"/>
        </w:rPr>
        <w:t>but</w:t>
      </w:r>
      <w:r>
        <w:rPr>
          <w:color w:val="2A2A2A"/>
          <w:spacing w:val="70"/>
        </w:rPr>
        <w:t xml:space="preserve"> </w:t>
      </w:r>
      <w:r>
        <w:rPr>
          <w:color w:val="2A2A2A"/>
        </w:rPr>
        <w:t>very</w:t>
      </w:r>
      <w:r>
        <w:rPr>
          <w:color w:val="2A2A2A"/>
          <w:w w:val="101"/>
        </w:rPr>
        <w:t xml:space="preserve"> </w:t>
      </w:r>
      <w:r>
        <w:rPr>
          <w:color w:val="2A2A2A"/>
        </w:rPr>
        <w:t>turbulent and troublesome, and not to</w:t>
      </w:r>
      <w:r>
        <w:rPr>
          <w:color w:val="2A2A2A"/>
          <w:spacing w:val="50"/>
        </w:rPr>
        <w:t xml:space="preserve"> </w:t>
      </w:r>
      <w:r>
        <w:rPr>
          <w:color w:val="2A2A2A"/>
        </w:rPr>
        <w:t>be</w:t>
      </w:r>
      <w:r>
        <w:rPr>
          <w:color w:val="2A2A2A"/>
          <w:spacing w:val="51"/>
        </w:rPr>
        <w:t xml:space="preserve"> </w:t>
      </w:r>
      <w:r>
        <w:rPr>
          <w:color w:val="2A2A2A"/>
        </w:rPr>
        <w:t>satisfied."</w:t>
      </w:r>
      <w:r>
        <w:rPr>
          <w:color w:val="2A2A2A"/>
          <w:spacing w:val="-1"/>
        </w:rPr>
        <w:t xml:space="preserve"> </w:t>
      </w:r>
      <w:r>
        <w:rPr>
          <w:color w:val="2A2A2A"/>
        </w:rPr>
        <w:t>Schuyler informed Congress of</w:t>
      </w:r>
      <w:r>
        <w:rPr>
          <w:color w:val="2A2A2A"/>
          <w:spacing w:val="72"/>
        </w:rPr>
        <w:t xml:space="preserve"> </w:t>
      </w:r>
      <w:r>
        <w:rPr>
          <w:color w:val="2A2A2A"/>
        </w:rPr>
        <w:t>Montgomery's</w:t>
      </w:r>
      <w:r>
        <w:rPr>
          <w:color w:val="2A2A2A"/>
          <w:spacing w:val="63"/>
        </w:rPr>
        <w:t xml:space="preserve"> </w:t>
      </w:r>
      <w:r>
        <w:rPr>
          <w:color w:val="2A2A2A"/>
        </w:rPr>
        <w:t>in­</w:t>
      </w:r>
      <w:r>
        <w:rPr>
          <w:color w:val="2A2A2A"/>
          <w:spacing w:val="-1"/>
          <w:w w:val="98"/>
        </w:rPr>
        <w:t xml:space="preserve"> </w:t>
      </w:r>
      <w:r>
        <w:rPr>
          <w:color w:val="2A2A2A"/>
        </w:rPr>
        <w:t xml:space="preserve">tentions, </w:t>
      </w:r>
      <w:r>
        <w:rPr>
          <w:color w:val="2A2A2A"/>
          <w:spacing w:val="60"/>
        </w:rPr>
        <w:t xml:space="preserve"> </w:t>
      </w:r>
      <w:r>
        <w:rPr>
          <w:color w:val="2A2A2A"/>
        </w:rPr>
        <w:t>adding:</w:t>
      </w:r>
      <w:r>
        <w:rPr>
          <w:color w:val="2A2A2A"/>
        </w:rPr>
        <w:tab/>
      </w:r>
      <w:r>
        <w:rPr>
          <w:color w:val="2A2A2A"/>
        </w:rPr>
        <w:tab/>
        <w:t>"  My  sentiments</w:t>
      </w:r>
      <w:r>
        <w:rPr>
          <w:color w:val="2A2A2A"/>
          <w:spacing w:val="-24"/>
        </w:rPr>
        <w:t xml:space="preserve"> </w:t>
      </w:r>
      <w:r>
        <w:rPr>
          <w:color w:val="2A2A2A"/>
        </w:rPr>
        <w:t>exactly</w:t>
      </w:r>
      <w:r>
        <w:rPr>
          <w:color w:val="2A2A2A"/>
          <w:spacing w:val="58"/>
        </w:rPr>
        <w:t xml:space="preserve"> </w:t>
      </w:r>
      <w:r>
        <w:rPr>
          <w:color w:val="2A2A2A"/>
        </w:rPr>
        <w:t>coincide</w:t>
      </w:r>
      <w:r>
        <w:rPr>
          <w:color w:val="2A2A2A"/>
          <w:spacing w:val="-1"/>
          <w:w w:val="96"/>
        </w:rPr>
        <w:t xml:space="preserve"> </w:t>
      </w:r>
      <w:r>
        <w:rPr>
          <w:color w:val="2A2A2A"/>
        </w:rPr>
        <w:t xml:space="preserve">with </w:t>
      </w:r>
      <w:r>
        <w:rPr>
          <w:color w:val="2A2A2A"/>
          <w:spacing w:val="22"/>
        </w:rPr>
        <w:t xml:space="preserve"> </w:t>
      </w:r>
      <w:r>
        <w:rPr>
          <w:color w:val="2A2A2A"/>
        </w:rPr>
        <w:t>his.</w:t>
      </w:r>
      <w:r>
        <w:rPr>
          <w:color w:val="2A2A2A"/>
        </w:rPr>
        <w:tab/>
      </w:r>
      <w:r>
        <w:rPr>
          <w:color w:val="2A2A2A"/>
        </w:rPr>
        <w:tab/>
        <w:t xml:space="preserve">I   shall,  with  him,  do  everything </w:t>
      </w:r>
      <w:r>
        <w:rPr>
          <w:color w:val="2A2A2A"/>
          <w:spacing w:val="20"/>
        </w:rPr>
        <w:t xml:space="preserve"> </w:t>
      </w:r>
      <w:r>
        <w:rPr>
          <w:color w:val="2A2A2A"/>
        </w:rPr>
        <w:t xml:space="preserve">in </w:t>
      </w:r>
      <w:r>
        <w:rPr>
          <w:color w:val="2A2A2A"/>
          <w:spacing w:val="30"/>
        </w:rPr>
        <w:t xml:space="preserve"> </w:t>
      </w:r>
      <w:r>
        <w:rPr>
          <w:color w:val="2A2A2A"/>
        </w:rPr>
        <w:t>my</w:t>
      </w:r>
      <w:r>
        <w:rPr>
          <w:color w:val="2A2A2A"/>
          <w:spacing w:val="-1"/>
          <w:w w:val="95"/>
        </w:rPr>
        <w:t xml:space="preserve"> </w:t>
      </w:r>
      <w:r>
        <w:rPr>
          <w:color w:val="2A2A2A"/>
        </w:rPr>
        <w:t>power to put a finishing stroke to</w:t>
      </w:r>
      <w:r>
        <w:rPr>
          <w:color w:val="2A2A2A"/>
          <w:spacing w:val="65"/>
        </w:rPr>
        <w:t xml:space="preserve"> </w:t>
      </w:r>
      <w:r>
        <w:rPr>
          <w:color w:val="2A2A2A"/>
        </w:rPr>
        <w:t>the</w:t>
      </w:r>
      <w:r>
        <w:rPr>
          <w:color w:val="2A2A2A"/>
          <w:spacing w:val="-2"/>
        </w:rPr>
        <w:t xml:space="preserve"> </w:t>
      </w:r>
      <w:r>
        <w:rPr>
          <w:color w:val="2A2A2A"/>
        </w:rPr>
        <w:t>campaign.</w:t>
      </w:r>
      <w:r>
        <w:rPr>
          <w:color w:val="2A2A2A"/>
        </w:rPr>
        <w:tab/>
      </w:r>
      <w:r>
        <w:rPr>
          <w:color w:val="2A2A2A"/>
          <w:spacing w:val="-2"/>
        </w:rPr>
        <w:t xml:space="preserve">This </w:t>
      </w:r>
      <w:r>
        <w:rPr>
          <w:color w:val="2A2A2A"/>
        </w:rPr>
        <w:t>done  I  must  beg  leave</w:t>
      </w:r>
      <w:r>
        <w:rPr>
          <w:color w:val="2A2A2A"/>
          <w:spacing w:val="37"/>
        </w:rPr>
        <w:t xml:space="preserve"> </w:t>
      </w:r>
      <w:r>
        <w:rPr>
          <w:color w:val="2A2A2A"/>
        </w:rPr>
        <w:t>to</w:t>
      </w:r>
      <w:r>
        <w:rPr>
          <w:color w:val="2A2A2A"/>
          <w:spacing w:val="68"/>
        </w:rPr>
        <w:t xml:space="preserve"> </w:t>
      </w:r>
      <w:r>
        <w:rPr>
          <w:color w:val="2A2A2A"/>
        </w:rPr>
        <w:t>retire."</w:t>
      </w:r>
      <w:r>
        <w:rPr>
          <w:color w:val="2A2A2A"/>
        </w:rPr>
        <w:tab/>
        <w:t>vVashington</w:t>
      </w:r>
      <w:r>
        <w:rPr>
          <w:color w:val="2A2A2A"/>
          <w:spacing w:val="50"/>
        </w:rPr>
        <w:t xml:space="preserve"> </w:t>
      </w:r>
      <w:r>
        <w:rPr>
          <w:color w:val="2A2A2A"/>
        </w:rPr>
        <w:t>had</w:t>
      </w:r>
      <w:r>
        <w:rPr>
          <w:color w:val="2A2A2A"/>
          <w:w w:val="106"/>
        </w:rPr>
        <w:t xml:space="preserve"> </w:t>
      </w:r>
      <w:r>
        <w:rPr>
          <w:color w:val="2A2A2A"/>
        </w:rPr>
        <w:t>the</w:t>
      </w:r>
      <w:r>
        <w:rPr>
          <w:color w:val="2A2A2A"/>
          <w:spacing w:val="-23"/>
        </w:rPr>
        <w:t xml:space="preserve"> </w:t>
      </w:r>
      <w:r>
        <w:rPr>
          <w:color w:val="2A2A2A"/>
        </w:rPr>
        <w:t>same</w:t>
      </w:r>
      <w:r>
        <w:rPr>
          <w:color w:val="2A2A2A"/>
          <w:spacing w:val="-12"/>
        </w:rPr>
        <w:t xml:space="preserve"> </w:t>
      </w:r>
      <w:r>
        <w:rPr>
          <w:color w:val="2A2A2A"/>
        </w:rPr>
        <w:t>difficulties to</w:t>
      </w:r>
      <w:r>
        <w:rPr>
          <w:color w:val="2A2A2A"/>
          <w:spacing w:val="-30"/>
        </w:rPr>
        <w:t xml:space="preserve"> </w:t>
      </w:r>
      <w:r>
        <w:rPr>
          <w:color w:val="2A2A2A"/>
        </w:rPr>
        <w:t>contend</w:t>
      </w:r>
      <w:r>
        <w:rPr>
          <w:color w:val="2A2A2A"/>
          <w:spacing w:val="-1"/>
        </w:rPr>
        <w:t xml:space="preserve"> </w:t>
      </w:r>
      <w:r>
        <w:rPr>
          <w:color w:val="2A2A2A"/>
        </w:rPr>
        <w:t>with</w:t>
      </w:r>
      <w:r>
        <w:rPr>
          <w:color w:val="2A2A2A"/>
          <w:spacing w:val="-7"/>
        </w:rPr>
        <w:t xml:space="preserve"> </w:t>
      </w:r>
      <w:r>
        <w:rPr>
          <w:color w:val="2A2A2A"/>
        </w:rPr>
        <w:t>which</w:t>
      </w:r>
      <w:r>
        <w:rPr>
          <w:color w:val="2A2A2A"/>
          <w:spacing w:val="-6"/>
        </w:rPr>
        <w:t xml:space="preserve"> </w:t>
      </w:r>
      <w:r>
        <w:rPr>
          <w:color w:val="2A2A2A"/>
        </w:rPr>
        <w:t>beset Mont­</w:t>
      </w:r>
      <w:r>
        <w:rPr>
          <w:color w:val="2A2A2A"/>
          <w:spacing w:val="-1"/>
          <w:w w:val="104"/>
        </w:rPr>
        <w:t xml:space="preserve"> </w:t>
      </w:r>
      <w:r>
        <w:rPr>
          <w:color w:val="2A2A2A"/>
        </w:rPr>
        <w:t xml:space="preserve">gomery </w:t>
      </w:r>
      <w:r>
        <w:rPr>
          <w:color w:val="2A2A2A"/>
          <w:spacing w:val="25"/>
        </w:rPr>
        <w:t xml:space="preserve"> </w:t>
      </w:r>
      <w:r>
        <w:rPr>
          <w:color w:val="2A2A2A"/>
        </w:rPr>
        <w:t xml:space="preserve">and </w:t>
      </w:r>
      <w:r>
        <w:rPr>
          <w:color w:val="2A2A2A"/>
          <w:spacing w:val="5"/>
        </w:rPr>
        <w:t xml:space="preserve"> </w:t>
      </w:r>
      <w:r>
        <w:rPr>
          <w:color w:val="2A2A2A"/>
        </w:rPr>
        <w:t>Schuyler.</w:t>
      </w:r>
      <w:r>
        <w:rPr>
          <w:color w:val="2A2A2A"/>
        </w:rPr>
        <w:tab/>
        <w:t>His</w:t>
      </w:r>
      <w:r>
        <w:rPr>
          <w:color w:val="2A2A2A"/>
        </w:rPr>
        <w:tab/>
        <w:t xml:space="preserve">correspondence </w:t>
      </w:r>
      <w:r>
        <w:rPr>
          <w:color w:val="2A2A2A"/>
          <w:spacing w:val="32"/>
        </w:rPr>
        <w:t xml:space="preserve"> </w:t>
      </w:r>
      <w:r>
        <w:rPr>
          <w:color w:val="2A2A2A"/>
        </w:rPr>
        <w:t>during</w:t>
      </w:r>
      <w:r>
        <w:rPr>
          <w:color w:val="2A2A2A"/>
          <w:w w:val="103"/>
        </w:rPr>
        <w:t xml:space="preserve"> </w:t>
      </w:r>
      <w:r>
        <w:rPr>
          <w:color w:val="2A2A2A"/>
        </w:rPr>
        <w:t>this year affords ample evidence that a spirit</w:t>
      </w:r>
      <w:r>
        <w:rPr>
          <w:color w:val="2A2A2A"/>
          <w:spacing w:val="10"/>
        </w:rPr>
        <w:t xml:space="preserve"> </w:t>
      </w:r>
      <w:r>
        <w:rPr>
          <w:color w:val="2A2A2A"/>
        </w:rPr>
        <w:t>of</w:t>
      </w:r>
      <w:r>
        <w:rPr>
          <w:color w:val="2A2A2A"/>
          <w:spacing w:val="73"/>
        </w:rPr>
        <w:t xml:space="preserve"> </w:t>
      </w:r>
      <w:r>
        <w:rPr>
          <w:color w:val="2A2A2A"/>
        </w:rPr>
        <w:t>dis­</w:t>
      </w:r>
      <w:r>
        <w:rPr>
          <w:color w:val="2A2A2A"/>
          <w:w w:val="96"/>
        </w:rPr>
        <w:t xml:space="preserve"> </w:t>
      </w:r>
      <w:r>
        <w:rPr>
          <w:color w:val="2A2A2A"/>
        </w:rPr>
        <w:t>order and unmilitary independence pervaded</w:t>
      </w:r>
      <w:r>
        <w:rPr>
          <w:color w:val="2A2A2A"/>
          <w:spacing w:val="-34"/>
        </w:rPr>
        <w:t xml:space="preserve"> </w:t>
      </w:r>
      <w:r>
        <w:rPr>
          <w:color w:val="2A2A2A"/>
        </w:rPr>
        <w:t>the</w:t>
      </w:r>
      <w:r>
        <w:rPr>
          <w:color w:val="2A2A2A"/>
          <w:spacing w:val="6"/>
        </w:rPr>
        <w:t xml:space="preserve"> </w:t>
      </w:r>
      <w:r>
        <w:rPr>
          <w:color w:val="2A2A2A"/>
        </w:rPr>
        <w:t>camp</w:t>
      </w:r>
      <w:r>
        <w:rPr>
          <w:color w:val="2A2A2A"/>
          <w:spacing w:val="-1"/>
          <w:w w:val="99"/>
        </w:rPr>
        <w:t xml:space="preserve"> </w:t>
      </w:r>
      <w:r>
        <w:rPr>
          <w:color w:val="2A2A2A"/>
        </w:rPr>
        <w:t>about  Boston  as  well  the  army  in</w:t>
      </w:r>
      <w:r>
        <w:rPr>
          <w:color w:val="2A2A2A"/>
          <w:spacing w:val="46"/>
        </w:rPr>
        <w:t xml:space="preserve"> </w:t>
      </w:r>
      <w:r>
        <w:rPr>
          <w:color w:val="2A2A2A"/>
        </w:rPr>
        <w:t>New</w:t>
      </w:r>
      <w:r>
        <w:rPr>
          <w:color w:val="2A2A2A"/>
          <w:spacing w:val="73"/>
        </w:rPr>
        <w:t xml:space="preserve"> </w:t>
      </w:r>
      <w:r>
        <w:rPr>
          <w:color w:val="2A2A2A"/>
        </w:rPr>
        <w:t>York.</w:t>
      </w:r>
      <w:r>
        <w:rPr>
          <w:color w:val="2A2A2A"/>
        </w:rPr>
        <w:tab/>
      </w:r>
      <w:r>
        <w:rPr>
          <w:color w:val="2A2A2A"/>
        </w:rPr>
        <w:tab/>
      </w:r>
      <w:r>
        <w:rPr>
          <w:color w:val="2A2A2A"/>
          <w:spacing w:val="-2"/>
        </w:rPr>
        <w:t xml:space="preserve">He </w:t>
      </w:r>
      <w:r>
        <w:rPr>
          <w:color w:val="2A2A2A"/>
        </w:rPr>
        <w:t>wrote to that effect to Schuyler urging him</w:t>
      </w:r>
      <w:r>
        <w:rPr>
          <w:color w:val="2A2A2A"/>
          <w:spacing w:val="-27"/>
        </w:rPr>
        <w:t xml:space="preserve"> </w:t>
      </w:r>
      <w:r>
        <w:rPr>
          <w:color w:val="2A2A2A"/>
        </w:rPr>
        <w:t>to</w:t>
      </w:r>
      <w:r>
        <w:rPr>
          <w:color w:val="2A2A2A"/>
          <w:spacing w:val="67"/>
        </w:rPr>
        <w:t xml:space="preserve"> </w:t>
      </w:r>
      <w:r>
        <w:rPr>
          <w:color w:val="2A2A2A"/>
        </w:rPr>
        <w:t>bear</w:t>
      </w:r>
      <w:r>
        <w:rPr>
          <w:color w:val="2A2A2A"/>
          <w:w w:val="101"/>
        </w:rPr>
        <w:t xml:space="preserve"> </w:t>
      </w:r>
      <w:r>
        <w:rPr>
          <w:color w:val="2A2A2A"/>
        </w:rPr>
        <w:t>with  everything  for the  sake  of</w:t>
      </w:r>
      <w:r>
        <w:rPr>
          <w:color w:val="2A2A2A"/>
          <w:spacing w:val="-18"/>
        </w:rPr>
        <w:t xml:space="preserve"> </w:t>
      </w:r>
      <w:r>
        <w:rPr>
          <w:color w:val="2A2A2A"/>
        </w:rPr>
        <w:t>the</w:t>
      </w:r>
      <w:r>
        <w:rPr>
          <w:color w:val="2A2A2A"/>
          <w:spacing w:val="42"/>
        </w:rPr>
        <w:t xml:space="preserve"> </w:t>
      </w:r>
      <w:r>
        <w:rPr>
          <w:color w:val="2A2A2A"/>
        </w:rPr>
        <w:t>cause.</w:t>
      </w:r>
      <w:r>
        <w:rPr>
          <w:color w:val="2A2A2A"/>
        </w:rPr>
        <w:tab/>
      </w:r>
      <w:r>
        <w:rPr>
          <w:color w:val="2A2A2A"/>
          <w:spacing w:val="-1"/>
          <w:w w:val="95"/>
        </w:rPr>
        <w:t xml:space="preserve">Schuyler </w:t>
      </w:r>
      <w:r>
        <w:rPr>
          <w:color w:val="2A2A2A"/>
        </w:rPr>
        <w:t>agreed that such was the patriotic course,</w:t>
      </w:r>
      <w:r>
        <w:rPr>
          <w:color w:val="2A2A2A"/>
          <w:spacing w:val="-1"/>
        </w:rPr>
        <w:t xml:space="preserve"> </w:t>
      </w:r>
      <w:r>
        <w:rPr>
          <w:color w:val="2A2A2A"/>
        </w:rPr>
        <w:t>which</w:t>
      </w:r>
      <w:r>
        <w:rPr>
          <w:color w:val="2A2A2A"/>
          <w:spacing w:val="60"/>
        </w:rPr>
        <w:t xml:space="preserve"> </w:t>
      </w:r>
      <w:r>
        <w:rPr>
          <w:color w:val="2A2A2A"/>
        </w:rPr>
        <w:t>he</w:t>
      </w:r>
      <w:r>
        <w:rPr>
          <w:color w:val="2A2A2A"/>
          <w:w w:val="104"/>
        </w:rPr>
        <w:t xml:space="preserve"> </w:t>
      </w:r>
      <w:r>
        <w:rPr>
          <w:color w:val="2A2A2A"/>
        </w:rPr>
        <w:t>would wish to follow, but he added, " I think</w:t>
      </w:r>
      <w:r>
        <w:rPr>
          <w:color w:val="2A2A2A"/>
          <w:spacing w:val="5"/>
        </w:rPr>
        <w:t xml:space="preserve"> </w:t>
      </w:r>
      <w:r>
        <w:rPr>
          <w:color w:val="2A2A2A"/>
        </w:rPr>
        <w:t>that</w:t>
      </w:r>
      <w:r>
        <w:rPr>
          <w:color w:val="2A2A2A"/>
          <w:spacing w:val="55"/>
        </w:rPr>
        <w:t xml:space="preserve"> </w:t>
      </w:r>
      <w:r>
        <w:rPr>
          <w:color w:val="2A2A2A"/>
        </w:rPr>
        <w:t>I</w:t>
      </w:r>
      <w:r>
        <w:rPr>
          <w:color w:val="2A2A2A"/>
          <w:w w:val="108"/>
        </w:rPr>
        <w:t xml:space="preserve"> </w:t>
      </w:r>
      <w:r>
        <w:rPr>
          <w:color w:val="2A2A2A"/>
        </w:rPr>
        <w:t>should prejudice my country by continuing</w:t>
      </w:r>
      <w:r>
        <w:rPr>
          <w:color w:val="2A2A2A"/>
          <w:spacing w:val="25"/>
        </w:rPr>
        <w:t xml:space="preserve"> </w:t>
      </w:r>
      <w:r>
        <w:rPr>
          <w:color w:val="2A2A2A"/>
        </w:rPr>
        <w:t>any</w:t>
      </w:r>
      <w:r>
        <w:rPr>
          <w:color w:val="2A2A2A"/>
          <w:spacing w:val="5"/>
        </w:rPr>
        <w:t xml:space="preserve"> </w:t>
      </w:r>
      <w:r>
        <w:rPr>
          <w:color w:val="2A2A2A"/>
        </w:rPr>
        <w:t>longer</w:t>
      </w:r>
      <w:r>
        <w:rPr>
          <w:color w:val="2A2A2A"/>
          <w:spacing w:val="-1"/>
          <w:w w:val="102"/>
        </w:rPr>
        <w:t xml:space="preserve"> </w:t>
      </w:r>
      <w:r>
        <w:rPr>
          <w:color w:val="2A2A2A"/>
        </w:rPr>
        <w:t xml:space="preserve">in </w:t>
      </w:r>
      <w:r>
        <w:rPr>
          <w:color w:val="2A2A2A"/>
          <w:spacing w:val="17"/>
        </w:rPr>
        <w:t xml:space="preserve"> </w:t>
      </w:r>
      <w:r>
        <w:rPr>
          <w:color w:val="2A2A2A"/>
        </w:rPr>
        <w:t>this  command.</w:t>
      </w:r>
      <w:r>
        <w:rPr>
          <w:color w:val="2A2A2A"/>
        </w:rPr>
        <w:tab/>
      </w:r>
      <w:r>
        <w:rPr>
          <w:color w:val="2A2A2A"/>
        </w:rPr>
        <w:tab/>
      </w:r>
      <w:r>
        <w:rPr>
          <w:color w:val="2A2A2A"/>
        </w:rPr>
        <w:tab/>
        <w:t>The</w:t>
      </w:r>
      <w:r>
        <w:rPr>
          <w:color w:val="2A2A2A"/>
        </w:rPr>
        <w:tab/>
      </w:r>
      <w:r>
        <w:rPr>
          <w:color w:val="2A2A2A"/>
        </w:rPr>
        <w:tab/>
        <w:t>favorable   opinion   you</w:t>
      </w:r>
      <w:r>
        <w:rPr>
          <w:color w:val="2A2A2A"/>
          <w:spacing w:val="-6"/>
        </w:rPr>
        <w:t xml:space="preserve"> </w:t>
      </w:r>
      <w:r>
        <w:rPr>
          <w:color w:val="2A2A2A"/>
        </w:rPr>
        <w:t>are</w:t>
      </w:r>
    </w:p>
    <w:p w:rsidR="001709C4" w:rsidRDefault="00001EC1">
      <w:pPr>
        <w:spacing w:before="100"/>
        <w:ind w:left="3938" w:right="3348"/>
        <w:jc w:val="center"/>
        <w:rPr>
          <w:b/>
          <w:sz w:val="19"/>
        </w:rPr>
      </w:pPr>
      <w:r>
        <w:rPr>
          <w:b/>
          <w:color w:val="2A2A2A"/>
          <w:w w:val="110"/>
          <w:sz w:val="19"/>
        </w:rPr>
        <w:t>122</w:t>
      </w:r>
    </w:p>
    <w:p w:rsidR="001709C4" w:rsidRDefault="001709C4">
      <w:pPr>
        <w:jc w:val="center"/>
        <w:rPr>
          <w:sz w:val="19"/>
        </w:rPr>
        <w:sectPr w:rsidR="001709C4">
          <w:headerReference w:type="even" r:id="rId138"/>
          <w:pgSz w:w="12240" w:h="15840"/>
          <w:pgMar w:top="2920" w:right="1020" w:bottom="0" w:left="1720" w:header="258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1EC1">
      <w:pPr>
        <w:pStyle w:val="Heading5"/>
        <w:tabs>
          <w:tab w:val="left" w:pos="5243"/>
        </w:tabs>
        <w:spacing w:before="233"/>
        <w:ind w:left="2127"/>
        <w:jc w:val="center"/>
      </w:pPr>
      <w:r>
        <w:rPr>
          <w:color w:val="2D2D2D"/>
        </w:rPr>
        <w:t>INTERCOLONIAL</w:t>
      </w:r>
      <w:r>
        <w:rPr>
          <w:color w:val="2D2D2D"/>
        </w:rPr>
        <w:tab/>
        <w:t>JEALOUSY</w:t>
      </w:r>
    </w:p>
    <w:p w:rsidR="001709C4" w:rsidRDefault="00005745">
      <w:pPr>
        <w:pStyle w:val="BodyText"/>
        <w:spacing w:before="193" w:line="256" w:lineRule="auto"/>
        <w:ind w:left="2352" w:right="118" w:firstLine="4"/>
        <w:jc w:val="both"/>
        <w:rPr>
          <w:i/>
        </w:rPr>
      </w:pPr>
      <w:r>
        <w:pict>
          <v:line id="_x0000_s1343" style="position:absolute;left:0;text-align:left;z-index:251613184;mso-position-horizontal-relative:page" from="108.95pt,646.2pt" to="108.95pt,210.6pt" strokeweight="1.2pt">
            <w10:wrap anchorx="page"/>
          </v:line>
        </w:pict>
      </w:r>
      <w:r w:rsidR="00001EC1">
        <w:rPr>
          <w:color w:val="2D2D2D"/>
        </w:rPr>
        <w:t xml:space="preserve">pleased to entertain of me, obliges me to an explana­ tion which I shall give you in confidence. I have al­ ready informed you of the  disagreeable  situation  </w:t>
      </w:r>
      <w:r w:rsidR="00001EC1">
        <w:rPr>
          <w:color w:val="2D2D2D"/>
          <w:sz w:val="34"/>
        </w:rPr>
        <w:t xml:space="preserve">I </w:t>
      </w:r>
      <w:r w:rsidR="00001EC1">
        <w:rPr>
          <w:color w:val="2D2D2D"/>
        </w:rPr>
        <w:t xml:space="preserve">have been in during the campaign, but </w:t>
      </w:r>
      <w:r w:rsidR="00001EC1">
        <w:rPr>
          <w:color w:val="2D2D2D"/>
          <w:sz w:val="34"/>
        </w:rPr>
        <w:t xml:space="preserve">I </w:t>
      </w:r>
      <w:r w:rsidR="00001EC1">
        <w:rPr>
          <w:color w:val="2D2D2D"/>
        </w:rPr>
        <w:t xml:space="preserve">would waive that, were it not that it has arisen chiefly from preju­ dice and jealousy. For I could point out particular persons of rank in the army who have frequently de­ clared that the general commanding in this  quarter ought to be of the colony whence the majority of the troops come. But it is not from the opinion or prin­ ciples of individuals that </w:t>
      </w:r>
      <w:r w:rsidR="00001EC1">
        <w:rPr>
          <w:color w:val="2D2D2D"/>
          <w:sz w:val="34"/>
        </w:rPr>
        <w:t xml:space="preserve">I </w:t>
      </w:r>
      <w:r w:rsidR="00001EC1">
        <w:rPr>
          <w:color w:val="2D2D2D"/>
        </w:rPr>
        <w:t xml:space="preserve">have drawn the following conclusion:   </w:t>
      </w:r>
      <w:r w:rsidR="00001EC1">
        <w:rPr>
          <w:i/>
          <w:color w:val="2D2D2D"/>
        </w:rPr>
        <w:t>That troops  fro111, the Colony  of  Con­</w:t>
      </w:r>
    </w:p>
    <w:p w:rsidR="001709C4" w:rsidRDefault="00001EC1">
      <w:pPr>
        <w:spacing w:before="12" w:line="287" w:lineRule="exact"/>
        <w:ind w:left="2373"/>
        <w:jc w:val="both"/>
        <w:rPr>
          <w:i/>
          <w:sz w:val="30"/>
        </w:rPr>
      </w:pPr>
      <w:r>
        <w:rPr>
          <w:i/>
          <w:color w:val="2D2D2D"/>
          <w:sz w:val="30"/>
        </w:rPr>
        <w:t xml:space="preserve">necticut   </w:t>
      </w:r>
      <w:r>
        <w:rPr>
          <w:i/>
          <w:color w:val="2D2D2D"/>
          <w:sz w:val="31"/>
        </w:rPr>
        <w:t xml:space="preserve">will  not  </w:t>
      </w:r>
      <w:r>
        <w:rPr>
          <w:i/>
          <w:color w:val="2D2D2D"/>
          <w:sz w:val="30"/>
        </w:rPr>
        <w:t>bear  with   a  general   from another</w:t>
      </w:r>
    </w:p>
    <w:p w:rsidR="001709C4" w:rsidRDefault="00001EC1">
      <w:pPr>
        <w:spacing w:line="178" w:lineRule="exact"/>
        <w:ind w:right="1029"/>
        <w:jc w:val="right"/>
        <w:rPr>
          <w:rFonts w:ascii="Arial" w:hAnsi="Arial"/>
          <w:sz w:val="26"/>
        </w:rPr>
      </w:pPr>
      <w:r>
        <w:rPr>
          <w:rFonts w:ascii="Arial" w:hAnsi="Arial"/>
          <w:color w:val="BCBCBC"/>
          <w:w w:val="72"/>
          <w:sz w:val="26"/>
        </w:rPr>
        <w:t>•</w:t>
      </w:r>
    </w:p>
    <w:p w:rsidR="001709C4" w:rsidRDefault="00001EC1">
      <w:pPr>
        <w:pStyle w:val="BodyText"/>
        <w:spacing w:line="304" w:lineRule="exact"/>
        <w:ind w:left="2363" w:firstLine="2"/>
        <w:jc w:val="both"/>
      </w:pPr>
      <w:r>
        <w:rPr>
          <w:i/>
          <w:color w:val="2D2D2D"/>
          <w:sz w:val="30"/>
        </w:rPr>
        <w:t xml:space="preserve">colony.   </w:t>
      </w:r>
      <w:r>
        <w:rPr>
          <w:color w:val="2D2D2D"/>
        </w:rPr>
        <w:t>It  is from the daily and common conversation</w:t>
      </w:r>
    </w:p>
    <w:p w:rsidR="001709C4" w:rsidRDefault="00001EC1">
      <w:pPr>
        <w:pStyle w:val="BodyText"/>
        <w:spacing w:before="55" w:line="273" w:lineRule="auto"/>
        <w:ind w:left="2368" w:right="104" w:hanging="5"/>
        <w:jc w:val="both"/>
      </w:pPr>
      <w:r>
        <w:rPr>
          <w:color w:val="2D2D2D"/>
        </w:rPr>
        <w:t xml:space="preserve">of all ranks of people from  that  colony,  both  in and out of the army; and </w:t>
      </w:r>
      <w:r>
        <w:rPr>
          <w:rFonts w:ascii="Arial" w:hAnsi="Arial"/>
          <w:color w:val="2D2D2D"/>
          <w:sz w:val="32"/>
        </w:rPr>
        <w:t xml:space="preserve">I </w:t>
      </w:r>
      <w:r>
        <w:rPr>
          <w:color w:val="2D2D2D"/>
        </w:rPr>
        <w:t xml:space="preserve">assure you, that </w:t>
      </w:r>
      <w:r>
        <w:rPr>
          <w:rFonts w:ascii="Arial" w:hAnsi="Arial"/>
          <w:color w:val="2D2D2D"/>
          <w:sz w:val="32"/>
        </w:rPr>
        <w:t xml:space="preserve">I </w:t>
      </w:r>
      <w:r>
        <w:rPr>
          <w:color w:val="2D2D2D"/>
        </w:rPr>
        <w:t xml:space="preserve">sincerely </w:t>
      </w:r>
      <w:r>
        <w:rPr>
          <w:color w:val="2D2D2D"/>
          <w:spacing w:val="-1"/>
          <w:w w:val="103"/>
        </w:rPr>
        <w:t>lamen</w:t>
      </w:r>
      <w:r>
        <w:rPr>
          <w:color w:val="2D2D2D"/>
          <w:w w:val="103"/>
        </w:rPr>
        <w:t>t</w:t>
      </w:r>
      <w:r>
        <w:rPr>
          <w:color w:val="2D2D2D"/>
          <w:spacing w:val="36"/>
        </w:rPr>
        <w:t xml:space="preserve"> </w:t>
      </w:r>
      <w:r>
        <w:rPr>
          <w:color w:val="2D2D2D"/>
          <w:spacing w:val="-1"/>
          <w:w w:val="110"/>
        </w:rPr>
        <w:t>tha</w:t>
      </w:r>
      <w:r>
        <w:rPr>
          <w:color w:val="2D2D2D"/>
          <w:w w:val="110"/>
        </w:rPr>
        <w:t>t</w:t>
      </w:r>
      <w:r>
        <w:rPr>
          <w:color w:val="2D2D2D"/>
          <w:spacing w:val="22"/>
        </w:rPr>
        <w:t xml:space="preserve"> </w:t>
      </w:r>
      <w:r>
        <w:rPr>
          <w:color w:val="2D2D2D"/>
          <w:w w:val="108"/>
        </w:rPr>
        <w:t>a</w:t>
      </w:r>
      <w:r>
        <w:rPr>
          <w:color w:val="2D2D2D"/>
          <w:spacing w:val="35"/>
        </w:rPr>
        <w:t xml:space="preserve"> </w:t>
      </w:r>
      <w:r>
        <w:rPr>
          <w:color w:val="2D2D2D"/>
          <w:w w:val="99"/>
        </w:rPr>
        <w:t>people</w:t>
      </w:r>
      <w:r>
        <w:rPr>
          <w:color w:val="2D2D2D"/>
          <w:spacing w:val="21"/>
        </w:rPr>
        <w:t xml:space="preserve"> </w:t>
      </w:r>
      <w:r>
        <w:rPr>
          <w:color w:val="2D2D2D"/>
          <w:w w:val="93"/>
          <w:sz w:val="33"/>
        </w:rPr>
        <w:t>of</w:t>
      </w:r>
      <w:r>
        <w:rPr>
          <w:color w:val="2D2D2D"/>
          <w:spacing w:val="35"/>
          <w:sz w:val="33"/>
        </w:rPr>
        <w:t xml:space="preserve"> </w:t>
      </w:r>
      <w:r>
        <w:rPr>
          <w:color w:val="2D2D2D"/>
          <w:spacing w:val="-1"/>
          <w:w w:val="102"/>
        </w:rPr>
        <w:t>s</w:t>
      </w:r>
      <w:r>
        <w:rPr>
          <w:color w:val="2D2D2D"/>
          <w:w w:val="102"/>
        </w:rPr>
        <w:t>o</w:t>
      </w:r>
      <w:r>
        <w:rPr>
          <w:color w:val="2D2D2D"/>
          <w:spacing w:val="32"/>
        </w:rPr>
        <w:t xml:space="preserve"> </w:t>
      </w:r>
      <w:r>
        <w:rPr>
          <w:color w:val="2D2D2D"/>
          <w:spacing w:val="-1"/>
          <w:w w:val="98"/>
        </w:rPr>
        <w:t>muc</w:t>
      </w:r>
      <w:r>
        <w:rPr>
          <w:color w:val="2D2D2D"/>
          <w:w w:val="98"/>
        </w:rPr>
        <w:t>h</w:t>
      </w:r>
      <w:r>
        <w:rPr>
          <w:color w:val="2D2D2D"/>
          <w:spacing w:val="37"/>
        </w:rPr>
        <w:t xml:space="preserve"> </w:t>
      </w:r>
      <w:r>
        <w:rPr>
          <w:color w:val="2D2D2D"/>
          <w:w w:val="99"/>
        </w:rPr>
        <w:t>public</w:t>
      </w:r>
      <w:r>
        <w:rPr>
          <w:color w:val="2D2D2D"/>
          <w:spacing w:val="23"/>
        </w:rPr>
        <w:t xml:space="preserve"> </w:t>
      </w:r>
      <w:r>
        <w:rPr>
          <w:color w:val="2D2D2D"/>
          <w:w w:val="104"/>
        </w:rPr>
        <w:t>vi</w:t>
      </w:r>
      <w:r>
        <w:rPr>
          <w:color w:val="2D2D2D"/>
          <w:spacing w:val="10"/>
          <w:w w:val="104"/>
        </w:rPr>
        <w:t>r</w:t>
      </w:r>
      <w:r>
        <w:rPr>
          <w:color w:val="2D2D2D"/>
          <w:spacing w:val="-1"/>
          <w:w w:val="99"/>
        </w:rPr>
        <w:t>tu</w:t>
      </w:r>
      <w:r>
        <w:rPr>
          <w:color w:val="2D2D2D"/>
          <w:spacing w:val="-27"/>
          <w:w w:val="99"/>
        </w:rPr>
        <w:t>e</w:t>
      </w:r>
      <w:r>
        <w:rPr>
          <w:color w:val="BCBCBC"/>
          <w:spacing w:val="-1"/>
          <w:w w:val="48"/>
        </w:rPr>
        <w:t>"</w:t>
      </w:r>
      <w:r>
        <w:rPr>
          <w:color w:val="BCBCBC"/>
          <w:spacing w:val="16"/>
          <w:w w:val="48"/>
        </w:rPr>
        <w:t>'</w:t>
      </w:r>
      <w:r>
        <w:rPr>
          <w:color w:val="2D2D2D"/>
          <w:spacing w:val="-1"/>
        </w:rPr>
        <w:t xml:space="preserve">should </w:t>
      </w:r>
      <w:r>
        <w:rPr>
          <w:color w:val="2D2D2D"/>
          <w:sz w:val="33"/>
        </w:rPr>
        <w:t xml:space="preserve">be </w:t>
      </w:r>
      <w:r>
        <w:rPr>
          <w:color w:val="2D2D2D"/>
        </w:rPr>
        <w:t xml:space="preserve">actuated by such an unbecoming jealousy, founded on such a narrow principle-a principle extremely un­ friendly to our righteous cause-as it tends to  alienate the affections of numbers in this colony, in spite of the most favorable constructions that prudent  men  and  real Americans among us attempt to put upon it. And although  </w:t>
      </w:r>
      <w:r>
        <w:rPr>
          <w:rFonts w:ascii="Arial" w:hAnsi="Arial"/>
          <w:color w:val="2D2D2D"/>
          <w:sz w:val="32"/>
        </w:rPr>
        <w:t xml:space="preserve">I  </w:t>
      </w:r>
      <w:r>
        <w:rPr>
          <w:color w:val="2D2D2D"/>
        </w:rPr>
        <w:t xml:space="preserve">frankly avow  that </w:t>
      </w:r>
      <w:r>
        <w:rPr>
          <w:rFonts w:ascii="Arial" w:hAnsi="Arial"/>
          <w:color w:val="2D2D2D"/>
          <w:sz w:val="32"/>
        </w:rPr>
        <w:t xml:space="preserve">I  </w:t>
      </w:r>
      <w:r>
        <w:rPr>
          <w:color w:val="2D2D2D"/>
        </w:rPr>
        <w:t>feel a  resentment,</w:t>
      </w:r>
      <w:r>
        <w:rPr>
          <w:color w:val="2D2D2D"/>
          <w:spacing w:val="3"/>
        </w:rPr>
        <w:t xml:space="preserve"> </w:t>
      </w:r>
      <w:r>
        <w:rPr>
          <w:color w:val="2D2D2D"/>
        </w:rPr>
        <w:t>yet</w:t>
      </w:r>
    </w:p>
    <w:p w:rsidR="001709C4" w:rsidRDefault="00001EC1">
      <w:pPr>
        <w:pStyle w:val="BodyText"/>
        <w:spacing w:line="373" w:lineRule="exact"/>
        <w:ind w:left="2396" w:firstLine="2"/>
        <w:jc w:val="both"/>
      </w:pPr>
      <w:r>
        <w:rPr>
          <w:color w:val="2D2D2D"/>
          <w:sz w:val="36"/>
        </w:rPr>
        <w:t xml:space="preserve">I </w:t>
      </w:r>
      <w:r>
        <w:rPr>
          <w:color w:val="2D2D2D"/>
        </w:rPr>
        <w:t xml:space="preserve">shall  continue  to sacrifice  it  to  </w:t>
      </w:r>
      <w:r>
        <w:rPr>
          <w:rFonts w:ascii="Arial"/>
          <w:color w:val="2D2D2D"/>
          <w:sz w:val="26"/>
        </w:rPr>
        <w:t xml:space="preserve">a  </w:t>
      </w:r>
      <w:r>
        <w:rPr>
          <w:color w:val="2D2D2D"/>
        </w:rPr>
        <w:t>nobler object-the</w:t>
      </w:r>
    </w:p>
    <w:p w:rsidR="001709C4" w:rsidRDefault="00001EC1">
      <w:pPr>
        <w:pStyle w:val="BodyText"/>
        <w:spacing w:before="55" w:line="271" w:lineRule="auto"/>
        <w:ind w:left="2399" w:right="105" w:hanging="3"/>
        <w:jc w:val="both"/>
      </w:pPr>
      <w:r>
        <w:rPr>
          <w:color w:val="2D2D2D"/>
          <w:w w:val="105"/>
        </w:rPr>
        <w:t xml:space="preserve">welfare of that country in which I have drawn the breath  </w:t>
      </w:r>
      <w:r>
        <w:rPr>
          <w:color w:val="2D2D2D"/>
          <w:w w:val="105"/>
          <w:sz w:val="33"/>
        </w:rPr>
        <w:t xml:space="preserve">of </w:t>
      </w:r>
      <w:r>
        <w:rPr>
          <w:color w:val="2D2D2D"/>
          <w:w w:val="105"/>
        </w:rPr>
        <w:t>life."</w:t>
      </w:r>
    </w:p>
    <w:p w:rsidR="001709C4" w:rsidRDefault="00001EC1">
      <w:pPr>
        <w:pStyle w:val="BodyText"/>
        <w:spacing w:before="3"/>
        <w:ind w:left="2748"/>
      </w:pPr>
      <w:r>
        <w:rPr>
          <w:color w:val="2D2D2D"/>
        </w:rPr>
        <w:t>During  the winter of  1775-76,  much  of Schuyler's</w:t>
      </w:r>
    </w:p>
    <w:p w:rsidR="001709C4" w:rsidRDefault="00001EC1">
      <w:pPr>
        <w:spacing w:before="166"/>
        <w:ind w:left="2361"/>
        <w:jc w:val="center"/>
        <w:rPr>
          <w:rFonts w:ascii="Arial"/>
          <w:b/>
          <w:sz w:val="18"/>
        </w:rPr>
      </w:pPr>
      <w:r>
        <w:rPr>
          <w:rFonts w:ascii="Arial"/>
          <w:b/>
          <w:color w:val="2D2D2D"/>
          <w:w w:val="110"/>
          <w:sz w:val="18"/>
        </w:rPr>
        <w:t>123</w:t>
      </w:r>
    </w:p>
    <w:p w:rsidR="001709C4" w:rsidRDefault="001709C4">
      <w:pPr>
        <w:jc w:val="center"/>
        <w:rPr>
          <w:rFonts w:ascii="Arial"/>
          <w:sz w:val="18"/>
        </w:rPr>
        <w:sectPr w:rsidR="001709C4">
          <w:headerReference w:type="default" r:id="rId139"/>
          <w:pgSz w:w="12240" w:h="15840"/>
          <w:pgMar w:top="1500" w:right="1120" w:bottom="0" w:left="1720" w:header="0" w:footer="0" w:gutter="0"/>
          <w:cols w:space="720"/>
        </w:sectPr>
      </w:pPr>
    </w:p>
    <w:p w:rsidR="001709C4" w:rsidRDefault="001709C4">
      <w:pPr>
        <w:pStyle w:val="BodyText"/>
        <w:spacing w:before="1"/>
        <w:rPr>
          <w:rFonts w:ascii="Arial"/>
          <w:b/>
          <w:sz w:val="10"/>
        </w:rPr>
      </w:pPr>
    </w:p>
    <w:p w:rsidR="001709C4" w:rsidRDefault="00001EC1">
      <w:pPr>
        <w:pStyle w:val="BodyText"/>
        <w:spacing w:before="87" w:line="261" w:lineRule="auto"/>
        <w:ind w:left="1609" w:right="254" w:firstLine="13"/>
        <w:jc w:val="both"/>
      </w:pPr>
      <w:r>
        <w:rPr>
          <w:color w:val="313131"/>
        </w:rPr>
        <w:t>attention was occupied by  the  attitude  of  the  John­ son family, their Scotch dependents and the Indian tribes in the Mohawk Valley. Disaffections and hos­ tility there were extremely dangerous.   \Vhen  the city of New York and the lower Hudson fell into the pos­ session of the British, the State of New York, for all purposes of the war, consisted only of the upper Hud-</w:t>
      </w:r>
      <w:r>
        <w:rPr>
          <w:color w:val="A7A7A7"/>
        </w:rPr>
        <w:t xml:space="preserve">· </w:t>
      </w:r>
      <w:r>
        <w:rPr>
          <w:color w:val="313131"/>
        </w:rPr>
        <w:t>son  and  the  Mohawk  valleys.</w:t>
      </w:r>
    </w:p>
    <w:p w:rsidR="001709C4" w:rsidRDefault="00005745">
      <w:pPr>
        <w:pStyle w:val="BodyText"/>
        <w:spacing w:before="4" w:line="261" w:lineRule="auto"/>
        <w:ind w:left="1642" w:right="249" w:firstLine="316"/>
        <w:jc w:val="both"/>
      </w:pPr>
      <w:r>
        <w:pict>
          <v:line id="_x0000_s1342" style="position:absolute;left:0;text-align:left;z-index:251614208;mso-position-horizontal-relative:page" from="111.2pt,463.65pt" to="111.2pt,90.5pt" strokeweight=".42136mm">
            <w10:wrap anchorx="page"/>
          </v:line>
        </w:pict>
      </w:r>
      <w:r w:rsidR="00001EC1">
        <w:rPr>
          <w:color w:val="313131"/>
        </w:rPr>
        <w:t xml:space="preserve">The remarkable life of Sir vVilliam Johnson was suddenly terminated at  Johnson  Hall  in  July,  </w:t>
      </w:r>
      <w:r w:rsidR="00001EC1">
        <w:rPr>
          <w:color w:val="313131"/>
          <w:sz w:val="32"/>
        </w:rPr>
        <w:t xml:space="preserve">1774, </w:t>
      </w:r>
      <w:r w:rsidR="00001EC1">
        <w:rPr>
          <w:color w:val="313131"/>
        </w:rPr>
        <w:t>by an attack of apoplexy, probably brought on by anxiety over the political situation.  His  title,  his wealth, his office of Indian agent were  derived  from the Crown. The principles at issue between the colo­ nies and the ministry interested him little in the isola­ tion of his forest domain.  His  death occurred  before he was obliged to declare for either side; but the inclination of his sympathy was shown by the attitude of his successors. His son John inherited  the baron­ etcy and Johnson Hall. His nephew  and  son-in-law Guy became Indian agent, and lived at  his  place, called Guy Park, on the Mohawk River, a  mile  from the present village  of  Amsterdam.  Both  the  John­ sons assumed a menacing attitude. Sir John fortified Johnson Hall, organized the  Tryon  County  militia, and assumed its command. Guy held secret confer­ ences with the Indians at  Guy Park.  After  the  news of Lexington and Concord had arrived, he became alarmed at  the aspect of  affairs,  went up the</w:t>
      </w:r>
      <w:r w:rsidR="00001EC1">
        <w:rPr>
          <w:color w:val="313131"/>
          <w:spacing w:val="-28"/>
        </w:rPr>
        <w:t xml:space="preserve"> </w:t>
      </w:r>
      <w:r w:rsidR="00001EC1">
        <w:rPr>
          <w:color w:val="313131"/>
        </w:rPr>
        <w:t>Mohawk</w:t>
      </w:r>
    </w:p>
    <w:p w:rsidR="001709C4" w:rsidRDefault="00001EC1">
      <w:pPr>
        <w:spacing w:before="121"/>
        <w:ind w:left="3251" w:right="1875"/>
        <w:jc w:val="center"/>
        <w:rPr>
          <w:sz w:val="19"/>
        </w:rPr>
      </w:pPr>
      <w:r>
        <w:rPr>
          <w:color w:val="313131"/>
          <w:w w:val="105"/>
          <w:sz w:val="19"/>
        </w:rPr>
        <w:t>124</w:t>
      </w:r>
    </w:p>
    <w:p w:rsidR="001709C4" w:rsidRDefault="001709C4">
      <w:pPr>
        <w:jc w:val="center"/>
        <w:rPr>
          <w:sz w:val="19"/>
        </w:rPr>
        <w:sectPr w:rsidR="001709C4">
          <w:headerReference w:type="even" r:id="rId140"/>
          <w:pgSz w:w="12240" w:h="15840"/>
          <w:pgMar w:top="2840" w:right="1720" w:bottom="280" w:left="1720" w:header="2513"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4"/>
        <w:rPr>
          <w:sz w:val="19"/>
        </w:rPr>
      </w:pPr>
    </w:p>
    <w:p w:rsidR="001709C4" w:rsidRDefault="00001EC1">
      <w:pPr>
        <w:pStyle w:val="BodyText"/>
        <w:tabs>
          <w:tab w:val="left" w:pos="4946"/>
          <w:tab w:val="left" w:pos="5650"/>
        </w:tabs>
        <w:spacing w:before="87"/>
        <w:ind w:left="2147"/>
        <w:jc w:val="center"/>
      </w:pPr>
      <w:r>
        <w:rPr>
          <w:color w:val="2F2F2F"/>
          <w:w w:val="115"/>
        </w:rPr>
        <w:t>CONCILIATION</w:t>
      </w:r>
      <w:r>
        <w:rPr>
          <w:color w:val="2F2F2F"/>
          <w:w w:val="115"/>
        </w:rPr>
        <w:tab/>
        <w:t>OF</w:t>
      </w:r>
      <w:r>
        <w:rPr>
          <w:color w:val="2F2F2F"/>
          <w:w w:val="115"/>
        </w:rPr>
        <w:tab/>
        <w:t>INDIANS</w:t>
      </w:r>
    </w:p>
    <w:p w:rsidR="001709C4" w:rsidRDefault="00001EC1">
      <w:pPr>
        <w:pStyle w:val="BodyText"/>
        <w:spacing w:before="205" w:line="264" w:lineRule="auto"/>
        <w:ind w:left="2306" w:right="143" w:firstLine="7"/>
        <w:jc w:val="both"/>
      </w:pPr>
      <w:r>
        <w:rPr>
          <w:color w:val="2F2F2F"/>
        </w:rPr>
        <w:t>Valley with his family to Fort Stanwix, and then pro­ ceeded westward into the wilderness,  stopping at  all the Indian encampments and urging the chiefs to take sides with  the British.</w:t>
      </w:r>
    </w:p>
    <w:p w:rsidR="001709C4" w:rsidRDefault="00005745">
      <w:pPr>
        <w:pStyle w:val="BodyText"/>
        <w:spacing w:line="261" w:lineRule="auto"/>
        <w:ind w:left="2310" w:right="99" w:firstLine="318"/>
        <w:jc w:val="both"/>
      </w:pPr>
      <w:r>
        <w:pict>
          <v:line id="_x0000_s1341" style="position:absolute;left:0;text-align:left;z-index:251615232;mso-position-horizontal-relative:page" from="107.3pt,555.2pt" to="107.3pt,288.8pt" strokeweight=".96pt">
            <w10:wrap anchorx="page"/>
          </v:line>
        </w:pict>
      </w:r>
      <w:r w:rsidR="00001EC1">
        <w:rPr>
          <w:color w:val="2F2F2F"/>
          <w:w w:val="105"/>
        </w:rPr>
        <w:t>The Continental Congress, realizing the impor­ tance of keeping the Indians neutral, appointed a commission</w:t>
      </w:r>
      <w:r w:rsidR="00001EC1">
        <w:rPr>
          <w:color w:val="2F2F2F"/>
          <w:spacing w:val="-14"/>
          <w:w w:val="105"/>
        </w:rPr>
        <w:t xml:space="preserve"> </w:t>
      </w:r>
      <w:r w:rsidR="00001EC1">
        <w:rPr>
          <w:color w:val="2F2F2F"/>
          <w:w w:val="105"/>
        </w:rPr>
        <w:t>to</w:t>
      </w:r>
      <w:r w:rsidR="00001EC1">
        <w:rPr>
          <w:color w:val="2F2F2F"/>
          <w:spacing w:val="-13"/>
          <w:w w:val="105"/>
        </w:rPr>
        <w:t xml:space="preserve"> </w:t>
      </w:r>
      <w:r w:rsidR="00001EC1">
        <w:rPr>
          <w:color w:val="2F2F2F"/>
          <w:w w:val="105"/>
        </w:rPr>
        <w:t>meet</w:t>
      </w:r>
      <w:r w:rsidR="00001EC1">
        <w:rPr>
          <w:color w:val="2F2F2F"/>
          <w:spacing w:val="-22"/>
          <w:w w:val="105"/>
        </w:rPr>
        <w:t xml:space="preserve"> </w:t>
      </w:r>
      <w:r w:rsidR="00001EC1">
        <w:rPr>
          <w:color w:val="2F2F2F"/>
          <w:w w:val="105"/>
        </w:rPr>
        <w:t>them,</w:t>
      </w:r>
      <w:r w:rsidR="00001EC1">
        <w:rPr>
          <w:color w:val="2F2F2F"/>
          <w:spacing w:val="-23"/>
          <w:w w:val="105"/>
        </w:rPr>
        <w:t xml:space="preserve"> </w:t>
      </w:r>
      <w:r w:rsidR="00001EC1">
        <w:rPr>
          <w:color w:val="2F2F2F"/>
          <w:w w:val="105"/>
        </w:rPr>
        <w:t>consisting</w:t>
      </w:r>
      <w:r w:rsidR="00001EC1">
        <w:rPr>
          <w:color w:val="2F2F2F"/>
          <w:spacing w:val="-21"/>
          <w:w w:val="105"/>
        </w:rPr>
        <w:t xml:space="preserve"> </w:t>
      </w:r>
      <w:r w:rsidR="00001EC1">
        <w:rPr>
          <w:color w:val="2F2F2F"/>
          <w:w w:val="105"/>
        </w:rPr>
        <w:t>of</w:t>
      </w:r>
      <w:r w:rsidR="00001EC1">
        <w:rPr>
          <w:color w:val="2F2F2F"/>
          <w:spacing w:val="-8"/>
          <w:w w:val="105"/>
        </w:rPr>
        <w:t xml:space="preserve"> </w:t>
      </w:r>
      <w:r w:rsidR="00001EC1">
        <w:rPr>
          <w:color w:val="2F2F2F"/>
          <w:w w:val="105"/>
        </w:rPr>
        <w:t>Philip</w:t>
      </w:r>
      <w:r w:rsidR="00001EC1">
        <w:rPr>
          <w:color w:val="2F2F2F"/>
          <w:spacing w:val="-28"/>
          <w:w w:val="105"/>
        </w:rPr>
        <w:t xml:space="preserve"> </w:t>
      </w:r>
      <w:r w:rsidR="00001EC1">
        <w:rPr>
          <w:color w:val="2F2F2F"/>
          <w:w w:val="105"/>
        </w:rPr>
        <w:t>Schuy­ ler, Joseph Hawley, Turbutt Francis, Oliver  Wol­ cott, and VoIckert  P.  Douw.</w:t>
      </w:r>
      <w:r w:rsidR="00001EC1">
        <w:rPr>
          <w:color w:val="2F2F2F"/>
          <w:spacing w:val="80"/>
          <w:w w:val="105"/>
        </w:rPr>
        <w:t xml:space="preserve"> </w:t>
      </w:r>
      <w:r w:rsidR="00001EC1">
        <w:rPr>
          <w:color w:val="2F2F2F"/>
          <w:w w:val="105"/>
        </w:rPr>
        <w:t xml:space="preserve">They held a council   in the summer,  taking  the  ground: </w:t>
      </w:r>
      <w:r w:rsidR="00001EC1">
        <w:rPr>
          <w:color w:val="2F2F2F"/>
          <w:w w:val="110"/>
        </w:rPr>
        <w:t xml:space="preserve">"This </w:t>
      </w:r>
      <w:r w:rsidR="00001EC1">
        <w:rPr>
          <w:color w:val="2F2F2F"/>
          <w:w w:val="105"/>
        </w:rPr>
        <w:t xml:space="preserve">is a  fam­ </w:t>
      </w:r>
      <w:r w:rsidR="00001EC1">
        <w:rPr>
          <w:color w:val="2F2F2F"/>
          <w:w w:val="105"/>
          <w:sz w:val="33"/>
        </w:rPr>
        <w:t xml:space="preserve">ily </w:t>
      </w:r>
      <w:r w:rsidR="00001EC1">
        <w:rPr>
          <w:color w:val="2F2F2F"/>
          <w:w w:val="105"/>
        </w:rPr>
        <w:t>quarrel between us and Old England.</w:t>
      </w:r>
      <w:r w:rsidR="00001EC1">
        <w:rPr>
          <w:color w:val="2F2F2F"/>
          <w:spacing w:val="80"/>
          <w:w w:val="105"/>
        </w:rPr>
        <w:t xml:space="preserve"> </w:t>
      </w:r>
      <w:r w:rsidR="00001EC1">
        <w:rPr>
          <w:color w:val="2F2F2F"/>
          <w:w w:val="105"/>
        </w:rPr>
        <w:t>You Indians are not concerned in it.</w:t>
      </w:r>
      <w:r w:rsidR="00001EC1">
        <w:rPr>
          <w:color w:val="2F2F2F"/>
          <w:spacing w:val="80"/>
          <w:w w:val="105"/>
        </w:rPr>
        <w:t xml:space="preserve"> </w:t>
      </w:r>
      <w:r w:rsidR="00001EC1">
        <w:rPr>
          <w:color w:val="2F2F2F"/>
          <w:w w:val="105"/>
        </w:rPr>
        <w:t>vVe do not  wish  you to take up the  hatchet</w:t>
      </w:r>
      <w:r w:rsidR="00001EC1">
        <w:rPr>
          <w:color w:val="2F2F2F"/>
          <w:spacing w:val="80"/>
          <w:w w:val="105"/>
        </w:rPr>
        <w:t xml:space="preserve"> </w:t>
      </w:r>
      <w:r w:rsidR="00001EC1">
        <w:rPr>
          <w:color w:val="2F2F2F"/>
          <w:w w:val="105"/>
        </w:rPr>
        <w:t>against</w:t>
      </w:r>
      <w:r w:rsidR="00001EC1">
        <w:rPr>
          <w:color w:val="2F2F2F"/>
          <w:spacing w:val="80"/>
          <w:w w:val="105"/>
        </w:rPr>
        <w:t xml:space="preserve"> </w:t>
      </w:r>
      <w:r w:rsidR="00001EC1">
        <w:rPr>
          <w:color w:val="2F2F2F"/>
          <w:spacing w:val="7"/>
          <w:w w:val="105"/>
        </w:rPr>
        <w:t xml:space="preserve">the </w:t>
      </w:r>
      <w:r w:rsidR="00001EC1">
        <w:rPr>
          <w:color w:val="BCBCBC"/>
          <w:w w:val="105"/>
        </w:rPr>
        <w:t xml:space="preserve">, </w:t>
      </w:r>
      <w:r w:rsidR="00001EC1">
        <w:rPr>
          <w:color w:val="2F2F2F"/>
          <w:w w:val="105"/>
        </w:rPr>
        <w:t xml:space="preserve">King's troops. vVe desire you to remain at  home, and not join on either side, but keep the hatchet buried deep." In September, </w:t>
      </w:r>
      <w:r w:rsidR="00001EC1">
        <w:rPr>
          <w:color w:val="2F2F2F"/>
          <w:w w:val="105"/>
          <w:sz w:val="21"/>
        </w:rPr>
        <w:t xml:space="preserve">1 </w:t>
      </w:r>
      <w:r w:rsidR="00001EC1">
        <w:rPr>
          <w:color w:val="2F2F2F"/>
          <w:spacing w:val="5"/>
          <w:w w:val="105"/>
        </w:rPr>
        <w:t>77</w:t>
      </w:r>
      <w:r w:rsidR="00001EC1">
        <w:rPr>
          <w:i/>
          <w:color w:val="2F2F2F"/>
          <w:spacing w:val="5"/>
          <w:w w:val="105"/>
          <w:sz w:val="32"/>
        </w:rPr>
        <w:t xml:space="preserve">5, </w:t>
      </w:r>
      <w:r w:rsidR="00001EC1">
        <w:rPr>
          <w:color w:val="2F2F2F"/>
          <w:w w:val="105"/>
        </w:rPr>
        <w:t>another council was held at Albany, which terminated peacefully and calmed the fears of immediate danger from the Indians. It  was the last Indian council ever held in Albany, and Schuyler presided over it until called away by the departure of  Montgomery's</w:t>
      </w:r>
      <w:r w:rsidR="00001EC1">
        <w:rPr>
          <w:color w:val="2F2F2F"/>
          <w:spacing w:val="1"/>
          <w:w w:val="105"/>
        </w:rPr>
        <w:t xml:space="preserve"> </w:t>
      </w:r>
      <w:r w:rsidR="00001EC1">
        <w:rPr>
          <w:color w:val="2F2F2F"/>
          <w:w w:val="105"/>
        </w:rPr>
        <w:t>army.</w:t>
      </w:r>
    </w:p>
    <w:p w:rsidR="001709C4" w:rsidRDefault="00001EC1">
      <w:pPr>
        <w:pStyle w:val="BodyText"/>
        <w:spacing w:before="3" w:line="261" w:lineRule="auto"/>
        <w:ind w:left="2347" w:right="98" w:firstLine="343"/>
        <w:jc w:val="both"/>
      </w:pPr>
      <w:r>
        <w:rPr>
          <w:color w:val="2F2F2F"/>
        </w:rPr>
        <w:t xml:space="preserve">During the early winter  the Tories in Tryon  Coun­ </w:t>
      </w:r>
      <w:r>
        <w:rPr>
          <w:color w:val="2F2F2F"/>
          <w:sz w:val="32"/>
        </w:rPr>
        <w:t xml:space="preserve">ty </w:t>
      </w:r>
      <w:r>
        <w:rPr>
          <w:color w:val="2F2F2F"/>
        </w:rPr>
        <w:t xml:space="preserve">continued their hostile attitude  and  numerous  acts of violence against the ,vhigs  were  committed  by them.  \Vhen  the  first  Liberty  pole  was  set  up  in the l\llohawk Valley, the sheriff, named vVhite, led a band of loyalists who cut it down; and vVhite  carried his aggressions so far that  the  vVhigs  organized against him and drove  him  away.    He  sought </w:t>
      </w:r>
      <w:r>
        <w:rPr>
          <w:color w:val="2F2F2F"/>
          <w:spacing w:val="33"/>
        </w:rPr>
        <w:t xml:space="preserve"> </w:t>
      </w:r>
      <w:r>
        <w:rPr>
          <w:color w:val="2F2F2F"/>
        </w:rPr>
        <w:t>safety</w:t>
      </w:r>
    </w:p>
    <w:p w:rsidR="001709C4" w:rsidRDefault="00001EC1">
      <w:pPr>
        <w:spacing w:before="146"/>
        <w:ind w:left="2235"/>
        <w:jc w:val="center"/>
        <w:rPr>
          <w:sz w:val="17"/>
        </w:rPr>
      </w:pPr>
      <w:r>
        <w:rPr>
          <w:color w:val="2F2F2F"/>
          <w:w w:val="105"/>
          <w:sz w:val="17"/>
        </w:rPr>
        <w:t>125</w:t>
      </w:r>
    </w:p>
    <w:p w:rsidR="001709C4" w:rsidRDefault="001709C4">
      <w:pPr>
        <w:jc w:val="center"/>
        <w:rPr>
          <w:sz w:val="17"/>
        </w:rPr>
        <w:sectPr w:rsidR="001709C4">
          <w:headerReference w:type="default" r:id="rId141"/>
          <w:pgSz w:w="12240" w:h="15840"/>
          <w:pgMar w:top="1500" w:right="1140" w:bottom="0" w:left="1720" w:header="0" w:footer="0" w:gutter="0"/>
          <w:cols w:space="720"/>
        </w:sectPr>
      </w:pPr>
    </w:p>
    <w:p w:rsidR="001709C4" w:rsidRDefault="001709C4">
      <w:pPr>
        <w:pStyle w:val="BodyText"/>
        <w:spacing w:before="3"/>
        <w:rPr>
          <w:sz w:val="26"/>
        </w:rPr>
      </w:pPr>
    </w:p>
    <w:p w:rsidR="001709C4" w:rsidRDefault="00001EC1">
      <w:pPr>
        <w:spacing w:before="88" w:line="261" w:lineRule="auto"/>
        <w:ind w:left="1606" w:right="376" w:firstLine="6"/>
        <w:jc w:val="both"/>
        <w:rPr>
          <w:sz w:val="30"/>
        </w:rPr>
      </w:pPr>
      <w:r>
        <w:rPr>
          <w:color w:val="2D2D2D"/>
          <w:w w:val="105"/>
          <w:sz w:val="30"/>
        </w:rPr>
        <w:t xml:space="preserve">in Canada, was captured on the upper  Hudson and sent by Schuyler as a prisoner to Albany. The </w:t>
      </w:r>
      <w:r>
        <w:rPr>
          <w:color w:val="2D2D2D"/>
          <w:w w:val="105"/>
          <w:sz w:val="34"/>
        </w:rPr>
        <w:t xml:space="preserve">rf </w:t>
      </w:r>
      <w:r>
        <w:rPr>
          <w:color w:val="2D2D2D"/>
          <w:w w:val="105"/>
          <w:sz w:val="30"/>
        </w:rPr>
        <w:t>ryon County patriot committee, of which the famous Nicholas Herkimer was chairman, kept a watch over Sir John Johnson, but took no  active  measures against  him as he committed  no overt act.</w:t>
      </w:r>
    </w:p>
    <w:p w:rsidR="001709C4" w:rsidRDefault="00001EC1">
      <w:pPr>
        <w:spacing w:before="21" w:line="268" w:lineRule="auto"/>
        <w:ind w:left="1592" w:right="354" w:firstLine="346"/>
        <w:jc w:val="both"/>
        <w:rPr>
          <w:sz w:val="30"/>
        </w:rPr>
      </w:pPr>
      <w:r>
        <w:rPr>
          <w:color w:val="2D2D2D"/>
          <w:w w:val="105"/>
          <w:sz w:val="30"/>
        </w:rPr>
        <w:t xml:space="preserve">Early in January, 1776, Schuyler decided that a blow must be struck at the Tories in Tryon County which would discourage the disaffection there. News was brought to him at Ticonderoga that Sir John had seven hundred armed Tories in the neighborhood of Johnson Hall. Schuyler collected  several  hundred men in Albany, and on the </w:t>
      </w:r>
      <w:r>
        <w:rPr>
          <w:color w:val="2D2D2D"/>
          <w:w w:val="105"/>
        </w:rPr>
        <w:t xml:space="preserve">I </w:t>
      </w:r>
      <w:r>
        <w:rPr>
          <w:color w:val="2D2D2D"/>
          <w:w w:val="105"/>
          <w:sz w:val="30"/>
        </w:rPr>
        <w:t>6th of January mached through</w:t>
      </w:r>
      <w:r>
        <w:rPr>
          <w:color w:val="2D2D2D"/>
          <w:spacing w:val="1"/>
          <w:w w:val="105"/>
          <w:sz w:val="30"/>
        </w:rPr>
        <w:t xml:space="preserve"> </w:t>
      </w:r>
      <w:r>
        <w:rPr>
          <w:color w:val="2D2D2D"/>
          <w:w w:val="105"/>
          <w:sz w:val="30"/>
        </w:rPr>
        <w:t>the</w:t>
      </w:r>
      <w:r>
        <w:rPr>
          <w:color w:val="2D2D2D"/>
          <w:spacing w:val="-19"/>
          <w:w w:val="105"/>
          <w:sz w:val="30"/>
        </w:rPr>
        <w:t xml:space="preserve"> </w:t>
      </w:r>
      <w:r>
        <w:rPr>
          <w:color w:val="2D2D2D"/>
          <w:w w:val="105"/>
          <w:sz w:val="30"/>
        </w:rPr>
        <w:t>valley, collecting</w:t>
      </w:r>
      <w:r>
        <w:rPr>
          <w:color w:val="2D2D2D"/>
          <w:spacing w:val="-16"/>
          <w:w w:val="105"/>
          <w:sz w:val="30"/>
        </w:rPr>
        <w:t xml:space="preserve"> </w:t>
      </w:r>
      <w:r>
        <w:rPr>
          <w:color w:val="2D2D2D"/>
          <w:w w:val="105"/>
          <w:sz w:val="30"/>
        </w:rPr>
        <w:t>'\,Vhigs</w:t>
      </w:r>
      <w:r>
        <w:rPr>
          <w:color w:val="2D2D2D"/>
          <w:spacing w:val="-20"/>
          <w:w w:val="105"/>
          <w:sz w:val="30"/>
        </w:rPr>
        <w:t xml:space="preserve"> </w:t>
      </w:r>
      <w:r>
        <w:rPr>
          <w:color w:val="2D2D2D"/>
          <w:w w:val="105"/>
          <w:sz w:val="30"/>
        </w:rPr>
        <w:t>as</w:t>
      </w:r>
      <w:r>
        <w:rPr>
          <w:color w:val="2D2D2D"/>
          <w:spacing w:val="-19"/>
          <w:w w:val="105"/>
          <w:sz w:val="30"/>
        </w:rPr>
        <w:t xml:space="preserve"> </w:t>
      </w:r>
      <w:r>
        <w:rPr>
          <w:color w:val="2D2D2D"/>
          <w:w w:val="105"/>
          <w:sz w:val="30"/>
        </w:rPr>
        <w:t>he</w:t>
      </w:r>
      <w:r>
        <w:rPr>
          <w:color w:val="2D2D2D"/>
          <w:spacing w:val="-13"/>
          <w:w w:val="105"/>
          <w:sz w:val="30"/>
        </w:rPr>
        <w:t xml:space="preserve"> </w:t>
      </w:r>
      <w:r>
        <w:rPr>
          <w:color w:val="2D2D2D"/>
          <w:w w:val="105"/>
          <w:sz w:val="30"/>
        </w:rPr>
        <w:t>went,</w:t>
      </w:r>
      <w:r>
        <w:rPr>
          <w:color w:val="2D2D2D"/>
          <w:spacing w:val="-7"/>
          <w:w w:val="105"/>
          <w:sz w:val="30"/>
        </w:rPr>
        <w:t xml:space="preserve"> </w:t>
      </w:r>
      <w:r>
        <w:rPr>
          <w:color w:val="2D2D2D"/>
          <w:w w:val="105"/>
          <w:sz w:val="30"/>
        </w:rPr>
        <w:t xml:space="preserve">until he had about three thousand  men.  He  met Sir John  at </w:t>
      </w:r>
      <w:r>
        <w:rPr>
          <w:rFonts w:ascii="Arial" w:hAnsi="Arial"/>
          <w:color w:val="2D2D2D"/>
          <w:w w:val="105"/>
          <w:sz w:val="29"/>
        </w:rPr>
        <w:t xml:space="preserve">Guy </w:t>
      </w:r>
      <w:r>
        <w:rPr>
          <w:color w:val="2D2D2D"/>
          <w:w w:val="105"/>
          <w:sz w:val="30"/>
        </w:rPr>
        <w:t xml:space="preserve">Park, where the baronet had repaired in com­ pany with some chiefs of his Scotch Highlanders and Indians to show the support which he had at his back. Schuyler demanded Sir John's parole not to act in­ imically to the patriot cause, the surrender of all arms and ammunitions in the possession of the Tories and Indians at Johnson Hall, and the cessation of hostile acts against  the Whigs.   Johnson  asked  for a  delay of a day in sending his reply. Schuyler assented, but meanwhile moved on to Johnstown. There Sir John referred to his influence over the Indians and sug­ gested terms of his own. "I have given Sir John," replied Schuyler, "until twelve o'clock to-day to con­ sider </w:t>
      </w:r>
      <w:r>
        <w:rPr>
          <w:rFonts w:ascii="Arial" w:hAnsi="Arial"/>
          <w:i/>
          <w:color w:val="2D2D2D"/>
          <w:w w:val="105"/>
          <w:sz w:val="29"/>
        </w:rPr>
        <w:t xml:space="preserve">my </w:t>
      </w:r>
      <w:r>
        <w:rPr>
          <w:color w:val="2D2D2D"/>
          <w:w w:val="105"/>
          <w:sz w:val="30"/>
        </w:rPr>
        <w:t xml:space="preserve">terms, after which,  if  he shall not </w:t>
      </w:r>
      <w:r>
        <w:rPr>
          <w:color w:val="2D2D2D"/>
          <w:spacing w:val="35"/>
          <w:w w:val="105"/>
          <w:sz w:val="30"/>
        </w:rPr>
        <w:t xml:space="preserve"> </w:t>
      </w:r>
      <w:r>
        <w:rPr>
          <w:color w:val="2D2D2D"/>
          <w:w w:val="105"/>
          <w:sz w:val="30"/>
        </w:rPr>
        <w:t>comply,</w:t>
      </w:r>
    </w:p>
    <w:p w:rsidR="001709C4" w:rsidRDefault="00001EC1">
      <w:pPr>
        <w:spacing w:before="38"/>
        <w:ind w:left="3098" w:right="1875"/>
        <w:jc w:val="center"/>
        <w:rPr>
          <w:sz w:val="26"/>
        </w:rPr>
      </w:pPr>
      <w:r>
        <w:rPr>
          <w:color w:val="2D2D2D"/>
          <w:sz w:val="26"/>
        </w:rPr>
        <w:t>126</w:t>
      </w:r>
    </w:p>
    <w:p w:rsidR="001709C4" w:rsidRDefault="001709C4">
      <w:pPr>
        <w:jc w:val="center"/>
        <w:rPr>
          <w:sz w:val="26"/>
        </w:rPr>
        <w:sectPr w:rsidR="001709C4">
          <w:headerReference w:type="even" r:id="rId142"/>
          <w:pgSz w:w="12240" w:h="15840"/>
          <w:pgMar w:top="2640" w:right="1720" w:bottom="280" w:left="1720" w:header="2449" w:footer="0" w:gutter="0"/>
          <w:cols w:space="720"/>
        </w:sectPr>
      </w:pPr>
    </w:p>
    <w:p w:rsidR="001709C4" w:rsidRDefault="00005745">
      <w:pPr>
        <w:pStyle w:val="BodyText"/>
        <w:rPr>
          <w:sz w:val="20"/>
        </w:rPr>
      </w:pPr>
      <w:r>
        <w:lastRenderedPageBreak/>
        <w:pict>
          <v:line id="_x0000_s1340" style="position:absolute;z-index:251616256;mso-position-horizontal-relative:page;mso-position-vertical-relative:page" from="107.05pt,776.15pt" to="107.05pt,106.55pt" strokeweight="1.2pt">
            <w10:wrap anchorx="page" anchory="page"/>
          </v:line>
        </w:pict>
      </w:r>
    </w:p>
    <w:p w:rsidR="001709C4" w:rsidRDefault="001709C4">
      <w:pPr>
        <w:pStyle w:val="BodyText"/>
        <w:rPr>
          <w:sz w:val="20"/>
        </w:rPr>
      </w:pPr>
    </w:p>
    <w:p w:rsidR="001709C4" w:rsidRDefault="001709C4">
      <w:pPr>
        <w:pStyle w:val="BodyText"/>
        <w:spacing w:before="5"/>
        <w:rPr>
          <w:sz w:val="24"/>
        </w:rPr>
      </w:pPr>
    </w:p>
    <w:p w:rsidR="001709C4" w:rsidRDefault="00001EC1">
      <w:pPr>
        <w:pStyle w:val="Heading5"/>
        <w:tabs>
          <w:tab w:val="left" w:pos="3041"/>
          <w:tab w:val="left" w:pos="5071"/>
          <w:tab w:val="left" w:pos="6081"/>
        </w:tabs>
        <w:spacing w:before="86"/>
        <w:ind w:left="2049"/>
        <w:jc w:val="center"/>
      </w:pPr>
      <w:r>
        <w:rPr>
          <w:color w:val="2F2F2F"/>
        </w:rPr>
        <w:t>THE</w:t>
      </w:r>
      <w:r>
        <w:rPr>
          <w:color w:val="2F2F2F"/>
        </w:rPr>
        <w:tab/>
        <w:t>JOHNSONS</w:t>
      </w:r>
      <w:r>
        <w:rPr>
          <w:color w:val="2F2F2F"/>
        </w:rPr>
        <w:tab/>
        <w:t>AND</w:t>
      </w:r>
      <w:r>
        <w:rPr>
          <w:color w:val="2F2F2F"/>
        </w:rPr>
        <w:tab/>
        <w:t>TORIES</w:t>
      </w:r>
    </w:p>
    <w:p w:rsidR="001709C4" w:rsidRDefault="00001EC1">
      <w:pPr>
        <w:spacing w:before="198" w:line="271" w:lineRule="auto"/>
        <w:ind w:left="2234" w:right="136" w:firstLine="27"/>
        <w:jc w:val="both"/>
        <w:rPr>
          <w:sz w:val="30"/>
        </w:rPr>
      </w:pPr>
      <w:r>
        <w:rPr>
          <w:color w:val="2F2F2F"/>
          <w:sz w:val="30"/>
        </w:rPr>
        <w:t>I shall take such measures as will make him, and who­ ever assists him,  feel the  power  in my  hands."  John­ son yielded at the appointed time, gave his parole to commit no hostile act and not to go westward of the German Flatts. The  arms and ammunition  were  given up, three  hundred  Scotch  Highlanders  laying  down their arms in the street  of  Johnstown.  Schuyler  re­ turned to Albany with two cannon, several swivels, a quantity of guns and ammunition, six chiefs of the 1-Iighlanders, and a hundred Tory prisoners whom he held as hosta_ges. \Vashington was  much  pleased  by this action and Congress voted that Schuyler had per­ formed   "  a  meritorious</w:t>
      </w:r>
      <w:r>
        <w:rPr>
          <w:color w:val="2F2F2F"/>
          <w:spacing w:val="60"/>
          <w:sz w:val="30"/>
        </w:rPr>
        <w:t xml:space="preserve"> </w:t>
      </w:r>
      <w:r>
        <w:rPr>
          <w:color w:val="2F2F2F"/>
          <w:sz w:val="30"/>
        </w:rPr>
        <w:t>service."</w:t>
      </w:r>
    </w:p>
    <w:p w:rsidR="001709C4" w:rsidRDefault="00001EC1">
      <w:pPr>
        <w:spacing w:line="271" w:lineRule="auto"/>
        <w:ind w:left="2267" w:right="119" w:firstLine="339"/>
        <w:jc w:val="both"/>
        <w:rPr>
          <w:sz w:val="30"/>
        </w:rPr>
      </w:pPr>
      <w:r>
        <w:rPr>
          <w:color w:val="2F2F2F"/>
          <w:w w:val="105"/>
          <w:sz w:val="30"/>
        </w:rPr>
        <w:t>In the early spring, however, rumors arrived that Johnson was again inciting the Indians to war, and Schuyler  sum oned  him  to  Albany.    There  he pro­</w:t>
      </w:r>
    </w:p>
    <w:p w:rsidR="001709C4" w:rsidRDefault="00001EC1">
      <w:pPr>
        <w:spacing w:before="35" w:line="218" w:lineRule="auto"/>
        <w:ind w:left="2274" w:right="126" w:firstLine="5"/>
        <w:jc w:val="both"/>
        <w:rPr>
          <w:sz w:val="30"/>
        </w:rPr>
      </w:pPr>
      <w:r>
        <w:rPr>
          <w:color w:val="2F2F2F"/>
          <w:w w:val="105"/>
          <w:sz w:val="30"/>
        </w:rPr>
        <w:t xml:space="preserve">tested that he would observe his parole, and, there being no definite  proofs against  him,  he was </w:t>
      </w:r>
      <w:r>
        <w:rPr>
          <w:color w:val="2F2F2F"/>
          <w:spacing w:val="-8"/>
          <w:w w:val="105"/>
          <w:sz w:val="30"/>
        </w:rPr>
        <w:t>al</w:t>
      </w:r>
      <w:r>
        <w:rPr>
          <w:rFonts w:ascii="Arial"/>
          <w:color w:val="BABABA"/>
          <w:spacing w:val="-8"/>
          <w:w w:val="105"/>
          <w:position w:val="12"/>
          <w:sz w:val="26"/>
        </w:rPr>
        <w:t>'</w:t>
      </w:r>
      <w:r>
        <w:rPr>
          <w:color w:val="2F2F2F"/>
          <w:spacing w:val="-8"/>
          <w:w w:val="105"/>
          <w:sz w:val="30"/>
        </w:rPr>
        <w:t>lowed</w:t>
      </w:r>
    </w:p>
    <w:p w:rsidR="001709C4" w:rsidRDefault="00001EC1">
      <w:pPr>
        <w:spacing w:before="43" w:line="273" w:lineRule="auto"/>
        <w:ind w:left="2272" w:right="117" w:firstLine="8"/>
        <w:jc w:val="both"/>
        <w:rPr>
          <w:sz w:val="30"/>
        </w:rPr>
      </w:pPr>
      <w:r>
        <w:rPr>
          <w:color w:val="2F2F2F"/>
          <w:w w:val="105"/>
          <w:sz w:val="30"/>
        </w:rPr>
        <w:t>to return. At the same time Schuyler sent Samuel Kirkland, the missionary, and James Deane, the inter­ preter, among the Indians to conciliate them and to spread the news of \Vashington's victory over the British at Boston. Their mission seemed to be suc­ cessful, but in May it became evident to Schuyler that Johnson was not true to his word. He sent Cplonel Dayton with three hundred picked men under a pre­ text to Johnstown. At  the first opportunity they were to arrest Sir John and  carry  him  with  all his papers to  Albany.    But  Tory  friends  warned  the</w:t>
      </w:r>
      <w:r>
        <w:rPr>
          <w:color w:val="2F2F2F"/>
          <w:spacing w:val="53"/>
          <w:w w:val="105"/>
          <w:sz w:val="30"/>
        </w:rPr>
        <w:t xml:space="preserve"> </w:t>
      </w:r>
      <w:r>
        <w:rPr>
          <w:color w:val="2F2F2F"/>
          <w:w w:val="105"/>
          <w:sz w:val="30"/>
        </w:rPr>
        <w:t>Baronet.</w:t>
      </w:r>
    </w:p>
    <w:p w:rsidR="001709C4" w:rsidRDefault="00001EC1">
      <w:pPr>
        <w:spacing w:before="128"/>
        <w:ind w:left="2189"/>
        <w:jc w:val="center"/>
        <w:rPr>
          <w:b/>
          <w:sz w:val="19"/>
        </w:rPr>
      </w:pPr>
      <w:r>
        <w:rPr>
          <w:b/>
          <w:color w:val="2F2F2F"/>
          <w:w w:val="105"/>
          <w:sz w:val="19"/>
        </w:rPr>
        <w:t>127</w:t>
      </w:r>
    </w:p>
    <w:p w:rsidR="001709C4" w:rsidRDefault="001709C4">
      <w:pPr>
        <w:jc w:val="center"/>
        <w:rPr>
          <w:sz w:val="19"/>
        </w:rPr>
        <w:sectPr w:rsidR="001709C4">
          <w:headerReference w:type="default" r:id="rId143"/>
          <w:pgSz w:w="12240" w:h="15840"/>
          <w:pgMar w:top="1500" w:right="1220" w:bottom="0" w:left="1720" w:header="0" w:footer="0" w:gutter="0"/>
          <w:cols w:space="720"/>
        </w:sectPr>
      </w:pPr>
    </w:p>
    <w:p w:rsidR="001709C4" w:rsidRDefault="00005745">
      <w:pPr>
        <w:pStyle w:val="BodyText"/>
        <w:spacing w:before="9"/>
        <w:rPr>
          <w:b/>
          <w:sz w:val="8"/>
        </w:rPr>
      </w:pPr>
      <w:r>
        <w:lastRenderedPageBreak/>
        <w:pict>
          <v:line id="_x0000_s1339" style="position:absolute;z-index:251617280;mso-position-horizontal-relative:page;mso-position-vertical-relative:page" from="112.1pt,576.75pt" to="112.1pt,73.9pt" strokeweight=".58397mm">
            <w10:wrap anchorx="page" anchory="page"/>
          </v:line>
        </w:pict>
      </w:r>
    </w:p>
    <w:p w:rsidR="001709C4" w:rsidRDefault="00001EC1">
      <w:pPr>
        <w:spacing w:before="88" w:line="268" w:lineRule="auto"/>
        <w:ind w:left="1680" w:right="300" w:firstLine="19"/>
        <w:jc w:val="both"/>
        <w:rPr>
          <w:sz w:val="30"/>
        </w:rPr>
      </w:pPr>
      <w:r>
        <w:rPr>
          <w:color w:val="313131"/>
          <w:w w:val="105"/>
          <w:sz w:val="30"/>
        </w:rPr>
        <w:t>\Vhen Dayton arrived, he had fled with some com. panions into the forest, and Lady Johnson observed defiantly that his enemies would soon know where he was. He made his way with great difficulty and suffering</w:t>
      </w:r>
      <w:r>
        <w:rPr>
          <w:color w:val="313131"/>
          <w:spacing w:val="-10"/>
          <w:w w:val="105"/>
          <w:sz w:val="30"/>
        </w:rPr>
        <w:t xml:space="preserve"> </w:t>
      </w:r>
      <w:r>
        <w:rPr>
          <w:color w:val="313131"/>
          <w:w w:val="105"/>
          <w:sz w:val="30"/>
        </w:rPr>
        <w:t>through the</w:t>
      </w:r>
      <w:r>
        <w:rPr>
          <w:color w:val="313131"/>
          <w:spacing w:val="-21"/>
          <w:w w:val="105"/>
          <w:sz w:val="30"/>
        </w:rPr>
        <w:t xml:space="preserve"> </w:t>
      </w:r>
      <w:r>
        <w:rPr>
          <w:color w:val="313131"/>
          <w:w w:val="105"/>
          <w:sz w:val="30"/>
        </w:rPr>
        <w:t>Adirondacks</w:t>
      </w:r>
      <w:r>
        <w:rPr>
          <w:color w:val="313131"/>
          <w:spacing w:val="-17"/>
          <w:w w:val="105"/>
          <w:sz w:val="30"/>
        </w:rPr>
        <w:t xml:space="preserve"> </w:t>
      </w:r>
      <w:r>
        <w:rPr>
          <w:color w:val="313131"/>
          <w:w w:val="105"/>
          <w:sz w:val="30"/>
        </w:rPr>
        <w:t>to</w:t>
      </w:r>
      <w:r>
        <w:rPr>
          <w:color w:val="313131"/>
          <w:spacing w:val="-22"/>
          <w:w w:val="105"/>
          <w:sz w:val="30"/>
        </w:rPr>
        <w:t xml:space="preserve"> </w:t>
      </w:r>
      <w:r>
        <w:rPr>
          <w:color w:val="313131"/>
          <w:w w:val="105"/>
          <w:sz w:val="30"/>
        </w:rPr>
        <w:t>the</w:t>
      </w:r>
      <w:r>
        <w:rPr>
          <w:color w:val="313131"/>
          <w:spacing w:val="-22"/>
          <w:w w:val="105"/>
          <w:sz w:val="30"/>
        </w:rPr>
        <w:t xml:space="preserve"> </w:t>
      </w:r>
      <w:r>
        <w:rPr>
          <w:color w:val="313131"/>
          <w:w w:val="105"/>
          <w:sz w:val="30"/>
        </w:rPr>
        <w:t>St.</w:t>
      </w:r>
      <w:r>
        <w:rPr>
          <w:color w:val="313131"/>
          <w:spacing w:val="-26"/>
          <w:w w:val="105"/>
          <w:sz w:val="30"/>
        </w:rPr>
        <w:t xml:space="preserve"> </w:t>
      </w:r>
      <w:r>
        <w:rPr>
          <w:color w:val="313131"/>
          <w:w w:val="105"/>
          <w:sz w:val="30"/>
        </w:rPr>
        <w:t>Lawrence River and Montreal. There he was commissioned a Colonel in the British army, and raised among his royalist followers a regiment of about a  thousand men, which, under the name of the Royal Greens,</w:t>
      </w:r>
      <w:r>
        <w:rPr>
          <w:color w:val="313131"/>
          <w:spacing w:val="-53"/>
          <w:w w:val="105"/>
          <w:sz w:val="30"/>
        </w:rPr>
        <w:t xml:space="preserve"> </w:t>
      </w:r>
      <w:r>
        <w:rPr>
          <w:color w:val="313131"/>
          <w:w w:val="105"/>
          <w:sz w:val="30"/>
        </w:rPr>
        <w:t xml:space="preserve">was afterwards to carry fire and sword along the frontiers of New York. Schuyler, since boyhood,  had  had social relations with the J ohnsons,  father  and  son. He considered Sir John as a gentleman who would observe his parole, and before the occasion arose for sending the Dayton expedition there were no acts sufficiently definite to justify arrest. But the Baronet's escape was made the most of by Schuyler's enemies, and </w:t>
      </w:r>
      <w:r>
        <w:rPr>
          <w:color w:val="313131"/>
          <w:w w:val="105"/>
          <w:sz w:val="32"/>
        </w:rPr>
        <w:t xml:space="preserve">it </w:t>
      </w:r>
      <w:r>
        <w:rPr>
          <w:color w:val="313131"/>
          <w:w w:val="105"/>
          <w:sz w:val="30"/>
        </w:rPr>
        <w:t>was freely stated in New England that his Tory sy1npathies</w:t>
      </w:r>
      <w:r>
        <w:rPr>
          <w:color w:val="313131"/>
          <w:spacing w:val="-22"/>
          <w:w w:val="105"/>
          <w:sz w:val="30"/>
        </w:rPr>
        <w:t xml:space="preserve"> </w:t>
      </w:r>
      <w:r>
        <w:rPr>
          <w:color w:val="313131"/>
          <w:w w:val="105"/>
          <w:sz w:val="30"/>
        </w:rPr>
        <w:t>had</w:t>
      </w:r>
      <w:r>
        <w:rPr>
          <w:color w:val="313131"/>
          <w:spacing w:val="-23"/>
          <w:w w:val="105"/>
          <w:sz w:val="30"/>
        </w:rPr>
        <w:t xml:space="preserve"> </w:t>
      </w:r>
      <w:r>
        <w:rPr>
          <w:color w:val="313131"/>
          <w:w w:val="105"/>
          <w:sz w:val="30"/>
        </w:rPr>
        <w:t>induced</w:t>
      </w:r>
      <w:r>
        <w:rPr>
          <w:color w:val="313131"/>
          <w:spacing w:val="-16"/>
          <w:w w:val="105"/>
          <w:sz w:val="30"/>
        </w:rPr>
        <w:t xml:space="preserve"> </w:t>
      </w:r>
      <w:r>
        <w:rPr>
          <w:color w:val="313131"/>
          <w:w w:val="105"/>
          <w:sz w:val="30"/>
        </w:rPr>
        <w:t>him</w:t>
      </w:r>
      <w:r>
        <w:rPr>
          <w:color w:val="313131"/>
          <w:spacing w:val="-15"/>
          <w:w w:val="105"/>
          <w:sz w:val="30"/>
        </w:rPr>
        <w:t xml:space="preserve"> </w:t>
      </w:r>
      <w:r>
        <w:rPr>
          <w:color w:val="313131"/>
          <w:w w:val="105"/>
          <w:sz w:val="30"/>
        </w:rPr>
        <w:t>to</w:t>
      </w:r>
      <w:r>
        <w:rPr>
          <w:color w:val="313131"/>
          <w:spacing w:val="-25"/>
          <w:w w:val="105"/>
          <w:sz w:val="30"/>
        </w:rPr>
        <w:t xml:space="preserve"> </w:t>
      </w:r>
      <w:r>
        <w:rPr>
          <w:color w:val="313131"/>
          <w:w w:val="105"/>
          <w:sz w:val="30"/>
        </w:rPr>
        <w:t>connive</w:t>
      </w:r>
      <w:r>
        <w:rPr>
          <w:color w:val="313131"/>
          <w:spacing w:val="-17"/>
          <w:w w:val="105"/>
          <w:sz w:val="30"/>
        </w:rPr>
        <w:t xml:space="preserve"> </w:t>
      </w:r>
      <w:r>
        <w:rPr>
          <w:color w:val="313131"/>
          <w:w w:val="105"/>
          <w:sz w:val="30"/>
        </w:rPr>
        <w:t>at</w:t>
      </w:r>
      <w:r>
        <w:rPr>
          <w:color w:val="313131"/>
          <w:spacing w:val="-12"/>
          <w:w w:val="105"/>
          <w:sz w:val="30"/>
        </w:rPr>
        <w:t xml:space="preserve"> </w:t>
      </w:r>
      <w:r>
        <w:rPr>
          <w:color w:val="313131"/>
          <w:w w:val="105"/>
          <w:sz w:val="30"/>
        </w:rPr>
        <w:t>it.</w:t>
      </w: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001EC1">
      <w:pPr>
        <w:spacing w:before="186"/>
        <w:ind w:left="3264" w:right="1875"/>
        <w:jc w:val="center"/>
        <w:rPr>
          <w:sz w:val="26"/>
        </w:rPr>
      </w:pPr>
      <w:r>
        <w:rPr>
          <w:color w:val="313131"/>
          <w:sz w:val="26"/>
        </w:rPr>
        <w:t>128</w:t>
      </w:r>
    </w:p>
    <w:p w:rsidR="001709C4" w:rsidRDefault="001709C4">
      <w:pPr>
        <w:jc w:val="center"/>
        <w:rPr>
          <w:sz w:val="26"/>
        </w:rPr>
        <w:sectPr w:rsidR="001709C4">
          <w:headerReference w:type="even" r:id="rId144"/>
          <w:pgSz w:w="12240" w:h="15840"/>
          <w:pgMar w:top="2640" w:right="1720" w:bottom="280" w:left="1720" w:header="2246"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8"/>
        <w:rPr>
          <w:sz w:val="18"/>
        </w:rPr>
      </w:pPr>
    </w:p>
    <w:p w:rsidR="001709C4" w:rsidRDefault="00001EC1">
      <w:pPr>
        <w:spacing w:before="84"/>
        <w:ind w:left="2153"/>
        <w:jc w:val="center"/>
        <w:rPr>
          <w:sz w:val="36"/>
        </w:rPr>
      </w:pPr>
      <w:r>
        <w:rPr>
          <w:rFonts w:ascii="Arial"/>
          <w:color w:val="2F2F2F"/>
          <w:w w:val="105"/>
          <w:sz w:val="23"/>
        </w:rPr>
        <w:t xml:space="preserve">CHAPTER  </w:t>
      </w:r>
      <w:r>
        <w:rPr>
          <w:color w:val="2F2F2F"/>
          <w:w w:val="105"/>
          <w:sz w:val="36"/>
        </w:rPr>
        <w:t>V.</w:t>
      </w:r>
    </w:p>
    <w:p w:rsidR="001709C4" w:rsidRDefault="00001EC1">
      <w:pPr>
        <w:tabs>
          <w:tab w:val="left" w:pos="3859"/>
          <w:tab w:val="left" w:pos="6027"/>
        </w:tabs>
        <w:spacing w:before="299" w:line="261" w:lineRule="auto"/>
        <w:ind w:left="2300" w:right="186"/>
        <w:jc w:val="center"/>
        <w:rPr>
          <w:i/>
          <w:sz w:val="31"/>
        </w:rPr>
      </w:pPr>
      <w:r>
        <w:rPr>
          <w:i/>
          <w:color w:val="2F2F2F"/>
          <w:w w:val="105"/>
          <w:sz w:val="31"/>
        </w:rPr>
        <w:t>Failure</w:t>
      </w:r>
      <w:r>
        <w:rPr>
          <w:i/>
          <w:color w:val="2F2F2F"/>
          <w:spacing w:val="57"/>
          <w:w w:val="105"/>
          <w:sz w:val="31"/>
        </w:rPr>
        <w:t xml:space="preserve"> </w:t>
      </w:r>
      <w:r>
        <w:rPr>
          <w:i/>
          <w:color w:val="2F2F2F"/>
          <w:w w:val="105"/>
          <w:sz w:val="31"/>
        </w:rPr>
        <w:t>of</w:t>
      </w:r>
      <w:r>
        <w:rPr>
          <w:i/>
          <w:color w:val="2F2F2F"/>
          <w:w w:val="105"/>
          <w:sz w:val="31"/>
        </w:rPr>
        <w:tab/>
        <w:t>the</w:t>
      </w:r>
      <w:r>
        <w:rPr>
          <w:i/>
          <w:color w:val="2F2F2F"/>
          <w:spacing w:val="78"/>
          <w:w w:val="105"/>
          <w:sz w:val="31"/>
        </w:rPr>
        <w:t xml:space="preserve"> </w:t>
      </w:r>
      <w:r>
        <w:rPr>
          <w:i/>
          <w:color w:val="2F2F2F"/>
          <w:w w:val="105"/>
          <w:sz w:val="31"/>
        </w:rPr>
        <w:t>Expedition</w:t>
      </w:r>
      <w:r>
        <w:rPr>
          <w:i/>
          <w:color w:val="2F2F2F"/>
          <w:w w:val="105"/>
          <w:sz w:val="31"/>
        </w:rPr>
        <w:tab/>
        <w:t xml:space="preserve">Against  </w:t>
      </w:r>
      <w:r>
        <w:rPr>
          <w:i/>
          <w:color w:val="2F2F2F"/>
          <w:spacing w:val="71"/>
          <w:w w:val="105"/>
          <w:sz w:val="31"/>
        </w:rPr>
        <w:t xml:space="preserve"> </w:t>
      </w:r>
      <w:r>
        <w:rPr>
          <w:i/>
          <w:color w:val="2F2F2F"/>
          <w:w w:val="105"/>
          <w:sz w:val="31"/>
        </w:rPr>
        <w:t>Canada.-New</w:t>
      </w:r>
      <w:r>
        <w:rPr>
          <w:i/>
          <w:color w:val="2F2F2F"/>
          <w:spacing w:val="-1"/>
          <w:w w:val="116"/>
          <w:sz w:val="31"/>
        </w:rPr>
        <w:t xml:space="preserve"> </w:t>
      </w:r>
      <w:r>
        <w:rPr>
          <w:i/>
          <w:color w:val="2F2F2F"/>
          <w:w w:val="105"/>
          <w:sz w:val="31"/>
        </w:rPr>
        <w:t>England   Hostility  to  Schuyler.-The</w:t>
      </w:r>
      <w:r>
        <w:rPr>
          <w:i/>
          <w:color w:val="2F2F2F"/>
          <w:spacing w:val="37"/>
          <w:w w:val="105"/>
          <w:sz w:val="31"/>
        </w:rPr>
        <w:t xml:space="preserve"> </w:t>
      </w:r>
      <w:r>
        <w:rPr>
          <w:i/>
          <w:color w:val="2F2F2F"/>
          <w:w w:val="105"/>
          <w:sz w:val="31"/>
        </w:rPr>
        <w:t>Efforts</w:t>
      </w:r>
    </w:p>
    <w:p w:rsidR="001709C4" w:rsidRDefault="00001EC1">
      <w:pPr>
        <w:spacing w:before="11"/>
        <w:ind w:left="2159"/>
        <w:jc w:val="center"/>
        <w:rPr>
          <w:i/>
          <w:sz w:val="31"/>
        </w:rPr>
      </w:pPr>
      <w:r>
        <w:rPr>
          <w:i/>
          <w:color w:val="2F2F2F"/>
          <w:sz w:val="31"/>
        </w:rPr>
        <w:t>of   Gates  to  Supplant  Him.</w:t>
      </w:r>
    </w:p>
    <w:p w:rsidR="001709C4" w:rsidRDefault="001709C4">
      <w:pPr>
        <w:pStyle w:val="BodyText"/>
        <w:rPr>
          <w:i/>
          <w:sz w:val="27"/>
        </w:rPr>
      </w:pPr>
    </w:p>
    <w:p w:rsidR="001709C4" w:rsidRDefault="00005745">
      <w:pPr>
        <w:spacing w:line="264" w:lineRule="auto"/>
        <w:ind w:left="2799" w:right="118" w:firstLine="16"/>
        <w:jc w:val="both"/>
        <w:rPr>
          <w:sz w:val="30"/>
        </w:rPr>
      </w:pPr>
      <w:r>
        <w:pict>
          <v:shape id="_x0000_s1338" type="#_x0000_t202" style="position:absolute;left:0;text-align:left;margin-left:201.9pt;margin-top:-7pt;width:22.3pt;height:1in;z-index:-251476992;mso-position-horizontal-relative:page" filled="f" stroked="f">
            <v:textbox inset="0,0,0,0">
              <w:txbxContent>
                <w:p w:rsidR="00005745" w:rsidRDefault="00005745">
                  <w:pPr>
                    <w:spacing w:line="1440" w:lineRule="exact"/>
                    <w:rPr>
                      <w:sz w:val="130"/>
                    </w:rPr>
                  </w:pPr>
                  <w:r>
                    <w:rPr>
                      <w:color w:val="2F2F2F"/>
                      <w:w w:val="103"/>
                      <w:sz w:val="130"/>
                    </w:rPr>
                    <w:t>I</w:t>
                  </w:r>
                </w:p>
              </w:txbxContent>
            </v:textbox>
            <w10:wrap anchorx="page"/>
          </v:shape>
        </w:pict>
      </w:r>
      <w:r w:rsidR="00001EC1">
        <w:rPr>
          <w:color w:val="2F2F2F"/>
          <w:w w:val="105"/>
          <w:sz w:val="30"/>
        </w:rPr>
        <w:t xml:space="preserve">N the spring of </w:t>
      </w:r>
      <w:r w:rsidR="00001EC1">
        <w:rPr>
          <w:color w:val="2F2F2F"/>
          <w:w w:val="105"/>
          <w:sz w:val="32"/>
        </w:rPr>
        <w:t xml:space="preserve">1776, </w:t>
      </w:r>
      <w:r w:rsidR="00001EC1">
        <w:rPr>
          <w:color w:val="2F2F2F"/>
          <w:w w:val="105"/>
          <w:sz w:val="30"/>
        </w:rPr>
        <w:t>the expedition against Canada came to its disastrous and inevitable end. After  the  death  of   Montgomery,   Arnold main­</w:t>
      </w:r>
    </w:p>
    <w:p w:rsidR="001709C4" w:rsidRDefault="00005745">
      <w:pPr>
        <w:spacing w:before="5" w:line="271" w:lineRule="auto"/>
        <w:ind w:left="2302" w:right="114" w:firstLine="11"/>
        <w:jc w:val="both"/>
        <w:rPr>
          <w:sz w:val="30"/>
        </w:rPr>
      </w:pPr>
      <w:r>
        <w:pict>
          <v:line id="_x0000_s1337" style="position:absolute;left:0;text-align:left;z-index:251618304;mso-position-horizontal-relative:page" from="108.7pt,403.55pt" to="108.7pt,10.4pt" strokeweight=".96pt">
            <w10:wrap anchorx="page"/>
          </v:line>
        </w:pict>
      </w:r>
      <w:r w:rsidR="00001EC1">
        <w:rPr>
          <w:color w:val="2F2F2F"/>
          <w:sz w:val="30"/>
        </w:rPr>
        <w:t>tained the siege of Quebec through the  winter,  en­ during, with his reduced and heroic band, extreme sufferings from exposure and hunger. Schuyler's cor­ respondence contains constant references to his anxiety concerning the expedition and his efforts to assist it. During the ,vinter,  communication  was  difficult  and rare  through  the  intervening  wilderness  of  sno,v­ bound forest. In response to repeated prayers from Schuyler for men and money, the Congress at Phila­ delphia could only pass resolutions: "That General Schuyler be directed to take any further measures for supplying the army in  Canada  with  provisions  which his prudence may suggest,  in  which  Congress  placed the highest confidence;" and again, "That General Schuyler be desired to take care  that  the  army  in Canada be regularly and effectually supplied with necessaries."     Such   were   the   barren   replies   to his</w:t>
      </w:r>
    </w:p>
    <w:p w:rsidR="001709C4" w:rsidRDefault="00001EC1">
      <w:pPr>
        <w:spacing w:before="98"/>
        <w:ind w:left="2290"/>
        <w:jc w:val="center"/>
        <w:rPr>
          <w:rFonts w:ascii="Arial"/>
          <w:b/>
        </w:rPr>
      </w:pPr>
      <w:r>
        <w:rPr>
          <w:rFonts w:ascii="Arial"/>
          <w:b/>
          <w:color w:val="2F2F2F"/>
        </w:rPr>
        <w:t>129</w:t>
      </w:r>
    </w:p>
    <w:p w:rsidR="001709C4" w:rsidRDefault="001709C4">
      <w:pPr>
        <w:jc w:val="center"/>
        <w:rPr>
          <w:rFonts w:ascii="Arial"/>
        </w:rPr>
        <w:sectPr w:rsidR="001709C4">
          <w:headerReference w:type="default" r:id="rId145"/>
          <w:pgSz w:w="12240" w:h="15840"/>
          <w:pgMar w:top="1500" w:right="1160" w:bottom="0" w:left="1720" w:header="0" w:footer="0" w:gutter="0"/>
          <w:cols w:space="720"/>
        </w:sectPr>
      </w:pPr>
    </w:p>
    <w:p w:rsidR="001709C4" w:rsidRDefault="001709C4">
      <w:pPr>
        <w:pStyle w:val="BodyText"/>
        <w:rPr>
          <w:rFonts w:ascii="Arial"/>
          <w:b/>
          <w:sz w:val="17"/>
        </w:rPr>
      </w:pPr>
    </w:p>
    <w:p w:rsidR="001709C4" w:rsidRDefault="00001EC1">
      <w:pPr>
        <w:spacing w:before="87" w:line="271" w:lineRule="auto"/>
        <w:ind w:left="1656" w:right="239" w:firstLine="12"/>
        <w:jc w:val="both"/>
        <w:rPr>
          <w:sz w:val="30"/>
        </w:rPr>
      </w:pPr>
      <w:r>
        <w:rPr>
          <w:color w:val="2F2F2F"/>
          <w:w w:val="105"/>
          <w:sz w:val="30"/>
        </w:rPr>
        <w:t>urgent requests at the time that he was writing to Washington: "Our  military  chest  is  exhausted  and we are deeply involved in debt. Ten thousand pounds will hardly pay what I am personally bound  for  on the public account." To forward supplies to Quebec during the winter was a physical impossibility. Money was what Arnold wanted, that he might purchase necessaries where he was. Congress failed to furnish it, and Schuyler sent his own to the full extent of his resources. He  realized more than any one what must be the wants and privations of the army, and suffered acutely from his inability  to afford  sufficient  relief. In   April,   Arnold   was  succeeded   in  command</w:t>
      </w:r>
      <w:r>
        <w:rPr>
          <w:color w:val="2F2F2F"/>
          <w:spacing w:val="32"/>
          <w:w w:val="105"/>
          <w:sz w:val="30"/>
        </w:rPr>
        <w:t xml:space="preserve"> </w:t>
      </w:r>
      <w:r>
        <w:rPr>
          <w:color w:val="2F2F2F"/>
          <w:w w:val="105"/>
          <w:sz w:val="30"/>
        </w:rPr>
        <w:t>by</w:t>
      </w:r>
    </w:p>
    <w:p w:rsidR="001709C4" w:rsidRDefault="00005745">
      <w:pPr>
        <w:spacing w:line="271" w:lineRule="auto"/>
        <w:ind w:left="1634" w:right="241" w:firstLine="14"/>
        <w:jc w:val="both"/>
        <w:rPr>
          <w:sz w:val="30"/>
        </w:rPr>
      </w:pPr>
      <w:r>
        <w:pict>
          <v:line id="_x0000_s1336" style="position:absolute;left:0;text-align:left;z-index:251619328;mso-position-horizontal-relative:page" from="108.95pt,381.7pt" to="108.95pt,9.7pt" strokeweight="1.44pt">
            <w10:wrap anchorx="page"/>
          </v:line>
        </w:pict>
      </w:r>
      <w:r w:rsidR="00001EC1">
        <w:rPr>
          <w:color w:val="2F2F2F"/>
          <w:w w:val="105"/>
          <w:sz w:val="30"/>
        </w:rPr>
        <w:t>\Vooster. He and Schuyler, between whom the New York and New England prejudices had caused  a breach, were not then on good terms. But Schuyler wrote him: "\,Vhatever my sentiments are with  re­ gard to our private disputes, I assure you that I very sincerely pity your situation."</w:t>
      </w:r>
    </w:p>
    <w:p w:rsidR="001709C4" w:rsidRDefault="00001EC1">
      <w:pPr>
        <w:spacing w:before="5" w:line="268" w:lineRule="auto"/>
        <w:ind w:left="1626" w:right="254" w:firstLine="342"/>
        <w:jc w:val="both"/>
        <w:rPr>
          <w:sz w:val="30"/>
        </w:rPr>
      </w:pPr>
      <w:r>
        <w:rPr>
          <w:color w:val="2F2F2F"/>
          <w:w w:val="105"/>
          <w:sz w:val="30"/>
        </w:rPr>
        <w:t xml:space="preserve">At last the fresh troops and the money which Schuyler had long and urgently begged from Congress began to arrive in the north and were forwarded by him to  Canada.   They  reached Quebec in May.   But </w:t>
      </w:r>
      <w:r>
        <w:rPr>
          <w:color w:val="2F2F2F"/>
          <w:w w:val="105"/>
          <w:sz w:val="33"/>
        </w:rPr>
        <w:t xml:space="preserve">it </w:t>
      </w:r>
      <w:r>
        <w:rPr>
          <w:color w:val="2F2F2F"/>
          <w:w w:val="105"/>
          <w:sz w:val="30"/>
        </w:rPr>
        <w:t>was in vain. Fleets had arrived  from England with an army of thirteen thousand men. General Carleton found himself at the head of an overwhelming force, and there was nothing left for the Americans but retreat. This was conducted with great skill by Gen­ eral Sullivan,  and the army might  have been</w:t>
      </w:r>
      <w:r>
        <w:rPr>
          <w:color w:val="2F2F2F"/>
          <w:spacing w:val="73"/>
          <w:w w:val="105"/>
          <w:sz w:val="30"/>
        </w:rPr>
        <w:t xml:space="preserve"> </w:t>
      </w:r>
      <w:r>
        <w:rPr>
          <w:color w:val="2F2F2F"/>
          <w:w w:val="105"/>
          <w:sz w:val="30"/>
        </w:rPr>
        <w:t>brought</w:t>
      </w:r>
    </w:p>
    <w:p w:rsidR="001709C4" w:rsidRDefault="00001EC1">
      <w:pPr>
        <w:spacing w:before="139"/>
        <w:ind w:left="3258" w:right="1875"/>
        <w:jc w:val="center"/>
        <w:rPr>
          <w:rFonts w:ascii="Arial"/>
          <w:b/>
          <w:sz w:val="17"/>
        </w:rPr>
      </w:pPr>
      <w:r>
        <w:rPr>
          <w:rFonts w:ascii="Arial"/>
          <w:b/>
          <w:color w:val="2F2F2F"/>
          <w:w w:val="110"/>
          <w:sz w:val="17"/>
        </w:rPr>
        <w:t>130</w:t>
      </w:r>
    </w:p>
    <w:p w:rsidR="001709C4" w:rsidRDefault="001709C4">
      <w:pPr>
        <w:jc w:val="center"/>
        <w:rPr>
          <w:rFonts w:ascii="Arial"/>
          <w:sz w:val="17"/>
        </w:rPr>
        <w:sectPr w:rsidR="001709C4">
          <w:headerReference w:type="even" r:id="rId146"/>
          <w:pgSz w:w="12240" w:h="15840"/>
          <w:pgMar w:top="2740" w:right="1720" w:bottom="0" w:left="1720" w:header="2493" w:footer="0" w:gutter="0"/>
          <w:cols w:space="720"/>
        </w:sectPr>
      </w:pPr>
    </w:p>
    <w:p w:rsidR="001709C4" w:rsidRDefault="00005745">
      <w:pPr>
        <w:pStyle w:val="BodyText"/>
        <w:rPr>
          <w:rFonts w:ascii="Arial"/>
          <w:b/>
          <w:sz w:val="20"/>
        </w:rPr>
      </w:pPr>
      <w:r>
        <w:lastRenderedPageBreak/>
        <w:pict>
          <v:line id="_x0000_s1335" style="position:absolute;z-index:251620352;mso-position-horizontal-relative:page;mso-position-vertical-relative:page" from="107.5pt,766.55pt" to="107.5pt,77.3pt" strokeweight="1.44pt">
            <w10:wrap anchorx="page" anchory="page"/>
          </v:line>
        </w:pict>
      </w: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6"/>
        <w:rPr>
          <w:rFonts w:ascii="Arial"/>
          <w:b/>
          <w:sz w:val="18"/>
        </w:rPr>
      </w:pPr>
    </w:p>
    <w:p w:rsidR="001709C4" w:rsidRDefault="00005745">
      <w:pPr>
        <w:pStyle w:val="BodyText"/>
        <w:tabs>
          <w:tab w:val="left" w:pos="3231"/>
          <w:tab w:val="left" w:pos="5108"/>
          <w:tab w:val="left" w:pos="6359"/>
        </w:tabs>
        <w:spacing w:before="87"/>
        <w:ind w:left="2195"/>
        <w:jc w:val="center"/>
      </w:pPr>
      <w:r>
        <w:pict>
          <v:line id="_x0000_s1334" style="position:absolute;left:0;text-align:left;z-index:251621376;mso-position-horizontal-relative:page" from="166.45pt,41.15pt" to="166.45pt,-32.8pt" strokeweight="1.2pt">
            <w10:wrap anchorx="page"/>
          </v:line>
        </w:pict>
      </w:r>
      <w:r w:rsidR="00001EC1">
        <w:rPr>
          <w:color w:val="2A2A2A"/>
          <w:w w:val="110"/>
        </w:rPr>
        <w:t>THE</w:t>
      </w:r>
      <w:r w:rsidR="00001EC1">
        <w:rPr>
          <w:color w:val="2A2A2A"/>
          <w:w w:val="110"/>
        </w:rPr>
        <w:tab/>
        <w:t>RETREAT</w:t>
      </w:r>
      <w:r w:rsidR="00001EC1">
        <w:rPr>
          <w:color w:val="2A2A2A"/>
          <w:w w:val="110"/>
        </w:rPr>
        <w:tab/>
        <w:t>FROM</w:t>
      </w:r>
      <w:r w:rsidR="00001EC1">
        <w:rPr>
          <w:color w:val="2A2A2A"/>
          <w:w w:val="110"/>
        </w:rPr>
        <w:tab/>
        <w:t>CANADA</w:t>
      </w:r>
    </w:p>
    <w:p w:rsidR="001709C4" w:rsidRDefault="00001EC1">
      <w:pPr>
        <w:pStyle w:val="BodyText"/>
        <w:spacing w:before="205" w:line="264" w:lineRule="auto"/>
        <w:ind w:left="2363" w:right="112" w:hanging="1"/>
        <w:jc w:val="both"/>
      </w:pPr>
      <w:r>
        <w:rPr>
          <w:color w:val="2A2A2A"/>
          <w:w w:val="105"/>
        </w:rPr>
        <w:t>home</w:t>
      </w:r>
      <w:r>
        <w:rPr>
          <w:color w:val="2A2A2A"/>
          <w:spacing w:val="-28"/>
          <w:w w:val="105"/>
        </w:rPr>
        <w:t xml:space="preserve"> </w:t>
      </w:r>
      <w:r>
        <w:rPr>
          <w:color w:val="2A2A2A"/>
          <w:w w:val="105"/>
        </w:rPr>
        <w:t>with</w:t>
      </w:r>
      <w:r>
        <w:rPr>
          <w:color w:val="2A2A2A"/>
          <w:spacing w:val="-38"/>
          <w:w w:val="105"/>
        </w:rPr>
        <w:t xml:space="preserve"> </w:t>
      </w:r>
      <w:r>
        <w:rPr>
          <w:color w:val="2A2A2A"/>
          <w:w w:val="105"/>
        </w:rPr>
        <w:t>small</w:t>
      </w:r>
      <w:r>
        <w:rPr>
          <w:color w:val="2A2A2A"/>
          <w:spacing w:val="-26"/>
          <w:w w:val="105"/>
        </w:rPr>
        <w:t xml:space="preserve"> </w:t>
      </w:r>
      <w:r>
        <w:rPr>
          <w:color w:val="2A2A2A"/>
          <w:w w:val="105"/>
        </w:rPr>
        <w:t>loss.</w:t>
      </w:r>
      <w:r>
        <w:rPr>
          <w:color w:val="2A2A2A"/>
          <w:spacing w:val="77"/>
          <w:w w:val="105"/>
        </w:rPr>
        <w:t xml:space="preserve"> </w:t>
      </w:r>
      <w:r>
        <w:rPr>
          <w:color w:val="2A2A2A"/>
          <w:w w:val="105"/>
        </w:rPr>
        <w:t>But</w:t>
      </w:r>
      <w:r>
        <w:rPr>
          <w:color w:val="2A2A2A"/>
          <w:spacing w:val="-32"/>
          <w:w w:val="105"/>
        </w:rPr>
        <w:t xml:space="preserve"> </w:t>
      </w:r>
      <w:r>
        <w:rPr>
          <w:color w:val="2A2A2A"/>
          <w:w w:val="105"/>
        </w:rPr>
        <w:t>camp</w:t>
      </w:r>
      <w:r>
        <w:rPr>
          <w:color w:val="2A2A2A"/>
          <w:spacing w:val="-26"/>
          <w:w w:val="105"/>
        </w:rPr>
        <w:t xml:space="preserve"> </w:t>
      </w:r>
      <w:r>
        <w:rPr>
          <w:color w:val="2A2A2A"/>
          <w:w w:val="105"/>
        </w:rPr>
        <w:t>sickness</w:t>
      </w:r>
      <w:r>
        <w:rPr>
          <w:color w:val="2A2A2A"/>
          <w:spacing w:val="-31"/>
          <w:w w:val="105"/>
        </w:rPr>
        <w:t xml:space="preserve"> </w:t>
      </w:r>
      <w:r>
        <w:rPr>
          <w:color w:val="2A2A2A"/>
          <w:w w:val="105"/>
        </w:rPr>
        <w:t>attacked</w:t>
      </w:r>
      <w:r>
        <w:rPr>
          <w:color w:val="2A2A2A"/>
          <w:spacing w:val="-12"/>
          <w:w w:val="105"/>
        </w:rPr>
        <w:t xml:space="preserve"> </w:t>
      </w:r>
      <w:r>
        <w:rPr>
          <w:color w:val="2A2A2A"/>
          <w:w w:val="105"/>
        </w:rPr>
        <w:t>the troops</w:t>
      </w:r>
      <w:r>
        <w:rPr>
          <w:color w:val="2A2A2A"/>
          <w:spacing w:val="-26"/>
          <w:w w:val="105"/>
        </w:rPr>
        <w:t xml:space="preserve"> </w:t>
      </w:r>
      <w:r>
        <w:rPr>
          <w:color w:val="2A2A2A"/>
          <w:w w:val="105"/>
        </w:rPr>
        <w:t>with</w:t>
      </w:r>
      <w:r>
        <w:rPr>
          <w:color w:val="2A2A2A"/>
          <w:spacing w:val="-23"/>
          <w:w w:val="105"/>
        </w:rPr>
        <w:t xml:space="preserve"> </w:t>
      </w:r>
      <w:r>
        <w:rPr>
          <w:color w:val="2A2A2A"/>
          <w:w w:val="105"/>
        </w:rPr>
        <w:t>great</w:t>
      </w:r>
      <w:r>
        <w:rPr>
          <w:color w:val="2A2A2A"/>
          <w:spacing w:val="-23"/>
          <w:w w:val="105"/>
        </w:rPr>
        <w:t xml:space="preserve"> </w:t>
      </w:r>
      <w:r>
        <w:rPr>
          <w:color w:val="2A2A2A"/>
          <w:w w:val="105"/>
        </w:rPr>
        <w:t>virulence,</w:t>
      </w:r>
      <w:r>
        <w:rPr>
          <w:color w:val="2A2A2A"/>
          <w:spacing w:val="-13"/>
          <w:w w:val="105"/>
        </w:rPr>
        <w:t xml:space="preserve"> </w:t>
      </w:r>
      <w:r>
        <w:rPr>
          <w:color w:val="2A2A2A"/>
          <w:w w:val="105"/>
        </w:rPr>
        <w:t>and</w:t>
      </w:r>
      <w:r>
        <w:rPr>
          <w:color w:val="2A2A2A"/>
          <w:spacing w:val="-30"/>
          <w:w w:val="105"/>
        </w:rPr>
        <w:t xml:space="preserve"> </w:t>
      </w:r>
      <w:r>
        <w:rPr>
          <w:color w:val="2A2A2A"/>
          <w:w w:val="105"/>
        </w:rPr>
        <w:t>was</w:t>
      </w:r>
      <w:r>
        <w:rPr>
          <w:color w:val="2A2A2A"/>
          <w:spacing w:val="-31"/>
          <w:w w:val="105"/>
        </w:rPr>
        <w:t xml:space="preserve"> </w:t>
      </w:r>
      <w:r>
        <w:rPr>
          <w:color w:val="2A2A2A"/>
          <w:w w:val="105"/>
        </w:rPr>
        <w:t>soon</w:t>
      </w:r>
      <w:r>
        <w:rPr>
          <w:color w:val="2A2A2A"/>
          <w:spacing w:val="-18"/>
          <w:w w:val="105"/>
        </w:rPr>
        <w:t xml:space="preserve"> </w:t>
      </w:r>
      <w:r>
        <w:rPr>
          <w:color w:val="2A2A2A"/>
          <w:w w:val="105"/>
        </w:rPr>
        <w:t>followed</w:t>
      </w:r>
      <w:r>
        <w:rPr>
          <w:color w:val="2A2A2A"/>
          <w:spacing w:val="-17"/>
          <w:w w:val="105"/>
        </w:rPr>
        <w:t xml:space="preserve"> </w:t>
      </w:r>
      <w:r>
        <w:rPr>
          <w:color w:val="2A2A2A"/>
          <w:w w:val="105"/>
        </w:rPr>
        <w:t>by an outbreak of smallpox. By the time the army reached Crown Point in June many had died of dis­ ease, and half of the remainder were ill. The camp was a hospital, in which the able bodied were all needed to care for their unfortunate</w:t>
      </w:r>
      <w:r>
        <w:rPr>
          <w:color w:val="2A2A2A"/>
          <w:spacing w:val="21"/>
          <w:w w:val="105"/>
        </w:rPr>
        <w:t xml:space="preserve"> </w:t>
      </w:r>
      <w:r>
        <w:rPr>
          <w:color w:val="2A2A2A"/>
          <w:w w:val="105"/>
        </w:rPr>
        <w:t>companions.</w:t>
      </w:r>
    </w:p>
    <w:p w:rsidR="001709C4" w:rsidRDefault="00001EC1">
      <w:pPr>
        <w:pStyle w:val="BodyText"/>
        <w:spacing w:line="264" w:lineRule="auto"/>
        <w:ind w:left="2368" w:right="116" w:firstLine="322"/>
        <w:jc w:val="both"/>
      </w:pPr>
      <w:r>
        <w:rPr>
          <w:color w:val="2A2A2A"/>
        </w:rPr>
        <w:t xml:space="preserve">The failure of the expedition against Canada  was due to the simple cause that the invaders were inferior in  strength   to   the   British.     Montgomery, </w:t>
      </w:r>
      <w:r>
        <w:rPr>
          <w:color w:val="2A2A2A"/>
          <w:spacing w:val="15"/>
        </w:rPr>
        <w:t xml:space="preserve"> </w:t>
      </w:r>
      <w:r>
        <w:rPr>
          <w:color w:val="2A2A2A"/>
        </w:rPr>
        <w:t>Arnold,</w:t>
      </w:r>
    </w:p>
    <w:p w:rsidR="001709C4" w:rsidRDefault="00005745">
      <w:pPr>
        <w:pStyle w:val="BodyText"/>
        <w:tabs>
          <w:tab w:val="left" w:pos="3508"/>
          <w:tab w:val="left" w:pos="3968"/>
          <w:tab w:val="left" w:pos="6374"/>
          <w:tab w:val="left" w:pos="6501"/>
          <w:tab w:val="left" w:pos="6757"/>
          <w:tab w:val="left" w:pos="7095"/>
          <w:tab w:val="left" w:pos="8734"/>
        </w:tabs>
        <w:spacing w:before="5" w:line="264" w:lineRule="auto"/>
        <w:ind w:left="2358" w:right="99" w:firstLine="10"/>
        <w:jc w:val="right"/>
      </w:pPr>
      <w:r>
        <w:pict>
          <v:line id="_x0000_s1333" style="position:absolute;left:0;text-align:left;z-index:-251475968;mso-position-horizontal-relative:page" from="508.6pt,135.4pt" to="508.6pt,156.25pt" strokecolor="#ddd" strokeweight="2.79pt">
            <w10:wrap anchorx="page"/>
          </v:line>
        </w:pict>
      </w:r>
      <w:r w:rsidR="00001EC1">
        <w:rPr>
          <w:color w:val="2A2A2A"/>
        </w:rPr>
        <w:t>\Vooster, Sullivan and their troops had shown</w:t>
      </w:r>
      <w:r w:rsidR="00001EC1">
        <w:rPr>
          <w:color w:val="2A2A2A"/>
          <w:spacing w:val="20"/>
        </w:rPr>
        <w:t xml:space="preserve"> </w:t>
      </w:r>
      <w:r w:rsidR="00001EC1">
        <w:rPr>
          <w:color w:val="2A2A2A"/>
        </w:rPr>
        <w:t>the</w:t>
      </w:r>
      <w:r w:rsidR="00001EC1">
        <w:rPr>
          <w:color w:val="2A2A2A"/>
          <w:spacing w:val="-1"/>
          <w:w w:val="105"/>
        </w:rPr>
        <w:t xml:space="preserve"> </w:t>
      </w:r>
      <w:r w:rsidR="00001EC1">
        <w:rPr>
          <w:color w:val="2A2A2A"/>
        </w:rPr>
        <w:t>greatest  intrepidity</w:t>
      </w:r>
      <w:r w:rsidR="00001EC1">
        <w:rPr>
          <w:color w:val="2A2A2A"/>
          <w:spacing w:val="20"/>
        </w:rPr>
        <w:t xml:space="preserve"> </w:t>
      </w:r>
      <w:r w:rsidR="00001EC1">
        <w:rPr>
          <w:color w:val="2A2A2A"/>
        </w:rPr>
        <w:t>and</w:t>
      </w:r>
      <w:r w:rsidR="00001EC1">
        <w:rPr>
          <w:color w:val="2A2A2A"/>
          <w:spacing w:val="46"/>
        </w:rPr>
        <w:t xml:space="preserve"> </w:t>
      </w:r>
      <w:r w:rsidR="00001EC1">
        <w:rPr>
          <w:color w:val="2A2A2A"/>
        </w:rPr>
        <w:t>endurance.</w:t>
      </w:r>
      <w:r w:rsidR="00001EC1">
        <w:rPr>
          <w:color w:val="2A2A2A"/>
        </w:rPr>
        <w:tab/>
        <w:t>But</w:t>
      </w:r>
      <w:r w:rsidR="00001EC1">
        <w:rPr>
          <w:color w:val="2A2A2A"/>
          <w:spacing w:val="-41"/>
        </w:rPr>
        <w:t xml:space="preserve"> </w:t>
      </w:r>
      <w:r w:rsidR="00001EC1">
        <w:rPr>
          <w:color w:val="2A2A2A"/>
        </w:rPr>
        <w:t>the</w:t>
      </w:r>
      <w:r w:rsidR="00001EC1">
        <w:rPr>
          <w:color w:val="2A2A2A"/>
          <w:spacing w:val="-47"/>
        </w:rPr>
        <w:t xml:space="preserve"> </w:t>
      </w:r>
      <w:r w:rsidR="00001EC1">
        <w:rPr>
          <w:color w:val="2A2A2A"/>
        </w:rPr>
        <w:t>st&lt;?rming</w:t>
      </w:r>
      <w:r w:rsidR="00001EC1">
        <w:rPr>
          <w:color w:val="2A2A2A"/>
          <w:spacing w:val="-1"/>
          <w:w w:val="90"/>
        </w:rPr>
        <w:t xml:space="preserve"> </w:t>
      </w:r>
      <w:r w:rsidR="00001EC1">
        <w:rPr>
          <w:color w:val="2A2A2A"/>
        </w:rPr>
        <w:t>party which attacked the great fortress of</w:t>
      </w:r>
      <w:r w:rsidR="00001EC1">
        <w:rPr>
          <w:color w:val="2A2A2A"/>
          <w:spacing w:val="43"/>
        </w:rPr>
        <w:t xml:space="preserve"> </w:t>
      </w:r>
      <w:r w:rsidR="00001EC1">
        <w:rPr>
          <w:color w:val="2A2A2A"/>
        </w:rPr>
        <w:t>Quebec</w:t>
      </w:r>
      <w:r w:rsidR="00001EC1">
        <w:rPr>
          <w:color w:val="2A2A2A"/>
          <w:spacing w:val="36"/>
        </w:rPr>
        <w:t xml:space="preserve"> </w:t>
      </w:r>
      <w:r w:rsidR="00001EC1">
        <w:rPr>
          <w:color w:val="2A2A2A"/>
        </w:rPr>
        <w:t xml:space="preserve">on that winter night in </w:t>
      </w:r>
      <w:r w:rsidR="00001EC1">
        <w:rPr>
          <w:color w:val="2A2A2A"/>
          <w:spacing w:val="5"/>
        </w:rPr>
        <w:t>177</w:t>
      </w:r>
      <w:r w:rsidR="00001EC1">
        <w:rPr>
          <w:i/>
          <w:color w:val="2A2A2A"/>
          <w:spacing w:val="5"/>
          <w:sz w:val="34"/>
        </w:rPr>
        <w:t xml:space="preserve">5 </w:t>
      </w:r>
      <w:r w:rsidR="00001EC1">
        <w:rPr>
          <w:color w:val="2A2A2A"/>
        </w:rPr>
        <w:t>was quite</w:t>
      </w:r>
      <w:r w:rsidR="00001EC1">
        <w:rPr>
          <w:color w:val="2A2A2A"/>
          <w:spacing w:val="50"/>
        </w:rPr>
        <w:t xml:space="preserve"> </w:t>
      </w:r>
      <w:r w:rsidR="00001EC1">
        <w:rPr>
          <w:color w:val="2A2A2A"/>
        </w:rPr>
        <w:t>inadequate</w:t>
      </w:r>
      <w:r w:rsidR="00001EC1">
        <w:rPr>
          <w:color w:val="2A2A2A"/>
          <w:spacing w:val="32"/>
        </w:rPr>
        <w:t xml:space="preserve"> </w:t>
      </w:r>
      <w:r w:rsidR="00001EC1">
        <w:rPr>
          <w:color w:val="2A2A2A"/>
        </w:rPr>
        <w:t>in</w:t>
      </w:r>
      <w:r w:rsidR="00001EC1">
        <w:rPr>
          <w:color w:val="2A2A2A"/>
          <w:spacing w:val="-1"/>
          <w:w w:val="96"/>
        </w:rPr>
        <w:t xml:space="preserve"> </w:t>
      </w:r>
      <w:r w:rsidR="00001EC1">
        <w:rPr>
          <w:color w:val="2A2A2A"/>
        </w:rPr>
        <w:t>numbers  for  such</w:t>
      </w:r>
      <w:r w:rsidR="00001EC1">
        <w:rPr>
          <w:color w:val="2A2A2A"/>
          <w:spacing w:val="-18"/>
        </w:rPr>
        <w:t xml:space="preserve"> </w:t>
      </w:r>
      <w:r w:rsidR="00001EC1">
        <w:rPr>
          <w:color w:val="2A2A2A"/>
        </w:rPr>
        <w:t>an</w:t>
      </w:r>
      <w:r w:rsidR="00001EC1">
        <w:rPr>
          <w:color w:val="2A2A2A"/>
          <w:spacing w:val="45"/>
        </w:rPr>
        <w:t xml:space="preserve"> </w:t>
      </w:r>
      <w:r w:rsidR="00001EC1">
        <w:rPr>
          <w:color w:val="2A2A2A"/>
        </w:rPr>
        <w:t>enterprise.</w:t>
      </w:r>
      <w:r w:rsidR="00001EC1">
        <w:rPr>
          <w:color w:val="2A2A2A"/>
        </w:rPr>
        <w:tab/>
      </w:r>
      <w:r w:rsidR="00001EC1">
        <w:rPr>
          <w:color w:val="2A2A2A"/>
        </w:rPr>
        <w:tab/>
        <w:t>The  small</w:t>
      </w:r>
      <w:r w:rsidR="00001EC1">
        <w:rPr>
          <w:color w:val="2A2A2A"/>
          <w:spacing w:val="70"/>
        </w:rPr>
        <w:t xml:space="preserve"> </w:t>
      </w:r>
      <w:r w:rsidR="00001EC1">
        <w:rPr>
          <w:color w:val="2A2A2A"/>
        </w:rPr>
        <w:t>force</w:t>
      </w:r>
      <w:r w:rsidR="00001EC1">
        <w:rPr>
          <w:color w:val="2A2A2A"/>
          <w:spacing w:val="41"/>
        </w:rPr>
        <w:t xml:space="preserve"> </w:t>
      </w:r>
      <w:r w:rsidR="00001EC1">
        <w:rPr>
          <w:color w:val="2A2A2A"/>
        </w:rPr>
        <w:t>of</w:t>
      </w:r>
      <w:r w:rsidR="00001EC1">
        <w:rPr>
          <w:color w:val="2A2A2A"/>
          <w:w w:val="98"/>
        </w:rPr>
        <w:t xml:space="preserve"> </w:t>
      </w:r>
      <w:r w:rsidR="00001EC1">
        <w:rPr>
          <w:color w:val="2A2A2A"/>
        </w:rPr>
        <w:t>men which held General Carleton and his</w:t>
      </w:r>
      <w:r w:rsidR="00001EC1">
        <w:rPr>
          <w:color w:val="2A2A2A"/>
          <w:spacing w:val="-37"/>
        </w:rPr>
        <w:t xml:space="preserve"> </w:t>
      </w:r>
      <w:r w:rsidR="00001EC1">
        <w:rPr>
          <w:color w:val="2A2A2A"/>
        </w:rPr>
        <w:t>garrison</w:t>
      </w:r>
      <w:r w:rsidR="00001EC1">
        <w:rPr>
          <w:color w:val="2A2A2A"/>
          <w:spacing w:val="45"/>
        </w:rPr>
        <w:t xml:space="preserve"> </w:t>
      </w:r>
      <w:r w:rsidR="00001EC1">
        <w:rPr>
          <w:color w:val="2A2A2A"/>
        </w:rPr>
        <w:t>as</w:t>
      </w:r>
      <w:r w:rsidR="00001EC1">
        <w:rPr>
          <w:color w:val="2A2A2A"/>
          <w:spacing w:val="-1"/>
          <w:w w:val="102"/>
        </w:rPr>
        <w:t xml:space="preserve"> </w:t>
      </w:r>
      <w:r w:rsidR="00001EC1">
        <w:rPr>
          <w:color w:val="2A2A2A"/>
        </w:rPr>
        <w:t>prisoners within their walls throughout</w:t>
      </w:r>
      <w:r w:rsidR="00001EC1">
        <w:rPr>
          <w:color w:val="2A2A2A"/>
          <w:spacing w:val="60"/>
        </w:rPr>
        <w:t xml:space="preserve"> </w:t>
      </w:r>
      <w:r w:rsidR="00001EC1">
        <w:rPr>
          <w:color w:val="2A2A2A"/>
        </w:rPr>
        <w:t>the</w:t>
      </w:r>
      <w:r w:rsidR="00001EC1">
        <w:rPr>
          <w:color w:val="2A2A2A"/>
          <w:spacing w:val="37"/>
        </w:rPr>
        <w:t xml:space="preserve"> </w:t>
      </w:r>
      <w:r w:rsidR="00001EC1">
        <w:rPr>
          <w:color w:val="2A2A2A"/>
        </w:rPr>
        <w:t>winter</w:t>
      </w:r>
      <w:r w:rsidR="00001EC1">
        <w:rPr>
          <w:color w:val="2A2A2A"/>
          <w:spacing w:val="-1"/>
          <w:w w:val="101"/>
        </w:rPr>
        <w:t xml:space="preserve"> </w:t>
      </w:r>
      <w:r w:rsidR="00001EC1">
        <w:rPr>
          <w:color w:val="2A2A2A"/>
        </w:rPr>
        <w:t>accomplished  a  great  feat  in  doing  so</w:t>
      </w:r>
      <w:r w:rsidR="00001EC1">
        <w:rPr>
          <w:color w:val="2A2A2A"/>
          <w:spacing w:val="65"/>
        </w:rPr>
        <w:t xml:space="preserve"> </w:t>
      </w:r>
      <w:r w:rsidR="00001EC1">
        <w:rPr>
          <w:color w:val="2A2A2A"/>
        </w:rPr>
        <w:t>much.</w:t>
      </w:r>
      <w:r w:rsidR="00001EC1">
        <w:rPr>
          <w:color w:val="2A2A2A"/>
          <w:spacing w:val="-49"/>
        </w:rPr>
        <w:t xml:space="preserve"> </w:t>
      </w:r>
      <w:r w:rsidR="00001EC1">
        <w:rPr>
          <w:color w:val="A3A3A3"/>
        </w:rPr>
        <w:t>'</w:t>
      </w:r>
      <w:r w:rsidR="00001EC1">
        <w:rPr>
          <w:color w:val="A3A3A3"/>
        </w:rPr>
        <w:tab/>
      </w:r>
      <w:r w:rsidR="00001EC1">
        <w:rPr>
          <w:color w:val="2A2A2A"/>
          <w:spacing w:val="-2"/>
        </w:rPr>
        <w:t xml:space="preserve">The </w:t>
      </w:r>
      <w:r w:rsidR="00001EC1">
        <w:rPr>
          <w:color w:val="2A2A2A"/>
        </w:rPr>
        <w:t>American re-enforcements sent in May</w:t>
      </w:r>
      <w:r w:rsidR="00001EC1">
        <w:rPr>
          <w:color w:val="2A2A2A"/>
          <w:spacing w:val="12"/>
        </w:rPr>
        <w:t xml:space="preserve"> </w:t>
      </w:r>
      <w:r w:rsidR="00001EC1">
        <w:rPr>
          <w:color w:val="2A2A2A"/>
        </w:rPr>
        <w:t>were</w:t>
      </w:r>
      <w:r w:rsidR="00001EC1">
        <w:rPr>
          <w:color w:val="2A2A2A"/>
          <w:spacing w:val="41"/>
        </w:rPr>
        <w:t xml:space="preserve"> </w:t>
      </w:r>
      <w:r w:rsidR="00001EC1">
        <w:rPr>
          <w:color w:val="2A2A2A"/>
        </w:rPr>
        <w:t>outnum­</w:t>
      </w:r>
      <w:r w:rsidR="00001EC1">
        <w:rPr>
          <w:color w:val="2A2A2A"/>
          <w:w w:val="99"/>
        </w:rPr>
        <w:t xml:space="preserve"> </w:t>
      </w:r>
      <w:r w:rsidR="00001EC1">
        <w:rPr>
          <w:color w:val="2A2A2A"/>
        </w:rPr>
        <w:t>bered two to one by the new troops received</w:t>
      </w:r>
      <w:r w:rsidR="00001EC1">
        <w:rPr>
          <w:color w:val="2A2A2A"/>
          <w:spacing w:val="12"/>
        </w:rPr>
        <w:t xml:space="preserve"> </w:t>
      </w:r>
      <w:r w:rsidR="00001EC1">
        <w:rPr>
          <w:color w:val="2A2A2A"/>
        </w:rPr>
        <w:t>by</w:t>
      </w:r>
      <w:r w:rsidR="00001EC1">
        <w:rPr>
          <w:color w:val="2A2A2A"/>
          <w:spacing w:val="43"/>
        </w:rPr>
        <w:t xml:space="preserve"> </w:t>
      </w:r>
      <w:r w:rsidR="00001EC1">
        <w:rPr>
          <w:color w:val="2A2A2A"/>
        </w:rPr>
        <w:t>the</w:t>
      </w:r>
      <w:r w:rsidR="00001EC1">
        <w:rPr>
          <w:color w:val="2A2A2A"/>
          <w:spacing w:val="-1"/>
          <w:w w:val="104"/>
        </w:rPr>
        <w:t xml:space="preserve"> </w:t>
      </w:r>
      <w:r w:rsidR="00001EC1">
        <w:rPr>
          <w:color w:val="2A2A2A"/>
        </w:rPr>
        <w:t>enemy.</w:t>
      </w:r>
      <w:r w:rsidR="00001EC1">
        <w:rPr>
          <w:color w:val="2A2A2A"/>
        </w:rPr>
        <w:tab/>
        <w:t>The  colonies were as yet too little</w:t>
      </w:r>
      <w:r w:rsidR="00001EC1">
        <w:rPr>
          <w:color w:val="2A2A2A"/>
          <w:spacing w:val="60"/>
        </w:rPr>
        <w:t xml:space="preserve"> </w:t>
      </w:r>
      <w:r w:rsidR="00001EC1">
        <w:rPr>
          <w:color w:val="2A2A2A"/>
        </w:rPr>
        <w:t>united</w:t>
      </w:r>
      <w:r w:rsidR="00001EC1">
        <w:rPr>
          <w:color w:val="2A2A2A"/>
          <w:spacing w:val="30"/>
        </w:rPr>
        <w:t xml:space="preserve"> </w:t>
      </w:r>
      <w:r w:rsidR="00001EC1">
        <w:rPr>
          <w:color w:val="2A2A2A"/>
        </w:rPr>
        <w:t>and</w:t>
      </w:r>
      <w:r w:rsidR="00001EC1">
        <w:rPr>
          <w:color w:val="2A2A2A"/>
          <w:spacing w:val="-1"/>
          <w:w w:val="103"/>
        </w:rPr>
        <w:t xml:space="preserve"> </w:t>
      </w:r>
      <w:r w:rsidR="00001EC1">
        <w:rPr>
          <w:color w:val="2A2A2A"/>
        </w:rPr>
        <w:t>organized to conduct effectively an</w:t>
      </w:r>
      <w:r w:rsidR="00001EC1">
        <w:rPr>
          <w:color w:val="2A2A2A"/>
          <w:spacing w:val="17"/>
        </w:rPr>
        <w:t xml:space="preserve"> </w:t>
      </w:r>
      <w:r w:rsidR="00001EC1">
        <w:rPr>
          <w:color w:val="2A2A2A"/>
        </w:rPr>
        <w:t>aggressive</w:t>
      </w:r>
      <w:r w:rsidR="00001EC1">
        <w:rPr>
          <w:color w:val="2A2A2A"/>
          <w:spacing w:val="35"/>
        </w:rPr>
        <w:t xml:space="preserve"> </w:t>
      </w:r>
      <w:r w:rsidR="00001EC1">
        <w:rPr>
          <w:color w:val="2A2A2A"/>
        </w:rPr>
        <w:t>foreign</w:t>
      </w:r>
      <w:r w:rsidR="00001EC1">
        <w:rPr>
          <w:color w:val="2A2A2A"/>
          <w:spacing w:val="-1"/>
          <w:w w:val="101"/>
        </w:rPr>
        <w:t xml:space="preserve"> </w:t>
      </w:r>
      <w:r w:rsidR="00001EC1">
        <w:rPr>
          <w:color w:val="2A2A2A"/>
        </w:rPr>
        <w:t>campaign.</w:t>
      </w:r>
      <w:r w:rsidR="00001EC1">
        <w:rPr>
          <w:color w:val="2A2A2A"/>
        </w:rPr>
        <w:tab/>
        <w:t>Men and  money could  be  raised</w:t>
      </w:r>
      <w:r w:rsidR="00001EC1">
        <w:rPr>
          <w:color w:val="2A2A2A"/>
          <w:spacing w:val="10"/>
        </w:rPr>
        <w:t xml:space="preserve"> </w:t>
      </w:r>
      <w:r w:rsidR="00001EC1">
        <w:rPr>
          <w:color w:val="2A2A2A"/>
        </w:rPr>
        <w:t>to</w:t>
      </w:r>
      <w:r w:rsidR="00001EC1">
        <w:rPr>
          <w:color w:val="2A2A2A"/>
          <w:spacing w:val="35"/>
        </w:rPr>
        <w:t xml:space="preserve"> </w:t>
      </w:r>
      <w:r w:rsidR="00001EC1">
        <w:rPr>
          <w:color w:val="2A2A2A"/>
        </w:rPr>
        <w:t>repel</w:t>
      </w:r>
      <w:r w:rsidR="00001EC1">
        <w:rPr>
          <w:color w:val="2A2A2A"/>
          <w:spacing w:val="-1"/>
          <w:w w:val="99"/>
        </w:rPr>
        <w:t xml:space="preserve"> </w:t>
      </w:r>
      <w:r w:rsidR="00001EC1">
        <w:rPr>
          <w:color w:val="2A2A2A"/>
        </w:rPr>
        <w:t>invasion, but not to carry on war outside</w:t>
      </w:r>
      <w:r w:rsidR="00001EC1">
        <w:rPr>
          <w:color w:val="2A2A2A"/>
          <w:spacing w:val="-32"/>
        </w:rPr>
        <w:t xml:space="preserve"> </w:t>
      </w:r>
      <w:r w:rsidR="00001EC1">
        <w:rPr>
          <w:color w:val="2A2A2A"/>
        </w:rPr>
        <w:t>the</w:t>
      </w:r>
      <w:r w:rsidR="00001EC1">
        <w:rPr>
          <w:color w:val="2A2A2A"/>
          <w:spacing w:val="25"/>
        </w:rPr>
        <w:t xml:space="preserve"> </w:t>
      </w:r>
      <w:r w:rsidR="00001EC1">
        <w:rPr>
          <w:color w:val="2A2A2A"/>
        </w:rPr>
        <w:t>country.</w:t>
      </w:r>
      <w:r w:rsidR="00001EC1">
        <w:rPr>
          <w:color w:val="2A2A2A"/>
          <w:spacing w:val="-1"/>
          <w:w w:val="101"/>
        </w:rPr>
        <w:t xml:space="preserve"> </w:t>
      </w:r>
      <w:r w:rsidR="00001EC1">
        <w:rPr>
          <w:color w:val="2A2A2A"/>
        </w:rPr>
        <w:t>These circumstances were not understood</w:t>
      </w:r>
      <w:r w:rsidR="00001EC1">
        <w:rPr>
          <w:color w:val="2A2A2A"/>
          <w:spacing w:val="45"/>
        </w:rPr>
        <w:t xml:space="preserve"> </w:t>
      </w:r>
      <w:r w:rsidR="00001EC1">
        <w:rPr>
          <w:color w:val="2A2A2A"/>
        </w:rPr>
        <w:t>at</w:t>
      </w:r>
      <w:r w:rsidR="00001EC1">
        <w:rPr>
          <w:color w:val="2A2A2A"/>
          <w:spacing w:val="35"/>
        </w:rPr>
        <w:t xml:space="preserve"> </w:t>
      </w:r>
      <w:r w:rsidR="00001EC1">
        <w:rPr>
          <w:color w:val="2A2A2A"/>
        </w:rPr>
        <w:t>the</w:t>
      </w:r>
      <w:r w:rsidR="00001EC1">
        <w:rPr>
          <w:color w:val="2A2A2A"/>
          <w:spacing w:val="-1"/>
          <w:w w:val="104"/>
        </w:rPr>
        <w:t xml:space="preserve"> </w:t>
      </w:r>
      <w:r w:rsidR="00001EC1">
        <w:rPr>
          <w:color w:val="2A2A2A"/>
        </w:rPr>
        <w:t>time, and great disappointment followed the</w:t>
      </w:r>
      <w:r w:rsidR="00001EC1">
        <w:rPr>
          <w:color w:val="2A2A2A"/>
          <w:spacing w:val="38"/>
        </w:rPr>
        <w:t xml:space="preserve"> </w:t>
      </w:r>
      <w:r w:rsidR="00001EC1">
        <w:rPr>
          <w:color w:val="2A2A2A"/>
        </w:rPr>
        <w:t>joy</w:t>
      </w:r>
      <w:r w:rsidR="00001EC1">
        <w:rPr>
          <w:color w:val="2A2A2A"/>
          <w:spacing w:val="21"/>
        </w:rPr>
        <w:t xml:space="preserve"> </w:t>
      </w:r>
      <w:r w:rsidR="00001EC1">
        <w:rPr>
          <w:color w:val="2A2A2A"/>
        </w:rPr>
        <w:t xml:space="preserve">over Montgomery's </w:t>
      </w:r>
      <w:r w:rsidR="00001EC1">
        <w:rPr>
          <w:color w:val="2A2A2A"/>
          <w:spacing w:val="1"/>
        </w:rPr>
        <w:t xml:space="preserve"> </w:t>
      </w:r>
      <w:r w:rsidR="00001EC1">
        <w:rPr>
          <w:color w:val="2A2A2A"/>
        </w:rPr>
        <w:t>early</w:t>
      </w:r>
      <w:r w:rsidR="00001EC1">
        <w:rPr>
          <w:color w:val="2A2A2A"/>
          <w:spacing w:val="60"/>
        </w:rPr>
        <w:t xml:space="preserve"> </w:t>
      </w:r>
      <w:r w:rsidR="00001EC1">
        <w:rPr>
          <w:color w:val="2A2A2A"/>
        </w:rPr>
        <w:t>victories.</w:t>
      </w:r>
      <w:r w:rsidR="00001EC1">
        <w:rPr>
          <w:color w:val="2A2A2A"/>
        </w:rPr>
        <w:tab/>
      </w:r>
      <w:r w:rsidR="00001EC1">
        <w:rPr>
          <w:color w:val="2A2A2A"/>
        </w:rPr>
        <w:tab/>
        <w:t>The  losses</w:t>
      </w:r>
      <w:r w:rsidR="00001EC1">
        <w:rPr>
          <w:color w:val="2A2A2A"/>
          <w:spacing w:val="13"/>
        </w:rPr>
        <w:t xml:space="preserve"> </w:t>
      </w:r>
      <w:r w:rsidR="00001EC1">
        <w:rPr>
          <w:color w:val="2A2A2A"/>
        </w:rPr>
        <w:t>had</w:t>
      </w:r>
      <w:r w:rsidR="00001EC1">
        <w:rPr>
          <w:color w:val="2A2A2A"/>
          <w:spacing w:val="25"/>
        </w:rPr>
        <w:t xml:space="preserve"> </w:t>
      </w:r>
      <w:r w:rsidR="00001EC1">
        <w:rPr>
          <w:color w:val="2A2A2A"/>
        </w:rPr>
        <w:t>fallen</w:t>
      </w:r>
      <w:r w:rsidR="00001EC1">
        <w:rPr>
          <w:color w:val="2A2A2A"/>
          <w:spacing w:val="-1"/>
          <w:w w:val="101"/>
        </w:rPr>
        <w:t xml:space="preserve"> </w:t>
      </w:r>
      <w:r w:rsidR="00001EC1">
        <w:rPr>
          <w:color w:val="2A2A2A"/>
        </w:rPr>
        <w:t>chiefly on western New England,</w:t>
      </w:r>
      <w:r w:rsidR="00001EC1">
        <w:rPr>
          <w:color w:val="2A2A2A"/>
          <w:spacing w:val="38"/>
        </w:rPr>
        <w:t xml:space="preserve"> </w:t>
      </w:r>
      <w:r w:rsidR="00001EC1">
        <w:rPr>
          <w:color w:val="2A2A2A"/>
        </w:rPr>
        <w:t>whence had</w:t>
      </w:r>
      <w:r w:rsidR="00001EC1">
        <w:rPr>
          <w:color w:val="2A2A2A"/>
          <w:spacing w:val="52"/>
        </w:rPr>
        <w:t xml:space="preserve"> </w:t>
      </w:r>
      <w:r w:rsidR="00001EC1">
        <w:rPr>
          <w:color w:val="2A2A2A"/>
        </w:rPr>
        <w:t>come</w:t>
      </w:r>
      <w:r w:rsidR="00001EC1">
        <w:rPr>
          <w:color w:val="2A2A2A"/>
          <w:spacing w:val="-1"/>
          <w:w w:val="95"/>
        </w:rPr>
        <w:t xml:space="preserve"> </w:t>
      </w:r>
      <w:r w:rsidR="00001EC1">
        <w:rPr>
          <w:color w:val="2A2A2A"/>
        </w:rPr>
        <w:t>most  of  the</w:t>
      </w:r>
      <w:r w:rsidR="00001EC1">
        <w:rPr>
          <w:color w:val="2A2A2A"/>
          <w:spacing w:val="40"/>
        </w:rPr>
        <w:t xml:space="preserve"> </w:t>
      </w:r>
      <w:r w:rsidR="00001EC1">
        <w:rPr>
          <w:color w:val="2A2A2A"/>
        </w:rPr>
        <w:t>troops</w:t>
      </w:r>
      <w:r w:rsidR="00001EC1">
        <w:rPr>
          <w:color w:val="2A2A2A"/>
          <w:spacing w:val="60"/>
        </w:rPr>
        <w:t xml:space="preserve"> </w:t>
      </w:r>
      <w:r w:rsidR="00001EC1">
        <w:rPr>
          <w:color w:val="2A2A2A"/>
        </w:rPr>
        <w:t>engaged.</w:t>
      </w:r>
      <w:r w:rsidR="00001EC1">
        <w:rPr>
          <w:color w:val="2A2A2A"/>
        </w:rPr>
        <w:tab/>
        <w:t>The   soldiers  who</w:t>
      </w:r>
      <w:r w:rsidR="00001EC1">
        <w:rPr>
          <w:color w:val="2A2A2A"/>
          <w:spacing w:val="-22"/>
        </w:rPr>
        <w:t xml:space="preserve"> </w:t>
      </w:r>
      <w:r w:rsidR="00001EC1">
        <w:rPr>
          <w:color w:val="2A2A2A"/>
        </w:rPr>
        <w:t>had</w:t>
      </w:r>
    </w:p>
    <w:p w:rsidR="001709C4" w:rsidRDefault="00001EC1">
      <w:pPr>
        <w:spacing w:before="129"/>
        <w:ind w:left="2248"/>
        <w:jc w:val="center"/>
        <w:rPr>
          <w:b/>
          <w:sz w:val="19"/>
        </w:rPr>
      </w:pPr>
      <w:r>
        <w:rPr>
          <w:b/>
          <w:color w:val="2A2A2A"/>
          <w:w w:val="105"/>
          <w:sz w:val="19"/>
        </w:rPr>
        <w:t>t3I</w:t>
      </w:r>
    </w:p>
    <w:p w:rsidR="001709C4" w:rsidRDefault="001709C4">
      <w:pPr>
        <w:jc w:val="center"/>
        <w:rPr>
          <w:sz w:val="19"/>
        </w:rPr>
        <w:sectPr w:rsidR="001709C4">
          <w:headerReference w:type="default" r:id="rId147"/>
          <w:pgSz w:w="12240" w:h="15840"/>
          <w:pgMar w:top="1500" w:right="1120" w:bottom="280" w:left="1720" w:header="0" w:footer="0" w:gutter="0"/>
          <w:cols w:space="720"/>
        </w:sectPr>
      </w:pPr>
    </w:p>
    <w:p w:rsidR="001709C4" w:rsidRDefault="00005745">
      <w:pPr>
        <w:pStyle w:val="BodyText"/>
        <w:rPr>
          <w:b/>
          <w:sz w:val="11"/>
        </w:rPr>
      </w:pPr>
      <w:r>
        <w:lastRenderedPageBreak/>
        <w:pict>
          <v:line id="_x0000_s1332" style="position:absolute;z-index:251622400;mso-position-horizontal-relative:page;mso-position-vertical-relative:page" from="109.6pt,782.45pt" to="109.6pt,174.8pt" strokeweight=".33617mm">
            <w10:wrap anchorx="page" anchory="page"/>
          </v:line>
        </w:pict>
      </w:r>
    </w:p>
    <w:p w:rsidR="001709C4" w:rsidRDefault="00005745">
      <w:pPr>
        <w:spacing w:before="87" w:line="268" w:lineRule="auto"/>
        <w:ind w:left="1609" w:right="850" w:firstLine="22"/>
        <w:jc w:val="both"/>
        <w:rPr>
          <w:sz w:val="30"/>
        </w:rPr>
      </w:pPr>
      <w:r>
        <w:pict>
          <v:line id="_x0000_s1331" style="position:absolute;left:0;text-align:left;z-index:251624448;mso-position-horizontal-relative:page" from="548.15pt,551.95pt" to="548.15pt,498.2pt" strokeweight=".08403mm">
            <w10:wrap anchorx="page"/>
          </v:line>
        </w:pict>
      </w:r>
      <w:r w:rsidR="00001EC1">
        <w:rPr>
          <w:color w:val="2D2D2D"/>
          <w:sz w:val="30"/>
        </w:rPr>
        <w:t xml:space="preserve">resented Schuyler's military discipline at Ticonderoga, who had given Montgomery such  trouble  and  had finally left him in  the lurch  at  Montreal  in  the autumn of </w:t>
      </w:r>
      <w:r w:rsidR="00001EC1">
        <w:rPr>
          <w:color w:val="2D2D2D"/>
          <w:spacing w:val="2"/>
          <w:sz w:val="31"/>
        </w:rPr>
        <w:t>177</w:t>
      </w:r>
      <w:r w:rsidR="00001EC1">
        <w:rPr>
          <w:i/>
          <w:color w:val="2D2D2D"/>
          <w:spacing w:val="2"/>
          <w:sz w:val="32"/>
        </w:rPr>
        <w:t xml:space="preserve">5, </w:t>
      </w:r>
      <w:r w:rsidR="00001EC1">
        <w:rPr>
          <w:color w:val="2D2D2D"/>
          <w:sz w:val="30"/>
        </w:rPr>
        <w:t xml:space="preserve">had returned home, justifying themselves by accusing  their  commanders  of   tyranny.   \Vhen   the sick arrived at their homes  after  the  retreat  in  the spring, they had real sufferings enough to relate.  But these were incident to  a  soldier's  life,  aggravated  by the special difficulties of a campaign in the wilderness. But the prejudice already  existing  against  Schuyler made it easy to  fasten  upon  him  responsibility  for every evil. It was  openly  and  widely  stated  that  he was at heart a Tory and had neglected the expedition  with the secret desire of seeing </w:t>
      </w:r>
      <w:r w:rsidR="00001EC1">
        <w:rPr>
          <w:color w:val="2D2D2D"/>
          <w:sz w:val="32"/>
        </w:rPr>
        <w:t xml:space="preserve">it </w:t>
      </w:r>
      <w:r w:rsidR="00001EC1">
        <w:rPr>
          <w:color w:val="2D2D2D"/>
          <w:sz w:val="30"/>
        </w:rPr>
        <w:t xml:space="preserve">fail. Of the  vague reports which were spread to Schuyler's discredit a sample occurs in a  letter of  \Valter  Livingston  written in  May,  </w:t>
      </w:r>
      <w:r w:rsidR="00001EC1">
        <w:rPr>
          <w:color w:val="2D2D2D"/>
        </w:rPr>
        <w:t xml:space="preserve">I </w:t>
      </w:r>
      <w:r w:rsidR="00001EC1">
        <w:rPr>
          <w:color w:val="2D2D2D"/>
          <w:sz w:val="30"/>
        </w:rPr>
        <w:t xml:space="preserve">776:  "Last  Saturday  evening,  arrived  in town Captain Sheldon,  from  Salisbury,  Connecticut, who advises that upon his return from  Hartford  on Friday evening, he  found  the  people  greatly  alarmed by an account that a formidable conspiracy was  car­ rying  on  by  the  Tories  in  this  quarter;  upon   which he mounted his horse  and  proceeded  toward  Albany, till he came into Noble Town; where it  was said  that some person in King's District had pretended that he could make some important discoveries of  the designs  of the Tories, </w:t>
      </w:r>
      <w:r w:rsidR="00001EC1">
        <w:rPr>
          <w:color w:val="2D2D2D"/>
          <w:sz w:val="33"/>
        </w:rPr>
        <w:t xml:space="preserve">if </w:t>
      </w:r>
      <w:r w:rsidR="00001EC1">
        <w:rPr>
          <w:color w:val="2D2D2D"/>
          <w:sz w:val="30"/>
        </w:rPr>
        <w:t>the persons  to  whom  he  com­ municated it would inviolably keep his name a secret, which  was  done,  as  is  said  upon  oath.    Upon</w:t>
      </w:r>
      <w:r w:rsidR="00001EC1">
        <w:rPr>
          <w:color w:val="2D2D2D"/>
          <w:spacing w:val="10"/>
          <w:sz w:val="30"/>
        </w:rPr>
        <w:t xml:space="preserve"> </w:t>
      </w:r>
      <w:r w:rsidR="00001EC1">
        <w:rPr>
          <w:color w:val="2D2D2D"/>
          <w:sz w:val="30"/>
        </w:rPr>
        <w:t>which</w:t>
      </w:r>
    </w:p>
    <w:p w:rsidR="001709C4" w:rsidRDefault="00005745">
      <w:pPr>
        <w:spacing w:before="123"/>
        <w:ind w:left="765"/>
        <w:jc w:val="center"/>
        <w:rPr>
          <w:b/>
          <w:sz w:val="19"/>
        </w:rPr>
      </w:pPr>
      <w:r>
        <w:pict>
          <v:line id="_x0000_s1330" style="position:absolute;left:0;text-align:left;z-index:251623424;mso-position-horizontal-relative:page" from="547.55pt,41.75pt" to="547.55pt,7.15pt" strokeweight=".25211mm">
            <w10:wrap anchorx="page"/>
          </v:line>
        </w:pict>
      </w:r>
      <w:r w:rsidR="00001EC1">
        <w:rPr>
          <w:b/>
          <w:color w:val="2D2D2D"/>
          <w:sz w:val="19"/>
        </w:rPr>
        <w:t>132</w:t>
      </w:r>
    </w:p>
    <w:p w:rsidR="001709C4" w:rsidRDefault="001709C4">
      <w:pPr>
        <w:jc w:val="center"/>
        <w:rPr>
          <w:sz w:val="19"/>
        </w:rPr>
        <w:sectPr w:rsidR="001709C4">
          <w:headerReference w:type="even" r:id="rId148"/>
          <w:pgSz w:w="12240" w:h="15840"/>
          <w:pgMar w:top="2740" w:right="1160" w:bottom="0" w:left="1720" w:header="2417"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3"/>
        <w:rPr>
          <w:b/>
          <w:sz w:val="16"/>
        </w:rPr>
      </w:pPr>
    </w:p>
    <w:p w:rsidR="001709C4" w:rsidRDefault="00005745">
      <w:pPr>
        <w:pStyle w:val="Heading5"/>
        <w:tabs>
          <w:tab w:val="left" w:pos="3881"/>
          <w:tab w:val="left" w:pos="4596"/>
          <w:tab w:val="left" w:pos="5657"/>
        </w:tabs>
        <w:spacing w:before="86"/>
        <w:ind w:left="2216"/>
        <w:jc w:val="center"/>
      </w:pPr>
      <w:r>
        <w:pict>
          <v:line id="_x0000_s1329" style="position:absolute;left:0;text-align:left;z-index:251625472;mso-position-horizontal-relative:page" from="167.9pt,97.6pt" to="167.9pt,-32.35pt" strokeweight=".42217mm">
            <w10:wrap anchorx="page"/>
          </v:line>
        </w:pict>
      </w:r>
      <w:r w:rsidR="00001EC1">
        <w:rPr>
          <w:color w:val="2D2D2D"/>
        </w:rPr>
        <w:t>ENMITY</w:t>
      </w:r>
      <w:r w:rsidR="00001EC1">
        <w:rPr>
          <w:color w:val="2D2D2D"/>
        </w:rPr>
        <w:tab/>
        <w:t>OF</w:t>
      </w:r>
      <w:r w:rsidR="00001EC1">
        <w:rPr>
          <w:color w:val="2D2D2D"/>
        </w:rPr>
        <w:tab/>
        <w:t>NEvV</w:t>
      </w:r>
      <w:r w:rsidR="00001EC1">
        <w:rPr>
          <w:color w:val="2D2D2D"/>
        </w:rPr>
        <w:tab/>
        <w:t>ENGLAND</w:t>
      </w:r>
    </w:p>
    <w:p w:rsidR="001709C4" w:rsidRDefault="00001EC1">
      <w:pPr>
        <w:pStyle w:val="BodyText"/>
        <w:spacing w:before="193" w:line="264" w:lineRule="auto"/>
        <w:ind w:left="2420" w:right="137" w:firstLine="2"/>
        <w:jc w:val="right"/>
      </w:pPr>
      <w:r>
        <w:rPr>
          <w:color w:val="2D2D2D"/>
        </w:rPr>
        <w:t>he told them that General Schuyler, the</w:t>
      </w:r>
      <w:r>
        <w:rPr>
          <w:color w:val="2D2D2D"/>
          <w:spacing w:val="15"/>
        </w:rPr>
        <w:t xml:space="preserve"> </w:t>
      </w:r>
      <w:r>
        <w:rPr>
          <w:color w:val="2D2D2D"/>
        </w:rPr>
        <w:t>committee</w:t>
      </w:r>
      <w:r>
        <w:rPr>
          <w:color w:val="2D2D2D"/>
          <w:spacing w:val="41"/>
        </w:rPr>
        <w:t xml:space="preserve"> </w:t>
      </w:r>
      <w:r>
        <w:rPr>
          <w:color w:val="2D2D2D"/>
        </w:rPr>
        <w:t>of</w:t>
      </w:r>
      <w:r>
        <w:rPr>
          <w:color w:val="2D2D2D"/>
          <w:w w:val="98"/>
        </w:rPr>
        <w:t xml:space="preserve"> </w:t>
      </w:r>
      <w:r>
        <w:rPr>
          <w:color w:val="2D2D2D"/>
        </w:rPr>
        <w:t>Albany and many others were in the</w:t>
      </w:r>
      <w:r>
        <w:rPr>
          <w:color w:val="2D2D2D"/>
          <w:spacing w:val="46"/>
        </w:rPr>
        <w:t xml:space="preserve"> </w:t>
      </w:r>
      <w:r>
        <w:rPr>
          <w:color w:val="2D2D2D"/>
        </w:rPr>
        <w:t>Tory</w:t>
      </w:r>
      <w:r>
        <w:rPr>
          <w:color w:val="2D2D2D"/>
          <w:spacing w:val="70"/>
        </w:rPr>
        <w:t xml:space="preserve"> </w:t>
      </w:r>
      <w:r>
        <w:rPr>
          <w:color w:val="2D2D2D"/>
        </w:rPr>
        <w:t>interest.</w:t>
      </w:r>
      <w:r>
        <w:rPr>
          <w:color w:val="2D2D2D"/>
          <w:spacing w:val="-1"/>
          <w:w w:val="102"/>
        </w:rPr>
        <w:t xml:space="preserve"> </w:t>
      </w:r>
      <w:r>
        <w:rPr>
          <w:color w:val="2D2D2D"/>
        </w:rPr>
        <w:t>That it was in the design of  the  general  to</w:t>
      </w:r>
      <w:r>
        <w:rPr>
          <w:color w:val="2D2D2D"/>
          <w:spacing w:val="27"/>
        </w:rPr>
        <w:t xml:space="preserve"> </w:t>
      </w:r>
      <w:r>
        <w:rPr>
          <w:color w:val="2D2D2D"/>
        </w:rPr>
        <w:t>draw</w:t>
      </w:r>
      <w:r>
        <w:rPr>
          <w:color w:val="2D2D2D"/>
          <w:spacing w:val="56"/>
        </w:rPr>
        <w:t xml:space="preserve"> </w:t>
      </w:r>
      <w:r>
        <w:rPr>
          <w:color w:val="2D2D2D"/>
        </w:rPr>
        <w:t>all</w:t>
      </w:r>
      <w:r>
        <w:rPr>
          <w:color w:val="2D2D2D"/>
          <w:spacing w:val="-1"/>
          <w:w w:val="101"/>
        </w:rPr>
        <w:t xml:space="preserve"> </w:t>
      </w:r>
      <w:r>
        <w:rPr>
          <w:color w:val="2D2D2D"/>
        </w:rPr>
        <w:t>the provisions out of the country, up to the</w:t>
      </w:r>
      <w:r>
        <w:rPr>
          <w:color w:val="2D2D2D"/>
          <w:spacing w:val="-19"/>
        </w:rPr>
        <w:t xml:space="preserve"> </w:t>
      </w:r>
      <w:r>
        <w:rPr>
          <w:color w:val="2D2D2D"/>
        </w:rPr>
        <w:t>lakes,</w:t>
      </w:r>
      <w:r>
        <w:rPr>
          <w:color w:val="2D2D2D"/>
          <w:spacing w:val="25"/>
        </w:rPr>
        <w:t xml:space="preserve"> </w:t>
      </w:r>
      <w:r>
        <w:rPr>
          <w:color w:val="2D2D2D"/>
        </w:rPr>
        <w:t>and</w:t>
      </w:r>
      <w:r>
        <w:rPr>
          <w:color w:val="2D2D2D"/>
          <w:spacing w:val="-1"/>
          <w:w w:val="103"/>
        </w:rPr>
        <w:t xml:space="preserve"> </w:t>
      </w:r>
      <w:r>
        <w:rPr>
          <w:color w:val="2D2D2D"/>
        </w:rPr>
        <w:t xml:space="preserve">there to betray them into  the  hands  of </w:t>
      </w:r>
      <w:r>
        <w:rPr>
          <w:color w:val="2D2D2D"/>
          <w:spacing w:val="37"/>
        </w:rPr>
        <w:t xml:space="preserve"> </w:t>
      </w:r>
      <w:r>
        <w:rPr>
          <w:color w:val="2D2D2D"/>
        </w:rPr>
        <w:t xml:space="preserve">the </w:t>
      </w:r>
      <w:r>
        <w:rPr>
          <w:color w:val="2D2D2D"/>
          <w:spacing w:val="15"/>
        </w:rPr>
        <w:t xml:space="preserve"> </w:t>
      </w:r>
      <w:r>
        <w:rPr>
          <w:color w:val="2D2D2D"/>
        </w:rPr>
        <w:t>enemy</w:t>
      </w:r>
      <w:r>
        <w:rPr>
          <w:color w:val="2D2D2D"/>
          <w:spacing w:val="-1"/>
          <w:w w:val="96"/>
        </w:rPr>
        <w:t xml:space="preserve"> </w:t>
      </w:r>
      <w:r>
        <w:rPr>
          <w:color w:val="2D2D2D"/>
        </w:rPr>
        <w:t xml:space="preserve">and  that   the  people  in  that  part  of  </w:t>
      </w:r>
      <w:r>
        <w:rPr>
          <w:color w:val="2D2D2D"/>
          <w:spacing w:val="2"/>
        </w:rPr>
        <w:t xml:space="preserve"> </w:t>
      </w:r>
      <w:r>
        <w:rPr>
          <w:color w:val="2D2D2D"/>
        </w:rPr>
        <w:t>the</w:t>
      </w:r>
    </w:p>
    <w:p w:rsidR="001709C4" w:rsidRDefault="00001EC1">
      <w:pPr>
        <w:pStyle w:val="BodyText"/>
        <w:spacing w:before="2" w:line="264" w:lineRule="auto"/>
        <w:ind w:left="2428" w:right="132" w:firstLine="10"/>
        <w:jc w:val="both"/>
      </w:pPr>
      <w:r>
        <w:rPr>
          <w:color w:val="2D2D2D"/>
        </w:rPr>
        <w:t>country were greatly alarmed and had sent  to  Gen­ eral \Vashington and Governor Trumbull to acquaint them  of  the affair."</w:t>
      </w:r>
    </w:p>
    <w:p w:rsidR="001709C4" w:rsidRDefault="00001EC1">
      <w:pPr>
        <w:pStyle w:val="BodyText"/>
        <w:spacing w:before="2" w:line="264" w:lineRule="auto"/>
        <w:ind w:left="2432" w:right="102" w:firstLine="352"/>
        <w:jc w:val="both"/>
      </w:pPr>
      <w:r>
        <w:rPr>
          <w:color w:val="2D2D2D"/>
        </w:rPr>
        <w:t>Meetings were held in western Massachusetts and Connecticut in which attacks were made upon the general of the northern departn1ent, and the Com­ mittee of Berkshire forwarded to \Vashington definite accusations against him of disloyalty. The com­ mander-in-chief fonvarded  the  papers  to  Schuyler with the words: "From these you  will  readily  dis­ cover the insidious diabolical acts and schemes carry­ ing on by the Tories and friends of  Government  to raise distrust, dissensions and divisions amongst us. Having the utmost confidence in your integrity,  and  the most incontestible proofs of  your great attachment to our common country and its interests, I  could  not but look upon  the  charges  against  you  with  an  eye of disbelief, and sentiments of detestation and abhor­ rence; nor should I have troubled you with the matter had I not been informed that copies were sent to different committees, and  to  Governor  Trumbull, which I conceived would get abroad, and that you, should  you  hear  of  my  being  furnished  with  them,</w:t>
      </w:r>
    </w:p>
    <w:p w:rsidR="001709C4" w:rsidRDefault="00001EC1">
      <w:pPr>
        <w:spacing w:before="117"/>
        <w:ind w:left="2387"/>
        <w:jc w:val="center"/>
        <w:rPr>
          <w:rFonts w:ascii="Courier New"/>
          <w:sz w:val="25"/>
        </w:rPr>
      </w:pPr>
      <w:r>
        <w:rPr>
          <w:rFonts w:ascii="Courier New"/>
          <w:color w:val="2D2D2D"/>
          <w:w w:val="90"/>
          <w:sz w:val="25"/>
        </w:rPr>
        <w:t>133</w:t>
      </w:r>
    </w:p>
    <w:p w:rsidR="001709C4" w:rsidRDefault="001709C4">
      <w:pPr>
        <w:jc w:val="center"/>
        <w:rPr>
          <w:rFonts w:ascii="Courier New"/>
          <w:sz w:val="25"/>
        </w:rPr>
        <w:sectPr w:rsidR="001709C4">
          <w:headerReference w:type="default" r:id="rId149"/>
          <w:pgSz w:w="12240" w:h="15840"/>
          <w:pgMar w:top="1500" w:right="1060" w:bottom="280" w:left="1720" w:header="0" w:footer="0" w:gutter="0"/>
          <w:cols w:space="720"/>
        </w:sectPr>
      </w:pPr>
    </w:p>
    <w:p w:rsidR="001709C4" w:rsidRDefault="001709C4">
      <w:pPr>
        <w:pStyle w:val="BodyText"/>
        <w:spacing w:before="1"/>
        <w:rPr>
          <w:rFonts w:ascii="Courier New"/>
          <w:sz w:val="16"/>
        </w:rPr>
      </w:pPr>
    </w:p>
    <w:p w:rsidR="001709C4" w:rsidRDefault="00005745">
      <w:pPr>
        <w:pStyle w:val="BodyText"/>
        <w:spacing w:before="87" w:line="261" w:lineRule="auto"/>
        <w:ind w:left="1578" w:right="315" w:firstLine="8"/>
        <w:jc w:val="both"/>
      </w:pPr>
      <w:r>
        <w:pict>
          <v:line id="_x0000_s1328" style="position:absolute;left:0;text-align:left;z-index:251626496;mso-position-horizontal-relative:page" from="109.3pt,637.1pt" to="109.3pt,472.7pt" strokeweight=".33786mm">
            <w10:wrap anchorx="page"/>
          </v:line>
        </w:pict>
      </w:r>
      <w:r w:rsidR="00001EC1">
        <w:rPr>
          <w:color w:val="2D2D2D"/>
        </w:rPr>
        <w:t xml:space="preserve">would consider my suppressing  them  as an  evidence of my belief, or at best, my doubt of the charges." "While this was only report," replied Schuyler, "I treated </w:t>
      </w:r>
      <w:r w:rsidR="00001EC1">
        <w:rPr>
          <w:color w:val="2D2D2D"/>
          <w:sz w:val="33"/>
        </w:rPr>
        <w:t xml:space="preserve">it </w:t>
      </w:r>
      <w:r w:rsidR="00001EC1">
        <w:rPr>
          <w:color w:val="2D2D2D"/>
        </w:rPr>
        <w:t>with contempt, without taking notice of  it, but it is now become a duty I owe myself and my country to detect the scoundrels,  and  the only  means of doing this is by requesting that an immediate in­ quiry be made into the matter, when I trust, it will evidently appear  that it was a scheme more calculated to ruin me than to  disunite  and  create  jealousies  in the friends of America. Your Excellency will, there­ fore, please to order a court of inquiry, the soonest possible, for I cannot sit easy under such an infamous imputation, as  on  this  extensive  continent  numbers of the most respectable characters may not know what your Excellency and Congress do of  my  principles and exertions in the common cause.,, And to Con­ gress  he  wrote:  "I   have  requested  my  general  for an inquiry to be made into my conduct. His soul is above the meanness of suspicion, for his feelings are the most delicate, and although his opinion does  me the n1ost ample justice, yet it is a most natural  wish that my innocence should be made as public as the charge against me, which has been industriously pro­ pagated, and ere this has probably reached  every quarter of that country to the  preservation  of  which my all is devoted." But "'vVashington  declined  to order the court of inquiry because, as he said, "the charges  appeared  so  uncertain,  vague  and</w:t>
      </w:r>
      <w:r w:rsidR="00001EC1">
        <w:rPr>
          <w:color w:val="2D2D2D"/>
          <w:spacing w:val="-20"/>
        </w:rPr>
        <w:t xml:space="preserve"> </w:t>
      </w:r>
      <w:r w:rsidR="00001EC1">
        <w:rPr>
          <w:color w:val="2D2D2D"/>
        </w:rPr>
        <w:t>incredible</w:t>
      </w:r>
    </w:p>
    <w:p w:rsidR="001709C4" w:rsidRDefault="00001EC1">
      <w:pPr>
        <w:spacing w:before="104"/>
        <w:ind w:left="3205" w:right="1875"/>
        <w:jc w:val="center"/>
        <w:rPr>
          <w:b/>
          <w:sz w:val="23"/>
        </w:rPr>
      </w:pPr>
      <w:r>
        <w:rPr>
          <w:b/>
          <w:color w:val="2D2D2D"/>
          <w:w w:val="105"/>
          <w:sz w:val="23"/>
        </w:rPr>
        <w:t>134</w:t>
      </w:r>
    </w:p>
    <w:p w:rsidR="001709C4" w:rsidRDefault="001709C4">
      <w:pPr>
        <w:jc w:val="center"/>
        <w:rPr>
          <w:sz w:val="23"/>
        </w:rPr>
        <w:sectPr w:rsidR="001709C4">
          <w:headerReference w:type="even" r:id="rId150"/>
          <w:pgSz w:w="12240" w:h="15840"/>
          <w:pgMar w:top="2780" w:right="1720" w:bottom="0" w:left="1720" w:header="2477"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6"/>
        <w:rPr>
          <w:b/>
          <w:sz w:val="29"/>
        </w:rPr>
      </w:pPr>
    </w:p>
    <w:p w:rsidR="001709C4" w:rsidRDefault="00001EC1">
      <w:pPr>
        <w:pStyle w:val="Heading5"/>
        <w:tabs>
          <w:tab w:val="left" w:pos="3062"/>
          <w:tab w:val="left" w:pos="5427"/>
        </w:tabs>
        <w:spacing w:before="86"/>
        <w:ind w:left="2218"/>
        <w:jc w:val="center"/>
      </w:pPr>
      <w:r>
        <w:rPr>
          <w:color w:val="2B2B2B"/>
        </w:rPr>
        <w:t>HIS</w:t>
      </w:r>
      <w:r>
        <w:rPr>
          <w:color w:val="2B2B2B"/>
        </w:rPr>
        <w:tab/>
        <w:t>CHARACTER</w:t>
      </w:r>
      <w:r>
        <w:rPr>
          <w:color w:val="2B2B2B"/>
        </w:rPr>
        <w:tab/>
        <w:t>ATTACKED</w:t>
      </w:r>
    </w:p>
    <w:p w:rsidR="001709C4" w:rsidRDefault="00005745">
      <w:pPr>
        <w:pStyle w:val="BodyText"/>
        <w:spacing w:before="197" w:line="261" w:lineRule="auto"/>
        <w:ind w:left="2406" w:right="119" w:firstLine="26"/>
        <w:jc w:val="both"/>
      </w:pPr>
      <w:r>
        <w:pict>
          <v:line id="_x0000_s1327" style="position:absolute;left:0;text-align:left;z-index:251627520;mso-position-horizontal-relative:page" from="109.15pt,639.55pt" to="109.15pt,136.75pt" strokeweight=".42136mm">
            <w10:wrap anchorx="page"/>
          </v:line>
        </w:pict>
      </w:r>
      <w:r>
        <w:pict>
          <v:line id="_x0000_s1326" style="position:absolute;left:0;text-align:left;z-index:-251474944;mso-position-horizontal-relative:page" from="415.15pt,160.3pt" to="418.5pt,160.3pt" strokeweight=".08428mm">
            <w10:wrap anchorx="page"/>
          </v:line>
        </w:pict>
      </w:r>
      <w:r w:rsidR="00001EC1">
        <w:rPr>
          <w:color w:val="2B2B2B"/>
        </w:rPr>
        <w:t xml:space="preserve">that there is nothing to found proceedings on, were there the most distant  necessity,  for  the  scrutiny." But these accusations, unjustifiable as they were, spread far, and were very injurious to Schuyler. Even such a man as Robert Morris could write from Phila­ delphia to Gates: "Is it  possible  that  a  man  who writes so well and expresses such anxiety for the cause of his country as General </w:t>
      </w:r>
      <w:r w:rsidR="00001EC1">
        <w:rPr>
          <w:color w:val="2B2B2B"/>
          <w:w w:val="110"/>
        </w:rPr>
        <w:t xml:space="preserve">S,-.--r </w:t>
      </w:r>
      <w:r w:rsidR="00001EC1">
        <w:rPr>
          <w:color w:val="2B2B2B"/>
        </w:rPr>
        <w:t>does, I say is it pos­ sible that he can be sacrificing the interest of that country  to his ambition or avarice?   I  sincerely  hope it is not so.    But such  insinuations  are</w:t>
      </w:r>
      <w:r w:rsidR="00001EC1">
        <w:rPr>
          <w:color w:val="2B2B2B"/>
          <w:spacing w:val="-6"/>
        </w:rPr>
        <w:t xml:space="preserve"> </w:t>
      </w:r>
      <w:r w:rsidR="00001EC1">
        <w:rPr>
          <w:color w:val="2B2B2B"/>
        </w:rPr>
        <w:t>dropped."</w:t>
      </w:r>
    </w:p>
    <w:p w:rsidR="001709C4" w:rsidRDefault="00001EC1">
      <w:pPr>
        <w:pStyle w:val="BodyText"/>
        <w:spacing w:before="5" w:line="276" w:lineRule="auto"/>
        <w:ind w:left="2428" w:right="105" w:firstLine="332"/>
        <w:jc w:val="both"/>
      </w:pPr>
      <w:r>
        <w:rPr>
          <w:color w:val="2B2B2B"/>
        </w:rPr>
        <w:t>Not only was Schuyler accused of neglectjng the troops in Canada with the secret object  of  insuring their defeat, but his enemies went so  far  as to spread the calumny that he  had  embezzled  the  moneys sent to his care for the army.  In  May,  Jonathan  Trum.. bull, Jr., thus referred to  these  accusations:  "  You have doubtless</w:t>
      </w:r>
      <w:r>
        <w:rPr>
          <w:color w:val="ACACAC"/>
        </w:rPr>
        <w:t xml:space="preserve">. </w:t>
      </w:r>
      <w:r>
        <w:rPr>
          <w:color w:val="2B2B2B"/>
        </w:rPr>
        <w:t xml:space="preserve">been informed  of  the  Tory  designs and reports spreading in the country respecting </w:t>
      </w:r>
      <w:r>
        <w:rPr>
          <w:color w:val="2B2B2B"/>
          <w:sz w:val="32"/>
        </w:rPr>
        <w:t xml:space="preserve">the </w:t>
      </w:r>
      <w:r>
        <w:rPr>
          <w:i/>
          <w:color w:val="2B2B2B"/>
        </w:rPr>
        <w:t xml:space="preserve">combi11atio11 </w:t>
      </w:r>
      <w:r>
        <w:rPr>
          <w:color w:val="2B2B2B"/>
        </w:rPr>
        <w:t xml:space="preserve">which is </w:t>
      </w:r>
      <w:r>
        <w:rPr>
          <w:i/>
          <w:color w:val="2B2B2B"/>
          <w:sz w:val="32"/>
        </w:rPr>
        <w:t xml:space="preserve">said </w:t>
      </w:r>
      <w:r>
        <w:rPr>
          <w:color w:val="2B2B2B"/>
        </w:rPr>
        <w:t xml:space="preserve">to have extended so far as to include many respectable characters, not excluding </w:t>
      </w:r>
      <w:r>
        <w:rPr>
          <w:i/>
          <w:color w:val="2B2B2B"/>
          <w:sz w:val="30"/>
        </w:rPr>
        <w:t xml:space="preserve">yours. </w:t>
      </w:r>
      <w:r>
        <w:rPr>
          <w:color w:val="2B2B2B"/>
        </w:rPr>
        <w:t>I have  this day  heard  from  Connecticut,  and am happy to find these reports have not had their designed effect there. If once our confidence in each other is destroyed, we are fatally wounded.,, In June, General Israel Putnam wrote to  Schuyler:  "I  have lately received letters from several Committees  in which they say  they  are  now  confident of  your great</w:t>
      </w:r>
    </w:p>
    <w:p w:rsidR="001709C4" w:rsidRDefault="00001EC1">
      <w:pPr>
        <w:spacing w:before="69"/>
        <w:ind w:left="2472" w:right="115"/>
        <w:jc w:val="center"/>
        <w:rPr>
          <w:b/>
          <w:sz w:val="25"/>
        </w:rPr>
      </w:pPr>
      <w:r>
        <w:rPr>
          <w:b/>
          <w:color w:val="2B2B2B"/>
          <w:w w:val="95"/>
          <w:sz w:val="25"/>
        </w:rPr>
        <w:t>135</w:t>
      </w:r>
    </w:p>
    <w:p w:rsidR="001709C4" w:rsidRDefault="001709C4">
      <w:pPr>
        <w:jc w:val="center"/>
        <w:rPr>
          <w:sz w:val="25"/>
        </w:rPr>
        <w:sectPr w:rsidR="001709C4">
          <w:headerReference w:type="default" r:id="rId151"/>
          <w:pgSz w:w="12240" w:h="15840"/>
          <w:pgMar w:top="1500" w:right="1080" w:bottom="0" w:left="1720" w:header="0" w:footer="0" w:gutter="0"/>
          <w:cols w:space="720"/>
        </w:sectPr>
      </w:pPr>
    </w:p>
    <w:p w:rsidR="001709C4" w:rsidRDefault="001709C4">
      <w:pPr>
        <w:pStyle w:val="BodyText"/>
        <w:spacing w:before="10"/>
        <w:rPr>
          <w:b/>
          <w:sz w:val="9"/>
        </w:rPr>
      </w:pPr>
    </w:p>
    <w:p w:rsidR="001709C4" w:rsidRDefault="00005745">
      <w:pPr>
        <w:tabs>
          <w:tab w:val="left" w:pos="3447"/>
          <w:tab w:val="left" w:pos="4440"/>
          <w:tab w:val="left" w:pos="4520"/>
          <w:tab w:val="left" w:pos="4690"/>
          <w:tab w:val="left" w:pos="4890"/>
          <w:tab w:val="left" w:pos="5001"/>
          <w:tab w:val="left" w:pos="5132"/>
          <w:tab w:val="left" w:pos="6199"/>
          <w:tab w:val="left" w:pos="6261"/>
          <w:tab w:val="left" w:pos="6443"/>
          <w:tab w:val="left" w:pos="6804"/>
          <w:tab w:val="left" w:pos="7169"/>
        </w:tabs>
        <w:spacing w:before="88" w:line="268" w:lineRule="auto"/>
        <w:ind w:left="1545" w:right="372" w:hanging="33"/>
        <w:jc w:val="center"/>
        <w:rPr>
          <w:sz w:val="25"/>
        </w:rPr>
      </w:pPr>
      <w:r>
        <w:pict>
          <v:line id="_x0000_s1325" style="position:absolute;left:0;text-align:left;z-index:251628544;mso-position-horizontal-relative:page" from="109.1pt,637.65pt" to="109.1pt,462.5pt" strokeweight=".50542mm">
            <w10:wrap anchorx="page"/>
          </v:line>
        </w:pict>
      </w:r>
      <w:r w:rsidR="00001EC1">
        <w:rPr>
          <w:color w:val="313131"/>
          <w:w w:val="105"/>
          <w:sz w:val="30"/>
        </w:rPr>
        <w:t xml:space="preserve">zeal and attachment to your country, and are con­ vinced that the late reports were raised by people notoriously inimical to this country, and that </w:t>
      </w:r>
      <w:r w:rsidR="00001EC1">
        <w:rPr>
          <w:color w:val="313131"/>
          <w:w w:val="105"/>
          <w:sz w:val="32"/>
        </w:rPr>
        <w:t xml:space="preserve">it </w:t>
      </w:r>
      <w:r w:rsidR="00001EC1">
        <w:rPr>
          <w:color w:val="313131"/>
          <w:w w:val="105"/>
          <w:sz w:val="30"/>
        </w:rPr>
        <w:t>was done with  a  view of</w:t>
      </w:r>
      <w:r w:rsidR="00001EC1">
        <w:rPr>
          <w:color w:val="313131"/>
          <w:spacing w:val="28"/>
          <w:w w:val="105"/>
          <w:sz w:val="30"/>
        </w:rPr>
        <w:t xml:space="preserve"> </w:t>
      </w:r>
      <w:r w:rsidR="00001EC1">
        <w:rPr>
          <w:color w:val="313131"/>
          <w:w w:val="105"/>
          <w:sz w:val="30"/>
        </w:rPr>
        <w:t>dividing</w:t>
      </w:r>
      <w:r w:rsidR="00001EC1">
        <w:rPr>
          <w:color w:val="313131"/>
          <w:spacing w:val="28"/>
          <w:w w:val="105"/>
          <w:sz w:val="30"/>
        </w:rPr>
        <w:t xml:space="preserve"> </w:t>
      </w:r>
      <w:r w:rsidR="00001EC1">
        <w:rPr>
          <w:color w:val="313131"/>
          <w:w w:val="105"/>
          <w:sz w:val="30"/>
        </w:rPr>
        <w:t>us."</w:t>
      </w:r>
      <w:r w:rsidR="00001EC1">
        <w:rPr>
          <w:color w:val="313131"/>
          <w:w w:val="105"/>
          <w:sz w:val="30"/>
        </w:rPr>
        <w:tab/>
      </w:r>
      <w:r w:rsidR="00001EC1">
        <w:rPr>
          <w:color w:val="313131"/>
          <w:w w:val="105"/>
          <w:sz w:val="30"/>
        </w:rPr>
        <w:tab/>
        <w:t>It  is</w:t>
      </w:r>
      <w:r w:rsidR="00001EC1">
        <w:rPr>
          <w:color w:val="313131"/>
          <w:spacing w:val="-49"/>
          <w:w w:val="105"/>
          <w:sz w:val="30"/>
        </w:rPr>
        <w:t xml:space="preserve"> </w:t>
      </w:r>
      <w:r w:rsidR="00001EC1">
        <w:rPr>
          <w:color w:val="313131"/>
          <w:w w:val="105"/>
          <w:sz w:val="30"/>
        </w:rPr>
        <w:t>not</w:t>
      </w:r>
      <w:r w:rsidR="00001EC1">
        <w:rPr>
          <w:color w:val="313131"/>
          <w:spacing w:val="13"/>
          <w:w w:val="105"/>
          <w:sz w:val="30"/>
        </w:rPr>
        <w:t xml:space="preserve"> </w:t>
      </w:r>
      <w:r w:rsidR="00001EC1">
        <w:rPr>
          <w:color w:val="313131"/>
          <w:w w:val="105"/>
          <w:sz w:val="30"/>
        </w:rPr>
        <w:t>difficult</w:t>
      </w:r>
      <w:r w:rsidR="00001EC1">
        <w:rPr>
          <w:color w:val="313131"/>
          <w:w w:val="96"/>
          <w:sz w:val="30"/>
        </w:rPr>
        <w:t xml:space="preserve"> </w:t>
      </w:r>
      <w:r w:rsidR="00001EC1">
        <w:rPr>
          <w:color w:val="313131"/>
          <w:w w:val="105"/>
          <w:sz w:val="30"/>
        </w:rPr>
        <w:t>to</w:t>
      </w:r>
      <w:r w:rsidR="00001EC1">
        <w:rPr>
          <w:color w:val="313131"/>
          <w:spacing w:val="-24"/>
          <w:w w:val="105"/>
          <w:sz w:val="30"/>
        </w:rPr>
        <w:t xml:space="preserve"> </w:t>
      </w:r>
      <w:r w:rsidR="00001EC1">
        <w:rPr>
          <w:color w:val="313131"/>
          <w:w w:val="105"/>
          <w:sz w:val="30"/>
        </w:rPr>
        <w:t>imagine</w:t>
      </w:r>
      <w:r w:rsidR="00001EC1">
        <w:rPr>
          <w:color w:val="313131"/>
          <w:spacing w:val="-2"/>
          <w:w w:val="105"/>
          <w:sz w:val="30"/>
        </w:rPr>
        <w:t xml:space="preserve"> </w:t>
      </w:r>
      <w:r w:rsidR="00001EC1">
        <w:rPr>
          <w:color w:val="313131"/>
          <w:w w:val="105"/>
          <w:sz w:val="30"/>
        </w:rPr>
        <w:t>the feelings</w:t>
      </w:r>
      <w:r w:rsidR="00001EC1">
        <w:rPr>
          <w:color w:val="313131"/>
          <w:spacing w:val="-15"/>
          <w:w w:val="105"/>
          <w:sz w:val="30"/>
        </w:rPr>
        <w:t xml:space="preserve"> </w:t>
      </w:r>
      <w:r w:rsidR="00001EC1">
        <w:rPr>
          <w:color w:val="313131"/>
          <w:w w:val="105"/>
          <w:sz w:val="30"/>
        </w:rPr>
        <w:t>of</w:t>
      </w:r>
      <w:r w:rsidR="00001EC1">
        <w:rPr>
          <w:color w:val="313131"/>
          <w:spacing w:val="-5"/>
          <w:w w:val="105"/>
          <w:sz w:val="30"/>
        </w:rPr>
        <w:t xml:space="preserve"> </w:t>
      </w:r>
      <w:r w:rsidR="00001EC1">
        <w:rPr>
          <w:color w:val="313131"/>
          <w:w w:val="105"/>
          <w:sz w:val="30"/>
        </w:rPr>
        <w:t>Schuyler</w:t>
      </w:r>
      <w:r w:rsidR="00001EC1">
        <w:rPr>
          <w:color w:val="313131"/>
          <w:spacing w:val="-20"/>
          <w:w w:val="105"/>
          <w:sz w:val="30"/>
        </w:rPr>
        <w:t xml:space="preserve"> </w:t>
      </w:r>
      <w:r w:rsidR="00001EC1">
        <w:rPr>
          <w:color w:val="313131"/>
          <w:w w:val="105"/>
          <w:sz w:val="30"/>
        </w:rPr>
        <w:t>on</w:t>
      </w:r>
      <w:r w:rsidR="00001EC1">
        <w:rPr>
          <w:color w:val="313131"/>
          <w:spacing w:val="-2"/>
          <w:w w:val="105"/>
          <w:sz w:val="30"/>
        </w:rPr>
        <w:t xml:space="preserve"> </w:t>
      </w:r>
      <w:r w:rsidR="00001EC1">
        <w:rPr>
          <w:color w:val="313131"/>
          <w:w w:val="105"/>
          <w:sz w:val="30"/>
        </w:rPr>
        <w:t>being</w:t>
      </w:r>
      <w:r w:rsidR="00001EC1">
        <w:rPr>
          <w:color w:val="313131"/>
          <w:spacing w:val="-15"/>
          <w:w w:val="105"/>
          <w:sz w:val="30"/>
        </w:rPr>
        <w:t xml:space="preserve"> </w:t>
      </w:r>
      <w:r w:rsidR="00001EC1">
        <w:rPr>
          <w:color w:val="313131"/>
          <w:w w:val="105"/>
          <w:sz w:val="30"/>
        </w:rPr>
        <w:t>the</w:t>
      </w:r>
      <w:r w:rsidR="00001EC1">
        <w:rPr>
          <w:color w:val="313131"/>
          <w:spacing w:val="-18"/>
          <w:w w:val="105"/>
          <w:sz w:val="30"/>
        </w:rPr>
        <w:t xml:space="preserve"> </w:t>
      </w:r>
      <w:r w:rsidR="00001EC1">
        <w:rPr>
          <w:color w:val="313131"/>
          <w:w w:val="105"/>
          <w:sz w:val="30"/>
        </w:rPr>
        <w:t>object of</w:t>
      </w:r>
      <w:r w:rsidR="00001EC1">
        <w:rPr>
          <w:color w:val="313131"/>
          <w:spacing w:val="33"/>
          <w:w w:val="105"/>
          <w:sz w:val="30"/>
        </w:rPr>
        <w:t xml:space="preserve"> </w:t>
      </w:r>
      <w:r w:rsidR="00001EC1">
        <w:rPr>
          <w:color w:val="313131"/>
          <w:w w:val="105"/>
          <w:sz w:val="30"/>
        </w:rPr>
        <w:t>such</w:t>
      </w:r>
      <w:r w:rsidR="00001EC1">
        <w:rPr>
          <w:color w:val="313131"/>
          <w:spacing w:val="32"/>
          <w:w w:val="105"/>
          <w:sz w:val="30"/>
        </w:rPr>
        <w:t xml:space="preserve"> </w:t>
      </w:r>
      <w:r w:rsidR="00001EC1">
        <w:rPr>
          <w:color w:val="313131"/>
          <w:w w:val="105"/>
          <w:sz w:val="30"/>
        </w:rPr>
        <w:t>accusations.</w:t>
      </w:r>
      <w:r w:rsidR="00001EC1">
        <w:rPr>
          <w:color w:val="313131"/>
          <w:w w:val="105"/>
          <w:sz w:val="30"/>
        </w:rPr>
        <w:tab/>
        <w:t>He</w:t>
      </w:r>
      <w:r w:rsidR="00001EC1">
        <w:rPr>
          <w:color w:val="313131"/>
          <w:w w:val="105"/>
          <w:sz w:val="30"/>
        </w:rPr>
        <w:tab/>
      </w:r>
      <w:r w:rsidR="00001EC1">
        <w:rPr>
          <w:color w:val="313131"/>
          <w:w w:val="105"/>
          <w:sz w:val="30"/>
        </w:rPr>
        <w:tab/>
        <w:t>made  many efforts</w:t>
      </w:r>
      <w:r w:rsidR="00001EC1">
        <w:rPr>
          <w:color w:val="313131"/>
          <w:spacing w:val="28"/>
          <w:w w:val="105"/>
          <w:sz w:val="30"/>
        </w:rPr>
        <w:t xml:space="preserve"> </w:t>
      </w:r>
      <w:r w:rsidR="00001EC1">
        <w:rPr>
          <w:color w:val="313131"/>
          <w:w w:val="105"/>
          <w:sz w:val="30"/>
        </w:rPr>
        <w:t>to</w:t>
      </w:r>
      <w:r w:rsidR="00001EC1">
        <w:rPr>
          <w:color w:val="313131"/>
          <w:spacing w:val="45"/>
          <w:w w:val="105"/>
          <w:sz w:val="30"/>
        </w:rPr>
        <w:t xml:space="preserve"> </w:t>
      </w:r>
      <w:r w:rsidR="00001EC1">
        <w:rPr>
          <w:color w:val="313131"/>
          <w:w w:val="105"/>
          <w:sz w:val="30"/>
        </w:rPr>
        <w:t>dis­</w:t>
      </w:r>
      <w:r w:rsidR="00001EC1">
        <w:rPr>
          <w:color w:val="313131"/>
          <w:sz w:val="30"/>
        </w:rPr>
        <w:t xml:space="preserve"> </w:t>
      </w:r>
      <w:r w:rsidR="00001EC1">
        <w:rPr>
          <w:color w:val="313131"/>
          <w:w w:val="105"/>
          <w:sz w:val="30"/>
        </w:rPr>
        <w:t>cover the identity of his accusers,  and having traced, as  he  thought,  some  guilt  to</w:t>
      </w:r>
      <w:r w:rsidR="00001EC1">
        <w:rPr>
          <w:color w:val="313131"/>
          <w:spacing w:val="-16"/>
          <w:w w:val="105"/>
          <w:sz w:val="30"/>
        </w:rPr>
        <w:t xml:space="preserve"> </w:t>
      </w:r>
      <w:r w:rsidR="00001EC1">
        <w:rPr>
          <w:color w:val="313131"/>
          <w:w w:val="105"/>
          <w:sz w:val="30"/>
        </w:rPr>
        <w:t>one</w:t>
      </w:r>
      <w:r w:rsidR="00001EC1">
        <w:rPr>
          <w:color w:val="313131"/>
          <w:spacing w:val="70"/>
          <w:w w:val="105"/>
          <w:sz w:val="30"/>
        </w:rPr>
        <w:t xml:space="preserve"> </w:t>
      </w:r>
      <w:r w:rsidR="00001EC1">
        <w:rPr>
          <w:color w:val="313131"/>
          <w:w w:val="105"/>
          <w:sz w:val="30"/>
        </w:rPr>
        <w:t>Mr.</w:t>
      </w:r>
      <w:r w:rsidR="00001EC1">
        <w:rPr>
          <w:color w:val="313131"/>
          <w:w w:val="105"/>
          <w:sz w:val="30"/>
        </w:rPr>
        <w:tab/>
        <w:t>Blackden</w:t>
      </w:r>
      <w:r w:rsidR="00001EC1">
        <w:rPr>
          <w:color w:val="313131"/>
          <w:spacing w:val="21"/>
          <w:w w:val="105"/>
          <w:sz w:val="30"/>
        </w:rPr>
        <w:t xml:space="preserve"> </w:t>
      </w:r>
      <w:r w:rsidR="00001EC1">
        <w:rPr>
          <w:color w:val="313131"/>
          <w:w w:val="105"/>
          <w:sz w:val="30"/>
        </w:rPr>
        <w:t>of</w:t>
      </w:r>
      <w:r w:rsidR="00001EC1">
        <w:rPr>
          <w:color w:val="313131"/>
          <w:w w:val="101"/>
          <w:sz w:val="30"/>
        </w:rPr>
        <w:t xml:space="preserve"> </w:t>
      </w:r>
      <w:r w:rsidR="00001EC1">
        <w:rPr>
          <w:color w:val="313131"/>
          <w:w w:val="105"/>
          <w:sz w:val="30"/>
        </w:rPr>
        <w:t>Salisbury,</w:t>
      </w:r>
      <w:r w:rsidR="00001EC1">
        <w:rPr>
          <w:color w:val="313131"/>
          <w:spacing w:val="2"/>
          <w:w w:val="105"/>
          <w:sz w:val="30"/>
        </w:rPr>
        <w:t xml:space="preserve"> </w:t>
      </w:r>
      <w:r w:rsidR="00001EC1">
        <w:rPr>
          <w:color w:val="313131"/>
          <w:w w:val="105"/>
          <w:sz w:val="30"/>
        </w:rPr>
        <w:t>Connecticut,</w:t>
      </w:r>
      <w:r w:rsidR="00001EC1">
        <w:rPr>
          <w:color w:val="313131"/>
          <w:w w:val="105"/>
          <w:sz w:val="30"/>
        </w:rPr>
        <w:tab/>
      </w:r>
      <w:r w:rsidR="00001EC1">
        <w:rPr>
          <w:color w:val="313131"/>
          <w:w w:val="105"/>
          <w:sz w:val="30"/>
        </w:rPr>
        <w:tab/>
        <w:t>he  complained  to</w:t>
      </w:r>
      <w:r w:rsidR="00001EC1">
        <w:rPr>
          <w:color w:val="313131"/>
          <w:spacing w:val="36"/>
          <w:w w:val="105"/>
          <w:sz w:val="30"/>
        </w:rPr>
        <w:t xml:space="preserve"> </w:t>
      </w:r>
      <w:r w:rsidR="00001EC1">
        <w:rPr>
          <w:color w:val="313131"/>
          <w:w w:val="105"/>
          <w:sz w:val="30"/>
        </w:rPr>
        <w:t>the</w:t>
      </w:r>
      <w:r w:rsidR="00001EC1">
        <w:rPr>
          <w:color w:val="313131"/>
          <w:spacing w:val="65"/>
          <w:w w:val="105"/>
          <w:sz w:val="30"/>
        </w:rPr>
        <w:t xml:space="preserve"> </w:t>
      </w:r>
      <w:r w:rsidR="00001EC1">
        <w:rPr>
          <w:color w:val="313131"/>
          <w:w w:val="105"/>
          <w:sz w:val="30"/>
        </w:rPr>
        <w:t>Com­</w:t>
      </w:r>
      <w:r w:rsidR="00001EC1">
        <w:rPr>
          <w:color w:val="313131"/>
          <w:spacing w:val="-1"/>
          <w:w w:val="101"/>
          <w:sz w:val="30"/>
        </w:rPr>
        <w:t xml:space="preserve"> </w:t>
      </w:r>
      <w:r w:rsidR="00001EC1">
        <w:rPr>
          <w:color w:val="313131"/>
          <w:w w:val="105"/>
          <w:sz w:val="30"/>
        </w:rPr>
        <w:t>mittee of that town, and receh?ed from Joshua Porter, its</w:t>
      </w:r>
      <w:r w:rsidR="00001EC1">
        <w:rPr>
          <w:color w:val="313131"/>
          <w:spacing w:val="70"/>
          <w:w w:val="105"/>
          <w:sz w:val="30"/>
        </w:rPr>
        <w:t xml:space="preserve"> </w:t>
      </w:r>
      <w:r w:rsidR="00001EC1">
        <w:rPr>
          <w:color w:val="313131"/>
          <w:w w:val="105"/>
          <w:sz w:val="30"/>
        </w:rPr>
        <w:t>chairman,</w:t>
      </w:r>
      <w:r w:rsidR="00001EC1">
        <w:rPr>
          <w:color w:val="313131"/>
          <w:w w:val="105"/>
          <w:sz w:val="30"/>
        </w:rPr>
        <w:tab/>
        <w:t xml:space="preserve">the  following  curious </w:t>
      </w:r>
      <w:r w:rsidR="00001EC1">
        <w:rPr>
          <w:color w:val="313131"/>
          <w:spacing w:val="38"/>
          <w:w w:val="105"/>
          <w:sz w:val="30"/>
        </w:rPr>
        <w:t xml:space="preserve"> </w:t>
      </w:r>
      <w:r w:rsidR="00001EC1">
        <w:rPr>
          <w:color w:val="313131"/>
          <w:w w:val="105"/>
          <w:sz w:val="30"/>
        </w:rPr>
        <w:t xml:space="preserve">though </w:t>
      </w:r>
      <w:r w:rsidR="00001EC1">
        <w:rPr>
          <w:color w:val="313131"/>
          <w:spacing w:val="20"/>
          <w:w w:val="105"/>
          <w:sz w:val="30"/>
        </w:rPr>
        <w:t xml:space="preserve"> </w:t>
      </w:r>
      <w:r w:rsidR="00001EC1">
        <w:rPr>
          <w:color w:val="313131"/>
          <w:w w:val="105"/>
          <w:sz w:val="30"/>
        </w:rPr>
        <w:t>hardly</w:t>
      </w:r>
      <w:r w:rsidR="00001EC1">
        <w:rPr>
          <w:color w:val="313131"/>
          <w:w w:val="106"/>
          <w:sz w:val="30"/>
        </w:rPr>
        <w:t xml:space="preserve"> </w:t>
      </w:r>
      <w:r w:rsidR="00001EC1">
        <w:rPr>
          <w:color w:val="313131"/>
          <w:w w:val="105"/>
          <w:sz w:val="30"/>
        </w:rPr>
        <w:t xml:space="preserve">satisfactory </w:t>
      </w:r>
      <w:r w:rsidR="00001EC1">
        <w:rPr>
          <w:color w:val="313131"/>
          <w:spacing w:val="32"/>
          <w:w w:val="105"/>
          <w:sz w:val="30"/>
        </w:rPr>
        <w:t xml:space="preserve"> </w:t>
      </w:r>
      <w:r w:rsidR="00001EC1">
        <w:rPr>
          <w:color w:val="313131"/>
          <w:w w:val="105"/>
          <w:sz w:val="30"/>
        </w:rPr>
        <w:t>answer:</w:t>
      </w:r>
      <w:r w:rsidR="00001EC1">
        <w:rPr>
          <w:color w:val="313131"/>
          <w:w w:val="105"/>
          <w:sz w:val="30"/>
        </w:rPr>
        <w:tab/>
      </w:r>
      <w:r w:rsidR="00001EC1">
        <w:rPr>
          <w:color w:val="313131"/>
          <w:w w:val="105"/>
          <w:sz w:val="30"/>
        </w:rPr>
        <w:tab/>
        <w:t>"If</w:t>
      </w:r>
      <w:r w:rsidR="00001EC1">
        <w:rPr>
          <w:color w:val="313131"/>
          <w:w w:val="105"/>
          <w:sz w:val="30"/>
        </w:rPr>
        <w:tab/>
      </w:r>
      <w:r w:rsidR="00001EC1">
        <w:rPr>
          <w:color w:val="313131"/>
          <w:w w:val="105"/>
          <w:sz w:val="30"/>
        </w:rPr>
        <w:tab/>
      </w:r>
      <w:r w:rsidR="00001EC1">
        <w:rPr>
          <w:color w:val="313131"/>
          <w:w w:val="105"/>
          <w:sz w:val="30"/>
        </w:rPr>
        <w:tab/>
        <w:t>l\1r.</w:t>
      </w:r>
      <w:r w:rsidR="00001EC1">
        <w:rPr>
          <w:color w:val="313131"/>
          <w:spacing w:val="65"/>
          <w:w w:val="105"/>
          <w:sz w:val="30"/>
        </w:rPr>
        <w:t xml:space="preserve"> </w:t>
      </w:r>
      <w:r w:rsidR="00001EC1">
        <w:rPr>
          <w:color w:val="313131"/>
          <w:w w:val="105"/>
          <w:sz w:val="30"/>
        </w:rPr>
        <w:t>Blackden</w:t>
      </w:r>
      <w:r w:rsidR="00001EC1">
        <w:rPr>
          <w:color w:val="313131"/>
          <w:w w:val="105"/>
          <w:sz w:val="30"/>
        </w:rPr>
        <w:tab/>
        <w:t>really</w:t>
      </w:r>
      <w:r w:rsidR="00001EC1">
        <w:rPr>
          <w:color w:val="313131"/>
          <w:spacing w:val="46"/>
          <w:w w:val="105"/>
          <w:sz w:val="30"/>
        </w:rPr>
        <w:t xml:space="preserve"> </w:t>
      </w:r>
      <w:r w:rsidR="00001EC1">
        <w:rPr>
          <w:color w:val="313131"/>
          <w:w w:val="105"/>
          <w:sz w:val="30"/>
        </w:rPr>
        <w:t>be­</w:t>
      </w:r>
      <w:r w:rsidR="00001EC1">
        <w:rPr>
          <w:color w:val="313131"/>
          <w:w w:val="99"/>
          <w:sz w:val="30"/>
        </w:rPr>
        <w:t xml:space="preserve"> </w:t>
      </w:r>
      <w:r w:rsidR="00001EC1">
        <w:rPr>
          <w:color w:val="313131"/>
          <w:w w:val="105"/>
          <w:sz w:val="30"/>
        </w:rPr>
        <w:t>lieves you have detained the hard money which was sent  to  you</w:t>
      </w:r>
      <w:r w:rsidR="00001EC1">
        <w:rPr>
          <w:color w:val="313131"/>
          <w:spacing w:val="68"/>
          <w:w w:val="105"/>
          <w:sz w:val="30"/>
        </w:rPr>
        <w:t xml:space="preserve"> </w:t>
      </w:r>
      <w:r w:rsidR="00001EC1">
        <w:rPr>
          <w:color w:val="313131"/>
          <w:w w:val="105"/>
          <w:sz w:val="30"/>
        </w:rPr>
        <w:t xml:space="preserve">to </w:t>
      </w:r>
      <w:r w:rsidR="00001EC1">
        <w:rPr>
          <w:color w:val="313131"/>
          <w:spacing w:val="15"/>
          <w:w w:val="105"/>
          <w:sz w:val="30"/>
        </w:rPr>
        <w:t xml:space="preserve"> </w:t>
      </w:r>
      <w:r w:rsidR="00001EC1">
        <w:rPr>
          <w:color w:val="313131"/>
          <w:w w:val="105"/>
          <w:sz w:val="30"/>
        </w:rPr>
        <w:t>forward</w:t>
      </w:r>
      <w:r w:rsidR="00001EC1">
        <w:rPr>
          <w:color w:val="313131"/>
          <w:w w:val="105"/>
          <w:sz w:val="30"/>
        </w:rPr>
        <w:tab/>
      </w:r>
      <w:r w:rsidR="00001EC1">
        <w:rPr>
          <w:color w:val="313131"/>
          <w:w w:val="105"/>
          <w:sz w:val="30"/>
        </w:rPr>
        <w:tab/>
        <w:t xml:space="preserve">to  Canada,   and  if </w:t>
      </w:r>
      <w:r w:rsidR="00001EC1">
        <w:rPr>
          <w:color w:val="313131"/>
          <w:spacing w:val="1"/>
          <w:w w:val="105"/>
          <w:sz w:val="30"/>
        </w:rPr>
        <w:t xml:space="preserve"> </w:t>
      </w:r>
      <w:r w:rsidR="00001EC1">
        <w:rPr>
          <w:color w:val="313131"/>
          <w:w w:val="105"/>
          <w:sz w:val="30"/>
        </w:rPr>
        <w:t>he</w:t>
      </w:r>
      <w:r w:rsidR="00001EC1">
        <w:rPr>
          <w:color w:val="313131"/>
          <w:spacing w:val="65"/>
          <w:w w:val="105"/>
          <w:sz w:val="30"/>
        </w:rPr>
        <w:t xml:space="preserve"> </w:t>
      </w:r>
      <w:r w:rsidR="00001EC1">
        <w:rPr>
          <w:color w:val="313131"/>
          <w:w w:val="105"/>
          <w:sz w:val="30"/>
        </w:rPr>
        <w:t>has</w:t>
      </w:r>
      <w:r w:rsidR="00001EC1">
        <w:rPr>
          <w:color w:val="313131"/>
          <w:w w:val="107"/>
          <w:sz w:val="30"/>
        </w:rPr>
        <w:t xml:space="preserve"> </w:t>
      </w:r>
      <w:r w:rsidR="00001EC1">
        <w:rPr>
          <w:color w:val="313131"/>
          <w:w w:val="105"/>
          <w:sz w:val="30"/>
        </w:rPr>
        <w:t>publicly charged you with detaining the same, in this case we think, as you intimate, it is his duty to</w:t>
      </w:r>
      <w:r w:rsidR="00001EC1">
        <w:rPr>
          <w:color w:val="313131"/>
          <w:spacing w:val="-52"/>
          <w:w w:val="105"/>
          <w:sz w:val="30"/>
        </w:rPr>
        <w:t xml:space="preserve"> </w:t>
      </w:r>
      <w:r w:rsidR="00001EC1">
        <w:rPr>
          <w:color w:val="313131"/>
          <w:w w:val="105"/>
          <w:sz w:val="30"/>
        </w:rPr>
        <w:t xml:space="preserve">support the charge; and </w:t>
      </w:r>
      <w:r w:rsidR="00001EC1">
        <w:rPr>
          <w:color w:val="313131"/>
          <w:w w:val="105"/>
          <w:sz w:val="33"/>
        </w:rPr>
        <w:t xml:space="preserve">if </w:t>
      </w:r>
      <w:r w:rsidR="00001EC1">
        <w:rPr>
          <w:color w:val="313131"/>
          <w:w w:val="105"/>
          <w:sz w:val="30"/>
        </w:rPr>
        <w:t>it cannot be supported, the reproach must recoil upon himself, or those who have led him  to believe</w:t>
      </w:r>
      <w:r w:rsidR="00001EC1">
        <w:rPr>
          <w:color w:val="313131"/>
          <w:spacing w:val="-23"/>
          <w:w w:val="105"/>
          <w:sz w:val="30"/>
        </w:rPr>
        <w:t xml:space="preserve"> </w:t>
      </w:r>
      <w:r w:rsidR="00001EC1">
        <w:rPr>
          <w:color w:val="313131"/>
          <w:w w:val="105"/>
          <w:sz w:val="30"/>
        </w:rPr>
        <w:t>the</w:t>
      </w:r>
      <w:r w:rsidR="00001EC1">
        <w:rPr>
          <w:color w:val="313131"/>
          <w:spacing w:val="-7"/>
          <w:w w:val="105"/>
          <w:sz w:val="30"/>
        </w:rPr>
        <w:t xml:space="preserve"> </w:t>
      </w:r>
      <w:r w:rsidR="00001EC1">
        <w:rPr>
          <w:color w:val="313131"/>
          <w:w w:val="105"/>
          <w:sz w:val="30"/>
        </w:rPr>
        <w:t>calumny</w:t>
      </w:r>
      <w:r w:rsidR="00001EC1">
        <w:rPr>
          <w:color w:val="313131"/>
          <w:w w:val="105"/>
          <w:sz w:val="30"/>
        </w:rPr>
        <w:tab/>
      </w:r>
      <w:r w:rsidR="00001EC1">
        <w:rPr>
          <w:color w:val="313131"/>
          <w:w w:val="105"/>
          <w:sz w:val="30"/>
        </w:rPr>
        <w:tab/>
      </w:r>
      <w:r w:rsidR="00001EC1">
        <w:rPr>
          <w:color w:val="313131"/>
          <w:w w:val="105"/>
          <w:sz w:val="30"/>
        </w:rPr>
        <w:tab/>
      </w:r>
      <w:r w:rsidR="00001EC1">
        <w:rPr>
          <w:color w:val="313131"/>
          <w:w w:val="105"/>
          <w:sz w:val="30"/>
        </w:rPr>
        <w:tab/>
      </w:r>
      <w:r w:rsidR="00001EC1">
        <w:rPr>
          <w:color w:val="313131"/>
          <w:w w:val="105"/>
          <w:sz w:val="30"/>
        </w:rPr>
        <w:tab/>
      </w:r>
      <w:r w:rsidR="00001EC1">
        <w:rPr>
          <w:color w:val="313131"/>
          <w:w w:val="105"/>
          <w:sz w:val="30"/>
        </w:rPr>
        <w:tab/>
        <w:t xml:space="preserve">although  </w:t>
      </w:r>
      <w:r w:rsidR="00001EC1">
        <w:rPr>
          <w:color w:val="313131"/>
          <w:spacing w:val="5"/>
          <w:w w:val="105"/>
          <w:sz w:val="30"/>
        </w:rPr>
        <w:t>(as</w:t>
      </w:r>
      <w:r w:rsidR="00001EC1">
        <w:rPr>
          <w:color w:val="313131"/>
          <w:spacing w:val="-37"/>
          <w:w w:val="105"/>
          <w:sz w:val="30"/>
        </w:rPr>
        <w:t xml:space="preserve"> </w:t>
      </w:r>
      <w:r w:rsidR="00001EC1">
        <w:rPr>
          <w:color w:val="313131"/>
          <w:w w:val="105"/>
          <w:sz w:val="30"/>
        </w:rPr>
        <w:t xml:space="preserve">you </w:t>
      </w:r>
      <w:r w:rsidR="00001EC1">
        <w:rPr>
          <w:color w:val="313131"/>
          <w:spacing w:val="32"/>
          <w:w w:val="105"/>
          <w:sz w:val="30"/>
        </w:rPr>
        <w:t xml:space="preserve"> </w:t>
      </w:r>
      <w:r w:rsidR="00001EC1">
        <w:rPr>
          <w:color w:val="313131"/>
          <w:w w:val="105"/>
          <w:sz w:val="30"/>
        </w:rPr>
        <w:t>confess</w:t>
      </w:r>
      <w:r w:rsidR="00001EC1">
        <w:rPr>
          <w:color w:val="313131"/>
          <w:spacing w:val="18"/>
          <w:sz w:val="30"/>
        </w:rPr>
        <w:t xml:space="preserve"> </w:t>
      </w:r>
      <w:r w:rsidR="00001EC1">
        <w:rPr>
          <w:color w:val="313131"/>
          <w:w w:val="105"/>
          <w:sz w:val="30"/>
        </w:rPr>
        <w:t>to believe of  us)  we should be equally willing to assist in the detection of a public robber, and of a calumniator,  yet  permit  us to say it would  give  us the greatest uneasiness to think, that an officer of your honor's rank and elevated station should lose the confidence</w:t>
      </w:r>
      <w:r w:rsidR="00001EC1">
        <w:rPr>
          <w:color w:val="313131"/>
          <w:spacing w:val="-3"/>
          <w:w w:val="105"/>
          <w:sz w:val="30"/>
        </w:rPr>
        <w:t xml:space="preserve"> </w:t>
      </w:r>
      <w:r w:rsidR="00001EC1">
        <w:rPr>
          <w:color w:val="313131"/>
          <w:w w:val="105"/>
          <w:sz w:val="30"/>
        </w:rPr>
        <w:t>of</w:t>
      </w:r>
      <w:r w:rsidR="00001EC1">
        <w:rPr>
          <w:color w:val="313131"/>
          <w:spacing w:val="-7"/>
          <w:w w:val="105"/>
          <w:sz w:val="30"/>
        </w:rPr>
        <w:t xml:space="preserve"> </w:t>
      </w:r>
      <w:r w:rsidR="00001EC1">
        <w:rPr>
          <w:color w:val="313131"/>
          <w:w w:val="105"/>
          <w:sz w:val="30"/>
        </w:rPr>
        <w:t>the</w:t>
      </w:r>
      <w:r w:rsidR="00001EC1">
        <w:rPr>
          <w:color w:val="313131"/>
          <w:spacing w:val="-13"/>
          <w:w w:val="105"/>
          <w:sz w:val="30"/>
        </w:rPr>
        <w:t xml:space="preserve"> </w:t>
      </w:r>
      <w:r w:rsidR="00001EC1">
        <w:rPr>
          <w:color w:val="313131"/>
          <w:w w:val="105"/>
          <w:sz w:val="30"/>
        </w:rPr>
        <w:t>public,</w:t>
      </w:r>
      <w:r w:rsidR="00001EC1">
        <w:rPr>
          <w:color w:val="313131"/>
          <w:spacing w:val="-7"/>
          <w:w w:val="105"/>
          <w:sz w:val="30"/>
        </w:rPr>
        <w:t xml:space="preserve"> </w:t>
      </w:r>
      <w:r w:rsidR="00001EC1">
        <w:rPr>
          <w:color w:val="313131"/>
          <w:w w:val="105"/>
          <w:sz w:val="30"/>
        </w:rPr>
        <w:t>who</w:t>
      </w:r>
      <w:r w:rsidR="00001EC1">
        <w:rPr>
          <w:color w:val="313131"/>
          <w:spacing w:val="-20"/>
          <w:w w:val="105"/>
          <w:sz w:val="30"/>
        </w:rPr>
        <w:t xml:space="preserve"> </w:t>
      </w:r>
      <w:r w:rsidR="00001EC1">
        <w:rPr>
          <w:color w:val="313131"/>
          <w:w w:val="105"/>
          <w:sz w:val="30"/>
        </w:rPr>
        <w:t>have</w:t>
      </w:r>
      <w:r w:rsidR="00001EC1">
        <w:rPr>
          <w:color w:val="313131"/>
          <w:spacing w:val="-27"/>
          <w:w w:val="105"/>
          <w:sz w:val="30"/>
        </w:rPr>
        <w:t xml:space="preserve"> </w:t>
      </w:r>
      <w:r w:rsidR="00001EC1">
        <w:rPr>
          <w:color w:val="313131"/>
          <w:w w:val="105"/>
          <w:sz w:val="30"/>
        </w:rPr>
        <w:t>so</w:t>
      </w:r>
      <w:r w:rsidR="00001EC1">
        <w:rPr>
          <w:color w:val="313131"/>
          <w:spacing w:val="-26"/>
          <w:w w:val="105"/>
          <w:sz w:val="30"/>
        </w:rPr>
        <w:t xml:space="preserve"> </w:t>
      </w:r>
      <w:r w:rsidR="00001EC1">
        <w:rPr>
          <w:color w:val="313131"/>
          <w:w w:val="105"/>
          <w:sz w:val="30"/>
        </w:rPr>
        <w:t>long</w:t>
      </w:r>
      <w:r w:rsidR="00001EC1">
        <w:rPr>
          <w:color w:val="313131"/>
          <w:spacing w:val="-13"/>
          <w:w w:val="105"/>
          <w:sz w:val="30"/>
        </w:rPr>
        <w:t xml:space="preserve"> </w:t>
      </w:r>
      <w:r w:rsidR="00001EC1">
        <w:rPr>
          <w:color w:val="313131"/>
          <w:w w:val="105"/>
          <w:sz w:val="30"/>
        </w:rPr>
        <w:t>relied</w:t>
      </w:r>
      <w:r w:rsidR="00001EC1">
        <w:rPr>
          <w:color w:val="313131"/>
          <w:spacing w:val="-2"/>
          <w:w w:val="105"/>
          <w:sz w:val="30"/>
        </w:rPr>
        <w:t xml:space="preserve"> </w:t>
      </w:r>
      <w:r w:rsidR="00001EC1">
        <w:rPr>
          <w:color w:val="313131"/>
          <w:w w:val="105"/>
          <w:sz w:val="30"/>
        </w:rPr>
        <w:t xml:space="preserve">upon y0ur  great  abilities </w:t>
      </w:r>
      <w:r w:rsidR="00001EC1">
        <w:rPr>
          <w:color w:val="313131"/>
          <w:spacing w:val="7"/>
          <w:w w:val="105"/>
          <w:sz w:val="30"/>
        </w:rPr>
        <w:t xml:space="preserve"> </w:t>
      </w:r>
      <w:r w:rsidR="00001EC1">
        <w:rPr>
          <w:color w:val="313131"/>
          <w:w w:val="105"/>
          <w:sz w:val="30"/>
        </w:rPr>
        <w:t xml:space="preserve">and </w:t>
      </w:r>
      <w:r w:rsidR="00001EC1">
        <w:rPr>
          <w:color w:val="313131"/>
          <w:spacing w:val="7"/>
          <w:w w:val="105"/>
          <w:sz w:val="30"/>
        </w:rPr>
        <w:t xml:space="preserve"> </w:t>
      </w:r>
      <w:r w:rsidR="00001EC1">
        <w:rPr>
          <w:color w:val="313131"/>
          <w:w w:val="105"/>
          <w:sz w:val="30"/>
        </w:rPr>
        <w:t>inclination</w:t>
      </w:r>
      <w:r w:rsidR="00001EC1">
        <w:rPr>
          <w:color w:val="313131"/>
          <w:w w:val="105"/>
          <w:sz w:val="30"/>
        </w:rPr>
        <w:tab/>
      </w:r>
      <w:r w:rsidR="00001EC1">
        <w:rPr>
          <w:color w:val="313131"/>
          <w:w w:val="105"/>
          <w:sz w:val="30"/>
        </w:rPr>
        <w:tab/>
        <w:t>to</w:t>
      </w:r>
      <w:r w:rsidR="00001EC1">
        <w:rPr>
          <w:color w:val="313131"/>
          <w:spacing w:val="75"/>
          <w:w w:val="105"/>
          <w:sz w:val="30"/>
        </w:rPr>
        <w:t xml:space="preserve"> </w:t>
      </w:r>
      <w:r w:rsidR="00001EC1">
        <w:rPr>
          <w:color w:val="313131"/>
          <w:w w:val="105"/>
          <w:sz w:val="30"/>
        </w:rPr>
        <w:t xml:space="preserve">serve </w:t>
      </w:r>
      <w:r w:rsidR="00001EC1">
        <w:rPr>
          <w:color w:val="313131"/>
          <w:spacing w:val="10"/>
          <w:w w:val="105"/>
          <w:sz w:val="30"/>
        </w:rPr>
        <w:t xml:space="preserve"> </w:t>
      </w:r>
      <w:r w:rsidR="00001EC1">
        <w:rPr>
          <w:color w:val="313131"/>
          <w:w w:val="105"/>
          <w:sz w:val="30"/>
        </w:rPr>
        <w:t>them.</w:t>
      </w:r>
      <w:r w:rsidR="00001EC1">
        <w:rPr>
          <w:color w:val="313131"/>
          <w:spacing w:val="-1"/>
          <w:w w:val="105"/>
          <w:sz w:val="30"/>
        </w:rPr>
        <w:t xml:space="preserve"> </w:t>
      </w:r>
      <w:r w:rsidR="00001EC1">
        <w:rPr>
          <w:color w:val="313131"/>
          <w:w w:val="105"/>
          <w:sz w:val="30"/>
        </w:rPr>
        <w:t>And though surmises to the prejudice of your honor's character have been as common, as we hope they</w:t>
      </w:r>
      <w:r w:rsidR="00001EC1">
        <w:rPr>
          <w:color w:val="313131"/>
          <w:spacing w:val="-53"/>
          <w:w w:val="105"/>
          <w:sz w:val="30"/>
        </w:rPr>
        <w:t xml:space="preserve"> </w:t>
      </w:r>
      <w:r w:rsidR="00001EC1">
        <w:rPr>
          <w:color w:val="313131"/>
          <w:w w:val="105"/>
          <w:sz w:val="30"/>
        </w:rPr>
        <w:t xml:space="preserve">were groundless; yet we  cannot  cease  to  wish that  your </w:t>
      </w:r>
      <w:r w:rsidR="00001EC1">
        <w:rPr>
          <w:color w:val="313131"/>
          <w:w w:val="105"/>
          <w:sz w:val="25"/>
        </w:rPr>
        <w:t>136</w:t>
      </w:r>
    </w:p>
    <w:p w:rsidR="001709C4" w:rsidRDefault="001709C4">
      <w:pPr>
        <w:spacing w:line="268" w:lineRule="auto"/>
        <w:jc w:val="center"/>
        <w:rPr>
          <w:sz w:val="25"/>
        </w:rPr>
        <w:sectPr w:rsidR="001709C4">
          <w:headerReference w:type="even" r:id="rId152"/>
          <w:pgSz w:w="12240" w:h="15840"/>
          <w:pgMar w:top="2780" w:right="1720" w:bottom="0" w:left="1720" w:header="2405"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2"/>
        <w:rPr>
          <w:sz w:val="19"/>
        </w:rPr>
      </w:pPr>
    </w:p>
    <w:p w:rsidR="001709C4" w:rsidRDefault="00005745">
      <w:pPr>
        <w:pStyle w:val="Heading5"/>
        <w:tabs>
          <w:tab w:val="left" w:pos="4441"/>
          <w:tab w:val="left" w:pos="5135"/>
          <w:tab w:val="left" w:pos="7031"/>
        </w:tabs>
        <w:spacing w:before="86"/>
        <w:ind w:left="2310"/>
        <w:jc w:val="center"/>
      </w:pPr>
      <w:r>
        <w:pict>
          <v:line id="_x0000_s1324" style="position:absolute;left:0;text-align:left;z-index:251631616;mso-position-horizontal-relative:page" from="107.95pt,53.95pt" to="107.95pt,-9.05pt" strokeweight=".33775mm">
            <w10:wrap anchorx="page"/>
          </v:line>
        </w:pict>
      </w:r>
      <w:r>
        <w:pict>
          <v:line id="_x0000_s1323" style="position:absolute;left:0;text-align:left;z-index:251632640;mso-position-horizontal-relative:page" from="165.05pt,18.5pt" to="165.05pt,-29.95pt" strokeweight=".42217mm">
            <w10:wrap anchorx="page"/>
          </v:line>
        </w:pict>
      </w:r>
      <w:r w:rsidR="00001EC1">
        <w:rPr>
          <w:color w:val="2A2A2A"/>
          <w:w w:val="105"/>
        </w:rPr>
        <w:t>INTRIGUES</w:t>
      </w:r>
      <w:r w:rsidR="00001EC1">
        <w:rPr>
          <w:color w:val="2A2A2A"/>
          <w:w w:val="105"/>
        </w:rPr>
        <w:tab/>
        <w:t>OF</w:t>
      </w:r>
      <w:r w:rsidR="00001EC1">
        <w:rPr>
          <w:color w:val="2A2A2A"/>
          <w:w w:val="105"/>
        </w:rPr>
        <w:tab/>
        <w:t>GENERAL</w:t>
      </w:r>
      <w:r w:rsidR="00001EC1">
        <w:rPr>
          <w:color w:val="2A2A2A"/>
          <w:w w:val="105"/>
        </w:rPr>
        <w:tab/>
        <w:t>GATES</w:t>
      </w:r>
    </w:p>
    <w:p w:rsidR="001709C4" w:rsidRDefault="00005745">
      <w:pPr>
        <w:pStyle w:val="BodyText"/>
        <w:spacing w:before="202" w:line="264" w:lineRule="auto"/>
        <w:ind w:left="2434" w:right="122" w:firstLine="15"/>
        <w:jc w:val="both"/>
      </w:pPr>
      <w:r>
        <w:pict>
          <v:line id="_x0000_s1322" style="position:absolute;left:0;text-align:left;z-index:251630592;mso-position-horizontal-relative:page" from="107.7pt,104.15pt" to="107.7pt,41.1pt" strokeweight=".25331mm">
            <w10:wrap anchorx="page"/>
          </v:line>
        </w:pict>
      </w:r>
      <w:r w:rsidR="00001EC1">
        <w:rPr>
          <w:color w:val="2A2A2A"/>
        </w:rPr>
        <w:t>good services may continue to merit the just applause and respect of your country; a$ conscious rectitude should never be dismayed, or discouraged, with the poet's  assertion that</w:t>
      </w:r>
    </w:p>
    <w:p w:rsidR="001709C4" w:rsidRDefault="00001EC1">
      <w:pPr>
        <w:pStyle w:val="ListParagraph"/>
        <w:numPr>
          <w:ilvl w:val="0"/>
          <w:numId w:val="6"/>
        </w:numPr>
        <w:tabs>
          <w:tab w:val="left" w:pos="3278"/>
        </w:tabs>
        <w:spacing w:before="153"/>
        <w:ind w:hanging="257"/>
        <w:rPr>
          <w:rFonts w:ascii="Arial"/>
          <w:sz w:val="27"/>
        </w:rPr>
      </w:pPr>
      <w:r>
        <w:rPr>
          <w:color w:val="2A2A2A"/>
          <w:sz w:val="24"/>
        </w:rPr>
        <w:t>'On   cagles'wings., immortal  scandals</w:t>
      </w:r>
      <w:r>
        <w:rPr>
          <w:color w:val="2A2A2A"/>
          <w:spacing w:val="-5"/>
          <w:sz w:val="24"/>
        </w:rPr>
        <w:t xml:space="preserve"> </w:t>
      </w:r>
      <w:r>
        <w:rPr>
          <w:rFonts w:ascii="Arial"/>
          <w:color w:val="2A2A2A"/>
          <w:sz w:val="27"/>
        </w:rPr>
        <w:t>.fly,</w:t>
      </w:r>
    </w:p>
    <w:p w:rsidR="001709C4" w:rsidRDefault="00001EC1">
      <w:pPr>
        <w:spacing w:before="20"/>
        <w:ind w:left="3408"/>
        <w:rPr>
          <w:sz w:val="24"/>
        </w:rPr>
      </w:pPr>
      <w:r>
        <w:rPr>
          <w:color w:val="2A2A2A"/>
          <w:w w:val="105"/>
          <w:sz w:val="24"/>
        </w:rPr>
        <w:t xml:space="preserve">While virtuous actions </w:t>
      </w:r>
      <w:r>
        <w:rPr>
          <w:rFonts w:ascii="Arial"/>
          <w:color w:val="2A2A2A"/>
          <w:w w:val="105"/>
          <w:sz w:val="24"/>
        </w:rPr>
        <w:t xml:space="preserve">arc </w:t>
      </w:r>
      <w:r>
        <w:rPr>
          <w:color w:val="2A2A2A"/>
          <w:w w:val="105"/>
          <w:sz w:val="24"/>
        </w:rPr>
        <w:t xml:space="preserve">but </w:t>
      </w:r>
      <w:r>
        <w:rPr>
          <w:rFonts w:ascii="Arial"/>
          <w:color w:val="2A2A2A"/>
          <w:w w:val="105"/>
          <w:sz w:val="27"/>
        </w:rPr>
        <w:t>born</w:t>
      </w:r>
      <w:r>
        <w:rPr>
          <w:rFonts w:ascii="Arial"/>
          <w:color w:val="2A2A2A"/>
          <w:spacing w:val="-57"/>
          <w:w w:val="105"/>
          <w:sz w:val="27"/>
        </w:rPr>
        <w:t xml:space="preserve"> </w:t>
      </w:r>
      <w:r>
        <w:rPr>
          <w:color w:val="2A2A2A"/>
          <w:w w:val="105"/>
          <w:sz w:val="24"/>
        </w:rPr>
        <w:t>to die.' ''</w:t>
      </w:r>
    </w:p>
    <w:p w:rsidR="001709C4" w:rsidRDefault="00005745">
      <w:pPr>
        <w:pStyle w:val="BodyText"/>
        <w:spacing w:before="195" w:line="266" w:lineRule="auto"/>
        <w:ind w:left="2415" w:right="99" w:firstLine="336"/>
        <w:jc w:val="both"/>
      </w:pPr>
      <w:r>
        <w:pict>
          <v:line id="_x0000_s1321" style="position:absolute;left:0;text-align:left;z-index:251629568;mso-position-horizontal-relative:page" from="107.6pt,505.1pt" to="107.6pt,23.5pt" strokeweight=".59106mm">
            <w10:wrap anchorx="page"/>
          </v:line>
        </w:pict>
      </w:r>
      <w:r w:rsidR="00001EC1">
        <w:rPr>
          <w:color w:val="2A2A2A"/>
          <w:w w:val="105"/>
        </w:rPr>
        <w:t xml:space="preserve">The difficulties in the northern department would have been adjusted and time would have given the New England men a better appreciation of Schuyler's character had not the selfish intrigues of General Gates kept up a campaign of suspicion and dislike, in which Gates played the same part toward Schuyler that Lee played toward Washington. Gates had been an officer in the British army during the French and Indian War, attaining the rank of major,  and after that war had settled on a  plantation  in Virginia.    In </w:t>
      </w:r>
      <w:r w:rsidR="00001EC1">
        <w:rPr>
          <w:color w:val="2A2A2A"/>
          <w:w w:val="105"/>
          <w:sz w:val="24"/>
        </w:rPr>
        <w:t xml:space="preserve">I </w:t>
      </w:r>
      <w:r w:rsidR="00001EC1">
        <w:rPr>
          <w:color w:val="2A2A2A"/>
          <w:w w:val="105"/>
        </w:rPr>
        <w:t>77</w:t>
      </w:r>
      <w:r w:rsidR="00001EC1">
        <w:rPr>
          <w:i/>
          <w:color w:val="2A2A2A"/>
          <w:w w:val="105"/>
          <w:sz w:val="35"/>
        </w:rPr>
        <w:t xml:space="preserve">5, </w:t>
      </w:r>
      <w:r w:rsidR="00001EC1">
        <w:rPr>
          <w:color w:val="2A2A2A"/>
          <w:w w:val="105"/>
        </w:rPr>
        <w:t xml:space="preserve">he offered his services to Congress, and was appointed adjutant - general, with the rank of brigadier. Of small military capacity, vain and un­ scrupulous, he had been seeking advancement in Philadelphia through the favor of delegates in Con­ gress. In the displacement of Schuyler he saw a chance to obtain an independent command in the north; and he was untiring in his efforts to convince Congress that a change should be made there. The objection of the New England men to serve under a Dutch general from New York, and the unpopularity </w:t>
      </w:r>
      <w:r w:rsidR="00001EC1">
        <w:rPr>
          <w:color w:val="2A2A2A"/>
        </w:rPr>
        <w:t>among them of Schuyler's military discip_line had been</w:t>
      </w:r>
    </w:p>
    <w:p w:rsidR="001709C4" w:rsidRDefault="00001EC1">
      <w:pPr>
        <w:spacing w:before="74"/>
        <w:ind w:left="2347"/>
        <w:jc w:val="center"/>
        <w:rPr>
          <w:b/>
          <w:sz w:val="26"/>
        </w:rPr>
      </w:pPr>
      <w:r>
        <w:rPr>
          <w:b/>
          <w:color w:val="2A2A2A"/>
          <w:sz w:val="26"/>
        </w:rPr>
        <w:t>137</w:t>
      </w:r>
    </w:p>
    <w:p w:rsidR="001709C4" w:rsidRDefault="001709C4">
      <w:pPr>
        <w:jc w:val="center"/>
        <w:rPr>
          <w:sz w:val="26"/>
        </w:rPr>
        <w:sectPr w:rsidR="001709C4">
          <w:headerReference w:type="default" r:id="rId153"/>
          <w:pgSz w:w="12240" w:h="15840"/>
          <w:pgMar w:top="1500" w:right="1060" w:bottom="0" w:left="1720" w:header="0" w:footer="0" w:gutter="0"/>
          <w:cols w:space="720"/>
        </w:sectPr>
      </w:pPr>
    </w:p>
    <w:p w:rsidR="001709C4" w:rsidRDefault="001709C4">
      <w:pPr>
        <w:pStyle w:val="BodyText"/>
        <w:spacing w:before="10"/>
        <w:rPr>
          <w:b/>
          <w:sz w:val="9"/>
        </w:rPr>
      </w:pPr>
    </w:p>
    <w:p w:rsidR="001709C4" w:rsidRDefault="00001EC1">
      <w:pPr>
        <w:pStyle w:val="BodyText"/>
        <w:spacing w:before="87" w:line="261" w:lineRule="auto"/>
        <w:ind w:left="1590" w:right="310" w:firstLine="3"/>
        <w:jc w:val="both"/>
      </w:pPr>
      <w:r>
        <w:rPr>
          <w:color w:val="2F2F2F"/>
          <w:w w:val="105"/>
        </w:rPr>
        <w:t>known to the New England delegates in Congress. They were active and powerful at Philadelphia, and their chief, John Adams, was chairman of the board of war and in a position to carry out their designs. That they should have wished for a change of com­ manders</w:t>
      </w:r>
      <w:r>
        <w:rPr>
          <w:color w:val="2F2F2F"/>
          <w:spacing w:val="-24"/>
          <w:w w:val="105"/>
        </w:rPr>
        <w:t xml:space="preserve"> </w:t>
      </w:r>
      <w:r>
        <w:rPr>
          <w:color w:val="2F2F2F"/>
          <w:w w:val="105"/>
        </w:rPr>
        <w:t>in</w:t>
      </w:r>
      <w:r>
        <w:rPr>
          <w:color w:val="2F2F2F"/>
          <w:spacing w:val="-26"/>
          <w:w w:val="105"/>
        </w:rPr>
        <w:t xml:space="preserve"> </w:t>
      </w:r>
      <w:r>
        <w:rPr>
          <w:color w:val="2F2F2F"/>
          <w:w w:val="105"/>
        </w:rPr>
        <w:t>the</w:t>
      </w:r>
      <w:r>
        <w:rPr>
          <w:color w:val="2F2F2F"/>
          <w:spacing w:val="-27"/>
          <w:w w:val="105"/>
        </w:rPr>
        <w:t xml:space="preserve"> </w:t>
      </w:r>
      <w:r>
        <w:rPr>
          <w:color w:val="2F2F2F"/>
          <w:w w:val="105"/>
        </w:rPr>
        <w:t>northern</w:t>
      </w:r>
      <w:r>
        <w:rPr>
          <w:color w:val="2F2F2F"/>
          <w:spacing w:val="-22"/>
          <w:w w:val="105"/>
        </w:rPr>
        <w:t xml:space="preserve"> </w:t>
      </w:r>
      <w:r>
        <w:rPr>
          <w:color w:val="2F2F2F"/>
          <w:w w:val="105"/>
        </w:rPr>
        <w:t>department</w:t>
      </w:r>
      <w:r>
        <w:rPr>
          <w:color w:val="2F2F2F"/>
          <w:spacing w:val="-18"/>
          <w:w w:val="105"/>
        </w:rPr>
        <w:t xml:space="preserve"> </w:t>
      </w:r>
      <w:r>
        <w:rPr>
          <w:color w:val="2F2F2F"/>
          <w:w w:val="105"/>
        </w:rPr>
        <w:t>is</w:t>
      </w:r>
      <w:r>
        <w:rPr>
          <w:color w:val="2F2F2F"/>
          <w:spacing w:val="-37"/>
          <w:w w:val="105"/>
        </w:rPr>
        <w:t xml:space="preserve"> </w:t>
      </w:r>
      <w:r>
        <w:rPr>
          <w:color w:val="2F2F2F"/>
          <w:w w:val="105"/>
        </w:rPr>
        <w:t>not</w:t>
      </w:r>
      <w:r>
        <w:rPr>
          <w:color w:val="2F2F2F"/>
          <w:spacing w:val="-23"/>
          <w:w w:val="105"/>
        </w:rPr>
        <w:t xml:space="preserve"> </w:t>
      </w:r>
      <w:r>
        <w:rPr>
          <w:color w:val="2F2F2F"/>
          <w:w w:val="105"/>
        </w:rPr>
        <w:t>to</w:t>
      </w:r>
      <w:r>
        <w:rPr>
          <w:color w:val="2F2F2F"/>
          <w:spacing w:val="-33"/>
          <w:w w:val="105"/>
        </w:rPr>
        <w:t xml:space="preserve"> </w:t>
      </w:r>
      <w:r>
        <w:rPr>
          <w:color w:val="2F2F2F"/>
          <w:w w:val="105"/>
        </w:rPr>
        <w:t>be</w:t>
      </w:r>
      <w:r>
        <w:rPr>
          <w:color w:val="2F2F2F"/>
          <w:spacing w:val="-29"/>
          <w:w w:val="105"/>
        </w:rPr>
        <w:t xml:space="preserve"> </w:t>
      </w:r>
      <w:r>
        <w:rPr>
          <w:color w:val="2F2F2F"/>
          <w:w w:val="105"/>
        </w:rPr>
        <w:t>placed to their discredit. It was a  question  of  judgment. But that they should have chosen Gates as their candidate and should have allowed themselves to become</w:t>
      </w:r>
      <w:r>
        <w:rPr>
          <w:color w:val="2F2F2F"/>
          <w:spacing w:val="-6"/>
          <w:w w:val="105"/>
        </w:rPr>
        <w:t xml:space="preserve"> </w:t>
      </w:r>
      <w:r>
        <w:rPr>
          <w:color w:val="2F2F2F"/>
          <w:w w:val="105"/>
        </w:rPr>
        <w:t>the</w:t>
      </w:r>
      <w:r>
        <w:rPr>
          <w:color w:val="2F2F2F"/>
          <w:spacing w:val="-17"/>
          <w:w w:val="105"/>
        </w:rPr>
        <w:t xml:space="preserve"> </w:t>
      </w:r>
      <w:r>
        <w:rPr>
          <w:color w:val="2F2F2F"/>
          <w:w w:val="105"/>
        </w:rPr>
        <w:t>tools</w:t>
      </w:r>
      <w:r>
        <w:rPr>
          <w:color w:val="2F2F2F"/>
          <w:spacing w:val="-21"/>
          <w:w w:val="105"/>
        </w:rPr>
        <w:t xml:space="preserve"> </w:t>
      </w:r>
      <w:r>
        <w:rPr>
          <w:color w:val="2F2F2F"/>
          <w:w w:val="105"/>
        </w:rPr>
        <w:t>of his</w:t>
      </w:r>
      <w:r>
        <w:rPr>
          <w:color w:val="2F2F2F"/>
          <w:spacing w:val="-24"/>
          <w:w w:val="105"/>
        </w:rPr>
        <w:t xml:space="preserve"> </w:t>
      </w:r>
      <w:r>
        <w:rPr>
          <w:color w:val="2F2F2F"/>
          <w:w w:val="105"/>
        </w:rPr>
        <w:t>intrigue,</w:t>
      </w:r>
      <w:r>
        <w:rPr>
          <w:color w:val="2F2F2F"/>
          <w:spacing w:val="-9"/>
          <w:w w:val="105"/>
        </w:rPr>
        <w:t xml:space="preserve"> </w:t>
      </w:r>
      <w:r>
        <w:rPr>
          <w:color w:val="2F2F2F"/>
          <w:w w:val="105"/>
        </w:rPr>
        <w:t>was</w:t>
      </w:r>
      <w:r>
        <w:rPr>
          <w:color w:val="2F2F2F"/>
          <w:spacing w:val="-27"/>
          <w:w w:val="105"/>
        </w:rPr>
        <w:t xml:space="preserve"> </w:t>
      </w:r>
      <w:r>
        <w:rPr>
          <w:color w:val="2F2F2F"/>
          <w:w w:val="105"/>
        </w:rPr>
        <w:t>a</w:t>
      </w:r>
      <w:r>
        <w:rPr>
          <w:color w:val="2F2F2F"/>
          <w:spacing w:val="-12"/>
          <w:w w:val="105"/>
        </w:rPr>
        <w:t xml:space="preserve"> </w:t>
      </w:r>
      <w:r>
        <w:rPr>
          <w:color w:val="2F2F2F"/>
          <w:w w:val="105"/>
        </w:rPr>
        <w:t>mistake</w:t>
      </w:r>
      <w:r>
        <w:rPr>
          <w:color w:val="2F2F2F"/>
          <w:spacing w:val="-9"/>
          <w:w w:val="105"/>
        </w:rPr>
        <w:t xml:space="preserve"> </w:t>
      </w:r>
      <w:r>
        <w:rPr>
          <w:color w:val="2F2F2F"/>
          <w:w w:val="105"/>
        </w:rPr>
        <w:t>which time was to disclose very</w:t>
      </w:r>
      <w:r>
        <w:rPr>
          <w:color w:val="2F2F2F"/>
          <w:spacing w:val="-16"/>
          <w:w w:val="105"/>
        </w:rPr>
        <w:t xml:space="preserve"> </w:t>
      </w:r>
      <w:r>
        <w:rPr>
          <w:color w:val="2F2F2F"/>
          <w:w w:val="105"/>
        </w:rPr>
        <w:t>fully.</w:t>
      </w:r>
    </w:p>
    <w:p w:rsidR="001709C4" w:rsidRDefault="00005745">
      <w:pPr>
        <w:pStyle w:val="BodyText"/>
        <w:spacing w:before="6" w:line="273" w:lineRule="auto"/>
        <w:ind w:left="1572" w:right="311" w:firstLine="341"/>
        <w:jc w:val="both"/>
      </w:pPr>
      <w:r>
        <w:pict>
          <v:line id="_x0000_s1320" style="position:absolute;left:0;text-align:left;z-index:251633664;mso-position-horizontal-relative:page" from="111.35pt,419.65pt" to="111.35pt,246.85pt" strokeweight=".96pt">
            <w10:wrap anchorx="page"/>
          </v:line>
        </w:pict>
      </w:r>
      <w:r w:rsidR="00001EC1">
        <w:rPr>
          <w:color w:val="2F2F2F"/>
        </w:rPr>
        <w:t>Schuyler stood too high and his influence in the province of New York was too great for an  imme­  diate or complete displacement. If  a new commander of the northern department were needed, the recom­ mendation of vVashington would naturally have been sought.    But  his  known  regard  for  Schuyler  made it necessary to act in another way. Without  consult­  ing the Commander-in-Chief, the New England delegates procured the appointment of Gates as a major-general, and a little later his nomination as commander  of  the  army  "in  Canada."  This  was  to be the entering wedge which would lead to the higher and  coveted</w:t>
      </w:r>
      <w:r w:rsidR="00001EC1">
        <w:rPr>
          <w:color w:val="2F2F2F"/>
          <w:spacing w:val="-1"/>
        </w:rPr>
        <w:t xml:space="preserve"> </w:t>
      </w:r>
      <w:r w:rsidR="00001EC1">
        <w:rPr>
          <w:color w:val="2F2F2F"/>
        </w:rPr>
        <w:t>command.</w:t>
      </w:r>
    </w:p>
    <w:p w:rsidR="001709C4" w:rsidRDefault="00001EC1">
      <w:pPr>
        <w:pStyle w:val="BodyText"/>
        <w:spacing w:before="3" w:line="276" w:lineRule="auto"/>
        <w:ind w:left="1576" w:right="311" w:firstLine="339"/>
        <w:jc w:val="both"/>
      </w:pPr>
      <w:r>
        <w:rPr>
          <w:color w:val="2F2F2F"/>
        </w:rPr>
        <w:t xml:space="preserve">At this time Sullivan was at the head </w:t>
      </w:r>
      <w:r>
        <w:rPr>
          <w:color w:val="2F2F2F"/>
          <w:spacing w:val="-8"/>
        </w:rPr>
        <w:t>of</w:t>
      </w:r>
      <w:r>
        <w:rPr>
          <w:color w:val="696969"/>
          <w:spacing w:val="-8"/>
        </w:rPr>
        <w:t xml:space="preserve">· </w:t>
      </w:r>
      <w:r>
        <w:rPr>
          <w:color w:val="2F2F2F"/>
          <w:spacing w:val="6"/>
        </w:rPr>
        <w:t xml:space="preserve">the </w:t>
      </w:r>
      <w:r>
        <w:rPr>
          <w:color w:val="2F2F2F"/>
        </w:rPr>
        <w:t>Canadian army, the retreat of which he had  con­ ducted with great credit. He did not deserve to be superseded;  and  when  he heard  that Gates,  who</w:t>
      </w:r>
      <w:r>
        <w:rPr>
          <w:color w:val="2F2F2F"/>
          <w:spacing w:val="38"/>
        </w:rPr>
        <w:t xml:space="preserve"> </w:t>
      </w:r>
      <w:r>
        <w:rPr>
          <w:color w:val="2F2F2F"/>
        </w:rPr>
        <w:t>had</w:t>
      </w:r>
    </w:p>
    <w:p w:rsidR="001709C4" w:rsidRDefault="00001EC1">
      <w:pPr>
        <w:spacing w:before="51"/>
        <w:ind w:left="3139" w:right="1875"/>
        <w:jc w:val="center"/>
        <w:rPr>
          <w:sz w:val="26"/>
        </w:rPr>
      </w:pPr>
      <w:r>
        <w:rPr>
          <w:color w:val="2F2F2F"/>
          <w:sz w:val="26"/>
        </w:rPr>
        <w:t>138</w:t>
      </w:r>
    </w:p>
    <w:p w:rsidR="001709C4" w:rsidRDefault="001709C4">
      <w:pPr>
        <w:jc w:val="center"/>
        <w:rPr>
          <w:sz w:val="26"/>
        </w:rPr>
        <w:sectPr w:rsidR="001709C4">
          <w:headerReference w:type="even" r:id="rId154"/>
          <w:pgSz w:w="12240" w:h="15840"/>
          <w:pgMar w:top="2860" w:right="1720" w:bottom="0" w:left="1720" w:header="2522"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7"/>
        <w:rPr>
          <w:sz w:val="16"/>
        </w:rPr>
      </w:pPr>
    </w:p>
    <w:p w:rsidR="001709C4" w:rsidRDefault="00001EC1">
      <w:pPr>
        <w:pStyle w:val="Heading5"/>
        <w:numPr>
          <w:ilvl w:val="0"/>
          <w:numId w:val="2"/>
        </w:numPr>
        <w:tabs>
          <w:tab w:val="left" w:pos="2874"/>
          <w:tab w:val="left" w:pos="2875"/>
          <w:tab w:val="left" w:pos="5012"/>
          <w:tab w:val="left" w:pos="5708"/>
          <w:tab w:val="left" w:pos="7608"/>
        </w:tabs>
        <w:spacing w:before="85"/>
        <w:ind w:hanging="342"/>
      </w:pPr>
      <w:r>
        <w:rPr>
          <w:color w:val="2A2A2A"/>
          <w:w w:val="105"/>
        </w:rPr>
        <w:t>INTRIGUES</w:t>
      </w:r>
      <w:r>
        <w:rPr>
          <w:color w:val="2A2A2A"/>
          <w:w w:val="105"/>
        </w:rPr>
        <w:tab/>
        <w:t>OF</w:t>
      </w:r>
      <w:r>
        <w:rPr>
          <w:color w:val="2A2A2A"/>
          <w:w w:val="105"/>
        </w:rPr>
        <w:tab/>
        <w:t>GENERAL</w:t>
      </w:r>
      <w:r>
        <w:rPr>
          <w:color w:val="2A2A2A"/>
          <w:w w:val="105"/>
        </w:rPr>
        <w:tab/>
        <w:t>GATES</w:t>
      </w:r>
    </w:p>
    <w:p w:rsidR="001709C4" w:rsidRDefault="00001EC1">
      <w:pPr>
        <w:pStyle w:val="Heading8"/>
        <w:spacing w:before="188" w:line="249" w:lineRule="auto"/>
        <w:ind w:left="2342" w:right="165" w:firstLine="10"/>
      </w:pPr>
      <w:r>
        <w:rPr>
          <w:color w:val="2A2A2A"/>
          <w:w w:val="105"/>
        </w:rPr>
        <w:t>hitherto</w:t>
      </w:r>
      <w:r>
        <w:rPr>
          <w:color w:val="2A2A2A"/>
          <w:spacing w:val="-36"/>
          <w:w w:val="105"/>
        </w:rPr>
        <w:t xml:space="preserve"> </w:t>
      </w:r>
      <w:r>
        <w:rPr>
          <w:color w:val="2A2A2A"/>
          <w:w w:val="105"/>
        </w:rPr>
        <w:t>been</w:t>
      </w:r>
      <w:r>
        <w:rPr>
          <w:color w:val="2A2A2A"/>
          <w:spacing w:val="-38"/>
          <w:w w:val="105"/>
        </w:rPr>
        <w:t xml:space="preserve"> </w:t>
      </w:r>
      <w:r>
        <w:rPr>
          <w:color w:val="2A2A2A"/>
          <w:w w:val="105"/>
        </w:rPr>
        <w:t>a</w:t>
      </w:r>
      <w:r>
        <w:rPr>
          <w:color w:val="2A2A2A"/>
          <w:spacing w:val="-32"/>
          <w:w w:val="105"/>
        </w:rPr>
        <w:t xml:space="preserve"> </w:t>
      </w:r>
      <w:r>
        <w:rPr>
          <w:color w:val="2A2A2A"/>
          <w:w w:val="105"/>
        </w:rPr>
        <w:t>brigadier-general,</w:t>
      </w:r>
      <w:r>
        <w:rPr>
          <w:color w:val="2A2A2A"/>
          <w:spacing w:val="-41"/>
          <w:w w:val="105"/>
        </w:rPr>
        <w:t xml:space="preserve"> </w:t>
      </w:r>
      <w:r>
        <w:rPr>
          <w:color w:val="2A2A2A"/>
          <w:w w:val="105"/>
        </w:rPr>
        <w:t>was</w:t>
      </w:r>
      <w:r>
        <w:rPr>
          <w:color w:val="2A2A2A"/>
          <w:spacing w:val="-40"/>
          <w:w w:val="105"/>
        </w:rPr>
        <w:t xml:space="preserve"> </w:t>
      </w:r>
      <w:r>
        <w:rPr>
          <w:color w:val="2A2A2A"/>
          <w:w w:val="105"/>
        </w:rPr>
        <w:t>placed</w:t>
      </w:r>
      <w:r>
        <w:rPr>
          <w:color w:val="2A2A2A"/>
          <w:spacing w:val="-32"/>
          <w:w w:val="105"/>
        </w:rPr>
        <w:t xml:space="preserve"> </w:t>
      </w:r>
      <w:r>
        <w:rPr>
          <w:color w:val="2A2A2A"/>
          <w:w w:val="105"/>
        </w:rPr>
        <w:t>in</w:t>
      </w:r>
      <w:r>
        <w:rPr>
          <w:color w:val="2A2A2A"/>
          <w:spacing w:val="-37"/>
          <w:w w:val="105"/>
        </w:rPr>
        <w:t xml:space="preserve"> </w:t>
      </w:r>
      <w:r>
        <w:rPr>
          <w:color w:val="2A2A2A"/>
          <w:w w:val="105"/>
        </w:rPr>
        <w:t xml:space="preserve">com­ mand over him, he justly considered </w:t>
      </w:r>
      <w:r>
        <w:rPr>
          <w:color w:val="2A2A2A"/>
          <w:w w:val="105"/>
          <w:sz w:val="34"/>
        </w:rPr>
        <w:t xml:space="preserve">it </w:t>
      </w:r>
      <w:r>
        <w:rPr>
          <w:color w:val="2A2A2A"/>
          <w:w w:val="105"/>
        </w:rPr>
        <w:t>an</w:t>
      </w:r>
      <w:r>
        <w:rPr>
          <w:color w:val="2A2A2A"/>
          <w:spacing w:val="-52"/>
          <w:w w:val="105"/>
        </w:rPr>
        <w:t xml:space="preserve"> </w:t>
      </w:r>
      <w:r>
        <w:rPr>
          <w:color w:val="2A2A2A"/>
          <w:w w:val="105"/>
        </w:rPr>
        <w:t>aspersion on hi conduct. "I should not have the least objec­ tion,"</w:t>
      </w:r>
      <w:r>
        <w:rPr>
          <w:color w:val="2A2A2A"/>
          <w:spacing w:val="-41"/>
          <w:w w:val="105"/>
        </w:rPr>
        <w:t xml:space="preserve"> </w:t>
      </w:r>
      <w:r>
        <w:rPr>
          <w:color w:val="2A2A2A"/>
          <w:w w:val="105"/>
        </w:rPr>
        <w:t>he</w:t>
      </w:r>
      <w:r>
        <w:rPr>
          <w:color w:val="2A2A2A"/>
          <w:spacing w:val="-46"/>
          <w:w w:val="105"/>
        </w:rPr>
        <w:t xml:space="preserve"> </w:t>
      </w:r>
      <w:r>
        <w:rPr>
          <w:color w:val="2A2A2A"/>
          <w:w w:val="105"/>
        </w:rPr>
        <w:t>wrote</w:t>
      </w:r>
      <w:r>
        <w:rPr>
          <w:color w:val="2A2A2A"/>
          <w:spacing w:val="-35"/>
          <w:w w:val="105"/>
        </w:rPr>
        <w:t xml:space="preserve"> </w:t>
      </w:r>
      <w:r>
        <w:rPr>
          <w:color w:val="2A2A2A"/>
          <w:w w:val="105"/>
        </w:rPr>
        <w:t>to</w:t>
      </w:r>
      <w:r>
        <w:rPr>
          <w:color w:val="2A2A2A"/>
          <w:spacing w:val="-46"/>
          <w:w w:val="105"/>
        </w:rPr>
        <w:t xml:space="preserve"> </w:t>
      </w:r>
      <w:r>
        <w:rPr>
          <w:color w:val="2A2A2A"/>
          <w:w w:val="105"/>
        </w:rPr>
        <w:t>Schuyler,</w:t>
      </w:r>
      <w:r>
        <w:rPr>
          <w:color w:val="2A2A2A"/>
          <w:spacing w:val="-22"/>
          <w:w w:val="105"/>
        </w:rPr>
        <w:t xml:space="preserve"> </w:t>
      </w:r>
      <w:r>
        <w:rPr>
          <w:color w:val="2A2A2A"/>
          <w:w w:val="105"/>
        </w:rPr>
        <w:t>"to</w:t>
      </w:r>
      <w:r>
        <w:rPr>
          <w:color w:val="2A2A2A"/>
          <w:spacing w:val="-10"/>
          <w:w w:val="105"/>
        </w:rPr>
        <w:t xml:space="preserve"> </w:t>
      </w:r>
      <w:r>
        <w:rPr>
          <w:color w:val="2A2A2A"/>
          <w:w w:val="105"/>
        </w:rPr>
        <w:t>being</w:t>
      </w:r>
      <w:r>
        <w:rPr>
          <w:color w:val="2A2A2A"/>
          <w:spacing w:val="-35"/>
          <w:w w:val="105"/>
        </w:rPr>
        <w:t xml:space="preserve"> </w:t>
      </w:r>
      <w:r>
        <w:rPr>
          <w:color w:val="2A2A2A"/>
          <w:w w:val="105"/>
        </w:rPr>
        <w:t>commanded</w:t>
      </w:r>
      <w:r>
        <w:rPr>
          <w:color w:val="2A2A2A"/>
          <w:spacing w:val="-20"/>
          <w:w w:val="105"/>
        </w:rPr>
        <w:t xml:space="preserve"> </w:t>
      </w:r>
      <w:r>
        <w:rPr>
          <w:color w:val="2A2A2A"/>
          <w:w w:val="105"/>
        </w:rPr>
        <w:t>by General Gates-I have no personal objection to</w:t>
      </w:r>
      <w:r>
        <w:rPr>
          <w:color w:val="2A2A2A"/>
          <w:spacing w:val="78"/>
          <w:w w:val="105"/>
        </w:rPr>
        <w:t xml:space="preserve"> </w:t>
      </w:r>
      <w:r>
        <w:rPr>
          <w:color w:val="2A2A2A"/>
          <w:w w:val="105"/>
        </w:rPr>
        <w:t>him</w:t>
      </w:r>
    </w:p>
    <w:p w:rsidR="001709C4" w:rsidRDefault="00001EC1">
      <w:pPr>
        <w:spacing w:before="11" w:line="254" w:lineRule="auto"/>
        <w:ind w:left="2344" w:right="133" w:hanging="7"/>
        <w:jc w:val="both"/>
        <w:rPr>
          <w:sz w:val="32"/>
        </w:rPr>
      </w:pPr>
      <w:r>
        <w:rPr>
          <w:color w:val="2A2A2A"/>
          <w:w w:val="120"/>
          <w:sz w:val="32"/>
        </w:rPr>
        <w:t xml:space="preserve">-and </w:t>
      </w:r>
      <w:r>
        <w:rPr>
          <w:color w:val="2A2A2A"/>
          <w:sz w:val="32"/>
        </w:rPr>
        <w:t>would willingly have served under  him had he in the first instance held  a  commission  superior  to the one Congress was pleased to honor me with. But this not being the case,  and the  procedure  so strong an implication against my conduct, I must beg leave to quit this department with n1y family and baggage, as I cannot with honor act in future,  and  shall,  as soon as possible, repair to Congress and petition for leave to resign my commission."</w:t>
      </w:r>
      <w:r>
        <w:rPr>
          <w:color w:val="2A2A2A"/>
          <w:spacing w:val="-17"/>
          <w:sz w:val="32"/>
        </w:rPr>
        <w:t xml:space="preserve"> </w:t>
      </w:r>
      <w:r>
        <w:rPr>
          <w:color w:val="2A2A2A"/>
          <w:sz w:val="32"/>
        </w:rPr>
        <w:t>vVhen Sullivan took formal leave of his officers they presented  him  with an address expressive of their admiration for his services, to which were  attached  the  valued  names of Hazen,  Stark,  Poor,  Antill  and  St.  Clair.  Thus the party in Congress opposed to Schuyler began their campaign against him by the injury of a deserving officer who had nothing to do with the</w:t>
      </w:r>
      <w:r>
        <w:rPr>
          <w:color w:val="2A2A2A"/>
          <w:spacing w:val="-23"/>
          <w:sz w:val="32"/>
        </w:rPr>
        <w:t xml:space="preserve"> </w:t>
      </w:r>
      <w:r>
        <w:rPr>
          <w:color w:val="2A2A2A"/>
          <w:sz w:val="32"/>
        </w:rPr>
        <w:t>quarrel.</w:t>
      </w:r>
    </w:p>
    <w:p w:rsidR="001709C4" w:rsidRDefault="00001EC1">
      <w:pPr>
        <w:spacing w:before="4" w:line="254" w:lineRule="auto"/>
        <w:ind w:left="2385" w:right="116" w:firstLine="322"/>
        <w:jc w:val="both"/>
        <w:rPr>
          <w:sz w:val="32"/>
        </w:rPr>
      </w:pPr>
      <w:r>
        <w:rPr>
          <w:color w:val="2A2A2A"/>
          <w:sz w:val="32"/>
        </w:rPr>
        <w:t>On the 25th of June, Schuyler heard of the appoint­ ment of Gates to the command of the army in Canada and, unsuspicious of the intrigue which was proceed­ ing, wrote him cordially to hasten up  to  Albany, "that we may advise together on the most eligible methods to be pursued to prevent an increase of our misfortunes in this unlucky quarter.  Be so good  as  to</w:t>
      </w:r>
      <w:r>
        <w:rPr>
          <w:color w:val="2A2A2A"/>
          <w:spacing w:val="43"/>
          <w:sz w:val="32"/>
        </w:rPr>
        <w:t xml:space="preserve"> </w:t>
      </w:r>
      <w:r>
        <w:rPr>
          <w:color w:val="2A2A2A"/>
          <w:sz w:val="32"/>
        </w:rPr>
        <w:t>take</w:t>
      </w:r>
      <w:r>
        <w:rPr>
          <w:color w:val="2A2A2A"/>
          <w:spacing w:val="40"/>
          <w:sz w:val="32"/>
        </w:rPr>
        <w:t xml:space="preserve"> </w:t>
      </w:r>
      <w:r>
        <w:rPr>
          <w:color w:val="2A2A2A"/>
          <w:sz w:val="32"/>
        </w:rPr>
        <w:t>a</w:t>
      </w:r>
      <w:r>
        <w:rPr>
          <w:color w:val="2A2A2A"/>
          <w:spacing w:val="45"/>
          <w:sz w:val="32"/>
        </w:rPr>
        <w:t xml:space="preserve"> </w:t>
      </w:r>
      <w:r>
        <w:rPr>
          <w:color w:val="2A2A2A"/>
          <w:sz w:val="32"/>
        </w:rPr>
        <w:t>bed</w:t>
      </w:r>
      <w:r>
        <w:rPr>
          <w:color w:val="2A2A2A"/>
          <w:spacing w:val="43"/>
          <w:sz w:val="32"/>
        </w:rPr>
        <w:t xml:space="preserve"> </w:t>
      </w:r>
      <w:r>
        <w:rPr>
          <w:color w:val="2A2A2A"/>
          <w:sz w:val="32"/>
        </w:rPr>
        <w:t>with</w:t>
      </w:r>
      <w:r>
        <w:rPr>
          <w:color w:val="2A2A2A"/>
          <w:spacing w:val="50"/>
          <w:sz w:val="32"/>
        </w:rPr>
        <w:t xml:space="preserve"> </w:t>
      </w:r>
      <w:r>
        <w:rPr>
          <w:color w:val="2A2A2A"/>
          <w:sz w:val="32"/>
        </w:rPr>
        <w:t>me,</w:t>
      </w:r>
      <w:r>
        <w:rPr>
          <w:color w:val="2A2A2A"/>
          <w:spacing w:val="30"/>
          <w:sz w:val="32"/>
        </w:rPr>
        <w:t xml:space="preserve"> </w:t>
      </w:r>
      <w:r>
        <w:rPr>
          <w:color w:val="2A2A2A"/>
          <w:sz w:val="32"/>
        </w:rPr>
        <w:t>that</w:t>
      </w:r>
      <w:r>
        <w:rPr>
          <w:color w:val="2A2A2A"/>
          <w:spacing w:val="45"/>
          <w:sz w:val="32"/>
        </w:rPr>
        <w:t xml:space="preserve"> </w:t>
      </w:r>
      <w:r>
        <w:rPr>
          <w:color w:val="2A2A2A"/>
          <w:sz w:val="32"/>
        </w:rPr>
        <w:t>whilst</w:t>
      </w:r>
      <w:r>
        <w:rPr>
          <w:color w:val="2A2A2A"/>
          <w:spacing w:val="47"/>
          <w:sz w:val="32"/>
        </w:rPr>
        <w:t xml:space="preserve"> </w:t>
      </w:r>
      <w:r>
        <w:rPr>
          <w:color w:val="2A2A2A"/>
          <w:sz w:val="32"/>
        </w:rPr>
        <w:t>you</w:t>
      </w:r>
      <w:r>
        <w:rPr>
          <w:color w:val="2A2A2A"/>
          <w:spacing w:val="50"/>
          <w:sz w:val="32"/>
        </w:rPr>
        <w:t xml:space="preserve"> </w:t>
      </w:r>
      <w:r>
        <w:rPr>
          <w:color w:val="2A2A2A"/>
          <w:sz w:val="32"/>
        </w:rPr>
        <w:t>remain</w:t>
      </w:r>
      <w:r>
        <w:rPr>
          <w:color w:val="2A2A2A"/>
          <w:spacing w:val="45"/>
          <w:sz w:val="32"/>
        </w:rPr>
        <w:t xml:space="preserve"> </w:t>
      </w:r>
      <w:r>
        <w:rPr>
          <w:color w:val="2A2A2A"/>
          <w:sz w:val="32"/>
        </w:rPr>
        <w:t>here</w:t>
      </w:r>
    </w:p>
    <w:p w:rsidR="001709C4" w:rsidRDefault="00001EC1">
      <w:pPr>
        <w:spacing w:before="116"/>
        <w:ind w:left="2419" w:right="115"/>
        <w:jc w:val="center"/>
        <w:rPr>
          <w:b/>
        </w:rPr>
      </w:pPr>
      <w:r>
        <w:rPr>
          <w:b/>
          <w:color w:val="2A2A2A"/>
          <w:w w:val="105"/>
        </w:rPr>
        <w:t>139</w:t>
      </w:r>
    </w:p>
    <w:p w:rsidR="001709C4" w:rsidRDefault="001709C4">
      <w:pPr>
        <w:jc w:val="center"/>
        <w:sectPr w:rsidR="001709C4">
          <w:headerReference w:type="default" r:id="rId155"/>
          <w:pgSz w:w="12240" w:h="15840"/>
          <w:pgMar w:top="1500" w:right="1080" w:bottom="280" w:left="1720" w:header="0" w:footer="0" w:gutter="0"/>
          <w:cols w:space="720"/>
        </w:sectPr>
      </w:pPr>
    </w:p>
    <w:p w:rsidR="001709C4" w:rsidRDefault="001709C4">
      <w:pPr>
        <w:pStyle w:val="BodyText"/>
        <w:spacing w:before="8"/>
        <w:rPr>
          <w:b/>
          <w:sz w:val="10"/>
        </w:rPr>
      </w:pPr>
    </w:p>
    <w:p w:rsidR="001709C4" w:rsidRDefault="00001EC1">
      <w:pPr>
        <w:spacing w:before="88" w:line="271" w:lineRule="auto"/>
        <w:ind w:left="1561" w:right="345" w:firstLine="9"/>
        <w:jc w:val="both"/>
        <w:rPr>
          <w:sz w:val="30"/>
        </w:rPr>
      </w:pPr>
      <w:r>
        <w:rPr>
          <w:color w:val="2D2D2D"/>
          <w:w w:val="105"/>
          <w:sz w:val="30"/>
        </w:rPr>
        <w:t>we may be together as much as possible." Gates arrived, much pleased with his instructions, which gave him full and independent powers, but all quali­ fied by the words which limited  their  operation  to the army "in Canada." He was much crest£allen, therefore, when, at Albany, he found that his army was no longer "in Canada," but in New York and consequently under the command of</w:t>
      </w:r>
      <w:r>
        <w:rPr>
          <w:color w:val="2D2D2D"/>
          <w:spacing w:val="40"/>
          <w:w w:val="105"/>
          <w:sz w:val="30"/>
        </w:rPr>
        <w:t xml:space="preserve"> </w:t>
      </w:r>
      <w:r>
        <w:rPr>
          <w:color w:val="2D2D2D"/>
          <w:w w:val="105"/>
          <w:sz w:val="30"/>
        </w:rPr>
        <w:t>Schuyler.</w:t>
      </w:r>
    </w:p>
    <w:p w:rsidR="001709C4" w:rsidRDefault="00005745">
      <w:pPr>
        <w:spacing w:before="4" w:line="271" w:lineRule="auto"/>
        <w:ind w:left="1553" w:right="322" w:firstLine="365"/>
        <w:jc w:val="both"/>
        <w:rPr>
          <w:sz w:val="30"/>
        </w:rPr>
      </w:pPr>
      <w:r>
        <w:pict>
          <v:line id="_x0000_s1319" style="position:absolute;left:0;text-align:left;z-index:251634688;mso-position-horizontal-relative:page" from="109pt,474.2pt" to="109pt,234.25pt" strokeweight=".33775mm">
            <w10:wrap anchorx="page"/>
          </v:line>
        </w:pict>
      </w:r>
      <w:r w:rsidR="00001EC1">
        <w:rPr>
          <w:color w:val="2D2D2D"/>
          <w:sz w:val="30"/>
        </w:rPr>
        <w:t xml:space="preserve">Mindful, however, of the party in Congress at  his back, he soon recovered  his equanimity  and  proceeded to assert himself. Among other proceedings, he intro­ duced to Schuyler  a  l\t1r.  Avery,  of  Massachusetts; and </w:t>
      </w:r>
      <w:r w:rsidR="00001EC1">
        <w:rPr>
          <w:i/>
          <w:color w:val="2D2D2D"/>
          <w:sz w:val="32"/>
        </w:rPr>
        <w:t xml:space="preserve">Avery </w:t>
      </w:r>
      <w:r w:rsidR="00001EC1">
        <w:rPr>
          <w:color w:val="2D2D2D"/>
          <w:sz w:val="30"/>
        </w:rPr>
        <w:t xml:space="preserve">immediately made a formal demand upon Schuyler for money to conduct the  commissary-gen­ eral's department in  Albany.  Schuyler,  much  sur­ prised, informed him that Walter Livingston was commissary  of  the  northern  department,  and  that, while in Albany, Avery must consider himself subor­ dinate to Livingston. The latter's "great family connections in this country,,, added Schuyler, "have enabled him to carry on the service when others could not."  And of  this  he gave  instances.  Gates could  find no reply to make and left the room with Avery. But hardly outside he declared to  Avery  that  as  soon  as they reached the army he would make  him  commis­ sary. This remark was overheard and repeated  to Schuyler, who saw that an  issue  was  made  which should  be  settled  at  once.   For   Gates  to  make  such an  appointment   was  to   declare  himself </w:t>
      </w:r>
      <w:r w:rsidR="00001EC1">
        <w:rPr>
          <w:color w:val="2D2D2D"/>
          <w:spacing w:val="58"/>
          <w:sz w:val="30"/>
        </w:rPr>
        <w:t xml:space="preserve"> </w:t>
      </w:r>
      <w:r w:rsidR="00001EC1">
        <w:rPr>
          <w:color w:val="2D2D2D"/>
          <w:sz w:val="30"/>
        </w:rPr>
        <w:t>independent</w:t>
      </w:r>
    </w:p>
    <w:p w:rsidR="001709C4" w:rsidRDefault="00001EC1">
      <w:pPr>
        <w:spacing w:before="121"/>
        <w:ind w:left="3070" w:right="1875"/>
        <w:jc w:val="center"/>
        <w:rPr>
          <w:sz w:val="19"/>
        </w:rPr>
      </w:pPr>
      <w:r>
        <w:rPr>
          <w:color w:val="2D2D2D"/>
          <w:w w:val="105"/>
          <w:sz w:val="19"/>
        </w:rPr>
        <w:t>140</w:t>
      </w:r>
    </w:p>
    <w:p w:rsidR="001709C4" w:rsidRDefault="001709C4">
      <w:pPr>
        <w:jc w:val="center"/>
        <w:rPr>
          <w:sz w:val="19"/>
        </w:rPr>
        <w:sectPr w:rsidR="001709C4">
          <w:headerReference w:type="even" r:id="rId156"/>
          <w:pgSz w:w="12240" w:h="15840"/>
          <w:pgMar w:top="2900" w:right="1720" w:bottom="0" w:left="1720" w:header="2571" w:footer="0" w:gutter="0"/>
          <w:cols w:space="720"/>
        </w:sectPr>
      </w:pPr>
    </w:p>
    <w:p w:rsidR="001709C4" w:rsidRDefault="00005745">
      <w:pPr>
        <w:pStyle w:val="BodyText"/>
        <w:rPr>
          <w:sz w:val="20"/>
        </w:rPr>
      </w:pPr>
      <w:r>
        <w:lastRenderedPageBreak/>
        <w:pict>
          <v:line id="_x0000_s1318" style="position:absolute;z-index:251635712;mso-position-horizontal-relative:page;mso-position-vertical-relative:page" from="107pt,782.15pt" to="107pt,129.2pt" strokeweight=".59106mm">
            <w10:wrap anchorx="page" anchory="page"/>
          </v:line>
        </w:pict>
      </w: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Heading5"/>
        <w:tabs>
          <w:tab w:val="left" w:pos="4321"/>
          <w:tab w:val="left" w:pos="5020"/>
          <w:tab w:val="left" w:pos="6911"/>
        </w:tabs>
        <w:spacing w:before="86"/>
        <w:ind w:left="2204"/>
        <w:jc w:val="center"/>
      </w:pPr>
      <w:r>
        <w:rPr>
          <w:color w:val="2A2A2A"/>
          <w:w w:val="105"/>
        </w:rPr>
        <w:t>INTRIGUES</w:t>
      </w:r>
      <w:r>
        <w:rPr>
          <w:color w:val="2A2A2A"/>
          <w:w w:val="105"/>
        </w:rPr>
        <w:tab/>
        <w:t>OF</w:t>
      </w:r>
      <w:r>
        <w:rPr>
          <w:color w:val="2A2A2A"/>
          <w:w w:val="105"/>
        </w:rPr>
        <w:tab/>
        <w:t>GENERAL</w:t>
      </w:r>
      <w:r>
        <w:rPr>
          <w:color w:val="2A2A2A"/>
          <w:w w:val="105"/>
        </w:rPr>
        <w:tab/>
        <w:t>GATES</w:t>
      </w:r>
    </w:p>
    <w:p w:rsidR="001709C4" w:rsidRDefault="00001EC1">
      <w:pPr>
        <w:pStyle w:val="BodyText"/>
        <w:spacing w:before="197" w:line="259" w:lineRule="auto"/>
        <w:ind w:left="2357" w:right="102" w:firstLine="4"/>
        <w:jc w:val="both"/>
      </w:pPr>
      <w:r>
        <w:rPr>
          <w:color w:val="2A2A2A"/>
        </w:rPr>
        <w:t xml:space="preserve">of Schuyler in New  York.  Schuyler  recalled  Gates, and the  whole  matter  of  the  latter's  powers  was gone over between them. Schuyler made a complete statement of the issue  in  a  letter  to  Washington, which, being shown  to  Gates,  was accepted  by  him as accurate. "If Congress," wrote Schuyler, "intended that General Gates should  command  the  northern army, wherever it may  be, as he assures  me they  did, </w:t>
      </w:r>
      <w:r>
        <w:rPr>
          <w:color w:val="2A2A2A"/>
          <w:sz w:val="33"/>
        </w:rPr>
        <w:t xml:space="preserve">it </w:t>
      </w:r>
      <w:r>
        <w:rPr>
          <w:color w:val="2A2A2A"/>
        </w:rPr>
        <w:t xml:space="preserve">ought to have been signified to me, and  </w:t>
      </w:r>
      <w:r>
        <w:rPr>
          <w:color w:val="2A2A2A"/>
          <w:sz w:val="34"/>
        </w:rPr>
        <w:t xml:space="preserve">I  </w:t>
      </w:r>
      <w:r>
        <w:rPr>
          <w:color w:val="2A2A2A"/>
        </w:rPr>
        <w:t xml:space="preserve">should then have immediately resigned the command to him; but until such intention is properly conveyed to me, I never can.   I  must therefore  entreat  your Excellency to lay this letter before  Congress,  that  they  may clearly and explicitly signify their intentions, to avert the dangers and evils that may arise from a disputed command; for after what General Gates has said, the line must be clearly drawn." When this letter was received from Washington by Congress, that body speedily declared "that ]\,fajor-General Gates be in­ formed that it was the intention of  Congress  to  give him the command of the troops while </w:t>
      </w:r>
      <w:r>
        <w:rPr>
          <w:color w:val="2A2A2A"/>
          <w:sz w:val="34"/>
        </w:rPr>
        <w:t xml:space="preserve">in </w:t>
      </w:r>
      <w:r>
        <w:rPr>
          <w:color w:val="2A2A2A"/>
        </w:rPr>
        <w:t>Canada, hut that they had no design to invest him with a command superior to General Schuyler  while the troops should be  on  this side  of</w:t>
      </w:r>
      <w:r>
        <w:rPr>
          <w:color w:val="2A2A2A"/>
          <w:spacing w:val="25"/>
        </w:rPr>
        <w:t xml:space="preserve"> </w:t>
      </w:r>
      <w:r>
        <w:rPr>
          <w:color w:val="2A2A2A"/>
        </w:rPr>
        <w:t>Canada."</w:t>
      </w:r>
    </w:p>
    <w:p w:rsidR="001709C4" w:rsidRDefault="00001EC1">
      <w:pPr>
        <w:pStyle w:val="BodyText"/>
        <w:spacing w:line="365" w:lineRule="exact"/>
        <w:ind w:left="2383" w:firstLine="320"/>
        <w:rPr>
          <w:sz w:val="33"/>
        </w:rPr>
      </w:pPr>
      <w:r>
        <w:rPr>
          <w:color w:val="2A2A2A"/>
          <w:w w:val="105"/>
        </w:rPr>
        <w:t>This decision and the apparent  acquiescence in</w:t>
      </w:r>
      <w:r>
        <w:rPr>
          <w:color w:val="2A2A2A"/>
          <w:spacing w:val="51"/>
          <w:w w:val="105"/>
        </w:rPr>
        <w:t xml:space="preserve"> </w:t>
      </w:r>
      <w:r>
        <w:rPr>
          <w:color w:val="2A2A2A"/>
          <w:w w:val="105"/>
          <w:sz w:val="33"/>
        </w:rPr>
        <w:t>it</w:t>
      </w:r>
    </w:p>
    <w:p w:rsidR="001709C4" w:rsidRDefault="00001EC1">
      <w:pPr>
        <w:pStyle w:val="BodyText"/>
        <w:spacing w:before="28" w:line="261" w:lineRule="auto"/>
        <w:ind w:left="2371" w:right="113" w:firstLine="11"/>
        <w:jc w:val="both"/>
      </w:pPr>
      <w:r>
        <w:rPr>
          <w:color w:val="2A2A2A"/>
          <w:w w:val="105"/>
        </w:rPr>
        <w:t>by</w:t>
      </w:r>
      <w:r>
        <w:rPr>
          <w:color w:val="2A2A2A"/>
          <w:spacing w:val="-23"/>
          <w:w w:val="105"/>
        </w:rPr>
        <w:t xml:space="preserve"> </w:t>
      </w:r>
      <w:r>
        <w:rPr>
          <w:color w:val="2A2A2A"/>
          <w:w w:val="105"/>
        </w:rPr>
        <w:t>Gates</w:t>
      </w:r>
      <w:r>
        <w:rPr>
          <w:color w:val="2A2A2A"/>
          <w:spacing w:val="-27"/>
          <w:w w:val="105"/>
        </w:rPr>
        <w:t xml:space="preserve"> </w:t>
      </w:r>
      <w:r>
        <w:rPr>
          <w:color w:val="2A2A2A"/>
          <w:w w:val="105"/>
        </w:rPr>
        <w:t>set</w:t>
      </w:r>
      <w:r>
        <w:rPr>
          <w:color w:val="2A2A2A"/>
          <w:spacing w:val="-22"/>
          <w:w w:val="105"/>
        </w:rPr>
        <w:t xml:space="preserve"> </w:t>
      </w:r>
      <w:r>
        <w:rPr>
          <w:color w:val="2A2A2A"/>
          <w:w w:val="105"/>
        </w:rPr>
        <w:t>at</w:t>
      </w:r>
      <w:r>
        <w:rPr>
          <w:color w:val="2A2A2A"/>
          <w:spacing w:val="8"/>
          <w:w w:val="105"/>
        </w:rPr>
        <w:t xml:space="preserve"> </w:t>
      </w:r>
      <w:r>
        <w:rPr>
          <w:color w:val="2A2A2A"/>
          <w:w w:val="105"/>
        </w:rPr>
        <w:t>rest</w:t>
      </w:r>
      <w:r>
        <w:rPr>
          <w:color w:val="2A2A2A"/>
          <w:spacing w:val="-19"/>
          <w:w w:val="105"/>
        </w:rPr>
        <w:t xml:space="preserve"> </w:t>
      </w:r>
      <w:r>
        <w:rPr>
          <w:color w:val="2A2A2A"/>
          <w:w w:val="105"/>
        </w:rPr>
        <w:t>the</w:t>
      </w:r>
      <w:r>
        <w:rPr>
          <w:color w:val="2A2A2A"/>
          <w:spacing w:val="-29"/>
          <w:w w:val="105"/>
        </w:rPr>
        <w:t xml:space="preserve"> </w:t>
      </w:r>
      <w:r>
        <w:rPr>
          <w:color w:val="2A2A2A"/>
          <w:w w:val="105"/>
        </w:rPr>
        <w:t>suspicions</w:t>
      </w:r>
      <w:r>
        <w:rPr>
          <w:color w:val="2A2A2A"/>
          <w:spacing w:val="-11"/>
          <w:w w:val="105"/>
        </w:rPr>
        <w:t xml:space="preserve"> </w:t>
      </w:r>
      <w:r>
        <w:rPr>
          <w:color w:val="2A2A2A"/>
          <w:w w:val="105"/>
        </w:rPr>
        <w:t>of</w:t>
      </w:r>
      <w:r>
        <w:rPr>
          <w:color w:val="2A2A2A"/>
          <w:spacing w:val="3"/>
          <w:w w:val="105"/>
        </w:rPr>
        <w:t xml:space="preserve"> </w:t>
      </w:r>
      <w:r>
        <w:rPr>
          <w:color w:val="2A2A2A"/>
          <w:w w:val="105"/>
        </w:rPr>
        <w:t>Schuyler,</w:t>
      </w:r>
      <w:r>
        <w:rPr>
          <w:color w:val="2A2A2A"/>
          <w:spacing w:val="-7"/>
          <w:w w:val="105"/>
        </w:rPr>
        <w:t xml:space="preserve"> </w:t>
      </w:r>
      <w:r>
        <w:rPr>
          <w:color w:val="2A2A2A"/>
          <w:w w:val="105"/>
        </w:rPr>
        <w:t>and</w:t>
      </w:r>
      <w:r>
        <w:rPr>
          <w:color w:val="2A2A2A"/>
          <w:spacing w:val="-3"/>
          <w:w w:val="105"/>
        </w:rPr>
        <w:t xml:space="preserve"> </w:t>
      </w:r>
      <w:r>
        <w:rPr>
          <w:color w:val="2A2A2A"/>
          <w:w w:val="105"/>
        </w:rPr>
        <w:t>he wrote to the President of Congress on the 17th of July: "When gentlemen act with candor to  each other,</w:t>
      </w:r>
      <w:r>
        <w:rPr>
          <w:color w:val="2A2A2A"/>
          <w:spacing w:val="-18"/>
          <w:w w:val="105"/>
        </w:rPr>
        <w:t xml:space="preserve"> </w:t>
      </w:r>
      <w:r>
        <w:rPr>
          <w:color w:val="2A2A2A"/>
          <w:w w:val="105"/>
        </w:rPr>
        <w:t>a</w:t>
      </w:r>
      <w:r>
        <w:rPr>
          <w:color w:val="2A2A2A"/>
          <w:spacing w:val="-15"/>
          <w:w w:val="105"/>
        </w:rPr>
        <w:t xml:space="preserve"> </w:t>
      </w:r>
      <w:r>
        <w:rPr>
          <w:color w:val="2A2A2A"/>
          <w:w w:val="105"/>
        </w:rPr>
        <w:t>difference</w:t>
      </w:r>
      <w:r>
        <w:rPr>
          <w:color w:val="2A2A2A"/>
          <w:spacing w:val="-16"/>
          <w:w w:val="105"/>
        </w:rPr>
        <w:t xml:space="preserve"> </w:t>
      </w:r>
      <w:r>
        <w:rPr>
          <w:color w:val="2A2A2A"/>
          <w:w w:val="105"/>
        </w:rPr>
        <w:t>in</w:t>
      </w:r>
      <w:r>
        <w:rPr>
          <w:color w:val="2A2A2A"/>
          <w:spacing w:val="-15"/>
          <w:w w:val="105"/>
        </w:rPr>
        <w:t xml:space="preserve"> </w:t>
      </w:r>
      <w:r>
        <w:rPr>
          <w:color w:val="2A2A2A"/>
          <w:w w:val="105"/>
        </w:rPr>
        <w:t>opinion</w:t>
      </w:r>
      <w:r>
        <w:rPr>
          <w:color w:val="2A2A2A"/>
          <w:spacing w:val="-9"/>
          <w:w w:val="105"/>
        </w:rPr>
        <w:t xml:space="preserve"> </w:t>
      </w:r>
      <w:r>
        <w:rPr>
          <w:color w:val="2A2A2A"/>
          <w:w w:val="105"/>
        </w:rPr>
        <w:t>will</w:t>
      </w:r>
      <w:r>
        <w:rPr>
          <w:color w:val="2A2A2A"/>
          <w:spacing w:val="-21"/>
          <w:w w:val="105"/>
        </w:rPr>
        <w:t xml:space="preserve"> </w:t>
      </w:r>
      <w:r>
        <w:rPr>
          <w:color w:val="2A2A2A"/>
          <w:w w:val="105"/>
        </w:rPr>
        <w:t>seldom</w:t>
      </w:r>
      <w:r>
        <w:rPr>
          <w:color w:val="2A2A2A"/>
          <w:spacing w:val="-9"/>
          <w:w w:val="105"/>
        </w:rPr>
        <w:t xml:space="preserve"> </w:t>
      </w:r>
      <w:r>
        <w:rPr>
          <w:color w:val="2A2A2A"/>
          <w:w w:val="105"/>
        </w:rPr>
        <w:t>be</w:t>
      </w:r>
      <w:r>
        <w:rPr>
          <w:color w:val="2A2A2A"/>
          <w:spacing w:val="-19"/>
          <w:w w:val="105"/>
        </w:rPr>
        <w:t xml:space="preserve"> </w:t>
      </w:r>
      <w:r>
        <w:rPr>
          <w:color w:val="2A2A2A"/>
          <w:w w:val="105"/>
        </w:rPr>
        <w:t>attended</w:t>
      </w:r>
    </w:p>
    <w:p w:rsidR="001709C4" w:rsidRDefault="00001EC1">
      <w:pPr>
        <w:spacing w:before="126"/>
        <w:ind w:left="2260"/>
        <w:jc w:val="center"/>
        <w:rPr>
          <w:rFonts w:ascii="Arial"/>
          <w:b/>
          <w:sz w:val="19"/>
        </w:rPr>
      </w:pPr>
      <w:r>
        <w:rPr>
          <w:rFonts w:ascii="Arial"/>
          <w:b/>
          <w:color w:val="2A2A2A"/>
          <w:w w:val="105"/>
          <w:sz w:val="19"/>
        </w:rPr>
        <w:t>141</w:t>
      </w:r>
    </w:p>
    <w:p w:rsidR="001709C4" w:rsidRDefault="001709C4">
      <w:pPr>
        <w:jc w:val="center"/>
        <w:rPr>
          <w:rFonts w:ascii="Arial"/>
          <w:sz w:val="19"/>
        </w:rPr>
        <w:sectPr w:rsidR="001709C4">
          <w:headerReference w:type="default" r:id="rId157"/>
          <w:pgSz w:w="12240" w:h="15840"/>
          <w:pgMar w:top="1500" w:right="1120" w:bottom="0" w:left="1720" w:header="0" w:footer="0" w:gutter="0"/>
          <w:cols w:space="720"/>
        </w:sectPr>
      </w:pPr>
    </w:p>
    <w:p w:rsidR="001709C4" w:rsidRDefault="001709C4">
      <w:pPr>
        <w:pStyle w:val="BodyText"/>
        <w:spacing w:before="9"/>
        <w:rPr>
          <w:rFonts w:ascii="Arial"/>
          <w:b/>
          <w:sz w:val="9"/>
        </w:rPr>
      </w:pPr>
    </w:p>
    <w:p w:rsidR="001709C4" w:rsidRDefault="00005745">
      <w:pPr>
        <w:pStyle w:val="BodyText"/>
        <w:spacing w:before="87" w:line="261" w:lineRule="auto"/>
        <w:ind w:left="1510" w:right="379" w:firstLine="9"/>
        <w:jc w:val="both"/>
      </w:pPr>
      <w:r>
        <w:pict>
          <v:line id="_x0000_s1317" style="position:absolute;left:0;text-align:left;z-index:251636736;mso-position-horizontal-relative:page" from="107.15pt,633.5pt" to="107.15pt,82.8pt" strokeweight=".59128mm">
            <w10:wrap anchorx="page"/>
          </v:line>
        </w:pict>
      </w:r>
      <w:r w:rsidR="00001EC1">
        <w:rPr>
          <w:color w:val="2D2D2D"/>
        </w:rPr>
        <w:t>with any disagreeable consequences. I am happy, sir, that I can assure you that the most perfect good understanding exists between General Gates and me, insomuch that it gives him pain that I was under the necessity of quitting the army to repair here at this critical juncture. You will please to assure Congress that I am deeply impressed with  the  necessity  of mutual confidence among all its officers, and  that  I shall never neglect any measure that may have a tendency to so  desirable  an  end.  I  have seen,  with the deepest affiiction, the unhappy jealousy which reigned in the Northern Army occasioned by colonial distinctions both injurious to  the  cause  of  America and disgraceful to the authors of them." And to vVashington he wrote: "It  gives  me  a  very sincere and a heartfelt pleasure that I can declare that differ­ ence in opinion between General Gates and  me has been simply such, unattended with that little jealousy which would have reflected disgrace upon both. Be assured, sir, that the most perfect harmony subsists between us, and that I shall, by every attention to General Gates, strictly cultivate it, as well to increase my own  felicity as to promote  the public service.''</w:t>
      </w:r>
    </w:p>
    <w:p w:rsidR="001709C4" w:rsidRDefault="00001EC1">
      <w:pPr>
        <w:pStyle w:val="BodyText"/>
        <w:spacing w:before="1" w:line="261" w:lineRule="auto"/>
        <w:ind w:left="1505" w:right="391" w:firstLine="336"/>
        <w:jc w:val="both"/>
      </w:pPr>
      <w:r>
        <w:rPr>
          <w:color w:val="2D2D2D"/>
        </w:rPr>
        <w:t>How different was the attitude  of  Gates  is shown by his correspondence, which discloses a definite scheme to supplant  his  superior  officer.  And  the party which he had formed on his behalf continued their campaign of misrepresentation and abuse. Gov­ ernor  Trumbull  of  Connecticut,  writing  to</w:t>
      </w:r>
      <w:r>
        <w:rPr>
          <w:color w:val="2D2D2D"/>
          <w:spacing w:val="-29"/>
        </w:rPr>
        <w:t xml:space="preserve"> </w:t>
      </w:r>
      <w:r>
        <w:rPr>
          <w:color w:val="2D2D2D"/>
        </w:rPr>
        <w:t>Williams,</w:t>
      </w:r>
    </w:p>
    <w:p w:rsidR="001709C4" w:rsidRDefault="00001EC1">
      <w:pPr>
        <w:spacing w:before="123"/>
        <w:ind w:left="2978" w:right="1875"/>
        <w:jc w:val="center"/>
        <w:rPr>
          <w:b/>
          <w:sz w:val="20"/>
        </w:rPr>
      </w:pPr>
      <w:r>
        <w:rPr>
          <w:b/>
          <w:color w:val="2D2D2D"/>
          <w:sz w:val="20"/>
        </w:rPr>
        <w:t>142</w:t>
      </w:r>
    </w:p>
    <w:p w:rsidR="001709C4" w:rsidRDefault="001709C4">
      <w:pPr>
        <w:jc w:val="center"/>
        <w:rPr>
          <w:sz w:val="20"/>
        </w:rPr>
        <w:sectPr w:rsidR="001709C4">
          <w:headerReference w:type="even" r:id="rId158"/>
          <w:pgSz w:w="12240" w:h="15840"/>
          <w:pgMar w:top="2860" w:right="1720" w:bottom="0" w:left="1720" w:header="2518"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10"/>
        <w:rPr>
          <w:b/>
          <w:sz w:val="19"/>
        </w:rPr>
      </w:pPr>
    </w:p>
    <w:p w:rsidR="001709C4" w:rsidRDefault="00001EC1">
      <w:pPr>
        <w:pStyle w:val="BodyText"/>
        <w:tabs>
          <w:tab w:val="left" w:pos="3624"/>
          <w:tab w:val="left" w:pos="4612"/>
        </w:tabs>
        <w:spacing w:before="87"/>
        <w:ind w:left="2280"/>
        <w:jc w:val="center"/>
      </w:pPr>
      <w:r>
        <w:rPr>
          <w:color w:val="2B2B2B"/>
          <w:w w:val="110"/>
        </w:rPr>
        <w:t>GATES</w:t>
      </w:r>
      <w:r>
        <w:rPr>
          <w:color w:val="2B2B2B"/>
          <w:w w:val="110"/>
        </w:rPr>
        <w:tab/>
        <w:t>AND</w:t>
      </w:r>
      <w:r>
        <w:rPr>
          <w:color w:val="2B2B2B"/>
          <w:w w:val="110"/>
        </w:rPr>
        <w:tab/>
        <w:t>SCHUYLER</w:t>
      </w:r>
    </w:p>
    <w:p w:rsidR="001709C4" w:rsidRDefault="00005745">
      <w:pPr>
        <w:pStyle w:val="BodyText"/>
        <w:spacing w:before="204" w:line="261" w:lineRule="auto"/>
        <w:ind w:left="2434" w:right="116" w:firstLine="4"/>
        <w:jc w:val="both"/>
      </w:pPr>
      <w:r>
        <w:pict>
          <v:line id="_x0000_s1316" style="position:absolute;left:0;text-align:left;z-index:251637760;mso-position-horizontal-relative:page" from="108.65pt,641.9pt" to="108.65pt,224.85pt" strokeweight=".42217mm">
            <w10:wrap anchorx="page"/>
          </v:line>
        </w:pict>
      </w:r>
      <w:r w:rsidR="00001EC1">
        <w:rPr>
          <w:color w:val="2B2B2B"/>
        </w:rPr>
        <w:t>said:  "It  is  justly to  be expected  that  General  Gates is discontented with his situation, finding  himself limited and removed from the command, to be a wretched spectator of the ruin of the army, without power of attempting to save them." And the  Gov­ ernor's  son  Joseph  wrote  to Gates:   "I  find  you  are in a cursed situation; your authority at an end; and commanded by a person who will be willing to have you knocked in the head,  as  General  Montgomery was, if he can have the money chest in his power." Elbridge Gerry, of the New England delegation in Congress, wrote him:  "We  want  very  much to  see you with the sole command of the northern  depart­ ment, but hope you will not relinquish your exertions until a favorable opportunity shall effect it." Some members of Congress, knowing what was going on, tried to dissuade Gates from his course. Among these were Charles Carroll and  Samuel  Chase,  both  of whom had visited the northern department  in  the spring, and as Commissioners of Congress had ex­ amined  personally  into  all  its affairs.  Carroll  wrote to Gates urging him to put away his prejudice against Schuyler, as he knew him to be "an active and deserv­ ing officer;" and Chase recommended him  to  place "the most unreserved and unlimited confidence in Schuyler." The latter was still in ignorance of Gates's character and wrote to him in August: "I find the jealousies with  respect  to  me  have  not  yet subsided in the country.    I  am informed  that some committees</w:t>
      </w:r>
    </w:p>
    <w:p w:rsidR="001709C4" w:rsidRDefault="00001EC1">
      <w:pPr>
        <w:spacing w:before="113"/>
        <w:ind w:left="3450" w:right="1082"/>
        <w:jc w:val="center"/>
        <w:rPr>
          <w:sz w:val="23"/>
        </w:rPr>
      </w:pPr>
      <w:r>
        <w:rPr>
          <w:color w:val="2B2B2B"/>
          <w:w w:val="105"/>
          <w:sz w:val="23"/>
        </w:rPr>
        <w:t>143</w:t>
      </w:r>
    </w:p>
    <w:p w:rsidR="001709C4" w:rsidRDefault="001709C4">
      <w:pPr>
        <w:jc w:val="center"/>
        <w:rPr>
          <w:sz w:val="23"/>
        </w:rPr>
        <w:sectPr w:rsidR="001709C4">
          <w:headerReference w:type="default" r:id="rId159"/>
          <w:pgSz w:w="12240" w:h="15840"/>
          <w:pgMar w:top="1500" w:right="104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spacing w:before="258"/>
        <w:ind w:left="1541"/>
        <w:jc w:val="both"/>
        <w:rPr>
          <w:sz w:val="21"/>
        </w:rPr>
      </w:pPr>
      <w:r>
        <w:rPr>
          <w:color w:val="2B2B2B"/>
          <w:spacing w:val="-1"/>
          <w:w w:val="105"/>
          <w:sz w:val="35"/>
        </w:rPr>
        <w:t>LIF</w:t>
      </w:r>
      <w:r>
        <w:rPr>
          <w:color w:val="2B2B2B"/>
          <w:w w:val="105"/>
          <w:sz w:val="35"/>
        </w:rPr>
        <w:t>E</w:t>
      </w:r>
      <w:r>
        <w:rPr>
          <w:color w:val="2B2B2B"/>
          <w:sz w:val="35"/>
        </w:rPr>
        <w:t xml:space="preserve">  </w:t>
      </w:r>
      <w:r>
        <w:rPr>
          <w:color w:val="2B2B2B"/>
          <w:spacing w:val="-14"/>
          <w:sz w:val="35"/>
        </w:rPr>
        <w:t xml:space="preserve"> </w:t>
      </w:r>
      <w:r>
        <w:rPr>
          <w:color w:val="2B2B2B"/>
          <w:spacing w:val="-1"/>
          <w:w w:val="103"/>
          <w:sz w:val="35"/>
        </w:rPr>
        <w:t>O</w:t>
      </w:r>
      <w:r>
        <w:rPr>
          <w:color w:val="2B2B2B"/>
          <w:w w:val="103"/>
          <w:sz w:val="35"/>
        </w:rPr>
        <w:t>F</w:t>
      </w:r>
      <w:r>
        <w:rPr>
          <w:color w:val="2B2B2B"/>
          <w:sz w:val="35"/>
        </w:rPr>
        <w:t xml:space="preserve"> </w:t>
      </w:r>
      <w:r>
        <w:rPr>
          <w:color w:val="2B2B2B"/>
          <w:spacing w:val="40"/>
          <w:sz w:val="35"/>
        </w:rPr>
        <w:t xml:space="preserve"> </w:t>
      </w:r>
      <w:r>
        <w:rPr>
          <w:color w:val="2B2B2B"/>
          <w:spacing w:val="-1"/>
          <w:sz w:val="35"/>
        </w:rPr>
        <w:t>GENERA</w:t>
      </w:r>
      <w:r>
        <w:rPr>
          <w:color w:val="2B2B2B"/>
          <w:sz w:val="35"/>
        </w:rPr>
        <w:t xml:space="preserve">L  </w:t>
      </w:r>
      <w:r>
        <w:rPr>
          <w:color w:val="2B2B2B"/>
          <w:spacing w:val="-11"/>
          <w:sz w:val="35"/>
        </w:rPr>
        <w:t xml:space="preserve"> </w:t>
      </w:r>
      <w:r>
        <w:rPr>
          <w:color w:val="2B2B2B"/>
          <w:spacing w:val="-1"/>
          <w:w w:val="107"/>
          <w:sz w:val="35"/>
        </w:rPr>
        <w:t>PHILI</w:t>
      </w:r>
      <w:r>
        <w:rPr>
          <w:color w:val="2B2B2B"/>
          <w:w w:val="107"/>
          <w:sz w:val="35"/>
        </w:rPr>
        <w:t>P</w:t>
      </w:r>
      <w:r>
        <w:rPr>
          <w:color w:val="2B2B2B"/>
          <w:sz w:val="35"/>
        </w:rPr>
        <w:t xml:space="preserve">  </w:t>
      </w:r>
      <w:r>
        <w:rPr>
          <w:color w:val="2B2B2B"/>
          <w:spacing w:val="-34"/>
          <w:sz w:val="35"/>
        </w:rPr>
        <w:t xml:space="preserve"> </w:t>
      </w:r>
      <w:r>
        <w:rPr>
          <w:color w:val="2B2B2B"/>
          <w:spacing w:val="-1"/>
          <w:w w:val="98"/>
          <w:sz w:val="35"/>
        </w:rPr>
        <w:t>SCHUYLE</w:t>
      </w:r>
      <w:r>
        <w:rPr>
          <w:color w:val="2B2B2B"/>
          <w:spacing w:val="-104"/>
          <w:w w:val="98"/>
          <w:sz w:val="35"/>
        </w:rPr>
        <w:t>R</w:t>
      </w:r>
      <w:r>
        <w:rPr>
          <w:color w:val="2B2B2B"/>
          <w:w w:val="95"/>
          <w:position w:val="-3"/>
          <w:sz w:val="21"/>
        </w:rPr>
        <w:t>,.</w:t>
      </w:r>
    </w:p>
    <w:p w:rsidR="001709C4" w:rsidRDefault="00005745">
      <w:pPr>
        <w:pStyle w:val="BodyText"/>
        <w:spacing w:before="179" w:line="261" w:lineRule="auto"/>
        <w:ind w:left="1542" w:right="398" w:firstLine="4"/>
        <w:jc w:val="both"/>
      </w:pPr>
      <w:r>
        <w:pict>
          <v:line id="_x0000_s1315" style="position:absolute;left:0;text-align:left;z-index:251638784;mso-position-horizontal-relative:page" from="108.65pt,640.35pt" to="108.65pt,178.9pt" strokeweight=".42019mm">
            <w10:wrap anchorx="page"/>
          </v:line>
        </w:pict>
      </w:r>
      <w:r w:rsidR="00001EC1">
        <w:rPr>
          <w:color w:val="2B2B2B"/>
        </w:rPr>
        <w:t>at the eastward, in this and the adjacent States, are trying me. I wish Congress may at  last comply with my entreaties, and order an inquiry on the many charges made against  me, that  I  may not any  longer be insulted. I assure you that I am sincerely tired of abuse, that I will let my enemies arrive at the com-­ pletion of their wishes, by retiring as soon as I shall have been tried, and attempt to serve my injured country in some other way, where envy and detraction have no temptation  to  follow me."</w:t>
      </w:r>
    </w:p>
    <w:p w:rsidR="001709C4" w:rsidRDefault="00001EC1">
      <w:pPr>
        <w:pStyle w:val="BodyText"/>
        <w:spacing w:line="273" w:lineRule="auto"/>
        <w:ind w:left="1541" w:right="374" w:firstLine="337"/>
        <w:jc w:val="both"/>
      </w:pPr>
      <w:r>
        <w:rPr>
          <w:color w:val="2B2B2B"/>
        </w:rPr>
        <w:t>In July, while the disputed question of command was still unsettled, Schuyler preserved a friendly rela-­ tion with Gates, and the two generals journeyed northward together to visit the army just  returning from Canada. John Trumbull, afterwards the dis­ tinguished artist, was an officer in the suite of Gates, and has left a graphic account of what he saw.  Gen­ eral Gates, he says, landed at Albany in the evening, and "proceeded immediately to visit General Schuyler, whom we found with his family,  just seated at supper. I was very much struck with the elegant style of everything I saw. We here learned the news of fresh disasters in Canada, and the next morning, accom­ panied by General Schuyler, we departed on horse­ back for Skeensborough. The road as far as Saratoga was good; thence to Fort Edward tolerable; but from that to the head of Lake Champlain, bad as possible, and  not  a  bridge  over  any  of  the small streams</w:t>
      </w:r>
      <w:r>
        <w:rPr>
          <w:color w:val="2B2B2B"/>
          <w:spacing w:val="5"/>
        </w:rPr>
        <w:t xml:space="preserve"> </w:t>
      </w:r>
      <w:r>
        <w:rPr>
          <w:color w:val="2B2B2B"/>
        </w:rPr>
        <w:t>and</w:t>
      </w:r>
    </w:p>
    <w:p w:rsidR="001709C4" w:rsidRDefault="00001EC1">
      <w:pPr>
        <w:spacing w:before="58"/>
        <w:ind w:left="3086" w:right="1875"/>
        <w:jc w:val="center"/>
        <w:rPr>
          <w:b/>
          <w:sz w:val="26"/>
        </w:rPr>
      </w:pPr>
      <w:r>
        <w:rPr>
          <w:b/>
          <w:color w:val="2B2B2B"/>
          <w:w w:val="95"/>
          <w:sz w:val="26"/>
        </w:rPr>
        <w:t>144</w:t>
      </w:r>
    </w:p>
    <w:p w:rsidR="001709C4" w:rsidRDefault="001709C4">
      <w:pPr>
        <w:jc w:val="center"/>
        <w:rPr>
          <w:sz w:val="26"/>
        </w:rPr>
        <w:sectPr w:rsidR="001709C4">
          <w:headerReference w:type="even" r:id="rId160"/>
          <w:pgSz w:w="12240" w:h="15840"/>
          <w:pgMar w:top="1500" w:right="172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1EC1">
      <w:pPr>
        <w:pStyle w:val="Heading1"/>
        <w:ind w:left="2277"/>
      </w:pPr>
      <w:r>
        <w:rPr>
          <w:color w:val="2B2B2B"/>
        </w:rPr>
        <w:t>THE NORTHERN</w:t>
      </w:r>
      <w:r>
        <w:rPr>
          <w:color w:val="2B2B2B"/>
          <w:spacing w:val="58"/>
        </w:rPr>
        <w:t xml:space="preserve"> </w:t>
      </w:r>
      <w:r>
        <w:rPr>
          <w:color w:val="2B2B2B"/>
        </w:rPr>
        <w:t>ARMY</w:t>
      </w:r>
    </w:p>
    <w:p w:rsidR="001709C4" w:rsidRDefault="00005745">
      <w:pPr>
        <w:pStyle w:val="BodyText"/>
        <w:tabs>
          <w:tab w:val="left" w:pos="8800"/>
        </w:tabs>
        <w:spacing w:before="147" w:line="261" w:lineRule="auto"/>
        <w:ind w:left="2463" w:right="130" w:firstLine="10"/>
        <w:jc w:val="both"/>
      </w:pPr>
      <w:r>
        <w:pict>
          <v:line id="_x0000_s1314" style="position:absolute;left:0;text-align:left;z-index:251639808;mso-position-horizontal-relative:page" from="107.45pt,638.2pt" to="107.45pt,181.9pt" strokeweight=".42119mm">
            <w10:wrap anchorx="page"/>
          </v:line>
        </w:pict>
      </w:r>
      <w:r w:rsidR="00001EC1">
        <w:rPr>
          <w:color w:val="2B2B2B"/>
          <w:w w:val="105"/>
        </w:rPr>
        <w:t>brooks which fall into Wood Creek. From Skeens­ borough we proceeded with all diligence by water to Ticonderoga,</w:t>
      </w:r>
      <w:r w:rsidR="00001EC1">
        <w:rPr>
          <w:color w:val="2B2B2B"/>
          <w:spacing w:val="-1"/>
          <w:w w:val="105"/>
        </w:rPr>
        <w:t xml:space="preserve"> </w:t>
      </w:r>
      <w:r w:rsidR="00001EC1">
        <w:rPr>
          <w:color w:val="2B2B2B"/>
          <w:w w:val="105"/>
        </w:rPr>
        <w:t>where</w:t>
      </w:r>
      <w:r w:rsidR="00001EC1">
        <w:rPr>
          <w:color w:val="2B2B2B"/>
          <w:spacing w:val="-17"/>
          <w:w w:val="105"/>
        </w:rPr>
        <w:t xml:space="preserve"> </w:t>
      </w:r>
      <w:r w:rsidR="00001EC1">
        <w:rPr>
          <w:color w:val="2B2B2B"/>
          <w:w w:val="105"/>
        </w:rPr>
        <w:t>we</w:t>
      </w:r>
      <w:r w:rsidR="00001EC1">
        <w:rPr>
          <w:color w:val="2B2B2B"/>
          <w:spacing w:val="-31"/>
          <w:w w:val="105"/>
        </w:rPr>
        <w:t xml:space="preserve"> </w:t>
      </w:r>
      <w:r w:rsidR="00001EC1">
        <w:rPr>
          <w:color w:val="2B2B2B"/>
          <w:w w:val="105"/>
        </w:rPr>
        <w:t>learned</w:t>
      </w:r>
      <w:r w:rsidR="00001EC1">
        <w:rPr>
          <w:color w:val="2B2B2B"/>
          <w:spacing w:val="-19"/>
          <w:w w:val="105"/>
        </w:rPr>
        <w:t xml:space="preserve"> </w:t>
      </w:r>
      <w:r w:rsidR="00001EC1">
        <w:rPr>
          <w:color w:val="2B2B2B"/>
          <w:w w:val="105"/>
        </w:rPr>
        <w:t>that</w:t>
      </w:r>
      <w:r w:rsidR="00001EC1">
        <w:rPr>
          <w:color w:val="2B2B2B"/>
          <w:spacing w:val="-18"/>
          <w:w w:val="105"/>
        </w:rPr>
        <w:t xml:space="preserve"> </w:t>
      </w:r>
      <w:r w:rsidR="00001EC1">
        <w:rPr>
          <w:color w:val="2B2B2B"/>
          <w:w w:val="105"/>
        </w:rPr>
        <w:t>the</w:t>
      </w:r>
      <w:r w:rsidR="00001EC1">
        <w:rPr>
          <w:color w:val="2B2B2B"/>
          <w:spacing w:val="-16"/>
          <w:w w:val="105"/>
        </w:rPr>
        <w:t xml:space="preserve"> </w:t>
      </w:r>
      <w:r w:rsidR="00001EC1">
        <w:rPr>
          <w:color w:val="2B2B2B"/>
          <w:w w:val="105"/>
        </w:rPr>
        <w:t>troops</w:t>
      </w:r>
      <w:r w:rsidR="00001EC1">
        <w:rPr>
          <w:color w:val="2B2B2B"/>
          <w:spacing w:val="-18"/>
          <w:w w:val="105"/>
        </w:rPr>
        <w:t xml:space="preserve"> </w:t>
      </w:r>
      <w:r w:rsidR="00001EC1">
        <w:rPr>
          <w:color w:val="2B2B2B"/>
          <w:w w:val="105"/>
        </w:rPr>
        <w:t>driven from Canada were beginning to arrive at Crown Point. The two generals went forward to that place without</w:t>
      </w:r>
      <w:r w:rsidR="00001EC1">
        <w:rPr>
          <w:color w:val="2B2B2B"/>
          <w:spacing w:val="-6"/>
          <w:w w:val="105"/>
        </w:rPr>
        <w:t xml:space="preserve"> </w:t>
      </w:r>
      <w:r w:rsidR="00001EC1">
        <w:rPr>
          <w:color w:val="2B2B2B"/>
          <w:w w:val="105"/>
        </w:rPr>
        <w:t>delay,</w:t>
      </w:r>
      <w:r w:rsidR="00001EC1">
        <w:rPr>
          <w:color w:val="2B2B2B"/>
          <w:spacing w:val="-8"/>
          <w:w w:val="105"/>
        </w:rPr>
        <w:t xml:space="preserve"> </w:t>
      </w:r>
      <w:r w:rsidR="00001EC1">
        <w:rPr>
          <w:color w:val="2B2B2B"/>
          <w:w w:val="105"/>
        </w:rPr>
        <w:t>leaving</w:t>
      </w:r>
      <w:r w:rsidR="00001EC1">
        <w:rPr>
          <w:color w:val="2B2B2B"/>
          <w:spacing w:val="-7"/>
          <w:w w:val="105"/>
        </w:rPr>
        <w:t xml:space="preserve"> </w:t>
      </w:r>
      <w:r w:rsidR="00001EC1">
        <w:rPr>
          <w:color w:val="2B2B2B"/>
          <w:w w:val="105"/>
        </w:rPr>
        <w:t>me</w:t>
      </w:r>
      <w:r w:rsidR="00001EC1">
        <w:rPr>
          <w:color w:val="2B2B2B"/>
          <w:spacing w:val="-21"/>
          <w:w w:val="105"/>
        </w:rPr>
        <w:t xml:space="preserve"> </w:t>
      </w:r>
      <w:r w:rsidR="00001EC1">
        <w:rPr>
          <w:color w:val="2B2B2B"/>
          <w:w w:val="105"/>
        </w:rPr>
        <w:t>with</w:t>
      </w:r>
      <w:r w:rsidR="00001EC1">
        <w:rPr>
          <w:color w:val="2B2B2B"/>
          <w:spacing w:val="-17"/>
          <w:w w:val="105"/>
        </w:rPr>
        <w:t xml:space="preserve"> </w:t>
      </w:r>
      <w:r w:rsidR="00001EC1">
        <w:rPr>
          <w:color w:val="2B2B2B"/>
          <w:w w:val="105"/>
        </w:rPr>
        <w:t>orders</w:t>
      </w:r>
      <w:r w:rsidR="00001EC1">
        <w:rPr>
          <w:color w:val="2B2B2B"/>
          <w:spacing w:val="-15"/>
          <w:w w:val="105"/>
        </w:rPr>
        <w:t xml:space="preserve"> </w:t>
      </w:r>
      <w:r w:rsidR="00001EC1">
        <w:rPr>
          <w:color w:val="2B2B2B"/>
          <w:w w:val="105"/>
        </w:rPr>
        <w:t>to</w:t>
      </w:r>
      <w:r w:rsidR="00001EC1">
        <w:rPr>
          <w:color w:val="2B2B2B"/>
          <w:spacing w:val="-15"/>
          <w:w w:val="105"/>
        </w:rPr>
        <w:t xml:space="preserve"> </w:t>
      </w:r>
      <w:r w:rsidR="00001EC1">
        <w:rPr>
          <w:color w:val="2B2B2B"/>
          <w:w w:val="105"/>
        </w:rPr>
        <w:t>examine</w:t>
      </w:r>
      <w:r w:rsidR="00001EC1">
        <w:rPr>
          <w:color w:val="2B2B2B"/>
          <w:spacing w:val="-2"/>
          <w:w w:val="105"/>
        </w:rPr>
        <w:t xml:space="preserve"> </w:t>
      </w:r>
      <w:r w:rsidR="00001EC1">
        <w:rPr>
          <w:color w:val="2B2B2B"/>
          <w:w w:val="105"/>
        </w:rPr>
        <w:t>the ground on the east side of</w:t>
      </w:r>
      <w:r w:rsidR="00001EC1">
        <w:rPr>
          <w:color w:val="2B2B2B"/>
          <w:spacing w:val="-7"/>
          <w:w w:val="105"/>
        </w:rPr>
        <w:t xml:space="preserve"> </w:t>
      </w:r>
      <w:r w:rsidR="00001EC1">
        <w:rPr>
          <w:color w:val="2B2B2B"/>
          <w:w w:val="105"/>
        </w:rPr>
        <w:t>the</w:t>
      </w:r>
      <w:r w:rsidR="00001EC1">
        <w:rPr>
          <w:color w:val="2B2B2B"/>
          <w:spacing w:val="-12"/>
          <w:w w:val="105"/>
        </w:rPr>
        <w:t xml:space="preserve"> </w:t>
      </w:r>
      <w:r w:rsidR="00001EC1">
        <w:rPr>
          <w:color w:val="2B2B2B"/>
          <w:w w:val="105"/>
        </w:rPr>
        <w:t>lake.</w:t>
      </w:r>
      <w:r w:rsidR="00001EC1">
        <w:rPr>
          <w:color w:val="2B2B2B"/>
          <w:w w:val="105"/>
        </w:rPr>
        <w:tab/>
        <w:t>The next morning I went forward to Crown Point, where I rejoined</w:t>
      </w:r>
      <w:r w:rsidR="00001EC1">
        <w:rPr>
          <w:color w:val="2B2B2B"/>
          <w:spacing w:val="-22"/>
          <w:w w:val="105"/>
        </w:rPr>
        <w:t xml:space="preserve"> </w:t>
      </w:r>
      <w:r w:rsidR="00001EC1">
        <w:rPr>
          <w:color w:val="2B2B2B"/>
          <w:w w:val="105"/>
        </w:rPr>
        <w:t>my</w:t>
      </w:r>
      <w:r w:rsidR="00001EC1">
        <w:rPr>
          <w:color w:val="2B2B2B"/>
          <w:spacing w:val="-34"/>
          <w:w w:val="105"/>
        </w:rPr>
        <w:t xml:space="preserve"> </w:t>
      </w:r>
      <w:r w:rsidR="00001EC1">
        <w:rPr>
          <w:color w:val="2B2B2B"/>
          <w:w w:val="105"/>
        </w:rPr>
        <w:t>general,</w:t>
      </w:r>
      <w:r w:rsidR="00001EC1">
        <w:rPr>
          <w:color w:val="2B2B2B"/>
          <w:spacing w:val="-15"/>
          <w:w w:val="105"/>
        </w:rPr>
        <w:t xml:space="preserve"> </w:t>
      </w:r>
      <w:r w:rsidR="00001EC1">
        <w:rPr>
          <w:color w:val="2B2B2B"/>
          <w:w w:val="105"/>
        </w:rPr>
        <w:t>and</w:t>
      </w:r>
      <w:r w:rsidR="00001EC1">
        <w:rPr>
          <w:color w:val="2B2B2B"/>
          <w:spacing w:val="-23"/>
          <w:w w:val="105"/>
        </w:rPr>
        <w:t xml:space="preserve"> </w:t>
      </w:r>
      <w:r w:rsidR="00001EC1">
        <w:rPr>
          <w:color w:val="2B2B2B"/>
          <w:w w:val="105"/>
        </w:rPr>
        <w:t>there</w:t>
      </w:r>
      <w:r w:rsidR="00001EC1">
        <w:rPr>
          <w:color w:val="2B2B2B"/>
          <w:spacing w:val="-29"/>
          <w:w w:val="105"/>
        </w:rPr>
        <w:t xml:space="preserve"> </w:t>
      </w:r>
      <w:r w:rsidR="00001EC1">
        <w:rPr>
          <w:color w:val="2B2B2B"/>
          <w:w w:val="105"/>
        </w:rPr>
        <w:t>saw,</w:t>
      </w:r>
      <w:r w:rsidR="00001EC1">
        <w:rPr>
          <w:color w:val="2B2B2B"/>
          <w:spacing w:val="-21"/>
          <w:w w:val="105"/>
        </w:rPr>
        <w:t xml:space="preserve"> </w:t>
      </w:r>
      <w:r w:rsidR="00001EC1">
        <w:rPr>
          <w:color w:val="2B2B2B"/>
          <w:w w:val="105"/>
        </w:rPr>
        <w:t>in</w:t>
      </w:r>
      <w:r w:rsidR="00001EC1">
        <w:rPr>
          <w:color w:val="2B2B2B"/>
          <w:spacing w:val="-33"/>
          <w:w w:val="105"/>
        </w:rPr>
        <w:t xml:space="preserve"> </w:t>
      </w:r>
      <w:r w:rsidR="00001EC1">
        <w:rPr>
          <w:color w:val="2B2B2B"/>
          <w:w w:val="105"/>
        </w:rPr>
        <w:t>all</w:t>
      </w:r>
      <w:r w:rsidR="00001EC1">
        <w:rPr>
          <w:color w:val="2B2B2B"/>
          <w:spacing w:val="-31"/>
          <w:w w:val="105"/>
        </w:rPr>
        <w:t xml:space="preserve"> </w:t>
      </w:r>
      <w:r w:rsidR="00001EC1">
        <w:rPr>
          <w:color w:val="2B2B2B"/>
          <w:w w:val="105"/>
        </w:rPr>
        <w:t>its</w:t>
      </w:r>
      <w:r w:rsidR="00001EC1">
        <w:rPr>
          <w:color w:val="2B2B2B"/>
          <w:spacing w:val="-25"/>
          <w:w w:val="105"/>
        </w:rPr>
        <w:t xml:space="preserve"> </w:t>
      </w:r>
      <w:r w:rsidR="00001EC1">
        <w:rPr>
          <w:color w:val="2B2B2B"/>
          <w:w w:val="105"/>
        </w:rPr>
        <w:t>horrors, the calamities of unsuccessful</w:t>
      </w:r>
      <w:r w:rsidR="00001EC1">
        <w:rPr>
          <w:color w:val="2B2B2B"/>
          <w:spacing w:val="-53"/>
          <w:w w:val="105"/>
        </w:rPr>
        <w:t xml:space="preserve"> </w:t>
      </w:r>
      <w:r w:rsidR="00001EC1">
        <w:rPr>
          <w:color w:val="2B2B2B"/>
          <w:w w:val="105"/>
        </w:rPr>
        <w:t>war.</w:t>
      </w:r>
    </w:p>
    <w:p w:rsidR="001709C4" w:rsidRDefault="00001EC1">
      <w:pPr>
        <w:pStyle w:val="BodyText"/>
        <w:spacing w:line="261" w:lineRule="auto"/>
        <w:ind w:left="2466" w:right="98" w:firstLine="330"/>
        <w:jc w:val="both"/>
      </w:pPr>
      <w:r>
        <w:rPr>
          <w:color w:val="2B2B2B"/>
          <w:w w:val="105"/>
        </w:rPr>
        <w:t>"Early in May, re-enforcements from England had reached</w:t>
      </w:r>
      <w:r>
        <w:rPr>
          <w:color w:val="2B2B2B"/>
          <w:spacing w:val="-40"/>
          <w:w w:val="105"/>
        </w:rPr>
        <w:t xml:space="preserve"> </w:t>
      </w:r>
      <w:r>
        <w:rPr>
          <w:color w:val="2B2B2B"/>
          <w:w w:val="105"/>
        </w:rPr>
        <w:t>Quebec,</w:t>
      </w:r>
      <w:r>
        <w:rPr>
          <w:color w:val="2B2B2B"/>
          <w:spacing w:val="-36"/>
          <w:w w:val="105"/>
        </w:rPr>
        <w:t xml:space="preserve"> </w:t>
      </w:r>
      <w:r>
        <w:rPr>
          <w:color w:val="2B2B2B"/>
          <w:w w:val="105"/>
        </w:rPr>
        <w:t>and</w:t>
      </w:r>
      <w:r>
        <w:rPr>
          <w:color w:val="2B2B2B"/>
          <w:spacing w:val="-39"/>
          <w:w w:val="105"/>
        </w:rPr>
        <w:t xml:space="preserve"> </w:t>
      </w:r>
      <w:r>
        <w:rPr>
          <w:color w:val="2B2B2B"/>
          <w:w w:val="105"/>
        </w:rPr>
        <w:t>our</w:t>
      </w:r>
      <w:r>
        <w:rPr>
          <w:color w:val="2B2B2B"/>
          <w:spacing w:val="-42"/>
          <w:w w:val="105"/>
        </w:rPr>
        <w:t xml:space="preserve"> </w:t>
      </w:r>
      <w:r>
        <w:rPr>
          <w:color w:val="2B2B2B"/>
          <w:w w:val="105"/>
        </w:rPr>
        <w:t>troops</w:t>
      </w:r>
      <w:r>
        <w:rPr>
          <w:color w:val="2B2B2B"/>
          <w:spacing w:val="-41"/>
          <w:w w:val="105"/>
        </w:rPr>
        <w:t xml:space="preserve"> </w:t>
      </w:r>
      <w:r>
        <w:rPr>
          <w:color w:val="2B2B2B"/>
          <w:w w:val="105"/>
        </w:rPr>
        <w:t>were</w:t>
      </w:r>
      <w:r>
        <w:rPr>
          <w:color w:val="2B2B2B"/>
          <w:spacing w:val="-48"/>
          <w:w w:val="105"/>
        </w:rPr>
        <w:t xml:space="preserve"> </w:t>
      </w:r>
      <w:r>
        <w:rPr>
          <w:color w:val="2B2B2B"/>
          <w:w w:val="105"/>
        </w:rPr>
        <w:t>of</w:t>
      </w:r>
      <w:r>
        <w:rPr>
          <w:color w:val="2B2B2B"/>
          <w:spacing w:val="-30"/>
          <w:w w:val="105"/>
        </w:rPr>
        <w:t xml:space="preserve"> </w:t>
      </w:r>
      <w:r>
        <w:rPr>
          <w:color w:val="2B2B2B"/>
          <w:w w:val="105"/>
        </w:rPr>
        <w:t>course</w:t>
      </w:r>
      <w:r>
        <w:rPr>
          <w:color w:val="2B2B2B"/>
          <w:spacing w:val="-34"/>
          <w:w w:val="105"/>
        </w:rPr>
        <w:t xml:space="preserve"> </w:t>
      </w:r>
      <w:r>
        <w:rPr>
          <w:color w:val="2B2B2B"/>
          <w:w w:val="105"/>
        </w:rPr>
        <w:t>obliged toretire. Theywereconstantly harassed in</w:t>
      </w:r>
      <w:r>
        <w:rPr>
          <w:color w:val="2B2B2B"/>
          <w:spacing w:val="-45"/>
          <w:w w:val="105"/>
        </w:rPr>
        <w:t xml:space="preserve"> </w:t>
      </w:r>
      <w:r>
        <w:rPr>
          <w:color w:val="2B2B2B"/>
          <w:spacing w:val="2"/>
          <w:w w:val="105"/>
        </w:rPr>
        <w:t>thei</w:t>
      </w:r>
      <w:r>
        <w:rPr>
          <w:color w:val="606060"/>
          <w:spacing w:val="2"/>
          <w:w w:val="105"/>
        </w:rPr>
        <w:t>tf</w:t>
      </w:r>
      <w:r>
        <w:rPr>
          <w:color w:val="2B2B2B"/>
          <w:spacing w:val="2"/>
          <w:w w:val="105"/>
        </w:rPr>
        <w:t xml:space="preserve">retreat </w:t>
      </w:r>
      <w:r>
        <w:rPr>
          <w:color w:val="2B2B2B"/>
          <w:w w:val="105"/>
        </w:rPr>
        <w:t>and,</w:t>
      </w:r>
      <w:r>
        <w:rPr>
          <w:color w:val="2B2B2B"/>
          <w:spacing w:val="-20"/>
          <w:w w:val="105"/>
        </w:rPr>
        <w:t xml:space="preserve"> </w:t>
      </w:r>
      <w:r>
        <w:rPr>
          <w:color w:val="2B2B2B"/>
          <w:w w:val="105"/>
        </w:rPr>
        <w:t>in</w:t>
      </w:r>
      <w:r>
        <w:rPr>
          <w:color w:val="2B2B2B"/>
          <w:spacing w:val="-29"/>
          <w:w w:val="105"/>
        </w:rPr>
        <w:t xml:space="preserve"> </w:t>
      </w:r>
      <w:r>
        <w:rPr>
          <w:color w:val="2B2B2B"/>
          <w:w w:val="105"/>
        </w:rPr>
        <w:t>addition,</w:t>
      </w:r>
      <w:r>
        <w:rPr>
          <w:color w:val="2B2B2B"/>
          <w:spacing w:val="-6"/>
          <w:w w:val="105"/>
        </w:rPr>
        <w:t xml:space="preserve"> </w:t>
      </w:r>
      <w:r>
        <w:rPr>
          <w:color w:val="2B2B2B"/>
          <w:w w:val="105"/>
        </w:rPr>
        <w:t>the</w:t>
      </w:r>
      <w:r>
        <w:rPr>
          <w:color w:val="2B2B2B"/>
          <w:spacing w:val="-25"/>
          <w:w w:val="105"/>
        </w:rPr>
        <w:t xml:space="preserve"> </w:t>
      </w:r>
      <w:r>
        <w:rPr>
          <w:color w:val="2B2B2B"/>
          <w:w w:val="105"/>
        </w:rPr>
        <w:t>smallpox,</w:t>
      </w:r>
      <w:r>
        <w:rPr>
          <w:color w:val="2B2B2B"/>
          <w:spacing w:val="-9"/>
          <w:w w:val="105"/>
        </w:rPr>
        <w:t xml:space="preserve"> </w:t>
      </w:r>
      <w:r>
        <w:rPr>
          <w:color w:val="2B2B2B"/>
          <w:w w:val="105"/>
        </w:rPr>
        <w:t>in</w:t>
      </w:r>
      <w:r>
        <w:rPr>
          <w:color w:val="2B2B2B"/>
          <w:spacing w:val="-24"/>
          <w:w w:val="105"/>
        </w:rPr>
        <w:t xml:space="preserve"> </w:t>
      </w:r>
      <w:r>
        <w:rPr>
          <w:color w:val="2B2B2B"/>
          <w:w w:val="105"/>
        </w:rPr>
        <w:t>its</w:t>
      </w:r>
      <w:r>
        <w:rPr>
          <w:color w:val="2B2B2B"/>
          <w:spacing w:val="-34"/>
          <w:w w:val="105"/>
        </w:rPr>
        <w:t xml:space="preserve"> </w:t>
      </w:r>
      <w:r>
        <w:rPr>
          <w:color w:val="2B2B2B"/>
          <w:w w:val="105"/>
        </w:rPr>
        <w:t>most</w:t>
      </w:r>
      <w:r>
        <w:rPr>
          <w:color w:val="2B2B2B"/>
          <w:spacing w:val="-21"/>
          <w:w w:val="105"/>
        </w:rPr>
        <w:t xml:space="preserve"> </w:t>
      </w:r>
      <w:r>
        <w:rPr>
          <w:color w:val="2B2B2B"/>
          <w:w w:val="105"/>
        </w:rPr>
        <w:t>virulent</w:t>
      </w:r>
      <w:r>
        <w:rPr>
          <w:color w:val="2B2B2B"/>
          <w:spacing w:val="-7"/>
          <w:w w:val="105"/>
        </w:rPr>
        <w:t xml:space="preserve"> </w:t>
      </w:r>
      <w:r>
        <w:rPr>
          <w:color w:val="2B2B2B"/>
          <w:w w:val="105"/>
        </w:rPr>
        <w:t>and deadly form, had made its appearance among them. General Thomas died of this loathsome disease at Chambly, and the command devolved on General Sullivan, who conducted this calamitous retreat jn an admirable manner, but was driven from post to post until he reached St. John's, at the northern extremity of  Lake  Champlain.</w:t>
      </w:r>
      <w:r>
        <w:rPr>
          <w:color w:val="2B2B2B"/>
          <w:spacing w:val="80"/>
          <w:w w:val="105"/>
        </w:rPr>
        <w:t xml:space="preserve"> </w:t>
      </w:r>
      <w:r>
        <w:rPr>
          <w:color w:val="2B2B2B"/>
          <w:w w:val="105"/>
        </w:rPr>
        <w:t>At that time no road existed</w:t>
      </w:r>
      <w:r>
        <w:rPr>
          <w:color w:val="2B2B2B"/>
          <w:spacing w:val="80"/>
          <w:w w:val="105"/>
        </w:rPr>
        <w:t xml:space="preserve"> </w:t>
      </w:r>
      <w:r>
        <w:rPr>
          <w:color w:val="2B2B2B"/>
          <w:w w:val="105"/>
        </w:rPr>
        <w:t>on</w:t>
      </w:r>
      <w:r>
        <w:rPr>
          <w:color w:val="2B2B2B"/>
          <w:spacing w:val="-26"/>
          <w:w w:val="105"/>
        </w:rPr>
        <w:t xml:space="preserve"> </w:t>
      </w:r>
      <w:r>
        <w:rPr>
          <w:color w:val="2B2B2B"/>
          <w:w w:val="105"/>
        </w:rPr>
        <w:t>either</w:t>
      </w:r>
      <w:r>
        <w:rPr>
          <w:color w:val="2B2B2B"/>
          <w:spacing w:val="-27"/>
          <w:w w:val="105"/>
        </w:rPr>
        <w:t xml:space="preserve"> </w:t>
      </w:r>
      <w:r>
        <w:rPr>
          <w:color w:val="2B2B2B"/>
          <w:w w:val="105"/>
        </w:rPr>
        <w:t>side</w:t>
      </w:r>
      <w:r>
        <w:rPr>
          <w:color w:val="2B2B2B"/>
          <w:spacing w:val="-38"/>
          <w:w w:val="105"/>
        </w:rPr>
        <w:t xml:space="preserve"> </w:t>
      </w:r>
      <w:r>
        <w:rPr>
          <w:color w:val="2B2B2B"/>
          <w:w w:val="105"/>
        </w:rPr>
        <w:t>of</w:t>
      </w:r>
      <w:r>
        <w:rPr>
          <w:color w:val="2B2B2B"/>
          <w:spacing w:val="-12"/>
          <w:w w:val="105"/>
        </w:rPr>
        <w:t xml:space="preserve"> </w:t>
      </w:r>
      <w:r>
        <w:rPr>
          <w:color w:val="2B2B2B"/>
          <w:w w:val="105"/>
        </w:rPr>
        <w:t>the</w:t>
      </w:r>
      <w:r>
        <w:rPr>
          <w:color w:val="2B2B2B"/>
          <w:spacing w:val="-33"/>
          <w:w w:val="105"/>
        </w:rPr>
        <w:t xml:space="preserve"> </w:t>
      </w:r>
      <w:r>
        <w:rPr>
          <w:color w:val="2B2B2B"/>
          <w:w w:val="105"/>
        </w:rPr>
        <w:t>lake,</w:t>
      </w:r>
      <w:r>
        <w:rPr>
          <w:color w:val="2B2B2B"/>
          <w:spacing w:val="-22"/>
          <w:w w:val="105"/>
        </w:rPr>
        <w:t xml:space="preserve"> </w:t>
      </w:r>
      <w:r>
        <w:rPr>
          <w:color w:val="2B2B2B"/>
          <w:w w:val="105"/>
        </w:rPr>
        <w:t>and</w:t>
      </w:r>
      <w:r>
        <w:rPr>
          <w:color w:val="2B2B2B"/>
          <w:spacing w:val="-28"/>
          <w:w w:val="105"/>
        </w:rPr>
        <w:t xml:space="preserve"> </w:t>
      </w:r>
      <w:r>
        <w:rPr>
          <w:color w:val="2B2B2B"/>
          <w:w w:val="105"/>
        </w:rPr>
        <w:t>the</w:t>
      </w:r>
      <w:r>
        <w:rPr>
          <w:color w:val="2B2B2B"/>
          <w:spacing w:val="-37"/>
          <w:w w:val="105"/>
        </w:rPr>
        <w:t xml:space="preserve"> </w:t>
      </w:r>
      <w:r>
        <w:rPr>
          <w:color w:val="2B2B2B"/>
          <w:w w:val="105"/>
        </w:rPr>
        <w:t>only</w:t>
      </w:r>
      <w:r>
        <w:rPr>
          <w:color w:val="2B2B2B"/>
          <w:spacing w:val="-26"/>
          <w:w w:val="105"/>
        </w:rPr>
        <w:t xml:space="preserve"> </w:t>
      </w:r>
      <w:r>
        <w:rPr>
          <w:color w:val="2B2B2B"/>
          <w:w w:val="105"/>
        </w:rPr>
        <w:t>communication with Albany and the southern country was by its waters. General Sullivan having secured all the ves­ sels and boats at St. John's and destroyed all which were not necessary for the conveyance of his troops, by this means effectually prevented the immediate advance</w:t>
      </w:r>
      <w:r>
        <w:rPr>
          <w:color w:val="2B2B2B"/>
          <w:spacing w:val="-32"/>
          <w:w w:val="105"/>
        </w:rPr>
        <w:t xml:space="preserve"> </w:t>
      </w:r>
      <w:r>
        <w:rPr>
          <w:color w:val="2B2B2B"/>
          <w:w w:val="105"/>
        </w:rPr>
        <w:t>and</w:t>
      </w:r>
      <w:r>
        <w:rPr>
          <w:color w:val="2B2B2B"/>
          <w:spacing w:val="-24"/>
          <w:w w:val="105"/>
        </w:rPr>
        <w:t xml:space="preserve"> </w:t>
      </w:r>
      <w:r>
        <w:rPr>
          <w:color w:val="2B2B2B"/>
          <w:w w:val="105"/>
        </w:rPr>
        <w:t>pursuit</w:t>
      </w:r>
      <w:r>
        <w:rPr>
          <w:color w:val="2B2B2B"/>
          <w:spacing w:val="-20"/>
          <w:w w:val="105"/>
        </w:rPr>
        <w:t xml:space="preserve"> </w:t>
      </w:r>
      <w:r>
        <w:rPr>
          <w:color w:val="2B2B2B"/>
          <w:w w:val="105"/>
        </w:rPr>
        <w:t>of</w:t>
      </w:r>
      <w:r>
        <w:rPr>
          <w:color w:val="2B2B2B"/>
          <w:spacing w:val="-11"/>
          <w:w w:val="105"/>
        </w:rPr>
        <w:t xml:space="preserve"> </w:t>
      </w:r>
      <w:r>
        <w:rPr>
          <w:color w:val="2B2B2B"/>
          <w:w w:val="105"/>
        </w:rPr>
        <w:t>the</w:t>
      </w:r>
      <w:r>
        <w:rPr>
          <w:color w:val="2B2B2B"/>
          <w:spacing w:val="-32"/>
          <w:w w:val="105"/>
        </w:rPr>
        <w:t xml:space="preserve"> </w:t>
      </w:r>
      <w:r>
        <w:rPr>
          <w:color w:val="2B2B2B"/>
          <w:w w:val="105"/>
        </w:rPr>
        <w:t>enemy.</w:t>
      </w:r>
      <w:r>
        <w:rPr>
          <w:color w:val="2B2B2B"/>
          <w:spacing w:val="65"/>
          <w:w w:val="105"/>
        </w:rPr>
        <w:t xml:space="preserve"> </w:t>
      </w:r>
      <w:r>
        <w:rPr>
          <w:color w:val="2B2B2B"/>
          <w:w w:val="105"/>
        </w:rPr>
        <w:t>Thus</w:t>
      </w:r>
      <w:r>
        <w:rPr>
          <w:color w:val="2B2B2B"/>
          <w:spacing w:val="-33"/>
          <w:w w:val="105"/>
        </w:rPr>
        <w:t xml:space="preserve"> </w:t>
      </w:r>
      <w:r>
        <w:rPr>
          <w:color w:val="2B2B2B"/>
          <w:w w:val="105"/>
        </w:rPr>
        <w:t>the</w:t>
      </w:r>
      <w:r>
        <w:rPr>
          <w:color w:val="2B2B2B"/>
          <w:spacing w:val="-28"/>
          <w:w w:val="105"/>
        </w:rPr>
        <w:t xml:space="preserve"> </w:t>
      </w:r>
      <w:r>
        <w:rPr>
          <w:color w:val="2B2B2B"/>
          <w:w w:val="105"/>
        </w:rPr>
        <w:t xml:space="preserve">wretched remnant of the army reathed Crown Point in </w:t>
      </w:r>
      <w:r>
        <w:rPr>
          <w:color w:val="2B2B2B"/>
          <w:spacing w:val="23"/>
          <w:w w:val="105"/>
        </w:rPr>
        <w:t xml:space="preserve"> </w:t>
      </w:r>
      <w:r>
        <w:rPr>
          <w:color w:val="2B2B2B"/>
          <w:w w:val="105"/>
        </w:rPr>
        <w:t>safety,</w:t>
      </w:r>
    </w:p>
    <w:p w:rsidR="001709C4" w:rsidRDefault="00001EC1">
      <w:pPr>
        <w:spacing w:before="80"/>
        <w:ind w:left="3450" w:right="1053"/>
        <w:jc w:val="center"/>
        <w:rPr>
          <w:b/>
          <w:sz w:val="26"/>
        </w:rPr>
      </w:pPr>
      <w:r>
        <w:rPr>
          <w:b/>
          <w:color w:val="2B2B2B"/>
          <w:w w:val="95"/>
          <w:sz w:val="26"/>
        </w:rPr>
        <w:t>145</w:t>
      </w:r>
    </w:p>
    <w:p w:rsidR="001709C4" w:rsidRDefault="001709C4">
      <w:pPr>
        <w:jc w:val="center"/>
        <w:rPr>
          <w:sz w:val="26"/>
        </w:rPr>
        <w:sectPr w:rsidR="001709C4">
          <w:headerReference w:type="default" r:id="rId161"/>
          <w:pgSz w:w="12240" w:h="15840"/>
          <w:pgMar w:top="1500" w:right="1040" w:bottom="0" w:left="1720" w:header="0" w:footer="0" w:gutter="0"/>
          <w:cols w:space="720"/>
        </w:sectPr>
      </w:pPr>
    </w:p>
    <w:p w:rsidR="001709C4" w:rsidRDefault="001709C4">
      <w:pPr>
        <w:pStyle w:val="BodyText"/>
        <w:spacing w:before="8"/>
        <w:rPr>
          <w:b/>
          <w:sz w:val="9"/>
        </w:rPr>
      </w:pPr>
    </w:p>
    <w:p w:rsidR="001709C4" w:rsidRDefault="00001EC1">
      <w:pPr>
        <w:pStyle w:val="BodyText"/>
        <w:spacing w:before="87" w:line="264" w:lineRule="auto"/>
        <w:ind w:left="1586" w:right="291" w:firstLine="6"/>
        <w:jc w:val="both"/>
      </w:pPr>
      <w:r>
        <w:rPr>
          <w:color w:val="2B2B2B"/>
        </w:rPr>
        <w:t>but it is difficult to conceive a state of much deeper misery. The  boats were leaky  and without  awnings; the sick, being laid upon their bottoms without straw, were soon drenched in the filthy water of that pecu­ liarly stagnant muddy lake, e:&gt;..'J)osed to the burning sun of the month  of  July,  with  no  sustenance  but raw salt pork, which was often rancid, and hard  bis­ cuit or unbaked flour; no drink  but the vile water of  the lake, modified perhaps, but not corrected by bad rum,  and scarcely any</w:t>
      </w:r>
      <w:r>
        <w:rPr>
          <w:color w:val="2B2B2B"/>
          <w:spacing w:val="-32"/>
        </w:rPr>
        <w:t xml:space="preserve"> </w:t>
      </w:r>
      <w:r>
        <w:rPr>
          <w:color w:val="2B2B2B"/>
        </w:rPr>
        <w:t>medicine.</w:t>
      </w:r>
    </w:p>
    <w:p w:rsidR="001709C4" w:rsidRDefault="00005745">
      <w:pPr>
        <w:pStyle w:val="BodyText"/>
        <w:spacing w:line="261" w:lineRule="auto"/>
        <w:ind w:left="1598" w:right="267" w:firstLine="333"/>
        <w:jc w:val="both"/>
      </w:pPr>
      <w:r>
        <w:pict>
          <v:line id="_x0000_s1313" style="position:absolute;left:0;text-align:left;z-index:251640832;mso-position-horizontal-relative:page" from="108pt,437.85pt" to="108pt,196.4pt" strokeweight=".96pt">
            <w10:wrap anchorx="page"/>
          </v:line>
        </w:pict>
      </w:r>
      <w:r w:rsidR="00001EC1">
        <w:rPr>
          <w:color w:val="2B2B2B"/>
        </w:rPr>
        <w:t>"My first duty, upon  my arrival  at  Crown  Point, was to procure a return of  the  number  and condition of the troops. I found them dispersed, some  few in tents, some in sheds, and more under the shelter of miserable bush huts, so totally disorganized by the death or sickness of officers that the distinction of regiments and corps was in  a  great  degree  lost;  so that I was driven to the necessity of great personal examination, and I can truly say that  I  did  not look into a tent or hut in  which  I  did  not  find  either  a dead or a dying man.  I  can  scarcely  imagine  any more disastrous scene, except the retreat of Bonapart from Moscow-that probably was the very acme of human misery. I found the whole number of officers and men to be five thousand  two  hundred,  and  the sick who required the attentions of  a  hospital  were two thousand eight hundred, so that when  they were sent off with the number of  men  necessary  to  row them  to the  hospital,  which  had  been  established at</w:t>
      </w:r>
    </w:p>
    <w:p w:rsidR="001709C4" w:rsidRDefault="00001EC1">
      <w:pPr>
        <w:pStyle w:val="Heading5"/>
        <w:spacing w:before="4"/>
        <w:ind w:left="3204" w:right="1875"/>
        <w:jc w:val="center"/>
      </w:pPr>
      <w:r>
        <w:rPr>
          <w:color w:val="2B2B2B"/>
          <w:w w:val="80"/>
        </w:rPr>
        <w:t>146</w:t>
      </w:r>
    </w:p>
    <w:p w:rsidR="001709C4" w:rsidRDefault="001709C4">
      <w:pPr>
        <w:jc w:val="center"/>
        <w:sectPr w:rsidR="001709C4">
          <w:headerReference w:type="even" r:id="rId162"/>
          <w:pgSz w:w="12240" w:h="15840"/>
          <w:pgMar w:top="2860" w:right="1720" w:bottom="0" w:left="1720" w:header="2495"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9"/>
        <w:rPr>
          <w:sz w:val="18"/>
        </w:rPr>
      </w:pPr>
    </w:p>
    <w:p w:rsidR="001709C4" w:rsidRDefault="00001EC1">
      <w:pPr>
        <w:tabs>
          <w:tab w:val="left" w:pos="3743"/>
          <w:tab w:val="left" w:pos="5049"/>
          <w:tab w:val="left" w:pos="6049"/>
        </w:tabs>
        <w:spacing w:before="85"/>
        <w:ind w:left="2212"/>
        <w:jc w:val="center"/>
        <w:rPr>
          <w:sz w:val="34"/>
        </w:rPr>
      </w:pPr>
      <w:r>
        <w:rPr>
          <w:color w:val="2A2A2A"/>
          <w:sz w:val="34"/>
        </w:rPr>
        <w:t>CROWN</w:t>
      </w:r>
      <w:r>
        <w:rPr>
          <w:color w:val="2A2A2A"/>
          <w:sz w:val="34"/>
        </w:rPr>
        <w:tab/>
        <w:t>POINT</w:t>
      </w:r>
      <w:r>
        <w:rPr>
          <w:color w:val="2A2A2A"/>
          <w:sz w:val="34"/>
        </w:rPr>
        <w:tab/>
        <w:t>AND</w:t>
      </w:r>
      <w:r>
        <w:rPr>
          <w:color w:val="2A2A2A"/>
          <w:sz w:val="34"/>
        </w:rPr>
        <w:tab/>
        <w:t>TICONDEROGA</w:t>
      </w:r>
    </w:p>
    <w:p w:rsidR="001709C4" w:rsidRDefault="00001EC1">
      <w:pPr>
        <w:pStyle w:val="BodyText"/>
        <w:spacing w:before="177" w:line="261" w:lineRule="auto"/>
        <w:ind w:left="2389" w:right="135" w:firstLine="3"/>
        <w:jc w:val="both"/>
      </w:pPr>
      <w:r>
        <w:rPr>
          <w:color w:val="2A2A2A"/>
        </w:rPr>
        <w:t xml:space="preserve">the south end of Lake George, a distance of  </w:t>
      </w:r>
      <w:r>
        <w:rPr>
          <w:color w:val="2A2A2A"/>
          <w:sz w:val="33"/>
        </w:rPr>
        <w:t xml:space="preserve">fifty </w:t>
      </w:r>
      <w:r>
        <w:rPr>
          <w:color w:val="2A2A2A"/>
        </w:rPr>
        <w:t>miles, there would remain but the shadow of an army. Crown Point was not tenable by such a wreck, and we were ordered to fall back upon Ticonderoga imme­ diately."</w:t>
      </w:r>
    </w:p>
    <w:p w:rsidR="001709C4" w:rsidRDefault="00005745">
      <w:pPr>
        <w:pStyle w:val="BodyText"/>
        <w:spacing w:line="261" w:lineRule="auto"/>
        <w:ind w:left="2389" w:right="101" w:firstLine="352"/>
        <w:jc w:val="both"/>
      </w:pPr>
      <w:r>
        <w:pict>
          <v:line id="_x0000_s1312" style="position:absolute;left:0;text-align:left;z-index:251641856;mso-position-horizontal-relative:page" from="108.05pt,531.55pt" to="108.05pt,49.15pt" strokeweight=".42119mm">
            <w10:wrap anchorx="page"/>
          </v:line>
        </w:pict>
      </w:r>
      <w:r w:rsidR="00001EC1">
        <w:rPr>
          <w:color w:val="2A2A2A"/>
        </w:rPr>
        <w:t>In face of the situation which Schuyler found at Crown Point, he had to consider, first  of  a11,  the means of caring for and saving the sick, and of pre­ venting the spread of disease in the army already present and among the troops which  were  on  their way to join and re-enforce that army. He called a council of all the higher officers, and with their ap­ proval ordered that those ill with contagious diseases should be sent to Fort George, where a hospital was immediately established; and that the army  with  the rest  of   the  sick  should  abandon   Crown   Point and</w:t>
      </w:r>
    </w:p>
    <w:p w:rsidR="001709C4" w:rsidRDefault="00001EC1">
      <w:pPr>
        <w:pStyle w:val="BodyText"/>
        <w:spacing w:before="5" w:line="372" w:lineRule="exact"/>
        <w:ind w:left="2423" w:hanging="11"/>
        <w:jc w:val="both"/>
        <w:rPr>
          <w:b/>
          <w:sz w:val="36"/>
        </w:rPr>
      </w:pPr>
      <w:r>
        <w:rPr>
          <w:color w:val="2A2A2A"/>
        </w:rPr>
        <w:t xml:space="preserve">take  post  at  Ticonderoga   at  the  head  of  the </w:t>
      </w:r>
      <w:r>
        <w:rPr>
          <w:b/>
          <w:color w:val="2A2A2A"/>
          <w:sz w:val="36"/>
        </w:rPr>
        <w:t>lalc!.</w:t>
      </w:r>
    </w:p>
    <w:p w:rsidR="001709C4" w:rsidRDefault="00001EC1">
      <w:pPr>
        <w:pStyle w:val="BodyText"/>
        <w:spacing w:before="20" w:line="261" w:lineRule="auto"/>
        <w:ind w:left="2409" w:right="102" w:firstLine="13"/>
        <w:jc w:val="both"/>
      </w:pPr>
      <w:r>
        <w:rPr>
          <w:color w:val="2A2A2A"/>
        </w:rPr>
        <w:t>Crown Point was a low and insalubrious situation without buildings to protect the troops either sick or well, and now so tainted by disease that to bring re-enforcements there was, in the words of Gates, only to add one  hospital  to another.  It  was also  a  place far inferior to Ticonderoga in strength. The latter fortress was on high ground with barracks, accessible for supplies and the strongest natural position in the country. The course pursued by Schuyler  appeared then, and was proved by its results to be, tae wisest under the circumstances.</w:t>
      </w:r>
    </w:p>
    <w:p w:rsidR="001709C4" w:rsidRDefault="00001EC1">
      <w:pPr>
        <w:pStyle w:val="BodyText"/>
        <w:ind w:left="2773"/>
      </w:pPr>
      <w:r>
        <w:rPr>
          <w:color w:val="2A2A2A"/>
        </w:rPr>
        <w:t>But some of  the lesser officers at  Crown  Point, all</w:t>
      </w:r>
    </w:p>
    <w:p w:rsidR="001709C4" w:rsidRDefault="00001EC1">
      <w:pPr>
        <w:spacing w:before="134"/>
        <w:ind w:left="2357"/>
        <w:jc w:val="center"/>
        <w:rPr>
          <w:b/>
          <w:sz w:val="24"/>
        </w:rPr>
      </w:pPr>
      <w:r>
        <w:rPr>
          <w:b/>
          <w:color w:val="2A2A2A"/>
          <w:sz w:val="24"/>
        </w:rPr>
        <w:t>147</w:t>
      </w:r>
    </w:p>
    <w:p w:rsidR="001709C4" w:rsidRDefault="001709C4">
      <w:pPr>
        <w:jc w:val="center"/>
        <w:rPr>
          <w:sz w:val="24"/>
        </w:rPr>
        <w:sectPr w:rsidR="001709C4">
          <w:headerReference w:type="default" r:id="rId163"/>
          <w:pgSz w:w="12240" w:h="15840"/>
          <w:pgMar w:top="1500" w:right="1120" w:bottom="0" w:left="1720" w:header="0" w:footer="0" w:gutter="0"/>
          <w:cols w:space="720"/>
        </w:sectPr>
      </w:pPr>
    </w:p>
    <w:p w:rsidR="001709C4" w:rsidRDefault="001709C4">
      <w:pPr>
        <w:pStyle w:val="BodyText"/>
        <w:spacing w:before="5"/>
        <w:rPr>
          <w:b/>
          <w:sz w:val="9"/>
        </w:rPr>
      </w:pPr>
    </w:p>
    <w:p w:rsidR="001709C4" w:rsidRDefault="00005745">
      <w:pPr>
        <w:pStyle w:val="BodyText"/>
        <w:spacing w:before="87" w:line="261" w:lineRule="auto"/>
        <w:ind w:left="1608" w:right="319" w:firstLine="10"/>
        <w:jc w:val="both"/>
      </w:pPr>
      <w:r>
        <w:pict>
          <v:line id="_x0000_s1311" style="position:absolute;left:0;text-align:left;z-index:251642880;mso-position-horizontal-relative:page" from="110.05pt,631.95pt" to="110.05pt,63.5pt" strokeweight=".50425mm">
            <w10:wrap anchorx="page"/>
          </v:line>
        </w:pict>
      </w:r>
      <w:r w:rsidR="00001EC1">
        <w:rPr>
          <w:color w:val="2D2D2D"/>
        </w:rPr>
        <w:t>New England men, held a council of their own  in which they passed resolutions declaring that the aban­ donment of the post left the lake open to the enemy, was dangerous to the New England colonies and contrary to the orders of Congress. They ignored entirely the infected condition of the place and  the other reasons which had governed the decision  of  their superior officers in the previous council. This remonstrance  was  sent  by  its  signers  to  officers</w:t>
      </w:r>
      <w:r w:rsidR="00001EC1">
        <w:rPr>
          <w:color w:val="2D2D2D"/>
          <w:spacing w:val="52"/>
        </w:rPr>
        <w:t xml:space="preserve"> </w:t>
      </w:r>
      <w:r w:rsidR="00001EC1">
        <w:rPr>
          <w:color w:val="2D2D2D"/>
        </w:rPr>
        <w:t>in</w:t>
      </w:r>
    </w:p>
    <w:p w:rsidR="001709C4" w:rsidRDefault="00001EC1">
      <w:pPr>
        <w:pStyle w:val="BodyText"/>
        <w:spacing w:before="4"/>
        <w:ind w:left="1618" w:firstLine="1"/>
        <w:jc w:val="both"/>
      </w:pPr>
      <w:r>
        <w:rPr>
          <w:color w:val="2D2D2D"/>
        </w:rPr>
        <w:t>\Vashington's  army; was by  them considered</w:t>
      </w:r>
      <w:r>
        <w:rPr>
          <w:color w:val="2D2D2D"/>
          <w:spacing w:val="56"/>
        </w:rPr>
        <w:t xml:space="preserve"> </w:t>
      </w:r>
      <w:r>
        <w:rPr>
          <w:color w:val="2D2D2D"/>
        </w:rPr>
        <w:t>without</w:t>
      </w:r>
    </w:p>
    <w:p w:rsidR="001709C4" w:rsidRDefault="00001EC1">
      <w:pPr>
        <w:pStyle w:val="BodyText"/>
        <w:spacing w:before="30"/>
        <w:ind w:left="1618" w:firstLine="4"/>
        <w:jc w:val="both"/>
      </w:pPr>
      <w:r>
        <w:rPr>
          <w:color w:val="2D2D2D"/>
          <w:w w:val="105"/>
        </w:rPr>
        <w:t>any hearing  of  the  real  reasons  which  caused the</w:t>
      </w:r>
    </w:p>
    <w:p w:rsidR="001709C4" w:rsidRDefault="00001EC1">
      <w:pPr>
        <w:pStyle w:val="BodyText"/>
        <w:spacing w:before="147" w:line="160" w:lineRule="auto"/>
        <w:ind w:left="1621" w:right="306" w:hanging="3"/>
        <w:jc w:val="both"/>
      </w:pPr>
      <w:r>
        <w:rPr>
          <w:color w:val="2D2D2D"/>
        </w:rPr>
        <w:t xml:space="preserve">abandonment of Crown Point,  and  resulted  in a vote of  censure  of  that  action.   </w:t>
      </w:r>
      <w:r>
        <w:rPr>
          <w:color w:val="2D2D2D"/>
          <w:sz w:val="54"/>
        </w:rPr>
        <w:t>,v</w:t>
      </w:r>
      <w:r>
        <w:rPr>
          <w:color w:val="2D2D2D"/>
        </w:rPr>
        <w:t>ashington  was  led by</w:t>
      </w:r>
    </w:p>
    <w:p w:rsidR="001709C4" w:rsidRDefault="00001EC1">
      <w:pPr>
        <w:pStyle w:val="BodyText"/>
        <w:spacing w:line="342" w:lineRule="exact"/>
        <w:ind w:left="1633" w:hanging="12"/>
        <w:jc w:val="both"/>
      </w:pPr>
      <w:r>
        <w:rPr>
          <w:color w:val="2D2D2D"/>
        </w:rPr>
        <w:t>this one-sided  presentation  of  the case to express  his</w:t>
      </w:r>
    </w:p>
    <w:p w:rsidR="001709C4" w:rsidRDefault="00001EC1">
      <w:pPr>
        <w:pStyle w:val="BodyText"/>
        <w:tabs>
          <w:tab w:val="left" w:pos="2569"/>
          <w:tab w:val="left" w:pos="2922"/>
          <w:tab w:val="left" w:pos="2976"/>
          <w:tab w:val="left" w:pos="3186"/>
          <w:tab w:val="left" w:pos="3607"/>
          <w:tab w:val="left" w:pos="4066"/>
          <w:tab w:val="left" w:pos="6353"/>
          <w:tab w:val="left" w:pos="8022"/>
        </w:tabs>
        <w:spacing w:before="35" w:line="261" w:lineRule="auto"/>
        <w:ind w:left="1616" w:right="309" w:firstLine="8"/>
        <w:jc w:val="center"/>
        <w:rPr>
          <w:rFonts w:ascii="Courier New" w:hAnsi="Courier New"/>
          <w:i/>
          <w:sz w:val="35"/>
        </w:rPr>
      </w:pPr>
      <w:r>
        <w:rPr>
          <w:color w:val="2D2D2D"/>
        </w:rPr>
        <w:t>disapproval of the removal of the troops to Tic'&gt;n­ deroga.</w:t>
      </w:r>
      <w:r>
        <w:rPr>
          <w:color w:val="2D2D2D"/>
        </w:rPr>
        <w:tab/>
      </w:r>
      <w:r>
        <w:rPr>
          <w:color w:val="2D2D2D"/>
        </w:rPr>
        <w:tab/>
        <w:t>Schuyler   was   naturally</w:t>
      </w:r>
      <w:r>
        <w:rPr>
          <w:color w:val="2D2D2D"/>
          <w:spacing w:val="36"/>
        </w:rPr>
        <w:t xml:space="preserve"> </w:t>
      </w:r>
      <w:r>
        <w:rPr>
          <w:color w:val="2D2D2D"/>
        </w:rPr>
        <w:t xml:space="preserve">indignant </w:t>
      </w:r>
      <w:r>
        <w:rPr>
          <w:color w:val="2D2D2D"/>
          <w:spacing w:val="50"/>
        </w:rPr>
        <w:t xml:space="preserve"> </w:t>
      </w:r>
      <w:r>
        <w:rPr>
          <w:color w:val="2D2D2D"/>
        </w:rPr>
        <w:t>at</w:t>
      </w:r>
      <w:r>
        <w:rPr>
          <w:color w:val="2D2D2D"/>
        </w:rPr>
        <w:tab/>
        <w:t>this treatment.</w:t>
      </w:r>
      <w:r>
        <w:rPr>
          <w:color w:val="2D2D2D"/>
        </w:rPr>
        <w:tab/>
      </w:r>
      <w:r>
        <w:rPr>
          <w:color w:val="2D2D2D"/>
        </w:rPr>
        <w:tab/>
      </w:r>
      <w:r>
        <w:rPr>
          <w:color w:val="2D2D2D"/>
        </w:rPr>
        <w:tab/>
        <w:t>He,  Gates,  Arnold  and  the</w:t>
      </w:r>
      <w:r>
        <w:rPr>
          <w:color w:val="2D2D2D"/>
          <w:spacing w:val="-36"/>
        </w:rPr>
        <w:t xml:space="preserve"> </w:t>
      </w:r>
      <w:r>
        <w:rPr>
          <w:color w:val="2D2D2D"/>
        </w:rPr>
        <w:t>other</w:t>
      </w:r>
      <w:r>
        <w:rPr>
          <w:color w:val="2D2D2D"/>
          <w:spacing w:val="42"/>
        </w:rPr>
        <w:t xml:space="preserve"> </w:t>
      </w:r>
      <w:r>
        <w:rPr>
          <w:color w:val="2D2D2D"/>
        </w:rPr>
        <w:t>general</w:t>
      </w:r>
      <w:r>
        <w:rPr>
          <w:color w:val="2D2D2D"/>
          <w:w w:val="101"/>
        </w:rPr>
        <w:t xml:space="preserve"> </w:t>
      </w:r>
      <w:r>
        <w:rPr>
          <w:color w:val="2D2D2D"/>
        </w:rPr>
        <w:t>officers of the northern army, being on the spot and knowing all the facts, had agreed upon a course of action as in  their  opinion</w:t>
      </w:r>
      <w:r>
        <w:rPr>
          <w:color w:val="2D2D2D"/>
          <w:spacing w:val="20"/>
        </w:rPr>
        <w:t xml:space="preserve"> </w:t>
      </w:r>
      <w:r>
        <w:rPr>
          <w:color w:val="2D2D2D"/>
        </w:rPr>
        <w:t>the</w:t>
      </w:r>
      <w:r>
        <w:rPr>
          <w:color w:val="2D2D2D"/>
          <w:spacing w:val="37"/>
        </w:rPr>
        <w:t xml:space="preserve"> </w:t>
      </w:r>
      <w:r>
        <w:rPr>
          <w:color w:val="2D2D2D"/>
        </w:rPr>
        <w:t>best.</w:t>
      </w:r>
      <w:r>
        <w:rPr>
          <w:color w:val="2D2D2D"/>
        </w:rPr>
        <w:tab/>
        <w:t>Now</w:t>
      </w:r>
      <w:r>
        <w:rPr>
          <w:color w:val="2D2D2D"/>
          <w:spacing w:val="23"/>
        </w:rPr>
        <w:t xml:space="preserve"> </w:t>
      </w:r>
      <w:r>
        <w:rPr>
          <w:color w:val="2D2D2D"/>
        </w:rPr>
        <w:t>councils</w:t>
      </w:r>
      <w:r>
        <w:rPr>
          <w:color w:val="2D2D2D"/>
          <w:spacing w:val="3"/>
        </w:rPr>
        <w:t xml:space="preserve"> </w:t>
      </w:r>
      <w:r>
        <w:rPr>
          <w:color w:val="2D2D2D"/>
        </w:rPr>
        <w:t>of inferior officers were allowed to sit in judgment upon their superiors and to pass votes of  censure  upon them.</w:t>
      </w:r>
      <w:r>
        <w:rPr>
          <w:color w:val="2D2D2D"/>
        </w:rPr>
        <w:tab/>
        <w:t>In  any regularly organized  army</w:t>
      </w:r>
      <w:r>
        <w:rPr>
          <w:color w:val="2D2D2D"/>
          <w:spacing w:val="-16"/>
        </w:rPr>
        <w:t xml:space="preserve"> </w:t>
      </w:r>
      <w:r>
        <w:rPr>
          <w:color w:val="2D2D2D"/>
        </w:rPr>
        <w:t>such</w:t>
      </w:r>
      <w:r>
        <w:rPr>
          <w:color w:val="2D2D2D"/>
          <w:spacing w:val="18"/>
        </w:rPr>
        <w:t xml:space="preserve"> </w:t>
      </w:r>
      <w:r>
        <w:rPr>
          <w:color w:val="2D2D2D"/>
        </w:rPr>
        <w:t>conduct</w:t>
      </w:r>
      <w:r>
        <w:rPr>
          <w:color w:val="2D2D2D"/>
          <w:spacing w:val="-1"/>
          <w:w w:val="97"/>
        </w:rPr>
        <w:t xml:space="preserve"> </w:t>
      </w:r>
      <w:r>
        <w:rPr>
          <w:color w:val="2D2D2D"/>
        </w:rPr>
        <w:t>would subject the offenders to court martial and pun­ ishment.</w:t>
      </w:r>
      <w:r>
        <w:rPr>
          <w:color w:val="2D2D2D"/>
        </w:rPr>
        <w:tab/>
      </w:r>
      <w:r>
        <w:rPr>
          <w:color w:val="2D2D2D"/>
        </w:rPr>
        <w:tab/>
        <w:t>It  was  destructive  of  every  notion</w:t>
      </w:r>
      <w:r>
        <w:rPr>
          <w:color w:val="2D2D2D"/>
          <w:spacing w:val="-15"/>
        </w:rPr>
        <w:t xml:space="preserve"> </w:t>
      </w:r>
      <w:r>
        <w:rPr>
          <w:color w:val="2D2D2D"/>
        </w:rPr>
        <w:t xml:space="preserve">of </w:t>
      </w:r>
      <w:r>
        <w:rPr>
          <w:color w:val="2D2D2D"/>
          <w:spacing w:val="2"/>
        </w:rPr>
        <w:t xml:space="preserve"> </w:t>
      </w:r>
      <w:r>
        <w:rPr>
          <w:color w:val="2D2D2D"/>
        </w:rPr>
        <w:t>dis­</w:t>
      </w:r>
      <w:r>
        <w:rPr>
          <w:color w:val="2D2D2D"/>
          <w:w w:val="96"/>
        </w:rPr>
        <w:t xml:space="preserve"> </w:t>
      </w:r>
      <w:r>
        <w:rPr>
          <w:color w:val="2D2D2D"/>
        </w:rPr>
        <w:t>cipline</w:t>
      </w:r>
      <w:r>
        <w:rPr>
          <w:color w:val="2D2D2D"/>
          <w:spacing w:val="6"/>
        </w:rPr>
        <w:t xml:space="preserve"> </w:t>
      </w:r>
      <w:r>
        <w:rPr>
          <w:color w:val="2D2D2D"/>
        </w:rPr>
        <w:t>and</w:t>
      </w:r>
      <w:r>
        <w:rPr>
          <w:color w:val="2D2D2D"/>
          <w:spacing w:val="11"/>
        </w:rPr>
        <w:t xml:space="preserve"> </w:t>
      </w:r>
      <w:r>
        <w:rPr>
          <w:color w:val="2D2D2D"/>
        </w:rPr>
        <w:t>order.</w:t>
      </w:r>
      <w:r>
        <w:rPr>
          <w:color w:val="2D2D2D"/>
        </w:rPr>
        <w:tab/>
        <w:t>Schuyler wrote to</w:t>
      </w:r>
      <w:r>
        <w:rPr>
          <w:color w:val="2D2D2D"/>
          <w:spacing w:val="-26"/>
        </w:rPr>
        <w:t xml:space="preserve"> </w:t>
      </w:r>
      <w:r>
        <w:rPr>
          <w:color w:val="2D2D2D"/>
        </w:rPr>
        <w:t>Congress several</w:t>
      </w:r>
      <w:r>
        <w:rPr>
          <w:color w:val="2D2D2D"/>
          <w:spacing w:val="-1"/>
          <w:w w:val="99"/>
        </w:rPr>
        <w:t xml:space="preserve"> </w:t>
      </w:r>
      <w:r>
        <w:rPr>
          <w:color w:val="2D2D2D"/>
        </w:rPr>
        <w:t>times, urgently requesting a court of inquiry into his own</w:t>
      </w:r>
      <w:r>
        <w:rPr>
          <w:color w:val="2D2D2D"/>
          <w:spacing w:val="26"/>
        </w:rPr>
        <w:t xml:space="preserve"> </w:t>
      </w:r>
      <w:r>
        <w:rPr>
          <w:color w:val="2D2D2D"/>
        </w:rPr>
        <w:t>conduct.</w:t>
      </w:r>
      <w:r>
        <w:rPr>
          <w:color w:val="2D2D2D"/>
        </w:rPr>
        <w:tab/>
        <w:t>Congress  not granting  his</w:t>
      </w:r>
      <w:r>
        <w:rPr>
          <w:color w:val="2D2D2D"/>
          <w:spacing w:val="5"/>
        </w:rPr>
        <w:t xml:space="preserve"> </w:t>
      </w:r>
      <w:r>
        <w:rPr>
          <w:color w:val="2D2D2D"/>
        </w:rPr>
        <w:t>request,</w:t>
      </w:r>
      <w:r>
        <w:rPr>
          <w:color w:val="2D2D2D"/>
          <w:spacing w:val="58"/>
        </w:rPr>
        <w:t xml:space="preserve"> </w:t>
      </w:r>
      <w:r>
        <w:rPr>
          <w:color w:val="2D2D2D"/>
        </w:rPr>
        <w:t xml:space="preserve">on the 14th of September he sent in a formal resignation, </w:t>
      </w:r>
      <w:r>
        <w:rPr>
          <w:rFonts w:ascii="Courier New" w:hAnsi="Courier New"/>
          <w:i/>
          <w:color w:val="2D2D2D"/>
          <w:w w:val="95"/>
          <w:sz w:val="35"/>
        </w:rPr>
        <w:t>148</w:t>
      </w:r>
    </w:p>
    <w:p w:rsidR="001709C4" w:rsidRDefault="001709C4">
      <w:pPr>
        <w:spacing w:line="261" w:lineRule="auto"/>
        <w:jc w:val="center"/>
        <w:rPr>
          <w:rFonts w:ascii="Courier New" w:hAnsi="Courier New"/>
          <w:sz w:val="35"/>
        </w:rPr>
        <w:sectPr w:rsidR="001709C4">
          <w:headerReference w:type="even" r:id="rId164"/>
          <w:headerReference w:type="default" r:id="rId165"/>
          <w:pgSz w:w="12240" w:h="15840"/>
          <w:pgMar w:top="2920" w:right="1720" w:bottom="0" w:left="1720" w:header="2544" w:footer="0" w:gutter="0"/>
          <w:cols w:space="720"/>
        </w:sectPr>
      </w:pPr>
    </w:p>
    <w:p w:rsidR="001709C4" w:rsidRDefault="001709C4">
      <w:pPr>
        <w:pStyle w:val="BodyText"/>
        <w:spacing w:before="7"/>
        <w:rPr>
          <w:rFonts w:ascii="Courier New"/>
          <w:i/>
          <w:sz w:val="11"/>
        </w:rPr>
      </w:pPr>
    </w:p>
    <w:p w:rsidR="001709C4" w:rsidRDefault="00005745">
      <w:pPr>
        <w:spacing w:before="88" w:line="268" w:lineRule="auto"/>
        <w:ind w:left="2360" w:right="107" w:firstLine="35"/>
        <w:jc w:val="both"/>
        <w:rPr>
          <w:sz w:val="30"/>
        </w:rPr>
      </w:pPr>
      <w:r>
        <w:pict>
          <v:line id="_x0000_s1310" style="position:absolute;left:0;text-align:left;z-index:251643904;mso-position-horizontal-relative:page" from="106.6pt,635.95pt" to="106.6pt,78pt" strokeweight=".58967mm">
            <w10:wrap anchorx="page"/>
          </v:line>
        </w:pict>
      </w:r>
      <w:r w:rsidR="00001EC1">
        <w:rPr>
          <w:color w:val="2B2B2B"/>
          <w:w w:val="105"/>
          <w:sz w:val="30"/>
        </w:rPr>
        <w:t xml:space="preserve">at the same time stating that it was not to elude any inquiry Congress might be pleased to make. "On the contrary," he said, </w:t>
      </w:r>
      <w:r w:rsidR="00001EC1">
        <w:rPr>
          <w:color w:val="2B2B2B"/>
          <w:w w:val="105"/>
          <w:sz w:val="33"/>
        </w:rPr>
        <w:t xml:space="preserve">"it </w:t>
      </w:r>
      <w:r w:rsidR="00001EC1">
        <w:rPr>
          <w:color w:val="2B2B2B"/>
          <w:w w:val="105"/>
          <w:sz w:val="30"/>
        </w:rPr>
        <w:t>is a duty I owe to myself, to my family and to the respectable  Congress of  this State, by whose recommendation, unsolicited by me, Con­ gress, I believe, was induced to honor me with a command, that I should exculpate myself from the many odious charges with which the country resounds to my prejudice. I  trust I  shall be able fully  to do it, to the confusion of my enemies and  their  abettors. But, aggrieved as I am, my countrymen  will find that I shall not be influenced by any unbecoming resent­ ment, but that I will steadily persevere to fulfil the duties of a good citizen, and  try to promote  the weal of my native country by every effort in my</w:t>
      </w:r>
      <w:r w:rsidR="00001EC1">
        <w:rPr>
          <w:color w:val="2B2B2B"/>
          <w:spacing w:val="-41"/>
          <w:w w:val="105"/>
          <w:sz w:val="30"/>
        </w:rPr>
        <w:t xml:space="preserve"> </w:t>
      </w:r>
      <w:r w:rsidR="00001EC1">
        <w:rPr>
          <w:color w:val="2B2B2B"/>
          <w:w w:val="105"/>
          <w:sz w:val="30"/>
        </w:rPr>
        <w:t>power."</w:t>
      </w:r>
    </w:p>
    <w:p w:rsidR="001709C4" w:rsidRDefault="00001EC1">
      <w:pPr>
        <w:spacing w:before="2" w:line="271" w:lineRule="auto"/>
        <w:ind w:left="2362" w:right="125" w:firstLine="330"/>
        <w:jc w:val="both"/>
        <w:rPr>
          <w:sz w:val="30"/>
        </w:rPr>
      </w:pPr>
      <w:r>
        <w:rPr>
          <w:color w:val="2B2B2B"/>
          <w:w w:val="105"/>
          <w:sz w:val="30"/>
        </w:rPr>
        <w:t>Schuyler's resignation and request for a court of inquiry were answered on the 2d of October by the following resolution: "That the President write to General Schuyler and inform him that Congress can­ not consent, during the present situation of  their affairs, to accept of  his resignation,  but  request that he continue the command that he now holds;  that  he be assured that the aspersions which his enemies have thrown out against his character have had no influence upon the minds of the members  of  this  house  who are fully satisfied of his attachment to the cause of freedom, and are willing to  bear their  testimony  of the many services which he has rendered to his coun­ try; and that,  in order  effectually  to  put  calumny to</w:t>
      </w:r>
    </w:p>
    <w:p w:rsidR="001709C4" w:rsidRDefault="00001EC1">
      <w:pPr>
        <w:spacing w:before="102"/>
        <w:ind w:left="2277"/>
        <w:jc w:val="center"/>
        <w:rPr>
          <w:b/>
          <w:sz w:val="23"/>
        </w:rPr>
      </w:pPr>
      <w:r>
        <w:rPr>
          <w:b/>
          <w:color w:val="2B2B2B"/>
          <w:sz w:val="23"/>
        </w:rPr>
        <w:t>149</w:t>
      </w:r>
    </w:p>
    <w:p w:rsidR="001709C4" w:rsidRDefault="001709C4">
      <w:pPr>
        <w:jc w:val="center"/>
        <w:rPr>
          <w:sz w:val="23"/>
        </w:rPr>
        <w:sectPr w:rsidR="001709C4">
          <w:pgSz w:w="12240" w:h="15840"/>
          <w:pgMar w:top="2780" w:right="1140" w:bottom="0" w:left="1720" w:header="2465"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1EC1">
      <w:pPr>
        <w:spacing w:before="234"/>
        <w:ind w:left="1542"/>
        <w:jc w:val="both"/>
        <w:rPr>
          <w:sz w:val="30"/>
        </w:rPr>
      </w:pPr>
      <w:r>
        <w:rPr>
          <w:color w:val="2F2F2F"/>
          <w:w w:val="115"/>
          <w:sz w:val="30"/>
        </w:rPr>
        <w:t xml:space="preserve">LIFE   </w:t>
      </w:r>
      <w:r>
        <w:rPr>
          <w:color w:val="2F2F2F"/>
          <w:w w:val="115"/>
          <w:sz w:val="34"/>
        </w:rPr>
        <w:t xml:space="preserve">OF   </w:t>
      </w:r>
      <w:r>
        <w:rPr>
          <w:color w:val="2F2F2F"/>
          <w:w w:val="115"/>
          <w:sz w:val="30"/>
        </w:rPr>
        <w:t>GENERAL   PHILIP  SCHUYLER</w:t>
      </w:r>
    </w:p>
    <w:p w:rsidR="001709C4" w:rsidRDefault="00001EC1">
      <w:pPr>
        <w:spacing w:before="200" w:line="271" w:lineRule="auto"/>
        <w:ind w:left="1534" w:right="412" w:hanging="6"/>
        <w:jc w:val="both"/>
        <w:rPr>
          <w:sz w:val="30"/>
        </w:rPr>
      </w:pPr>
      <w:r>
        <w:rPr>
          <w:color w:val="2F2F2F"/>
          <w:w w:val="105"/>
          <w:sz w:val="30"/>
        </w:rPr>
        <w:t>silence, they will, at any early day, appoint a com­ mittee of their own body to inquire fully into his conduct, which they trust will establish his reputation in the opinion  of  all good men."</w:t>
      </w:r>
    </w:p>
    <w:p w:rsidR="001709C4" w:rsidRDefault="00005745">
      <w:pPr>
        <w:spacing w:before="3" w:line="268" w:lineRule="auto"/>
        <w:ind w:left="1513" w:right="424" w:firstLine="346"/>
        <w:jc w:val="both"/>
        <w:rPr>
          <w:sz w:val="30"/>
        </w:rPr>
      </w:pPr>
      <w:r>
        <w:pict>
          <v:line id="_x0000_s1309" style="position:absolute;left:0;text-align:left;z-index:251644928;mso-position-horizontal-relative:page" from="109.1pt,554.65pt" to="109.1pt,45.45pt" strokeweight=".25211mm">
            <w10:wrap anchorx="page"/>
          </v:line>
        </w:pict>
      </w:r>
      <w:r w:rsidR="00001EC1">
        <w:rPr>
          <w:color w:val="2F2F2F"/>
          <w:sz w:val="30"/>
        </w:rPr>
        <w:t>A complimentary resolution was not what Schuyler wanted.  He  felt  that  a  court  of   inquiry  to  review and pass upon his official  acts  was  due to  him  after his own repeated requests and the publicity  of  the attacks against him. He felt the mortification of an honorable man accused  of  ill-conduct  who  is  denied the opportunity  to  vindicate  himself.  But  worse  was to follow. The party in Congress opposed to him succeeded in getting a committee appointed to inves­ tigate the affairs  of  the  northern  department,  which was directed to confer, not with Schuyler, but  with Gates, his inferior  in  command.  Schuyler  must  in­ deed have been possessed of more  than  ordinary patience to endure without anger treatment so un­ precedented.  "I  have  suffered  such  brutal  outrage from Congress,"  he  wrote  to  General  Scott,  "that every  gentleman  who  has  ever  honored   me  with</w:t>
      </w:r>
      <w:r w:rsidR="00001EC1">
        <w:rPr>
          <w:color w:val="2F2F2F"/>
          <w:spacing w:val="45"/>
          <w:sz w:val="30"/>
        </w:rPr>
        <w:t xml:space="preserve"> </w:t>
      </w:r>
      <w:r w:rsidR="00001EC1">
        <w:rPr>
          <w:color w:val="2F2F2F"/>
          <w:sz w:val="30"/>
        </w:rPr>
        <w:t>his</w:t>
      </w:r>
    </w:p>
    <w:p w:rsidR="001709C4" w:rsidRDefault="00001EC1">
      <w:pPr>
        <w:spacing w:line="356" w:lineRule="exact"/>
        <w:ind w:left="1514" w:firstLine="17"/>
        <w:jc w:val="both"/>
        <w:rPr>
          <w:sz w:val="30"/>
        </w:rPr>
      </w:pPr>
      <w:r>
        <w:rPr>
          <w:color w:val="2F2F2F"/>
          <w:w w:val="105"/>
          <w:sz w:val="30"/>
        </w:rPr>
        <w:t xml:space="preserve">friendship  ought to  blush  for  me if </w:t>
      </w:r>
      <w:r>
        <w:rPr>
          <w:color w:val="2F2F2F"/>
          <w:w w:val="105"/>
          <w:sz w:val="34"/>
        </w:rPr>
        <w:t xml:space="preserve">.I </w:t>
      </w:r>
      <w:r>
        <w:rPr>
          <w:color w:val="2F2F2F"/>
          <w:w w:val="105"/>
          <w:sz w:val="30"/>
        </w:rPr>
        <w:t>did not resent</w:t>
      </w:r>
    </w:p>
    <w:p w:rsidR="001709C4" w:rsidRDefault="00001EC1">
      <w:pPr>
        <w:spacing w:line="266" w:lineRule="auto"/>
        <w:ind w:left="1504" w:right="442" w:firstLine="10"/>
        <w:jc w:val="both"/>
        <w:rPr>
          <w:sz w:val="30"/>
        </w:rPr>
      </w:pPr>
      <w:r>
        <w:rPr>
          <w:color w:val="2F2F2F"/>
          <w:w w:val="105"/>
          <w:sz w:val="33"/>
        </w:rPr>
        <w:t xml:space="preserve">it. </w:t>
      </w:r>
      <w:r>
        <w:rPr>
          <w:color w:val="2F2F2F"/>
          <w:w w:val="105"/>
          <w:sz w:val="30"/>
        </w:rPr>
        <w:t>The treatment  I  have experienced  puts it  out of my</w:t>
      </w:r>
      <w:r>
        <w:rPr>
          <w:color w:val="2F2F2F"/>
          <w:spacing w:val="-20"/>
          <w:w w:val="105"/>
          <w:sz w:val="30"/>
        </w:rPr>
        <w:t xml:space="preserve"> </w:t>
      </w:r>
      <w:r>
        <w:rPr>
          <w:color w:val="2F2F2F"/>
          <w:w w:val="105"/>
          <w:sz w:val="30"/>
        </w:rPr>
        <w:t>power</w:t>
      </w:r>
      <w:r>
        <w:rPr>
          <w:color w:val="2F2F2F"/>
          <w:spacing w:val="-11"/>
          <w:w w:val="105"/>
          <w:sz w:val="30"/>
        </w:rPr>
        <w:t xml:space="preserve"> </w:t>
      </w:r>
      <w:r>
        <w:rPr>
          <w:color w:val="2F2F2F"/>
          <w:w w:val="105"/>
          <w:sz w:val="30"/>
        </w:rPr>
        <w:t>to</w:t>
      </w:r>
      <w:r>
        <w:rPr>
          <w:color w:val="2F2F2F"/>
          <w:spacing w:val="-8"/>
          <w:w w:val="105"/>
          <w:sz w:val="30"/>
        </w:rPr>
        <w:t xml:space="preserve"> </w:t>
      </w:r>
      <w:r>
        <w:rPr>
          <w:color w:val="2F2F2F"/>
          <w:w w:val="105"/>
          <w:sz w:val="30"/>
        </w:rPr>
        <w:t>hold</w:t>
      </w:r>
      <w:r>
        <w:rPr>
          <w:color w:val="2F2F2F"/>
          <w:spacing w:val="-20"/>
          <w:w w:val="105"/>
          <w:sz w:val="30"/>
        </w:rPr>
        <w:t xml:space="preserve"> </w:t>
      </w:r>
      <w:r>
        <w:rPr>
          <w:color w:val="2F2F2F"/>
          <w:w w:val="105"/>
          <w:sz w:val="30"/>
        </w:rPr>
        <w:t>any</w:t>
      </w:r>
      <w:r>
        <w:rPr>
          <w:color w:val="2F2F2F"/>
          <w:spacing w:val="-14"/>
          <w:w w:val="105"/>
          <w:sz w:val="30"/>
        </w:rPr>
        <w:t xml:space="preserve"> </w:t>
      </w:r>
      <w:r>
        <w:rPr>
          <w:color w:val="2F2F2F"/>
          <w:w w:val="105"/>
          <w:sz w:val="30"/>
        </w:rPr>
        <w:t>office,</w:t>
      </w:r>
      <w:r>
        <w:rPr>
          <w:color w:val="2F2F2F"/>
          <w:spacing w:val="-20"/>
          <w:w w:val="105"/>
          <w:sz w:val="30"/>
        </w:rPr>
        <w:t xml:space="preserve"> </w:t>
      </w:r>
      <w:r>
        <w:rPr>
          <w:color w:val="2F2F2F"/>
          <w:w w:val="105"/>
          <w:sz w:val="30"/>
        </w:rPr>
        <w:t>the</w:t>
      </w:r>
      <w:r>
        <w:rPr>
          <w:color w:val="2F2F2F"/>
          <w:spacing w:val="-26"/>
          <w:w w:val="105"/>
          <w:sz w:val="30"/>
        </w:rPr>
        <w:t xml:space="preserve"> </w:t>
      </w:r>
      <w:r>
        <w:rPr>
          <w:color w:val="2F2F2F"/>
          <w:w w:val="105"/>
          <w:sz w:val="30"/>
        </w:rPr>
        <w:t>appointment</w:t>
      </w:r>
      <w:r>
        <w:rPr>
          <w:color w:val="2F2F2F"/>
          <w:spacing w:val="-6"/>
          <w:w w:val="105"/>
          <w:sz w:val="30"/>
        </w:rPr>
        <w:t xml:space="preserve"> </w:t>
      </w:r>
      <w:r>
        <w:rPr>
          <w:color w:val="2F2F2F"/>
          <w:w w:val="105"/>
          <w:sz w:val="30"/>
        </w:rPr>
        <w:t>to</w:t>
      </w:r>
      <w:r>
        <w:rPr>
          <w:color w:val="2F2F2F"/>
          <w:spacing w:val="-14"/>
          <w:w w:val="105"/>
          <w:sz w:val="30"/>
        </w:rPr>
        <w:t xml:space="preserve"> </w:t>
      </w:r>
      <w:r>
        <w:rPr>
          <w:color w:val="2F2F2F"/>
          <w:w w:val="105"/>
          <w:sz w:val="30"/>
        </w:rPr>
        <w:t>which must be made by Congress. A late inst_ance of their conduct towards me is equally replete with brutality and  folly; they  have sent  up  a  committee  to</w:t>
      </w:r>
      <w:r>
        <w:rPr>
          <w:color w:val="2F2F2F"/>
          <w:spacing w:val="-3"/>
          <w:w w:val="105"/>
          <w:sz w:val="30"/>
        </w:rPr>
        <w:t xml:space="preserve"> </w:t>
      </w:r>
      <w:r>
        <w:rPr>
          <w:color w:val="2F2F2F"/>
          <w:w w:val="105"/>
          <w:sz w:val="30"/>
        </w:rPr>
        <w:t>confer</w:t>
      </w:r>
    </w:p>
    <w:p w:rsidR="001709C4" w:rsidRDefault="00001EC1">
      <w:pPr>
        <w:spacing w:before="116" w:line="165" w:lineRule="auto"/>
        <w:ind w:left="1509" w:right="412" w:firstLine="3"/>
        <w:jc w:val="both"/>
        <w:rPr>
          <w:rFonts w:ascii="Arial"/>
          <w:sz w:val="54"/>
        </w:rPr>
      </w:pPr>
      <w:r>
        <w:rPr>
          <w:color w:val="2F2F2F"/>
          <w:sz w:val="30"/>
        </w:rPr>
        <w:t xml:space="preserve">with my inferior officer  upon  what  is  proper  to  be done  in this department,  and  resolved  that they_ </w:t>
      </w:r>
      <w:r>
        <w:rPr>
          <w:rFonts w:ascii="Arial"/>
          <w:color w:val="2F2F2F"/>
          <w:sz w:val="54"/>
        </w:rPr>
        <w:t>-</w:t>
      </w:r>
      <w:r>
        <w:rPr>
          <w:rFonts w:ascii="Arial"/>
          <w:color w:val="2F2F2F"/>
          <w:spacing w:val="60"/>
          <w:sz w:val="54"/>
        </w:rPr>
        <w:t xml:space="preserve"> </w:t>
      </w:r>
      <w:r>
        <w:rPr>
          <w:rFonts w:ascii="Arial"/>
          <w:color w:val="2F2F2F"/>
          <w:sz w:val="54"/>
        </w:rPr>
        <w:t>n</w:t>
      </w:r>
    </w:p>
    <w:p w:rsidR="001709C4" w:rsidRDefault="00001EC1">
      <w:pPr>
        <w:spacing w:before="94"/>
        <w:ind w:left="2930" w:right="1875"/>
        <w:jc w:val="center"/>
        <w:rPr>
          <w:sz w:val="19"/>
        </w:rPr>
      </w:pPr>
      <w:r>
        <w:rPr>
          <w:color w:val="2F2F2F"/>
          <w:sz w:val="19"/>
        </w:rPr>
        <w:t>150</w:t>
      </w:r>
    </w:p>
    <w:p w:rsidR="001709C4" w:rsidRDefault="001709C4">
      <w:pPr>
        <w:jc w:val="center"/>
        <w:rPr>
          <w:sz w:val="19"/>
        </w:rPr>
        <w:sectPr w:rsidR="001709C4">
          <w:headerReference w:type="even" r:id="rId166"/>
          <w:pgSz w:w="12240" w:h="15840"/>
          <w:pgMar w:top="1500" w:right="1720" w:bottom="0" w:left="1720" w:header="0" w:footer="0" w:gutter="0"/>
          <w:cols w:space="720"/>
        </w:sectPr>
      </w:pPr>
    </w:p>
    <w:p w:rsidR="001709C4" w:rsidRDefault="00005745">
      <w:pPr>
        <w:pStyle w:val="BodyText"/>
        <w:spacing w:before="6"/>
        <w:rPr>
          <w:sz w:val="10"/>
        </w:rPr>
      </w:pPr>
      <w:r>
        <w:lastRenderedPageBreak/>
        <w:pict>
          <v:line id="_x0000_s1308" style="position:absolute;z-index:251645952;mso-position-horizontal-relative:page;mso-position-vertical-relative:page" from="107.1pt,782.9pt" to="107.1pt,170.35pt" strokeweight=".42119mm">
            <w10:wrap anchorx="page" anchory="page"/>
          </v:line>
        </w:pict>
      </w:r>
    </w:p>
    <w:p w:rsidR="001709C4" w:rsidRDefault="00001EC1">
      <w:pPr>
        <w:pStyle w:val="BodyText"/>
        <w:tabs>
          <w:tab w:val="left" w:pos="3560"/>
          <w:tab w:val="left" w:pos="4027"/>
          <w:tab w:val="left" w:pos="4781"/>
          <w:tab w:val="left" w:pos="5445"/>
          <w:tab w:val="left" w:pos="6737"/>
          <w:tab w:val="left" w:pos="7296"/>
          <w:tab w:val="left" w:pos="7482"/>
          <w:tab w:val="left" w:pos="7731"/>
          <w:tab w:val="left" w:pos="8203"/>
        </w:tabs>
        <w:spacing w:before="87" w:line="261" w:lineRule="auto"/>
        <w:ind w:left="2342" w:right="104" w:firstLine="42"/>
        <w:jc w:val="right"/>
      </w:pPr>
      <w:r>
        <w:rPr>
          <w:color w:val="2A2A2A"/>
        </w:rPr>
        <w:t>not consent  to</w:t>
      </w:r>
      <w:r>
        <w:rPr>
          <w:color w:val="2A2A2A"/>
          <w:spacing w:val="26"/>
        </w:rPr>
        <w:t xml:space="preserve"> </w:t>
      </w:r>
      <w:r>
        <w:rPr>
          <w:color w:val="2A2A2A"/>
        </w:rPr>
        <w:t>my</w:t>
      </w:r>
      <w:r>
        <w:rPr>
          <w:color w:val="2A2A2A"/>
          <w:spacing w:val="43"/>
        </w:rPr>
        <w:t xml:space="preserve"> </w:t>
      </w:r>
      <w:r>
        <w:rPr>
          <w:color w:val="2A2A2A"/>
        </w:rPr>
        <w:t>resignation."</w:t>
      </w:r>
      <w:r>
        <w:rPr>
          <w:color w:val="2A2A2A"/>
        </w:rPr>
        <w:tab/>
        <w:t>To   Robert</w:t>
      </w:r>
      <w:r>
        <w:rPr>
          <w:color w:val="2A2A2A"/>
          <w:spacing w:val="48"/>
        </w:rPr>
        <w:t xml:space="preserve"> </w:t>
      </w:r>
      <w:r>
        <w:rPr>
          <w:color w:val="2A2A2A"/>
        </w:rPr>
        <w:t>R.</w:t>
      </w:r>
      <w:r>
        <w:rPr>
          <w:color w:val="2A2A2A"/>
          <w:spacing w:val="53"/>
        </w:rPr>
        <w:t xml:space="preserve"> </w:t>
      </w:r>
      <w:r>
        <w:rPr>
          <w:color w:val="2A2A2A"/>
        </w:rPr>
        <w:t>Liv­</w:t>
      </w:r>
      <w:r>
        <w:rPr>
          <w:color w:val="2A2A2A"/>
          <w:spacing w:val="-1"/>
          <w:w w:val="104"/>
        </w:rPr>
        <w:t xml:space="preserve"> </w:t>
      </w:r>
      <w:r>
        <w:rPr>
          <w:color w:val="2A2A2A"/>
        </w:rPr>
        <w:t>ingston</w:t>
      </w:r>
      <w:r>
        <w:rPr>
          <w:color w:val="2A2A2A"/>
          <w:spacing w:val="23"/>
        </w:rPr>
        <w:t xml:space="preserve"> </w:t>
      </w:r>
      <w:r>
        <w:rPr>
          <w:color w:val="2A2A2A"/>
        </w:rPr>
        <w:t>he</w:t>
      </w:r>
      <w:r>
        <w:rPr>
          <w:color w:val="2A2A2A"/>
          <w:spacing w:val="17"/>
        </w:rPr>
        <w:t xml:space="preserve"> </w:t>
      </w:r>
      <w:r>
        <w:rPr>
          <w:color w:val="2A2A2A"/>
        </w:rPr>
        <w:t>wrote:</w:t>
      </w:r>
      <w:r>
        <w:rPr>
          <w:color w:val="2A2A2A"/>
        </w:rPr>
        <w:tab/>
        <w:t>"Will you  believe that</w:t>
      </w:r>
      <w:r>
        <w:rPr>
          <w:color w:val="2A2A2A"/>
          <w:spacing w:val="-2"/>
        </w:rPr>
        <w:t xml:space="preserve"> </w:t>
      </w:r>
      <w:r>
        <w:rPr>
          <w:color w:val="2A2A2A"/>
        </w:rPr>
        <w:t>Mr.</w:t>
      </w:r>
      <w:r>
        <w:rPr>
          <w:color w:val="2A2A2A"/>
          <w:spacing w:val="45"/>
        </w:rPr>
        <w:t xml:space="preserve"> </w:t>
      </w:r>
      <w:r>
        <w:rPr>
          <w:color w:val="2A2A2A"/>
        </w:rPr>
        <w:t>Clymer</w:t>
      </w:r>
      <w:r>
        <w:rPr>
          <w:color w:val="2A2A2A"/>
          <w:spacing w:val="-1"/>
        </w:rPr>
        <w:t xml:space="preserve"> </w:t>
      </w:r>
      <w:r>
        <w:rPr>
          <w:color w:val="2A2A2A"/>
        </w:rPr>
        <w:t>and l\.1r. Stockton were ordered to repair</w:t>
      </w:r>
      <w:r>
        <w:rPr>
          <w:color w:val="2A2A2A"/>
          <w:spacing w:val="-28"/>
        </w:rPr>
        <w:t xml:space="preserve"> </w:t>
      </w:r>
      <w:r>
        <w:rPr>
          <w:color w:val="2A2A2A"/>
        </w:rPr>
        <w:t>to</w:t>
      </w:r>
      <w:r>
        <w:rPr>
          <w:color w:val="2A2A2A"/>
          <w:spacing w:val="38"/>
        </w:rPr>
        <w:t xml:space="preserve"> </w:t>
      </w:r>
      <w:r>
        <w:rPr>
          <w:color w:val="2A2A2A"/>
        </w:rPr>
        <w:t>Ticon­</w:t>
      </w:r>
      <w:r>
        <w:rPr>
          <w:color w:val="2A2A2A"/>
          <w:spacing w:val="-1"/>
          <w:w w:val="104"/>
        </w:rPr>
        <w:t xml:space="preserve"> </w:t>
      </w:r>
      <w:r>
        <w:rPr>
          <w:color w:val="2A2A2A"/>
        </w:rPr>
        <w:t xml:space="preserve">deroga  </w:t>
      </w:r>
      <w:r>
        <w:rPr>
          <w:i/>
          <w:color w:val="2A2A2A"/>
          <w:sz w:val="30"/>
        </w:rPr>
        <w:t xml:space="preserve">to  </w:t>
      </w:r>
      <w:r>
        <w:rPr>
          <w:color w:val="2A2A2A"/>
        </w:rPr>
        <w:t>confer  with</w:t>
      </w:r>
      <w:r>
        <w:rPr>
          <w:color w:val="2A2A2A"/>
          <w:spacing w:val="-22"/>
        </w:rPr>
        <w:t xml:space="preserve"> </w:t>
      </w:r>
      <w:r>
        <w:rPr>
          <w:color w:val="2A2A2A"/>
        </w:rPr>
        <w:t>General</w:t>
      </w:r>
      <w:r>
        <w:rPr>
          <w:color w:val="2A2A2A"/>
          <w:spacing w:val="25"/>
        </w:rPr>
        <w:t xml:space="preserve"> </w:t>
      </w:r>
      <w:r>
        <w:rPr>
          <w:color w:val="2A2A2A"/>
        </w:rPr>
        <w:t>Gates?</w:t>
      </w:r>
      <w:r>
        <w:rPr>
          <w:color w:val="2A2A2A"/>
        </w:rPr>
        <w:tab/>
      </w:r>
      <w:r>
        <w:rPr>
          <w:color w:val="2A2A2A"/>
        </w:rPr>
        <w:tab/>
        <w:t xml:space="preserve">They </w:t>
      </w:r>
      <w:r>
        <w:rPr>
          <w:color w:val="2A2A2A"/>
          <w:spacing w:val="28"/>
        </w:rPr>
        <w:t xml:space="preserve"> </w:t>
      </w:r>
      <w:r>
        <w:rPr>
          <w:color w:val="2A2A2A"/>
        </w:rPr>
        <w:t>arrived</w:t>
      </w:r>
      <w:r>
        <w:rPr>
          <w:color w:val="2A2A2A"/>
          <w:spacing w:val="-1"/>
          <w:w w:val="104"/>
        </w:rPr>
        <w:t xml:space="preserve"> </w:t>
      </w:r>
      <w:r>
        <w:rPr>
          <w:color w:val="2A2A2A"/>
        </w:rPr>
        <w:t>here on Friday evening, dined and supped</w:t>
      </w:r>
      <w:r>
        <w:rPr>
          <w:color w:val="2A2A2A"/>
          <w:spacing w:val="11"/>
        </w:rPr>
        <w:t xml:space="preserve"> </w:t>
      </w:r>
      <w:r>
        <w:rPr>
          <w:color w:val="2A2A2A"/>
        </w:rPr>
        <w:t>with</w:t>
      </w:r>
      <w:r>
        <w:rPr>
          <w:color w:val="2A2A2A"/>
          <w:spacing w:val="67"/>
        </w:rPr>
        <w:t xml:space="preserve"> </w:t>
      </w:r>
      <w:r>
        <w:rPr>
          <w:color w:val="2A2A2A"/>
        </w:rPr>
        <w:t>me</w:t>
      </w:r>
      <w:r>
        <w:rPr>
          <w:color w:val="2A2A2A"/>
          <w:spacing w:val="-1"/>
          <w:w w:val="102"/>
        </w:rPr>
        <w:t xml:space="preserve"> </w:t>
      </w:r>
      <w:r>
        <w:rPr>
          <w:color w:val="2A2A2A"/>
        </w:rPr>
        <w:t>yesterday, but have not opened their  lips</w:t>
      </w:r>
      <w:r>
        <w:rPr>
          <w:color w:val="2A2A2A"/>
          <w:spacing w:val="5"/>
        </w:rPr>
        <w:t xml:space="preserve"> </w:t>
      </w:r>
      <w:r>
        <w:rPr>
          <w:color w:val="2A2A2A"/>
        </w:rPr>
        <w:t xml:space="preserve">on </w:t>
      </w:r>
      <w:r>
        <w:rPr>
          <w:color w:val="2A2A2A"/>
          <w:spacing w:val="30"/>
        </w:rPr>
        <w:t xml:space="preserve"> </w:t>
      </w:r>
      <w:r>
        <w:rPr>
          <w:color w:val="2A2A2A"/>
        </w:rPr>
        <w:t>any</w:t>
      </w:r>
      <w:r>
        <w:rPr>
          <w:color w:val="2A2A2A"/>
          <w:spacing w:val="-1"/>
          <w:w w:val="102"/>
        </w:rPr>
        <w:t xml:space="preserve"> </w:t>
      </w:r>
      <w:r>
        <w:rPr>
          <w:color w:val="2A2A2A"/>
        </w:rPr>
        <w:t>public business; that is to be transacted</w:t>
      </w:r>
      <w:r>
        <w:rPr>
          <w:color w:val="2A2A2A"/>
          <w:spacing w:val="60"/>
        </w:rPr>
        <w:t xml:space="preserve"> </w:t>
      </w:r>
      <w:r>
        <w:rPr>
          <w:color w:val="2A2A2A"/>
        </w:rPr>
        <w:t>with</w:t>
      </w:r>
      <w:r>
        <w:rPr>
          <w:color w:val="2A2A2A"/>
          <w:spacing w:val="38"/>
        </w:rPr>
        <w:t xml:space="preserve"> </w:t>
      </w:r>
      <w:r>
        <w:rPr>
          <w:color w:val="2A2A2A"/>
        </w:rPr>
        <w:t>my</w:t>
      </w:r>
      <w:r>
        <w:rPr>
          <w:color w:val="2A2A2A"/>
          <w:spacing w:val="-1"/>
          <w:w w:val="102"/>
        </w:rPr>
        <w:t xml:space="preserve"> </w:t>
      </w:r>
      <w:r>
        <w:rPr>
          <w:color w:val="2A2A2A"/>
        </w:rPr>
        <w:t>inferior  officer under  my</w:t>
      </w:r>
      <w:r>
        <w:rPr>
          <w:color w:val="2A2A2A"/>
          <w:spacing w:val="3"/>
        </w:rPr>
        <w:t xml:space="preserve"> </w:t>
      </w:r>
      <w:r>
        <w:rPr>
          <w:color w:val="2A2A2A"/>
        </w:rPr>
        <w:t>very</w:t>
      </w:r>
      <w:r>
        <w:rPr>
          <w:color w:val="2A2A2A"/>
          <w:spacing w:val="48"/>
        </w:rPr>
        <w:t xml:space="preserve"> </w:t>
      </w:r>
      <w:r>
        <w:rPr>
          <w:color w:val="2A2A2A"/>
        </w:rPr>
        <w:t>nose.</w:t>
      </w:r>
      <w:r>
        <w:rPr>
          <w:color w:val="2A2A2A"/>
        </w:rPr>
        <w:tab/>
        <w:t xml:space="preserve">A </w:t>
      </w:r>
      <w:r>
        <w:rPr>
          <w:color w:val="2A2A2A"/>
          <w:spacing w:val="2"/>
        </w:rPr>
        <w:t xml:space="preserve"> </w:t>
      </w:r>
      <w:r>
        <w:rPr>
          <w:color w:val="2A2A2A"/>
        </w:rPr>
        <w:t>more  brutal</w:t>
      </w:r>
      <w:r>
        <w:rPr>
          <w:color w:val="2A2A2A"/>
          <w:w w:val="107"/>
        </w:rPr>
        <w:t xml:space="preserve"> </w:t>
      </w:r>
      <w:r>
        <w:rPr>
          <w:color w:val="2A2A2A"/>
        </w:rPr>
        <w:t>insult could not be offered, an insult which I</w:t>
      </w:r>
      <w:r>
        <w:rPr>
          <w:color w:val="2A2A2A"/>
          <w:spacing w:val="45"/>
        </w:rPr>
        <w:t xml:space="preserve"> </w:t>
      </w:r>
      <w:r>
        <w:rPr>
          <w:color w:val="2A2A2A"/>
        </w:rPr>
        <w:t>will</w:t>
      </w:r>
      <w:r>
        <w:rPr>
          <w:color w:val="2A2A2A"/>
          <w:spacing w:val="17"/>
        </w:rPr>
        <w:t xml:space="preserve"> </w:t>
      </w:r>
      <w:r>
        <w:rPr>
          <w:color w:val="2A2A2A"/>
        </w:rPr>
        <w:t>not</w:t>
      </w:r>
      <w:r>
        <w:rPr>
          <w:color w:val="2A2A2A"/>
          <w:w w:val="106"/>
        </w:rPr>
        <w:t xml:space="preserve"> </w:t>
      </w:r>
      <w:r>
        <w:rPr>
          <w:color w:val="2A2A2A"/>
        </w:rPr>
        <w:t>bear with impunity from any body of men</w:t>
      </w:r>
      <w:r>
        <w:rPr>
          <w:color w:val="2A2A2A"/>
          <w:spacing w:val="8"/>
        </w:rPr>
        <w:t xml:space="preserve"> </w:t>
      </w:r>
      <w:r>
        <w:rPr>
          <w:color w:val="2A2A2A"/>
        </w:rPr>
        <w:t>on</w:t>
      </w:r>
      <w:r>
        <w:rPr>
          <w:color w:val="2A2A2A"/>
          <w:spacing w:val="15"/>
        </w:rPr>
        <w:t xml:space="preserve"> </w:t>
      </w:r>
      <w:r>
        <w:rPr>
          <w:color w:val="2A2A2A"/>
        </w:rPr>
        <w:t>earth."</w:t>
      </w:r>
      <w:r>
        <w:rPr>
          <w:color w:val="2A2A2A"/>
          <w:spacing w:val="-1"/>
          <w:w w:val="113"/>
        </w:rPr>
        <w:t xml:space="preserve"> </w:t>
      </w:r>
      <w:r>
        <w:rPr>
          <w:color w:val="2A2A2A"/>
        </w:rPr>
        <w:t>Resolved to bring about the inquiry which</w:t>
      </w:r>
      <w:r>
        <w:rPr>
          <w:color w:val="2A2A2A"/>
          <w:spacing w:val="-10"/>
        </w:rPr>
        <w:t xml:space="preserve"> </w:t>
      </w:r>
      <w:r>
        <w:rPr>
          <w:color w:val="2A2A2A"/>
        </w:rPr>
        <w:t>he</w:t>
      </w:r>
      <w:r>
        <w:rPr>
          <w:color w:val="2A2A2A"/>
          <w:spacing w:val="42"/>
        </w:rPr>
        <w:t xml:space="preserve"> </w:t>
      </w:r>
      <w:r>
        <w:rPr>
          <w:color w:val="2A2A2A"/>
        </w:rPr>
        <w:t>de­ sired to clear his character, Schuyler</w:t>
      </w:r>
      <w:r>
        <w:rPr>
          <w:color w:val="2A2A2A"/>
          <w:spacing w:val="36"/>
        </w:rPr>
        <w:t xml:space="preserve"> </w:t>
      </w:r>
      <w:r>
        <w:rPr>
          <w:color w:val="2A2A2A"/>
          <w:spacing w:val="-18"/>
        </w:rPr>
        <w:t>reques</w:t>
      </w:r>
      <w:r>
        <w:rPr>
          <w:color w:val="959595"/>
          <w:spacing w:val="-18"/>
        </w:rPr>
        <w:t>.</w:t>
      </w:r>
      <w:r>
        <w:rPr>
          <w:color w:val="2A2A2A"/>
          <w:spacing w:val="-18"/>
        </w:rPr>
        <w:t>tCd</w:t>
      </w:r>
      <w:r>
        <w:rPr>
          <w:color w:val="2A2A2A"/>
          <w:spacing w:val="20"/>
        </w:rPr>
        <w:t xml:space="preserve"> </w:t>
      </w:r>
      <w:r>
        <w:rPr>
          <w:color w:val="2A2A2A"/>
        </w:rPr>
        <w:t>per­</w:t>
      </w:r>
      <w:r>
        <w:rPr>
          <w:color w:val="2A2A2A"/>
          <w:w w:val="101"/>
        </w:rPr>
        <w:t xml:space="preserve"> </w:t>
      </w:r>
      <w:r>
        <w:rPr>
          <w:color w:val="2A2A2A"/>
        </w:rPr>
        <w:t>mission of Congress to repair to</w:t>
      </w:r>
      <w:r>
        <w:rPr>
          <w:color w:val="2A2A2A"/>
          <w:spacing w:val="41"/>
        </w:rPr>
        <w:t xml:space="preserve"> </w:t>
      </w:r>
      <w:r>
        <w:rPr>
          <w:color w:val="2A2A2A"/>
        </w:rPr>
        <w:t>Philadelphla,</w:t>
      </w:r>
      <w:r>
        <w:rPr>
          <w:color w:val="2A2A2A"/>
          <w:spacing w:val="22"/>
        </w:rPr>
        <w:t xml:space="preserve"> </w:t>
      </w:r>
      <w:r>
        <w:rPr>
          <w:color w:val="2A2A2A"/>
        </w:rPr>
        <w:t>and</w:t>
      </w:r>
      <w:r>
        <w:rPr>
          <w:color w:val="2A2A2A"/>
          <w:spacing w:val="-1"/>
          <w:w w:val="107"/>
        </w:rPr>
        <w:t xml:space="preserve"> </w:t>
      </w:r>
      <w:r>
        <w:rPr>
          <w:color w:val="2A2A2A"/>
        </w:rPr>
        <w:t>received from the President in November</w:t>
      </w:r>
      <w:r>
        <w:rPr>
          <w:color w:val="2A2A2A"/>
          <w:spacing w:val="-6"/>
        </w:rPr>
        <w:t xml:space="preserve"> </w:t>
      </w:r>
      <w:r>
        <w:rPr>
          <w:color w:val="2A2A2A"/>
        </w:rPr>
        <w:t>an</w:t>
      </w:r>
      <w:r>
        <w:rPr>
          <w:color w:val="2A2A2A"/>
          <w:spacing w:val="42"/>
        </w:rPr>
        <w:t xml:space="preserve"> </w:t>
      </w:r>
      <w:r>
        <w:rPr>
          <w:color w:val="2A2A2A"/>
        </w:rPr>
        <w:t>answer</w:t>
      </w:r>
      <w:r>
        <w:rPr>
          <w:color w:val="2A2A2A"/>
          <w:spacing w:val="-1"/>
        </w:rPr>
        <w:t xml:space="preserve"> </w:t>
      </w:r>
      <w:r>
        <w:rPr>
          <w:color w:val="2A2A2A"/>
        </w:rPr>
        <w:t>saying:</w:t>
      </w:r>
      <w:r>
        <w:rPr>
          <w:color w:val="2A2A2A"/>
        </w:rPr>
        <w:tab/>
        <w:t>"The  situation  of   the  northern</w:t>
      </w:r>
      <w:r>
        <w:rPr>
          <w:color w:val="2A2A2A"/>
          <w:spacing w:val="22"/>
        </w:rPr>
        <w:t xml:space="preserve"> </w:t>
      </w:r>
      <w:r>
        <w:rPr>
          <w:color w:val="2A2A2A"/>
        </w:rPr>
        <w:t>army</w:t>
      </w:r>
      <w:r>
        <w:rPr>
          <w:color w:val="2A2A2A"/>
          <w:spacing w:val="66"/>
        </w:rPr>
        <w:t xml:space="preserve"> </w:t>
      </w:r>
      <w:r>
        <w:rPr>
          <w:color w:val="2A2A2A"/>
        </w:rPr>
        <w:t>being</w:t>
      </w:r>
      <w:r>
        <w:rPr>
          <w:color w:val="2A2A2A"/>
          <w:w w:val="101"/>
        </w:rPr>
        <w:t xml:space="preserve"> </w:t>
      </w:r>
      <w:r>
        <w:rPr>
          <w:color w:val="2A2A2A"/>
        </w:rPr>
        <w:t>at this juncture extremely  critical,  and</w:t>
      </w:r>
      <w:r>
        <w:rPr>
          <w:color w:val="2A2A2A"/>
          <w:spacing w:val="-35"/>
        </w:rPr>
        <w:t xml:space="preserve"> </w:t>
      </w:r>
      <w:r>
        <w:rPr>
          <w:color w:val="2A2A2A"/>
        </w:rPr>
        <w:t>your</w:t>
      </w:r>
      <w:r>
        <w:rPr>
          <w:color w:val="2A2A2A"/>
          <w:spacing w:val="51"/>
        </w:rPr>
        <w:t xml:space="preserve"> </w:t>
      </w:r>
      <w:r>
        <w:rPr>
          <w:color w:val="2A2A2A"/>
        </w:rPr>
        <w:t>services</w:t>
      </w:r>
      <w:r>
        <w:rPr>
          <w:color w:val="2A2A2A"/>
          <w:spacing w:val="-1"/>
          <w:w w:val="97"/>
        </w:rPr>
        <w:t xml:space="preserve"> </w:t>
      </w:r>
      <w:r>
        <w:rPr>
          <w:color w:val="2A2A2A"/>
        </w:rPr>
        <w:t>in that department of the highest use</w:t>
      </w:r>
      <w:r>
        <w:rPr>
          <w:color w:val="2A2A2A"/>
          <w:spacing w:val="-29"/>
        </w:rPr>
        <w:t xml:space="preserve"> </w:t>
      </w:r>
      <w:r>
        <w:rPr>
          <w:color w:val="2A2A2A"/>
        </w:rPr>
        <w:t>and</w:t>
      </w:r>
      <w:r>
        <w:rPr>
          <w:color w:val="2A2A2A"/>
          <w:spacing w:val="30"/>
        </w:rPr>
        <w:t xml:space="preserve"> </w:t>
      </w:r>
      <w:r>
        <w:rPr>
          <w:color w:val="2A2A2A"/>
        </w:rPr>
        <w:t>importance,</w:t>
      </w:r>
      <w:r>
        <w:rPr>
          <w:color w:val="2A2A2A"/>
          <w:spacing w:val="-1"/>
          <w:w w:val="101"/>
        </w:rPr>
        <w:t xml:space="preserve"> </w:t>
      </w:r>
      <w:r>
        <w:rPr>
          <w:color w:val="2A2A2A"/>
        </w:rPr>
        <w:t>the Congress wish for a continuance of</w:t>
      </w:r>
      <w:r>
        <w:rPr>
          <w:color w:val="2A2A2A"/>
          <w:spacing w:val="3"/>
        </w:rPr>
        <w:t xml:space="preserve"> </w:t>
      </w:r>
      <w:r>
        <w:rPr>
          <w:color w:val="2A2A2A"/>
        </w:rPr>
        <w:t>your</w:t>
      </w:r>
      <w:r>
        <w:rPr>
          <w:color w:val="2A2A2A"/>
          <w:spacing w:val="10"/>
        </w:rPr>
        <w:t xml:space="preserve"> </w:t>
      </w:r>
      <w:r>
        <w:rPr>
          <w:color w:val="2A2A2A"/>
        </w:rPr>
        <w:t>influence</w:t>
      </w:r>
      <w:r>
        <w:rPr>
          <w:color w:val="2A2A2A"/>
          <w:spacing w:val="-1"/>
          <w:w w:val="94"/>
        </w:rPr>
        <w:t xml:space="preserve"> </w:t>
      </w:r>
      <w:r>
        <w:rPr>
          <w:color w:val="2A2A2A"/>
        </w:rPr>
        <w:t>and  abilities on  behalf  of</w:t>
      </w:r>
      <w:r>
        <w:rPr>
          <w:color w:val="2A2A2A"/>
          <w:spacing w:val="-9"/>
        </w:rPr>
        <w:t xml:space="preserve"> </w:t>
      </w:r>
      <w:r>
        <w:rPr>
          <w:color w:val="2A2A2A"/>
        </w:rPr>
        <w:t>your</w:t>
      </w:r>
      <w:r>
        <w:rPr>
          <w:color w:val="2A2A2A"/>
          <w:spacing w:val="42"/>
        </w:rPr>
        <w:t xml:space="preserve"> </w:t>
      </w:r>
      <w:r>
        <w:rPr>
          <w:color w:val="2A2A2A"/>
        </w:rPr>
        <w:t>country.</w:t>
      </w:r>
      <w:r>
        <w:rPr>
          <w:color w:val="2A2A2A"/>
        </w:rPr>
        <w:tab/>
      </w:r>
      <w:r>
        <w:rPr>
          <w:color w:val="2A2A2A"/>
        </w:rPr>
        <w:tab/>
        <w:t xml:space="preserve">They </w:t>
      </w:r>
      <w:r>
        <w:rPr>
          <w:color w:val="2A2A2A"/>
          <w:spacing w:val="22"/>
        </w:rPr>
        <w:t xml:space="preserve"> </w:t>
      </w:r>
      <w:r>
        <w:rPr>
          <w:color w:val="2A2A2A"/>
        </w:rPr>
        <w:t>have,</w:t>
      </w:r>
      <w:r>
        <w:rPr>
          <w:color w:val="2A2A2A"/>
          <w:w w:val="102"/>
        </w:rPr>
        <w:t xml:space="preserve"> </w:t>
      </w:r>
      <w:r>
        <w:rPr>
          <w:color w:val="2A2A2A"/>
        </w:rPr>
        <w:t>however, agreeably to your request,</w:t>
      </w:r>
      <w:r>
        <w:rPr>
          <w:color w:val="2A2A2A"/>
          <w:spacing w:val="37"/>
        </w:rPr>
        <w:t xml:space="preserve"> </w:t>
      </w:r>
      <w:r>
        <w:rPr>
          <w:color w:val="2A2A2A"/>
        </w:rPr>
        <w:t xml:space="preserve">consented </w:t>
      </w:r>
      <w:r>
        <w:rPr>
          <w:color w:val="2A2A2A"/>
          <w:spacing w:val="2"/>
        </w:rPr>
        <w:t xml:space="preserve"> </w:t>
      </w:r>
      <w:r>
        <w:rPr>
          <w:color w:val="2A2A2A"/>
        </w:rPr>
        <w:t>that</w:t>
      </w:r>
      <w:r>
        <w:rPr>
          <w:color w:val="2A2A2A"/>
          <w:spacing w:val="-1"/>
          <w:w w:val="111"/>
        </w:rPr>
        <w:t xml:space="preserve"> </w:t>
      </w:r>
      <w:r>
        <w:rPr>
          <w:color w:val="2A2A2A"/>
        </w:rPr>
        <w:t xml:space="preserve">you </w:t>
      </w:r>
      <w:r>
        <w:rPr>
          <w:color w:val="2A2A2A"/>
          <w:spacing w:val="20"/>
        </w:rPr>
        <w:t xml:space="preserve"> </w:t>
      </w:r>
      <w:r>
        <w:rPr>
          <w:color w:val="2A2A2A"/>
        </w:rPr>
        <w:t>should</w:t>
      </w:r>
      <w:r>
        <w:rPr>
          <w:color w:val="2A2A2A"/>
        </w:rPr>
        <w:tab/>
        <w:t xml:space="preserve">repair  </w:t>
      </w:r>
      <w:r>
        <w:rPr>
          <w:color w:val="2A2A2A"/>
          <w:spacing w:val="7"/>
        </w:rPr>
        <w:t xml:space="preserve"> </w:t>
      </w:r>
      <w:r>
        <w:rPr>
          <w:color w:val="2A2A2A"/>
        </w:rPr>
        <w:t>to</w:t>
      </w:r>
      <w:r>
        <w:rPr>
          <w:color w:val="2A2A2A"/>
        </w:rPr>
        <w:tab/>
        <w:t xml:space="preserve">this </w:t>
      </w:r>
      <w:r>
        <w:rPr>
          <w:color w:val="2A2A2A"/>
          <w:spacing w:val="10"/>
        </w:rPr>
        <w:t xml:space="preserve"> </w:t>
      </w:r>
      <w:r>
        <w:rPr>
          <w:color w:val="2A2A2A"/>
        </w:rPr>
        <w:t xml:space="preserve">city </w:t>
      </w:r>
      <w:r>
        <w:rPr>
          <w:color w:val="2A2A2A"/>
          <w:spacing w:val="20"/>
        </w:rPr>
        <w:t xml:space="preserve"> </w:t>
      </w:r>
      <w:r>
        <w:rPr>
          <w:color w:val="2A2A2A"/>
        </w:rPr>
        <w:t>whenever,</w:t>
      </w:r>
      <w:r>
        <w:rPr>
          <w:color w:val="2A2A2A"/>
        </w:rPr>
        <w:tab/>
        <w:t xml:space="preserve">in </w:t>
      </w:r>
      <w:r>
        <w:rPr>
          <w:color w:val="2A2A2A"/>
          <w:spacing w:val="35"/>
        </w:rPr>
        <w:t xml:space="preserve"> </w:t>
      </w:r>
      <w:r>
        <w:rPr>
          <w:color w:val="2A2A2A"/>
        </w:rPr>
        <w:t>your</w:t>
      </w:r>
    </w:p>
    <w:p w:rsidR="001709C4" w:rsidRDefault="00001EC1">
      <w:pPr>
        <w:pStyle w:val="BodyText"/>
        <w:spacing w:before="5"/>
        <w:ind w:left="2333"/>
      </w:pPr>
      <w:r>
        <w:rPr>
          <w:color w:val="2A2A2A"/>
        </w:rPr>
        <w:t>opinion, the service will admit of your</w:t>
      </w:r>
      <w:r>
        <w:rPr>
          <w:color w:val="2A2A2A"/>
          <w:spacing w:val="55"/>
        </w:rPr>
        <w:t xml:space="preserve"> </w:t>
      </w:r>
      <w:r>
        <w:rPr>
          <w:color w:val="2A2A2A"/>
        </w:rPr>
        <w:t>absence."</w:t>
      </w:r>
    </w:p>
    <w:p w:rsidR="001709C4" w:rsidRDefault="00001EC1">
      <w:pPr>
        <w:pStyle w:val="BodyText"/>
        <w:spacing w:before="31" w:line="261" w:lineRule="auto"/>
        <w:ind w:left="2330" w:right="144" w:firstLine="331"/>
        <w:jc w:val="both"/>
      </w:pPr>
      <w:r>
        <w:rPr>
          <w:color w:val="2A2A2A"/>
        </w:rPr>
        <w:t>Earnestly as Schuyler wished to make the  journey to Philadelphia and to set himself right there, the projected visit was  postponed  from  month  to month by public business. He wrote to Congress in Decem­ ber: "Much as I wish to  do myself  the ponor to pay my respects to Congress, yet so much is to be done here,  and  no other  general  officer</w:t>
      </w:r>
      <w:r>
        <w:rPr>
          <w:color w:val="2A2A2A"/>
          <w:spacing w:val="25"/>
        </w:rPr>
        <w:t xml:space="preserve"> </w:t>
      </w:r>
      <w:r>
        <w:rPr>
          <w:color w:val="2A2A2A"/>
        </w:rPr>
        <w:t>in the department,</w:t>
      </w:r>
    </w:p>
    <w:p w:rsidR="001709C4" w:rsidRDefault="00001EC1">
      <w:pPr>
        <w:spacing w:before="158"/>
        <w:ind w:left="2196"/>
        <w:jc w:val="center"/>
        <w:rPr>
          <w:rFonts w:ascii="Courier New"/>
          <w:sz w:val="18"/>
        </w:rPr>
      </w:pPr>
      <w:r>
        <w:rPr>
          <w:rFonts w:ascii="Courier New"/>
          <w:color w:val="2A2A2A"/>
          <w:w w:val="105"/>
          <w:sz w:val="18"/>
        </w:rPr>
        <w:t>151</w:t>
      </w:r>
    </w:p>
    <w:p w:rsidR="001709C4" w:rsidRDefault="001709C4">
      <w:pPr>
        <w:jc w:val="center"/>
        <w:rPr>
          <w:rFonts w:ascii="Courier New"/>
          <w:sz w:val="18"/>
        </w:rPr>
        <w:sectPr w:rsidR="001709C4">
          <w:headerReference w:type="default" r:id="rId167"/>
          <w:pgSz w:w="12240" w:h="15840"/>
          <w:pgMar w:top="2800" w:right="1160" w:bottom="0" w:left="1720" w:header="2470" w:footer="0" w:gutter="0"/>
          <w:cols w:space="720"/>
        </w:sect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001EC1">
      <w:pPr>
        <w:spacing w:before="258"/>
        <w:ind w:left="1581"/>
        <w:jc w:val="both"/>
        <w:rPr>
          <w:sz w:val="35"/>
        </w:rPr>
      </w:pPr>
      <w:r>
        <w:rPr>
          <w:color w:val="2A2A2A"/>
          <w:w w:val="110"/>
          <w:sz w:val="31"/>
        </w:rPr>
        <w:t xml:space="preserve">LIFE  OF  GENERAL   </w:t>
      </w:r>
      <w:r>
        <w:rPr>
          <w:color w:val="2A2A2A"/>
          <w:w w:val="110"/>
          <w:sz w:val="35"/>
        </w:rPr>
        <w:t>PHILIP,</w:t>
      </w:r>
      <w:r>
        <w:rPr>
          <w:color w:val="2A2A2A"/>
          <w:spacing w:val="58"/>
          <w:w w:val="110"/>
          <w:sz w:val="35"/>
        </w:rPr>
        <w:t xml:space="preserve"> </w:t>
      </w:r>
      <w:r>
        <w:rPr>
          <w:color w:val="2A2A2A"/>
          <w:w w:val="110"/>
          <w:sz w:val="35"/>
        </w:rPr>
        <w:t>SCHUYLER</w:t>
      </w:r>
    </w:p>
    <w:p w:rsidR="001709C4" w:rsidRDefault="00001EC1">
      <w:pPr>
        <w:pStyle w:val="BodyText"/>
        <w:spacing w:before="182" w:line="256" w:lineRule="auto"/>
        <w:ind w:left="1570" w:right="326" w:firstLine="13"/>
        <w:jc w:val="both"/>
      </w:pPr>
      <w:r>
        <w:rPr>
          <w:color w:val="2A2A2A"/>
        </w:rPr>
        <w:t xml:space="preserve">that </w:t>
      </w:r>
      <w:r>
        <w:rPr>
          <w:color w:val="2A2A2A"/>
          <w:sz w:val="33"/>
        </w:rPr>
        <w:t xml:space="preserve">it </w:t>
      </w:r>
      <w:r>
        <w:rPr>
          <w:color w:val="2A2A2A"/>
        </w:rPr>
        <w:t xml:space="preserve">would not be prudent for me to quit it in this conjuncture." "I am closely engaged," he wrote to George Clinton in January,  "in  preparation  for  the next campaign, and shall hope that </w:t>
      </w:r>
      <w:r>
        <w:rPr>
          <w:color w:val="2A2A2A"/>
          <w:sz w:val="34"/>
        </w:rPr>
        <w:t xml:space="preserve">if </w:t>
      </w:r>
      <w:r>
        <w:rPr>
          <w:color w:val="2A2A2A"/>
        </w:rPr>
        <w:t>we can be fur­ nished with men, cannon and ammunition, that the enemy will  not be  able to penetrate  by the north."</w:t>
      </w:r>
    </w:p>
    <w:p w:rsidR="001709C4" w:rsidRDefault="00005745">
      <w:pPr>
        <w:pStyle w:val="BodyText"/>
        <w:spacing w:before="8" w:line="261" w:lineRule="auto"/>
        <w:ind w:left="1519" w:right="329" w:firstLine="370"/>
        <w:jc w:val="both"/>
      </w:pPr>
      <w:r>
        <w:pict>
          <v:line id="_x0000_s1307" style="position:absolute;left:0;text-align:left;z-index:251646976;mso-position-horizontal-relative:page" from="108.7pt,480.95pt" to="108.7pt,181.9pt" strokeweight="1.2pt">
            <w10:wrap anchorx="page"/>
          </v:line>
        </w:pict>
      </w:r>
      <w:r w:rsidR="00001EC1">
        <w:rPr>
          <w:color w:val="2A2A2A"/>
        </w:rPr>
        <w:t>Washington conducting his great campaign in New Jersey, needed re-enforcements, and Schuyler  sent Gates to him with a large  portion  of  the  northern army. Gates joined Washington  in  the  dark  days before the famous crossing  of  the  Delaware.  Not liking the outlook, inconsiderate of the great com­ mander who then needed the assistance of every  man  in his little army, he got permission to repair to Philadelphia.  Washington's  army,  with  the  regi­ ments Gates had brought from Ticonderoga,  endured the hardships and reaped the laurels of Trenton and Princeton. But Gates meanwhile was pursuing a cam­ paign of another sort amidst the ease and comfort of Philadelphia. February and March were spent in strengthening his position with the New England delegation, in working upon their prejudice against Schuyler, in ingratiating himself with  whomsoever might prove useful. He had been in command at Ticonderoga at the time of Arnold's  gallant  fight against Carleton on the  lakes,  which  so  intimidated the British commander that he had retired without attacking the fort. The  merit  which  belonged  to Arnold,  Gates boastfully  claimed  for himself.   When</w:t>
      </w:r>
    </w:p>
    <w:p w:rsidR="001709C4" w:rsidRDefault="00001EC1">
      <w:pPr>
        <w:spacing w:before="128"/>
        <w:ind w:left="3051" w:right="1875"/>
        <w:jc w:val="center"/>
        <w:rPr>
          <w:sz w:val="19"/>
        </w:rPr>
      </w:pPr>
      <w:r>
        <w:rPr>
          <w:color w:val="2A2A2A"/>
          <w:w w:val="105"/>
          <w:sz w:val="19"/>
        </w:rPr>
        <w:t>152</w:t>
      </w:r>
    </w:p>
    <w:p w:rsidR="001709C4" w:rsidRDefault="001709C4">
      <w:pPr>
        <w:jc w:val="center"/>
        <w:rPr>
          <w:sz w:val="19"/>
        </w:rPr>
        <w:sectPr w:rsidR="001709C4">
          <w:headerReference w:type="even" r:id="rId168"/>
          <w:pgSz w:w="12240" w:h="15840"/>
          <w:pgMar w:top="1500" w:right="1720" w:bottom="280" w:left="1720" w:header="0" w:footer="0" w:gutter="0"/>
          <w:cols w:space="720"/>
        </w:sectPr>
      </w:pPr>
    </w:p>
    <w:p w:rsidR="001709C4" w:rsidRDefault="00005745">
      <w:pPr>
        <w:pStyle w:val="BodyText"/>
        <w:rPr>
          <w:sz w:val="20"/>
        </w:rPr>
      </w:pPr>
      <w:r>
        <w:lastRenderedPageBreak/>
        <w:pict>
          <v:line id="_x0000_s1306" style="position:absolute;z-index:251648000;mso-position-horizontal-relative:page;mso-position-vertical-relative:page" from="107.3pt,786.7pt" to="107.3pt,81.1pt" strokeweight="1.92pt">
            <w10:wrap anchorx="page" anchory="page"/>
          </v:line>
        </w:pict>
      </w: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0"/>
        <w:rPr>
          <w:sz w:val="20"/>
        </w:rPr>
      </w:pPr>
    </w:p>
    <w:p w:rsidR="001709C4" w:rsidRDefault="00001EC1">
      <w:pPr>
        <w:pStyle w:val="Heading8"/>
        <w:spacing w:before="87" w:line="254" w:lineRule="auto"/>
        <w:ind w:left="2411" w:right="121" w:firstLine="13"/>
      </w:pPr>
      <w:r>
        <w:rPr>
          <w:color w:val="2B2B2B"/>
        </w:rPr>
        <w:t>Congress earnestly requested him to resume the</w:t>
      </w:r>
      <w:r>
        <w:rPr>
          <w:color w:val="2B2B2B"/>
          <w:spacing w:val="-52"/>
        </w:rPr>
        <w:t xml:space="preserve"> </w:t>
      </w:r>
      <w:r>
        <w:rPr>
          <w:color w:val="2B2B2B"/>
        </w:rPr>
        <w:t>office of adjutant-general in the newly organized army, he replied with scorn and not without insolence to Presi­ dent Hancock: "I had last year the honor to com­ mand</w:t>
      </w:r>
      <w:r>
        <w:rPr>
          <w:color w:val="2B2B2B"/>
          <w:spacing w:val="-9"/>
        </w:rPr>
        <w:t xml:space="preserve"> </w:t>
      </w:r>
      <w:r>
        <w:rPr>
          <w:color w:val="2B2B2B"/>
        </w:rPr>
        <w:t>in</w:t>
      </w:r>
      <w:r>
        <w:rPr>
          <w:color w:val="2B2B2B"/>
          <w:spacing w:val="-6"/>
        </w:rPr>
        <w:t xml:space="preserve"> </w:t>
      </w:r>
      <w:r>
        <w:rPr>
          <w:color w:val="2B2B2B"/>
        </w:rPr>
        <w:t>the</w:t>
      </w:r>
      <w:r>
        <w:rPr>
          <w:color w:val="2B2B2B"/>
          <w:spacing w:val="-21"/>
        </w:rPr>
        <w:t xml:space="preserve"> </w:t>
      </w:r>
      <w:r>
        <w:rPr>
          <w:color w:val="2B2B2B"/>
        </w:rPr>
        <w:t>second</w:t>
      </w:r>
      <w:r>
        <w:rPr>
          <w:color w:val="2B2B2B"/>
          <w:spacing w:val="6"/>
        </w:rPr>
        <w:t xml:space="preserve"> </w:t>
      </w:r>
      <w:r>
        <w:rPr>
          <w:color w:val="2B2B2B"/>
        </w:rPr>
        <w:t>post</w:t>
      </w:r>
      <w:r>
        <w:rPr>
          <w:color w:val="2B2B2B"/>
          <w:spacing w:val="-7"/>
        </w:rPr>
        <w:t xml:space="preserve"> </w:t>
      </w:r>
      <w:r>
        <w:rPr>
          <w:color w:val="2B2B2B"/>
        </w:rPr>
        <w:t>in</w:t>
      </w:r>
      <w:r>
        <w:rPr>
          <w:color w:val="2B2B2B"/>
          <w:spacing w:val="-17"/>
        </w:rPr>
        <w:t xml:space="preserve"> </w:t>
      </w:r>
      <w:r>
        <w:rPr>
          <w:color w:val="2B2B2B"/>
        </w:rPr>
        <w:t>America,</w:t>
      </w:r>
      <w:r>
        <w:rPr>
          <w:color w:val="2B2B2B"/>
          <w:spacing w:val="3"/>
        </w:rPr>
        <w:t xml:space="preserve"> </w:t>
      </w:r>
      <w:r>
        <w:rPr>
          <w:color w:val="2B2B2B"/>
        </w:rPr>
        <w:t>and</w:t>
      </w:r>
      <w:r>
        <w:rPr>
          <w:color w:val="2B2B2B"/>
          <w:spacing w:val="-6"/>
        </w:rPr>
        <w:t xml:space="preserve"> </w:t>
      </w:r>
      <w:r>
        <w:rPr>
          <w:color w:val="2B2B2B"/>
        </w:rPr>
        <w:t>had</w:t>
      </w:r>
      <w:r>
        <w:rPr>
          <w:color w:val="2B2B2B"/>
          <w:spacing w:val="-6"/>
        </w:rPr>
        <w:t xml:space="preserve"> </w:t>
      </w:r>
      <w:r>
        <w:rPr>
          <w:color w:val="2B2B2B"/>
        </w:rPr>
        <w:t>the</w:t>
      </w:r>
      <w:r>
        <w:rPr>
          <w:color w:val="2B2B2B"/>
          <w:spacing w:val="-7"/>
        </w:rPr>
        <w:t xml:space="preserve"> </w:t>
      </w:r>
      <w:r>
        <w:rPr>
          <w:color w:val="2B2B2B"/>
        </w:rPr>
        <w:t>good fortune to prevent the enemy from making their so much wished for junction with General Howe. After this, to be expected to dwindle again to the adjutant­ general requires more philosophy on my part and something  more than words on</w:t>
      </w:r>
      <w:r>
        <w:rPr>
          <w:color w:val="2B2B2B"/>
          <w:spacing w:val="-11"/>
        </w:rPr>
        <w:t xml:space="preserve"> </w:t>
      </w:r>
      <w:r>
        <w:rPr>
          <w:color w:val="2B2B2B"/>
        </w:rPr>
        <w:t>yours."</w:t>
      </w:r>
    </w:p>
    <w:p w:rsidR="001709C4" w:rsidRDefault="00001EC1">
      <w:pPr>
        <w:spacing w:before="4" w:line="254" w:lineRule="auto"/>
        <w:ind w:left="2406" w:right="110" w:firstLine="347"/>
        <w:jc w:val="both"/>
        <w:rPr>
          <w:sz w:val="32"/>
        </w:rPr>
      </w:pPr>
      <w:r>
        <w:rPr>
          <w:color w:val="2B2B2B"/>
          <w:sz w:val="32"/>
        </w:rPr>
        <w:t>With the assistance of the active New England delegation,</w:t>
      </w:r>
      <w:r>
        <w:rPr>
          <w:color w:val="2B2B2B"/>
          <w:spacing w:val="15"/>
          <w:sz w:val="32"/>
        </w:rPr>
        <w:t xml:space="preserve"> </w:t>
      </w:r>
      <w:r>
        <w:rPr>
          <w:color w:val="2B2B2B"/>
          <w:sz w:val="32"/>
        </w:rPr>
        <w:t>which</w:t>
      </w:r>
      <w:r>
        <w:rPr>
          <w:color w:val="2B2B2B"/>
          <w:spacing w:val="-15"/>
          <w:sz w:val="32"/>
        </w:rPr>
        <w:t xml:space="preserve"> </w:t>
      </w:r>
      <w:r>
        <w:rPr>
          <w:color w:val="2B2B2B"/>
          <w:sz w:val="32"/>
        </w:rPr>
        <w:t>controlled</w:t>
      </w:r>
      <w:r>
        <w:rPr>
          <w:color w:val="2B2B2B"/>
          <w:spacing w:val="10"/>
          <w:sz w:val="32"/>
        </w:rPr>
        <w:t xml:space="preserve"> </w:t>
      </w:r>
      <w:r>
        <w:rPr>
          <w:color w:val="2B2B2B"/>
          <w:sz w:val="32"/>
        </w:rPr>
        <w:t>the</w:t>
      </w:r>
      <w:r>
        <w:rPr>
          <w:color w:val="2B2B2B"/>
          <w:spacing w:val="-5"/>
          <w:sz w:val="32"/>
        </w:rPr>
        <w:t xml:space="preserve"> </w:t>
      </w:r>
      <w:r>
        <w:rPr>
          <w:color w:val="2B2B2B"/>
          <w:sz w:val="32"/>
        </w:rPr>
        <w:t>Board</w:t>
      </w:r>
      <w:r>
        <w:rPr>
          <w:color w:val="2B2B2B"/>
          <w:spacing w:val="-10"/>
          <w:sz w:val="32"/>
        </w:rPr>
        <w:t xml:space="preserve"> </w:t>
      </w:r>
      <w:r>
        <w:rPr>
          <w:color w:val="2B2B2B"/>
          <w:sz w:val="32"/>
        </w:rPr>
        <w:t>of</w:t>
      </w:r>
      <w:r>
        <w:rPr>
          <w:color w:val="2B2B2B"/>
          <w:spacing w:val="11"/>
          <w:sz w:val="32"/>
        </w:rPr>
        <w:t xml:space="preserve"> </w:t>
      </w:r>
      <w:r>
        <w:rPr>
          <w:color w:val="2B2B2B"/>
          <w:sz w:val="32"/>
        </w:rPr>
        <w:t>W</w:t>
      </w:r>
      <w:r>
        <w:rPr>
          <w:color w:val="2B2B2B"/>
          <w:spacing w:val="-52"/>
          <w:sz w:val="32"/>
        </w:rPr>
        <w:t xml:space="preserve"> </w:t>
      </w:r>
      <w:r>
        <w:rPr>
          <w:color w:val="2B2B2B"/>
          <w:sz w:val="32"/>
        </w:rPr>
        <w:t>ar</w:t>
      </w:r>
      <w:r>
        <w:rPr>
          <w:color w:val="2B2B2B"/>
          <w:spacing w:val="-30"/>
          <w:sz w:val="32"/>
        </w:rPr>
        <w:t xml:space="preserve"> </w:t>
      </w:r>
      <w:r>
        <w:rPr>
          <w:color w:val="525252"/>
          <w:sz w:val="32"/>
        </w:rPr>
        <w:t>j</w:t>
      </w:r>
      <w:r>
        <w:rPr>
          <w:color w:val="525252"/>
          <w:spacing w:val="-39"/>
          <w:sz w:val="32"/>
        </w:rPr>
        <w:t xml:space="preserve"> </w:t>
      </w:r>
      <w:r>
        <w:rPr>
          <w:color w:val="2B2B2B"/>
          <w:sz w:val="32"/>
        </w:rPr>
        <w:t xml:space="preserve">Gates made a strong party determined to procure his ap­ pointment to independent command in the northern department. The difficulty was to set aside General Schuyler. </w:t>
      </w:r>
      <w:r>
        <w:rPr>
          <w:color w:val="979797"/>
          <w:sz w:val="32"/>
        </w:rPr>
        <w:t xml:space="preserve">· </w:t>
      </w:r>
      <w:r>
        <w:rPr>
          <w:color w:val="2B2B2B"/>
          <w:sz w:val="32"/>
        </w:rPr>
        <w:t xml:space="preserve">T hey had already done all they could to make his post unpleasant, and had succeeded in dis­ gusting him with public employment. But they were only a party. The Congress as a whole had always sustained Schuyler when a clear issue was brought before </w:t>
      </w:r>
      <w:r>
        <w:rPr>
          <w:color w:val="2B2B2B"/>
          <w:sz w:val="34"/>
        </w:rPr>
        <w:t xml:space="preserve">it.   </w:t>
      </w:r>
      <w:r>
        <w:rPr>
          <w:color w:val="2B2B2B"/>
          <w:sz w:val="32"/>
        </w:rPr>
        <w:t xml:space="preserve">He  had offered to resign in the autumn of  </w:t>
      </w:r>
      <w:r>
        <w:rPr>
          <w:color w:val="2B2B2B"/>
          <w:sz w:val="23"/>
        </w:rPr>
        <w:t xml:space="preserve">I </w:t>
      </w:r>
      <w:r>
        <w:rPr>
          <w:color w:val="2B2B2B"/>
          <w:sz w:val="32"/>
        </w:rPr>
        <w:t>77</w:t>
      </w:r>
      <w:r>
        <w:rPr>
          <w:i/>
          <w:color w:val="2B2B2B"/>
          <w:sz w:val="31"/>
        </w:rPr>
        <w:t xml:space="preserve">5, </w:t>
      </w:r>
      <w:r>
        <w:rPr>
          <w:color w:val="2B2B2B"/>
          <w:sz w:val="32"/>
        </w:rPr>
        <w:t>and had been  requested  urgently  not to do so. It was but a few months ago that his written resigna­ tion was in the hands of Congress  who  had  refused to accept it with assurances of respect and apprecia­ tion. Something must be done to make him resign again, and this time the resignation must be accepted. The occasion for a concerted attack was found in a letter  written to Congress  by Schuyler  on the 4th</w:t>
      </w:r>
      <w:r>
        <w:rPr>
          <w:color w:val="2B2B2B"/>
          <w:spacing w:val="43"/>
          <w:sz w:val="32"/>
        </w:rPr>
        <w:t xml:space="preserve"> </w:t>
      </w:r>
      <w:r>
        <w:rPr>
          <w:color w:val="2B2B2B"/>
          <w:sz w:val="32"/>
        </w:rPr>
        <w:t>of</w:t>
      </w:r>
    </w:p>
    <w:p w:rsidR="001709C4" w:rsidRDefault="00001EC1">
      <w:pPr>
        <w:spacing w:before="112"/>
        <w:ind w:left="3450" w:right="1124"/>
        <w:jc w:val="center"/>
        <w:rPr>
          <w:sz w:val="23"/>
        </w:rPr>
      </w:pPr>
      <w:r>
        <w:rPr>
          <w:color w:val="2B2B2B"/>
          <w:w w:val="105"/>
          <w:sz w:val="23"/>
        </w:rPr>
        <w:t>153</w:t>
      </w:r>
    </w:p>
    <w:p w:rsidR="001709C4" w:rsidRDefault="001709C4">
      <w:pPr>
        <w:jc w:val="center"/>
        <w:rPr>
          <w:sz w:val="23"/>
        </w:rPr>
        <w:sectPr w:rsidR="001709C4">
          <w:headerReference w:type="even" r:id="rId169"/>
          <w:headerReference w:type="default" r:id="rId170"/>
          <w:pgSz w:w="12240" w:h="15840"/>
          <w:pgMar w:top="1600" w:right="1040" w:bottom="0" w:left="1720" w:header="1403" w:footer="0" w:gutter="0"/>
          <w:cols w:space="720"/>
        </w:sectPr>
      </w:pPr>
    </w:p>
    <w:p w:rsidR="001709C4" w:rsidRDefault="001709C4">
      <w:pPr>
        <w:pStyle w:val="BodyText"/>
        <w:spacing w:before="3"/>
        <w:rPr>
          <w:sz w:val="15"/>
        </w:rPr>
      </w:pPr>
    </w:p>
    <w:p w:rsidR="001709C4" w:rsidRDefault="00001EC1">
      <w:pPr>
        <w:pStyle w:val="BodyText"/>
        <w:spacing w:before="87" w:line="264" w:lineRule="auto"/>
        <w:ind w:left="1403" w:right="475" w:hanging="35"/>
        <w:jc w:val="both"/>
      </w:pPr>
      <w:r>
        <w:rPr>
          <w:color w:val="B8B8B8"/>
        </w:rPr>
        <w:t>·</w:t>
      </w:r>
      <w:r>
        <w:rPr>
          <w:color w:val="2B2B2B"/>
        </w:rPr>
        <w:t xml:space="preserve">F ebrua ry.  At  the  time  of  its reception  it  attracted no notice; but on the </w:t>
      </w:r>
      <w:r>
        <w:rPr>
          <w:color w:val="2B2B2B"/>
          <w:sz w:val="23"/>
        </w:rPr>
        <w:t xml:space="preserve">I </w:t>
      </w:r>
      <w:r>
        <w:rPr>
          <w:color w:val="2B2B2B"/>
        </w:rPr>
        <w:t>5th of March it was brought before Congress as important business, and the Gates party was present in force to obtain the desired action upon it. Schuyler's letter had been on general subjects concerning his department, but it referred also to two special matters: the dismissal of a medical director in the northern department, and the conduct of Joseph Trumbull of Connecticut, a .Commissary-General, toward  himself.</w:t>
      </w:r>
    </w:p>
    <w:p w:rsidR="001709C4" w:rsidRDefault="00001EC1">
      <w:pPr>
        <w:pStyle w:val="BodyText"/>
        <w:spacing w:before="2" w:line="264" w:lineRule="auto"/>
        <w:ind w:left="1417" w:right="449" w:firstLine="329"/>
        <w:jc w:val="both"/>
      </w:pPr>
      <w:r>
        <w:rPr>
          <w:color w:val="2B2B2B"/>
        </w:rPr>
        <w:t>When Schuyler first took command at Ticonderoga there was a great deal  of  sickness  among  the  men, and no provision for physicians or medicines. At his request, Dr. Samuel Stringer  of  Albany  volunteered for the service  and supplied a  quantity  of  medicines at his own risk. His patriotic services were beyond question.  Schuyler   secured  his  reimbursement   for his outlay and caused his appointment as medical director. Stringer continued to render faithful service and   was   particularly   valuable   among   the   sick at</w:t>
      </w:r>
    </w:p>
    <w:p w:rsidR="001709C4" w:rsidRDefault="00005745">
      <w:pPr>
        <w:pStyle w:val="BodyText"/>
        <w:tabs>
          <w:tab w:val="left" w:pos="3226"/>
          <w:tab w:val="left" w:pos="4312"/>
          <w:tab w:val="left" w:pos="4373"/>
          <w:tab w:val="left" w:pos="4508"/>
          <w:tab w:val="left" w:pos="4617"/>
          <w:tab w:val="left" w:pos="5813"/>
          <w:tab w:val="left" w:pos="6558"/>
          <w:tab w:val="left" w:pos="6654"/>
        </w:tabs>
        <w:spacing w:line="264" w:lineRule="auto"/>
        <w:ind w:left="1406" w:right="439" w:hanging="32"/>
        <w:jc w:val="center"/>
      </w:pPr>
      <w:r>
        <w:pict>
          <v:line id="_x0000_s1305" style="position:absolute;left:0;text-align:left;z-index:251649024;mso-position-horizontal-relative:page" from="109.45pt,240.8pt" to="109.45pt,7.5pt" strokeweight="1.2pt">
            <w10:wrap anchorx="page"/>
          </v:line>
        </w:pict>
      </w:r>
      <w:r w:rsidR="00001EC1">
        <w:rPr>
          <w:color w:val="2B2B2B"/>
          <w:w w:val="105"/>
        </w:rPr>
        <w:t>.Crown Point and Fort George after the disastrous return</w:t>
      </w:r>
      <w:r w:rsidR="00001EC1">
        <w:rPr>
          <w:color w:val="2B2B2B"/>
          <w:spacing w:val="13"/>
          <w:w w:val="105"/>
        </w:rPr>
        <w:t xml:space="preserve"> </w:t>
      </w:r>
      <w:r w:rsidR="00001EC1">
        <w:rPr>
          <w:color w:val="2B2B2B"/>
          <w:w w:val="105"/>
        </w:rPr>
        <w:t>from</w:t>
      </w:r>
      <w:r w:rsidR="00001EC1">
        <w:rPr>
          <w:color w:val="2B2B2B"/>
          <w:spacing w:val="11"/>
          <w:w w:val="105"/>
        </w:rPr>
        <w:t xml:space="preserve"> </w:t>
      </w:r>
      <w:r w:rsidR="00001EC1">
        <w:rPr>
          <w:color w:val="2B2B2B"/>
          <w:w w:val="105"/>
        </w:rPr>
        <w:t>Canada.</w:t>
      </w:r>
      <w:r w:rsidR="00001EC1">
        <w:rPr>
          <w:color w:val="2B2B2B"/>
          <w:w w:val="105"/>
        </w:rPr>
        <w:tab/>
        <w:t>Schuyler</w:t>
      </w:r>
      <w:r w:rsidR="00001EC1">
        <w:rPr>
          <w:color w:val="2B2B2B"/>
          <w:spacing w:val="-24"/>
          <w:w w:val="105"/>
        </w:rPr>
        <w:t xml:space="preserve"> </w:t>
      </w:r>
      <w:r w:rsidR="00001EC1">
        <w:rPr>
          <w:color w:val="2B2B2B"/>
          <w:w w:val="105"/>
        </w:rPr>
        <w:t>had</w:t>
      </w:r>
      <w:r w:rsidR="00001EC1">
        <w:rPr>
          <w:color w:val="2B2B2B"/>
          <w:spacing w:val="-40"/>
          <w:w w:val="105"/>
        </w:rPr>
        <w:t xml:space="preserve"> </w:t>
      </w:r>
      <w:r w:rsidR="00001EC1">
        <w:rPr>
          <w:color w:val="2B2B2B"/>
          <w:w w:val="105"/>
        </w:rPr>
        <w:t>seen</w:t>
      </w:r>
      <w:r w:rsidR="00001EC1">
        <w:rPr>
          <w:color w:val="2B2B2B"/>
          <w:spacing w:val="-34"/>
          <w:w w:val="105"/>
        </w:rPr>
        <w:t xml:space="preserve"> </w:t>
      </w:r>
      <w:r w:rsidR="00001EC1">
        <w:rPr>
          <w:color w:val="2B2B2B"/>
          <w:w w:val="105"/>
        </w:rPr>
        <w:t>his</w:t>
      </w:r>
      <w:r w:rsidR="00001EC1">
        <w:rPr>
          <w:color w:val="2B2B2B"/>
          <w:spacing w:val="-34"/>
          <w:w w:val="105"/>
        </w:rPr>
        <w:t xml:space="preserve"> </w:t>
      </w:r>
      <w:r w:rsidR="00001EC1">
        <w:rPr>
          <w:color w:val="2B2B2B"/>
          <w:w w:val="105"/>
        </w:rPr>
        <w:t>work</w:t>
      </w:r>
      <w:r w:rsidR="00001EC1">
        <w:rPr>
          <w:color w:val="2B2B2B"/>
          <w:spacing w:val="-29"/>
          <w:w w:val="105"/>
        </w:rPr>
        <w:t xml:space="preserve"> </w:t>
      </w:r>
      <w:r w:rsidR="00001EC1">
        <w:rPr>
          <w:color w:val="2B2B2B"/>
          <w:w w:val="105"/>
        </w:rPr>
        <w:t>and</w:t>
      </w:r>
      <w:r w:rsidR="00001EC1">
        <w:rPr>
          <w:color w:val="2B2B2B"/>
          <w:spacing w:val="-1"/>
          <w:w w:val="106"/>
        </w:rPr>
        <w:t xml:space="preserve"> </w:t>
      </w:r>
      <w:r w:rsidR="00001EC1">
        <w:rPr>
          <w:color w:val="2B2B2B"/>
          <w:w w:val="105"/>
        </w:rPr>
        <w:t>believed that he deserved every recognition that his country</w:t>
      </w:r>
      <w:r w:rsidR="00001EC1">
        <w:rPr>
          <w:color w:val="2B2B2B"/>
          <w:spacing w:val="-17"/>
          <w:w w:val="105"/>
        </w:rPr>
        <w:t xml:space="preserve"> </w:t>
      </w:r>
      <w:r w:rsidR="00001EC1">
        <w:rPr>
          <w:color w:val="2B2B2B"/>
          <w:w w:val="105"/>
        </w:rPr>
        <w:t>could</w:t>
      </w:r>
      <w:r w:rsidR="00001EC1">
        <w:rPr>
          <w:color w:val="2B2B2B"/>
          <w:spacing w:val="-22"/>
          <w:w w:val="105"/>
        </w:rPr>
        <w:t xml:space="preserve"> </w:t>
      </w:r>
      <w:r w:rsidR="00001EC1">
        <w:rPr>
          <w:color w:val="2B2B2B"/>
          <w:w w:val="105"/>
        </w:rPr>
        <w:t>bestow.</w:t>
      </w:r>
      <w:r w:rsidR="00001EC1">
        <w:rPr>
          <w:color w:val="2B2B2B"/>
          <w:w w:val="105"/>
        </w:rPr>
        <w:tab/>
      </w:r>
      <w:r w:rsidR="00001EC1">
        <w:rPr>
          <w:color w:val="2B2B2B"/>
          <w:w w:val="105"/>
        </w:rPr>
        <w:tab/>
      </w:r>
      <w:r w:rsidR="00001EC1">
        <w:rPr>
          <w:color w:val="2B2B2B"/>
          <w:w w:val="105"/>
        </w:rPr>
        <w:tab/>
        <w:t>He was, therefore,</w:t>
      </w:r>
      <w:r w:rsidR="00001EC1">
        <w:rPr>
          <w:color w:val="2B2B2B"/>
          <w:spacing w:val="25"/>
          <w:w w:val="105"/>
        </w:rPr>
        <w:t xml:space="preserve"> </w:t>
      </w:r>
      <w:r w:rsidR="00001EC1">
        <w:rPr>
          <w:color w:val="2B2B2B"/>
          <w:w w:val="105"/>
        </w:rPr>
        <w:t>much</w:t>
      </w:r>
      <w:r w:rsidR="00001EC1">
        <w:rPr>
          <w:color w:val="2B2B2B"/>
          <w:spacing w:val="-6"/>
          <w:w w:val="105"/>
        </w:rPr>
        <w:t xml:space="preserve"> </w:t>
      </w:r>
      <w:r w:rsidR="00001EC1">
        <w:rPr>
          <w:color w:val="2B2B2B"/>
          <w:w w:val="105"/>
        </w:rPr>
        <w:t>sur­</w:t>
      </w:r>
      <w:r w:rsidR="00001EC1">
        <w:rPr>
          <w:color w:val="2B2B2B"/>
          <w:spacing w:val="-1"/>
          <w:w w:val="101"/>
        </w:rPr>
        <w:t xml:space="preserve"> </w:t>
      </w:r>
      <w:r w:rsidR="00001EC1">
        <w:rPr>
          <w:color w:val="2B2B2B"/>
          <w:w w:val="105"/>
        </w:rPr>
        <w:t>prised and annoyed when a notice of dismissal from his</w:t>
      </w:r>
      <w:r w:rsidR="00001EC1">
        <w:rPr>
          <w:color w:val="2B2B2B"/>
          <w:spacing w:val="-42"/>
          <w:w w:val="105"/>
        </w:rPr>
        <w:t xml:space="preserve"> </w:t>
      </w:r>
      <w:r w:rsidR="00001EC1">
        <w:rPr>
          <w:color w:val="2B2B2B"/>
          <w:w w:val="105"/>
        </w:rPr>
        <w:t>post,</w:t>
      </w:r>
      <w:r w:rsidR="00001EC1">
        <w:rPr>
          <w:color w:val="2B2B2B"/>
          <w:spacing w:val="-35"/>
          <w:w w:val="105"/>
        </w:rPr>
        <w:t xml:space="preserve"> </w:t>
      </w:r>
      <w:r w:rsidR="00001EC1">
        <w:rPr>
          <w:color w:val="2B2B2B"/>
          <w:w w:val="105"/>
        </w:rPr>
        <w:t>without</w:t>
      </w:r>
      <w:r w:rsidR="00001EC1">
        <w:rPr>
          <w:color w:val="2B2B2B"/>
          <w:spacing w:val="-27"/>
          <w:w w:val="105"/>
        </w:rPr>
        <w:t xml:space="preserve"> </w:t>
      </w:r>
      <w:r w:rsidR="00001EC1">
        <w:rPr>
          <w:color w:val="2B2B2B"/>
          <w:w w:val="105"/>
        </w:rPr>
        <w:t>any</w:t>
      </w:r>
      <w:r w:rsidR="00001EC1">
        <w:rPr>
          <w:color w:val="2B2B2B"/>
          <w:spacing w:val="-40"/>
          <w:w w:val="105"/>
        </w:rPr>
        <w:t xml:space="preserve"> </w:t>
      </w:r>
      <w:r w:rsidR="00001EC1">
        <w:rPr>
          <w:color w:val="2B2B2B"/>
          <w:w w:val="105"/>
        </w:rPr>
        <w:t>given</w:t>
      </w:r>
      <w:r w:rsidR="00001EC1">
        <w:rPr>
          <w:color w:val="2B2B2B"/>
          <w:spacing w:val="-23"/>
          <w:w w:val="105"/>
        </w:rPr>
        <w:t xml:space="preserve"> </w:t>
      </w:r>
      <w:r w:rsidR="00001EC1">
        <w:rPr>
          <w:color w:val="2B2B2B"/>
          <w:w w:val="105"/>
        </w:rPr>
        <w:t>reasons,</w:t>
      </w:r>
      <w:r w:rsidR="00001EC1">
        <w:rPr>
          <w:color w:val="2B2B2B"/>
          <w:spacing w:val="-33"/>
          <w:w w:val="105"/>
        </w:rPr>
        <w:t xml:space="preserve"> </w:t>
      </w:r>
      <w:r w:rsidR="00001EC1">
        <w:rPr>
          <w:color w:val="2B2B2B"/>
          <w:w w:val="105"/>
        </w:rPr>
        <w:t>was</w:t>
      </w:r>
      <w:r w:rsidR="00001EC1">
        <w:rPr>
          <w:color w:val="2B2B2B"/>
          <w:spacing w:val="-39"/>
          <w:w w:val="105"/>
        </w:rPr>
        <w:t xml:space="preserve"> </w:t>
      </w:r>
      <w:r w:rsidR="00001EC1">
        <w:rPr>
          <w:color w:val="2B2B2B"/>
          <w:w w:val="105"/>
        </w:rPr>
        <w:t>received</w:t>
      </w:r>
      <w:r w:rsidR="00001EC1">
        <w:rPr>
          <w:color w:val="2B2B2B"/>
          <w:spacing w:val="-23"/>
          <w:w w:val="105"/>
        </w:rPr>
        <w:t xml:space="preserve"> </w:t>
      </w:r>
      <w:r w:rsidR="00001EC1">
        <w:rPr>
          <w:color w:val="2B2B2B"/>
          <w:w w:val="105"/>
        </w:rPr>
        <w:t>from Philadelphia</w:t>
      </w:r>
      <w:r w:rsidR="00001EC1">
        <w:rPr>
          <w:color w:val="2B2B2B"/>
          <w:w w:val="105"/>
        </w:rPr>
        <w:tab/>
        <w:t xml:space="preserve">by </w:t>
      </w:r>
      <w:r w:rsidR="00001EC1">
        <w:rPr>
          <w:color w:val="2B2B2B"/>
          <w:spacing w:val="8"/>
          <w:w w:val="105"/>
        </w:rPr>
        <w:t xml:space="preserve"> </w:t>
      </w:r>
      <w:r w:rsidR="00001EC1">
        <w:rPr>
          <w:color w:val="2B2B2B"/>
          <w:w w:val="105"/>
        </w:rPr>
        <w:t>Dr.</w:t>
      </w:r>
      <w:r w:rsidR="00001EC1">
        <w:rPr>
          <w:color w:val="2B2B2B"/>
          <w:w w:val="105"/>
        </w:rPr>
        <w:tab/>
      </w:r>
      <w:r w:rsidR="00001EC1">
        <w:rPr>
          <w:color w:val="2B2B2B"/>
          <w:w w:val="105"/>
        </w:rPr>
        <w:tab/>
        <w:t>Stringer.</w:t>
      </w:r>
      <w:r w:rsidR="00001EC1">
        <w:rPr>
          <w:color w:val="2B2B2B"/>
          <w:w w:val="105"/>
        </w:rPr>
        <w:tab/>
        <w:t>The</w:t>
      </w:r>
      <w:r w:rsidR="00001EC1">
        <w:rPr>
          <w:color w:val="2B2B2B"/>
          <w:w w:val="105"/>
        </w:rPr>
        <w:tab/>
        <w:t>physician</w:t>
      </w:r>
      <w:r w:rsidR="00001EC1">
        <w:rPr>
          <w:color w:val="2B2B2B"/>
          <w:spacing w:val="17"/>
          <w:w w:val="105"/>
        </w:rPr>
        <w:t xml:space="preserve"> </w:t>
      </w:r>
      <w:r w:rsidR="00001EC1">
        <w:rPr>
          <w:color w:val="2B2B2B"/>
          <w:w w:val="105"/>
        </w:rPr>
        <w:t>ap­</w:t>
      </w:r>
      <w:r w:rsidR="00001EC1">
        <w:rPr>
          <w:color w:val="2B2B2B"/>
          <w:spacing w:val="-1"/>
          <w:w w:val="102"/>
        </w:rPr>
        <w:t xml:space="preserve"> </w:t>
      </w:r>
      <w:r w:rsidR="00001EC1">
        <w:rPr>
          <w:color w:val="2B2B2B"/>
          <w:w w:val="105"/>
        </w:rPr>
        <w:t>pealed  to him</w:t>
      </w:r>
      <w:r w:rsidR="00001EC1">
        <w:rPr>
          <w:color w:val="2B2B2B"/>
          <w:spacing w:val="-10"/>
          <w:w w:val="105"/>
        </w:rPr>
        <w:t xml:space="preserve"> </w:t>
      </w:r>
      <w:r w:rsidR="00001EC1">
        <w:rPr>
          <w:color w:val="2B2B2B"/>
          <w:w w:val="105"/>
        </w:rPr>
        <w:t>in</w:t>
      </w:r>
      <w:r w:rsidR="00001EC1">
        <w:rPr>
          <w:color w:val="2B2B2B"/>
          <w:spacing w:val="28"/>
          <w:w w:val="105"/>
        </w:rPr>
        <w:t xml:space="preserve"> </w:t>
      </w:r>
      <w:r w:rsidR="00001EC1">
        <w:rPr>
          <w:color w:val="2B2B2B"/>
          <w:w w:val="105"/>
        </w:rPr>
        <w:t>vain.</w:t>
      </w:r>
      <w:r w:rsidR="00001EC1">
        <w:rPr>
          <w:color w:val="2B2B2B"/>
          <w:w w:val="105"/>
        </w:rPr>
        <w:tab/>
      </w:r>
      <w:r w:rsidR="00001EC1">
        <w:rPr>
          <w:color w:val="2B2B2B"/>
          <w:w w:val="105"/>
        </w:rPr>
        <w:tab/>
      </w:r>
      <w:r w:rsidR="00001EC1">
        <w:rPr>
          <w:color w:val="2B2B2B"/>
          <w:w w:val="105"/>
        </w:rPr>
        <w:tab/>
        <w:t>Who procured</w:t>
      </w:r>
      <w:r w:rsidR="00001EC1">
        <w:rPr>
          <w:color w:val="2B2B2B"/>
          <w:spacing w:val="26"/>
          <w:w w:val="105"/>
        </w:rPr>
        <w:t xml:space="preserve"> </w:t>
      </w:r>
      <w:r w:rsidR="00001EC1">
        <w:rPr>
          <w:color w:val="2B2B2B"/>
          <w:w w:val="105"/>
        </w:rPr>
        <w:t>the</w:t>
      </w:r>
      <w:r w:rsidR="00001EC1">
        <w:rPr>
          <w:color w:val="2B2B2B"/>
          <w:spacing w:val="16"/>
          <w:w w:val="105"/>
        </w:rPr>
        <w:t xml:space="preserve"> </w:t>
      </w:r>
      <w:r w:rsidR="00001EC1">
        <w:rPr>
          <w:color w:val="2B2B2B"/>
          <w:w w:val="105"/>
        </w:rPr>
        <w:t>dismissal</w:t>
      </w:r>
      <w:r w:rsidR="00001EC1">
        <w:rPr>
          <w:color w:val="2B2B2B"/>
          <w:w w:val="98"/>
        </w:rPr>
        <w:t xml:space="preserve"> </w:t>
      </w:r>
      <w:r w:rsidR="00001EC1">
        <w:rPr>
          <w:color w:val="2B2B2B"/>
          <w:w w:val="105"/>
        </w:rPr>
        <w:t>and the grounds  for  it  do</w:t>
      </w:r>
      <w:r w:rsidR="00001EC1">
        <w:rPr>
          <w:color w:val="2B2B2B"/>
          <w:spacing w:val="-40"/>
          <w:w w:val="105"/>
        </w:rPr>
        <w:t xml:space="preserve"> </w:t>
      </w:r>
      <w:r w:rsidR="00001EC1">
        <w:rPr>
          <w:color w:val="2B2B2B"/>
          <w:w w:val="105"/>
        </w:rPr>
        <w:t>not</w:t>
      </w:r>
      <w:r w:rsidR="00001EC1">
        <w:rPr>
          <w:color w:val="2B2B2B"/>
          <w:spacing w:val="26"/>
          <w:w w:val="105"/>
        </w:rPr>
        <w:t xml:space="preserve"> </w:t>
      </w:r>
      <w:r w:rsidR="00001EC1">
        <w:rPr>
          <w:color w:val="2B2B2B"/>
          <w:w w:val="105"/>
        </w:rPr>
        <w:t>appear.</w:t>
      </w:r>
      <w:r w:rsidR="00001EC1">
        <w:rPr>
          <w:color w:val="2B2B2B"/>
          <w:w w:val="105"/>
        </w:rPr>
        <w:tab/>
      </w:r>
      <w:r w:rsidR="00001EC1">
        <w:rPr>
          <w:color w:val="2B2B2B"/>
          <w:w w:val="105"/>
        </w:rPr>
        <w:tab/>
        <w:t>Schuyler</w:t>
      </w:r>
      <w:r w:rsidR="00001EC1">
        <w:rPr>
          <w:color w:val="2B2B2B"/>
          <w:spacing w:val="-19"/>
          <w:w w:val="105"/>
        </w:rPr>
        <w:t xml:space="preserve"> </w:t>
      </w:r>
      <w:r w:rsidR="00001EC1">
        <w:rPr>
          <w:color w:val="2B2B2B"/>
          <w:w w:val="105"/>
        </w:rPr>
        <w:t>felt</w:t>
      </w:r>
    </w:p>
    <w:p w:rsidR="001709C4" w:rsidRDefault="00001EC1">
      <w:pPr>
        <w:spacing w:before="84"/>
        <w:ind w:left="2881" w:right="1875"/>
        <w:jc w:val="center"/>
        <w:rPr>
          <w:rFonts w:ascii="Courier New"/>
          <w:b/>
          <w:sz w:val="27"/>
        </w:rPr>
      </w:pPr>
      <w:r>
        <w:rPr>
          <w:rFonts w:ascii="Courier New"/>
          <w:b/>
          <w:color w:val="2B2B2B"/>
          <w:w w:val="85"/>
          <w:sz w:val="27"/>
        </w:rPr>
        <w:t>154</w:t>
      </w:r>
    </w:p>
    <w:p w:rsidR="001709C4" w:rsidRDefault="001709C4">
      <w:pPr>
        <w:jc w:val="center"/>
        <w:rPr>
          <w:rFonts w:ascii="Courier New"/>
          <w:sz w:val="27"/>
        </w:rPr>
        <w:sectPr w:rsidR="001709C4">
          <w:pgSz w:w="12240" w:h="15840"/>
          <w:pgMar w:top="2840" w:right="1720" w:bottom="0" w:left="1720" w:header="2551" w:footer="0" w:gutter="0"/>
          <w:cols w:space="720"/>
        </w:sectPr>
      </w:pPr>
    </w:p>
    <w:p w:rsidR="001709C4" w:rsidRDefault="00005745">
      <w:pPr>
        <w:pStyle w:val="BodyText"/>
        <w:spacing w:before="10"/>
        <w:rPr>
          <w:rFonts w:ascii="Courier New"/>
          <w:b/>
          <w:sz w:val="9"/>
        </w:rPr>
      </w:pPr>
      <w:r>
        <w:lastRenderedPageBreak/>
        <w:pict>
          <v:line id="_x0000_s1304" style="position:absolute;z-index:251650048;mso-position-horizontal-relative:page;mso-position-vertical-relative:page" from="107.8pt,785.55pt" to="107.8pt,187.45pt" strokeweight=".50661mm">
            <w10:wrap anchorx="page" anchory="page"/>
          </v:line>
        </w:pict>
      </w:r>
    </w:p>
    <w:p w:rsidR="001709C4" w:rsidRDefault="00001EC1">
      <w:pPr>
        <w:pStyle w:val="BodyText"/>
        <w:spacing w:before="87" w:line="261" w:lineRule="auto"/>
        <w:ind w:left="2413" w:right="139" w:firstLine="1"/>
        <w:jc w:val="both"/>
      </w:pPr>
      <w:r>
        <w:rPr>
          <w:color w:val="2D2D2D"/>
        </w:rPr>
        <w:t>sincere sympathy for the man who seemed to  be treated with undeserved harshness; and under the circumstances his reference to this matter  in the letter to Congress does not seem very reprehensible. His words were: "As Dr. Stringer had my recommenda­ tion to the office he has sustained, perhaps it was a compliment due to me that I should have been advised of  the reasons for his  dismissal.,,</w:t>
      </w:r>
    </w:p>
    <w:p w:rsidR="001709C4" w:rsidRDefault="00001EC1">
      <w:pPr>
        <w:pStyle w:val="BodyText"/>
        <w:spacing w:before="10" w:line="261" w:lineRule="auto"/>
        <w:ind w:left="2414" w:right="108" w:firstLine="327"/>
        <w:jc w:val="both"/>
      </w:pPr>
      <w:r>
        <w:rPr>
          <w:color w:val="2D2D2D"/>
        </w:rPr>
        <w:t xml:space="preserve">The second sentence in the letter which seemed to the Gates party so offensive related to a New England man, Colonel John Trumbull,  whose  description  of the camp at Crown  Point  has been  quoted.  He  was on the best terms with Schuyler, and Schuyler had the kindliest  feelings  toward  him.  But  his  brother Joseph, Commissary-General, was an outspoken and well-known enemy. The enmity could be borne, but lately it had taken a form  particularly  galling  to  a man of Schuyler's sense of honor. On the </w:t>
      </w:r>
      <w:r>
        <w:rPr>
          <w:color w:val="C1C1C1"/>
        </w:rPr>
        <w:t>'</w:t>
      </w:r>
      <w:r>
        <w:rPr>
          <w:color w:val="2D2D2D"/>
        </w:rPr>
        <w:t xml:space="preserve">first of January  he  had written  to  Congress :   "Last  evening I was informed that amongst the letters lately inter­ cepted by the enemy was one from Colonel Trumbull, the  Commissary-General, in  which  he insinuated that I had secreted his brother Colonel John Trumbull's commission  as  Adjutant-General.  If  </w:t>
      </w:r>
      <w:r>
        <w:rPr>
          <w:color w:val="2D2D2D"/>
          <w:sz w:val="32"/>
        </w:rPr>
        <w:t xml:space="preserve">it  </w:t>
      </w:r>
      <w:r>
        <w:rPr>
          <w:color w:val="2D2D2D"/>
        </w:rPr>
        <w:t xml:space="preserve">be  true  that he has asserted such a thing I shall expect from Con­ gress that justice which is due to me. The commission was never sent; at  least  never  received  by me, and </w:t>
      </w:r>
      <w:r>
        <w:rPr>
          <w:color w:val="2D2D2D"/>
          <w:sz w:val="34"/>
        </w:rPr>
        <w:t xml:space="preserve">if </w:t>
      </w:r>
      <w:r>
        <w:rPr>
          <w:color w:val="2D2D2D"/>
        </w:rPr>
        <w:t>it had been, is there the least probability that I would secrete  it,  after  having  recommended   Colonel John</w:t>
      </w:r>
    </w:p>
    <w:p w:rsidR="001709C4" w:rsidRDefault="00001EC1">
      <w:pPr>
        <w:spacing w:before="85"/>
        <w:ind w:left="2440" w:right="115"/>
        <w:jc w:val="center"/>
        <w:rPr>
          <w:rFonts w:ascii="Courier New"/>
          <w:sz w:val="27"/>
        </w:rPr>
      </w:pPr>
      <w:r>
        <w:rPr>
          <w:rFonts w:ascii="Courier New"/>
          <w:color w:val="2D2D2D"/>
          <w:w w:val="80"/>
          <w:sz w:val="27"/>
        </w:rPr>
        <w:t>155</w:t>
      </w:r>
    </w:p>
    <w:p w:rsidR="001709C4" w:rsidRDefault="001709C4">
      <w:pPr>
        <w:jc w:val="center"/>
        <w:rPr>
          <w:rFonts w:ascii="Courier New"/>
          <w:sz w:val="27"/>
        </w:rPr>
        <w:sectPr w:rsidR="001709C4">
          <w:headerReference w:type="even" r:id="rId171"/>
          <w:headerReference w:type="default" r:id="rId172"/>
          <w:pgSz w:w="12240" w:h="15840"/>
          <w:pgMar w:top="2860" w:right="1080" w:bottom="0" w:left="1720" w:header="2524" w:footer="0" w:gutter="0"/>
          <w:cols w:space="720"/>
        </w:sectPr>
      </w:pPr>
    </w:p>
    <w:p w:rsidR="001709C4" w:rsidRDefault="001709C4">
      <w:pPr>
        <w:pStyle w:val="BodyText"/>
        <w:rPr>
          <w:rFonts w:ascii="Courier New"/>
          <w:sz w:val="11"/>
        </w:rPr>
      </w:pPr>
    </w:p>
    <w:p w:rsidR="001709C4" w:rsidRDefault="00001EC1">
      <w:pPr>
        <w:spacing w:before="87" w:line="264" w:lineRule="auto"/>
        <w:ind w:left="1488" w:right="433" w:hanging="10"/>
        <w:jc w:val="both"/>
        <w:rPr>
          <w:sz w:val="30"/>
        </w:rPr>
      </w:pPr>
      <w:r>
        <w:rPr>
          <w:color w:val="313131"/>
          <w:w w:val="105"/>
          <w:sz w:val="30"/>
        </w:rPr>
        <w:t>Trumbull to the office as an active, discreet and sensi­ ble officer?"</w:t>
      </w:r>
    </w:p>
    <w:p w:rsidR="001709C4" w:rsidRDefault="00001EC1">
      <w:pPr>
        <w:spacing w:before="19" w:line="268" w:lineRule="auto"/>
        <w:ind w:left="1467" w:right="420" w:firstLine="336"/>
        <w:jc w:val="both"/>
        <w:rPr>
          <w:sz w:val="30"/>
        </w:rPr>
      </w:pPr>
      <w:r>
        <w:rPr>
          <w:color w:val="313131"/>
          <w:w w:val="105"/>
          <w:sz w:val="30"/>
        </w:rPr>
        <w:t xml:space="preserve">That a Commissary-General in the army should accuse him of secreting a commission issued by Con­ gress seemed to Schuyler to be a matter for Congress to investigate; moreover, the continual attacks of this sort were wearing out his patience. Congress would not assist him by appointing a court of inquiry which might silence the slanders which continually beset him. In this instance he looked to it for a vindication. I-laving received no reply on this subject  for  more than a n1onth, he then, in his letter of February </w:t>
      </w:r>
      <w:r>
        <w:rPr>
          <w:color w:val="313131"/>
          <w:w w:val="105"/>
          <w:sz w:val="32"/>
        </w:rPr>
        <w:t xml:space="preserve">4th, </w:t>
      </w:r>
      <w:r>
        <w:rPr>
          <w:color w:val="313131"/>
          <w:w w:val="105"/>
          <w:sz w:val="30"/>
        </w:rPr>
        <w:t xml:space="preserve">enclosed the accusing letter of Trumbull,  and added the following words: "I perceived </w:t>
      </w:r>
      <w:r>
        <w:rPr>
          <w:color w:val="313131"/>
          <w:w w:val="105"/>
          <w:sz w:val="32"/>
        </w:rPr>
        <w:t xml:space="preserve">by </w:t>
      </w:r>
      <w:r>
        <w:rPr>
          <w:color w:val="313131"/>
          <w:w w:val="105"/>
          <w:sz w:val="30"/>
        </w:rPr>
        <w:t>some of the resolutions that my letter of the 30th December con­ tinued to the 1st of January was received by Congress. I  was in  hopes some  notice  would  have  been</w:t>
      </w:r>
      <w:r>
        <w:rPr>
          <w:color w:val="313131"/>
          <w:spacing w:val="-11"/>
          <w:w w:val="105"/>
          <w:sz w:val="30"/>
        </w:rPr>
        <w:t xml:space="preserve"> </w:t>
      </w:r>
      <w:r>
        <w:rPr>
          <w:color w:val="313131"/>
          <w:w w:val="105"/>
          <w:sz w:val="30"/>
        </w:rPr>
        <w:t>taken</w:t>
      </w:r>
    </w:p>
    <w:p w:rsidR="001709C4" w:rsidRDefault="00001EC1">
      <w:pPr>
        <w:spacing w:before="93" w:line="177" w:lineRule="auto"/>
        <w:ind w:left="1473" w:right="432" w:hanging="6"/>
        <w:jc w:val="both"/>
        <w:rPr>
          <w:rFonts w:ascii="Arial" w:hAnsi="Arial"/>
          <w:b/>
          <w:sz w:val="31"/>
        </w:rPr>
      </w:pPr>
      <w:r>
        <w:rPr>
          <w:color w:val="313131"/>
          <w:w w:val="105"/>
          <w:sz w:val="30"/>
        </w:rPr>
        <w:t xml:space="preserve">of the odious suspicion contained in Mr. Commissary Trumbull's  intercepted  letter  to  the  Hon.  </w:t>
      </w:r>
      <w:r>
        <w:rPr>
          <w:b/>
          <w:color w:val="313131"/>
          <w:w w:val="105"/>
          <w:sz w:val="49"/>
        </w:rPr>
        <w:t xml:space="preserve">,v. </w:t>
      </w:r>
      <w:r>
        <w:rPr>
          <w:rFonts w:ascii="Arial" w:hAnsi="Arial"/>
          <w:b/>
          <w:color w:val="313131"/>
          <w:w w:val="105"/>
          <w:sz w:val="31"/>
        </w:rPr>
        <w:t>Wil­</w:t>
      </w:r>
    </w:p>
    <w:p w:rsidR="001709C4" w:rsidRDefault="00005745">
      <w:pPr>
        <w:spacing w:before="7" w:line="271" w:lineRule="auto"/>
        <w:ind w:left="1462" w:right="427" w:firstLine="10"/>
        <w:jc w:val="both"/>
        <w:rPr>
          <w:sz w:val="30"/>
        </w:rPr>
      </w:pPr>
      <w:r>
        <w:pict>
          <v:line id="_x0000_s1303" style="position:absolute;left:0;text-align:left;z-index:251651072;mso-position-horizontal-relative:page" from="108.8pt,259.1pt" to="108.8pt,56.05pt" strokeweight=".33775mm">
            <w10:wrap anchorx="page"/>
          </v:line>
        </w:pict>
      </w:r>
      <w:r w:rsidR="00001EC1">
        <w:rPr>
          <w:color w:val="313131"/>
          <w:sz w:val="30"/>
        </w:rPr>
        <w:t>liams, Esq. I  really  feel  myself  deeply chagrined  on the occasion. I am incapable of  the  meanness  he suspects me of, and I confidently expected that  Con­ gress would  have  done  me  that  justice  which  it  was in their po,ver to give and which, I humbly  conceive, they  ought  to  have done."</w:t>
      </w:r>
    </w:p>
    <w:p w:rsidR="001709C4" w:rsidRDefault="00001EC1">
      <w:pPr>
        <w:spacing w:line="271" w:lineRule="auto"/>
        <w:ind w:left="1457" w:right="440" w:firstLine="336"/>
        <w:jc w:val="both"/>
        <w:rPr>
          <w:sz w:val="30"/>
        </w:rPr>
      </w:pPr>
      <w:r>
        <w:rPr>
          <w:color w:val="313131"/>
          <w:w w:val="105"/>
          <w:sz w:val="30"/>
        </w:rPr>
        <w:t>These remarks regarding Dr. Stringer and Com­ missary Trumbull afforded the substance of  the charges which the Gates party made against Schuyler. In  a loosely constructed  body like the Congress, with</w:t>
      </w:r>
    </w:p>
    <w:p w:rsidR="001709C4" w:rsidRDefault="00001EC1">
      <w:pPr>
        <w:spacing w:before="74"/>
        <w:ind w:left="2919" w:right="1875"/>
        <w:jc w:val="center"/>
        <w:rPr>
          <w:rFonts w:ascii="Arial"/>
          <w:b/>
          <w:sz w:val="24"/>
        </w:rPr>
      </w:pPr>
      <w:r>
        <w:rPr>
          <w:rFonts w:ascii="Arial"/>
          <w:b/>
          <w:color w:val="313131"/>
          <w:w w:val="95"/>
          <w:sz w:val="24"/>
        </w:rPr>
        <w:t>156</w:t>
      </w:r>
    </w:p>
    <w:p w:rsidR="001709C4" w:rsidRDefault="001709C4">
      <w:pPr>
        <w:jc w:val="center"/>
        <w:rPr>
          <w:rFonts w:ascii="Arial"/>
          <w:sz w:val="24"/>
        </w:rPr>
        <w:sectPr w:rsidR="001709C4">
          <w:pgSz w:w="12240" w:h="15840"/>
          <w:pgMar w:top="2920" w:right="1720" w:bottom="0" w:left="1720" w:header="2559"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4"/>
        <w:rPr>
          <w:rFonts w:ascii="Arial"/>
          <w:b/>
          <w:sz w:val="24"/>
        </w:rPr>
      </w:pPr>
    </w:p>
    <w:p w:rsidR="001709C4" w:rsidRDefault="00001EC1">
      <w:pPr>
        <w:tabs>
          <w:tab w:val="left" w:pos="4744"/>
          <w:tab w:val="left" w:pos="6330"/>
          <w:tab w:val="left" w:pos="7047"/>
        </w:tabs>
        <w:spacing w:before="88"/>
        <w:ind w:left="3004"/>
        <w:rPr>
          <w:sz w:val="30"/>
        </w:rPr>
      </w:pPr>
      <w:r>
        <w:rPr>
          <w:color w:val="2F2F2F"/>
          <w:w w:val="115"/>
          <w:sz w:val="30"/>
        </w:rPr>
        <w:t>HOSTILE</w:t>
      </w:r>
      <w:r>
        <w:rPr>
          <w:color w:val="2F2F2F"/>
          <w:w w:val="115"/>
          <w:sz w:val="30"/>
        </w:rPr>
        <w:tab/>
        <w:t>ACTION</w:t>
      </w:r>
      <w:r>
        <w:rPr>
          <w:color w:val="2F2F2F"/>
          <w:w w:val="115"/>
          <w:sz w:val="30"/>
        </w:rPr>
        <w:tab/>
        <w:t>OF</w:t>
      </w:r>
      <w:r>
        <w:rPr>
          <w:color w:val="2F2F2F"/>
          <w:w w:val="115"/>
          <w:sz w:val="30"/>
        </w:rPr>
        <w:tab/>
        <w:t>CONGRESS</w:t>
      </w:r>
    </w:p>
    <w:p w:rsidR="001709C4" w:rsidRDefault="00001EC1">
      <w:pPr>
        <w:spacing w:before="216" w:line="271" w:lineRule="auto"/>
        <w:ind w:left="2449" w:right="132" w:hanging="1"/>
        <w:jc w:val="both"/>
        <w:rPr>
          <w:sz w:val="30"/>
        </w:rPr>
      </w:pPr>
      <w:r>
        <w:rPr>
          <w:color w:val="2F2F2F"/>
          <w:w w:val="105"/>
          <w:sz w:val="30"/>
        </w:rPr>
        <w:t xml:space="preserve">seldom more than a bare  quorum  present,  a  small but determined minority may often carry through a preconcerted measure which a majority of the whole would never have approved. At this time the New York delegation was not present in Philadelphia, and the enemies of Schuyler succeeded in passing the fol­ lowing resolutions, which they felt sure would bring about  the  desired </w:t>
      </w:r>
      <w:r>
        <w:rPr>
          <w:color w:val="2F2F2F"/>
          <w:spacing w:val="45"/>
          <w:w w:val="105"/>
          <w:sz w:val="30"/>
        </w:rPr>
        <w:t xml:space="preserve"> </w:t>
      </w:r>
      <w:r>
        <w:rPr>
          <w:color w:val="2F2F2F"/>
          <w:w w:val="105"/>
          <w:sz w:val="30"/>
        </w:rPr>
        <w:t>resignation:-</w:t>
      </w:r>
    </w:p>
    <w:p w:rsidR="001709C4" w:rsidRDefault="001709C4">
      <w:pPr>
        <w:pStyle w:val="BodyText"/>
        <w:rPr>
          <w:sz w:val="25"/>
        </w:rPr>
      </w:pPr>
    </w:p>
    <w:p w:rsidR="001709C4" w:rsidRDefault="00001EC1">
      <w:pPr>
        <w:spacing w:line="266" w:lineRule="auto"/>
        <w:ind w:left="2439" w:firstLine="335"/>
        <w:rPr>
          <w:sz w:val="30"/>
        </w:rPr>
      </w:pPr>
      <w:r>
        <w:rPr>
          <w:color w:val="2F2F2F"/>
          <w:w w:val="105"/>
          <w:sz w:val="30"/>
        </w:rPr>
        <w:t>" RESOLVED, That as Congress proceeded to the dismission of  Doctor Stringer,  upon  reasons satisfac­</w:t>
      </w:r>
    </w:p>
    <w:p w:rsidR="001709C4" w:rsidRDefault="00001EC1">
      <w:pPr>
        <w:spacing w:before="11"/>
        <w:ind w:left="2446"/>
        <w:rPr>
          <w:sz w:val="30"/>
        </w:rPr>
      </w:pPr>
      <w:r>
        <w:rPr>
          <w:color w:val="2F2F2F"/>
          <w:w w:val="105"/>
          <w:sz w:val="30"/>
        </w:rPr>
        <w:t>tory  to themselves,  General  Schuyler ought</w:t>
      </w:r>
      <w:r>
        <w:rPr>
          <w:color w:val="B1B1B1"/>
          <w:w w:val="105"/>
          <w:sz w:val="30"/>
        </w:rPr>
        <w:t>_</w:t>
      </w:r>
      <w:r>
        <w:rPr>
          <w:color w:val="2F2F2F"/>
          <w:w w:val="105"/>
          <w:sz w:val="30"/>
        </w:rPr>
        <w:t>tQ have</w:t>
      </w:r>
    </w:p>
    <w:p w:rsidR="001709C4" w:rsidRDefault="00005745">
      <w:pPr>
        <w:spacing w:before="53" w:line="276" w:lineRule="auto"/>
        <w:ind w:left="2788" w:hanging="343"/>
        <w:rPr>
          <w:sz w:val="30"/>
        </w:rPr>
      </w:pPr>
      <w:r>
        <w:pict>
          <v:line id="_x0000_s1302" style="position:absolute;left:0;text-align:left;z-index:251652096;mso-position-horizontal-relative:page" from="107.7pt,403.05pt" to="107.7pt,4.2pt" strokeweight=".67547mm">
            <w10:wrap anchorx="page"/>
          </v:line>
        </w:pict>
      </w:r>
      <w:r w:rsidR="00001EC1">
        <w:rPr>
          <w:color w:val="2F2F2F"/>
          <w:w w:val="105"/>
          <w:sz w:val="30"/>
        </w:rPr>
        <w:t xml:space="preserve">known it to be his duty to have acquiesced therein. </w:t>
      </w:r>
      <w:r w:rsidR="00001EC1">
        <w:rPr>
          <w:color w:val="2F2F2F"/>
          <w:w w:val="115"/>
          <w:sz w:val="30"/>
        </w:rPr>
        <w:t xml:space="preserve">"That  </w:t>
      </w:r>
      <w:r w:rsidR="00001EC1">
        <w:rPr>
          <w:color w:val="2F2F2F"/>
          <w:w w:val="105"/>
          <w:sz w:val="30"/>
        </w:rPr>
        <w:t>the suggestion  in  General  Schuyler's letter</w:t>
      </w:r>
    </w:p>
    <w:p w:rsidR="001709C4" w:rsidRDefault="00001EC1">
      <w:pPr>
        <w:spacing w:before="8" w:line="276" w:lineRule="auto"/>
        <w:ind w:left="2458" w:right="112" w:firstLine="2"/>
        <w:jc w:val="both"/>
        <w:rPr>
          <w:sz w:val="30"/>
        </w:rPr>
      </w:pPr>
      <w:r>
        <w:rPr>
          <w:color w:val="2F2F2F"/>
          <w:w w:val="105"/>
          <w:sz w:val="30"/>
        </w:rPr>
        <w:t>to Congress, that it was a compliment due to him to have advised him of the reasons of Dr. Stringer's dis­ mission, is highly derogatory to the honor of Con­ gress; and that the President be desired to acquaint General Schuyler that it  is expected  his letters,  for the future, be written in a style more suitable to the dignity of the representative body of these free and independent states, and to his own character as their officer.</w:t>
      </w:r>
    </w:p>
    <w:p w:rsidR="001709C4" w:rsidRDefault="00001EC1">
      <w:pPr>
        <w:spacing w:before="8" w:line="276" w:lineRule="auto"/>
        <w:ind w:left="2453" w:right="117" w:firstLine="335"/>
        <w:jc w:val="both"/>
        <w:rPr>
          <w:sz w:val="30"/>
        </w:rPr>
      </w:pPr>
      <w:r>
        <w:rPr>
          <w:color w:val="2F2F2F"/>
          <w:w w:val="105"/>
          <w:sz w:val="30"/>
        </w:rPr>
        <w:t>" RESOLVED, that it is altogether improper and inconsistent ,vith the dignity of this Congress to inter­ fere in disputes subsisting among the. officers of the army; which ought to be settled, unless they can be otherwise accommodated, in a court martial, agreeably to  the  rules of  the army,  and  that  the expression</w:t>
      </w:r>
      <w:r>
        <w:rPr>
          <w:color w:val="2F2F2F"/>
          <w:spacing w:val="67"/>
          <w:w w:val="105"/>
          <w:sz w:val="30"/>
        </w:rPr>
        <w:t xml:space="preserve"> </w:t>
      </w:r>
      <w:r>
        <w:rPr>
          <w:color w:val="2F2F2F"/>
          <w:w w:val="105"/>
          <w:sz w:val="30"/>
        </w:rPr>
        <w:t>in</w:t>
      </w:r>
    </w:p>
    <w:p w:rsidR="001709C4" w:rsidRDefault="00001EC1">
      <w:pPr>
        <w:spacing w:before="69"/>
        <w:ind w:left="4868" w:right="2494"/>
        <w:jc w:val="center"/>
        <w:rPr>
          <w:b/>
          <w:sz w:val="25"/>
        </w:rPr>
      </w:pPr>
      <w:r>
        <w:rPr>
          <w:b/>
          <w:color w:val="2F2F2F"/>
          <w:sz w:val="25"/>
        </w:rPr>
        <w:t>157</w:t>
      </w:r>
    </w:p>
    <w:p w:rsidR="001709C4" w:rsidRDefault="001709C4">
      <w:pPr>
        <w:jc w:val="center"/>
        <w:rPr>
          <w:sz w:val="25"/>
        </w:rPr>
        <w:sectPr w:rsidR="001709C4">
          <w:headerReference w:type="default" r:id="rId173"/>
          <w:pgSz w:w="12240" w:h="15840"/>
          <w:pgMar w:top="1500" w:right="1020" w:bottom="0" w:left="1720" w:header="0" w:footer="0" w:gutter="0"/>
          <w:cols w:space="720"/>
        </w:sectPr>
      </w:pPr>
    </w:p>
    <w:p w:rsidR="001709C4" w:rsidRDefault="001709C4">
      <w:pPr>
        <w:pStyle w:val="BodyText"/>
        <w:spacing w:before="10"/>
        <w:rPr>
          <w:b/>
          <w:sz w:val="9"/>
        </w:rPr>
      </w:pPr>
    </w:p>
    <w:p w:rsidR="001709C4" w:rsidRDefault="00001EC1">
      <w:pPr>
        <w:spacing w:before="88" w:line="271" w:lineRule="auto"/>
        <w:ind w:left="1493" w:right="427" w:hanging="4"/>
        <w:jc w:val="both"/>
        <w:rPr>
          <w:sz w:val="30"/>
        </w:rPr>
      </w:pPr>
      <w:r>
        <w:rPr>
          <w:color w:val="313131"/>
          <w:w w:val="105"/>
          <w:sz w:val="30"/>
        </w:rPr>
        <w:t>General Schuyler's letter of the 4th of February, "that he confidently expected Congress would have done him that justice, which it was in their power to give, and which he humbly conceives they ought to have done, were, to say the least, ill advised and highly in­ decent.''</w:t>
      </w:r>
    </w:p>
    <w:p w:rsidR="001709C4" w:rsidRDefault="00005745">
      <w:pPr>
        <w:spacing w:before="214" w:line="273" w:lineRule="auto"/>
        <w:ind w:left="1500" w:right="417" w:firstLine="324"/>
        <w:jc w:val="both"/>
        <w:rPr>
          <w:sz w:val="30"/>
        </w:rPr>
      </w:pPr>
      <w:r>
        <w:pict>
          <v:line id="_x0000_s1301" style="position:absolute;left:0;text-align:left;z-index:251653120;mso-position-horizontal-relative:page" from="109.05pt,512.45pt" to="109.05pt,39.55pt" strokeweight=".50561mm">
            <w10:wrap anchorx="page"/>
          </v:line>
        </w:pict>
      </w:r>
      <w:r w:rsidR="00001EC1">
        <w:rPr>
          <w:color w:val="313131"/>
          <w:w w:val="105"/>
          <w:sz w:val="30"/>
        </w:rPr>
        <w:t>Soon after the passage of these resolutions, Gen­ eral Gates was directed to repair immediately to Ticonderoga to take the command there, and to em:. ploy under him such of the French officers, as he thought proper; and Major-General St. Clair was ordered to Ticonderoga, there to serve "under Gen­ eral Gates." Such orders virtually if not officially placed Gates at the head of the northern department. He left Philadelphia highly  elated  at  the  results  of the  winter's work.</w:t>
      </w:r>
    </w:p>
    <w:p w:rsidR="001709C4" w:rsidRDefault="00001EC1">
      <w:pPr>
        <w:spacing w:before="9" w:line="276" w:lineRule="auto"/>
        <w:ind w:left="1518" w:right="403" w:firstLine="321"/>
        <w:jc w:val="both"/>
        <w:rPr>
          <w:sz w:val="30"/>
        </w:rPr>
      </w:pPr>
      <w:r>
        <w:rPr>
          <w:color w:val="313131"/>
          <w:w w:val="105"/>
          <w:sz w:val="30"/>
        </w:rPr>
        <w:t>Schuyler duly received the resolutions of reprimand and soon after heard of Gates's appointment. The resolutions,</w:t>
      </w:r>
      <w:r>
        <w:rPr>
          <w:color w:val="313131"/>
          <w:spacing w:val="-1"/>
          <w:w w:val="105"/>
          <w:sz w:val="30"/>
        </w:rPr>
        <w:t xml:space="preserve"> </w:t>
      </w:r>
      <w:r>
        <w:rPr>
          <w:color w:val="313131"/>
          <w:w w:val="105"/>
          <w:sz w:val="30"/>
        </w:rPr>
        <w:t>in</w:t>
      </w:r>
      <w:r>
        <w:rPr>
          <w:color w:val="313131"/>
          <w:spacing w:val="-15"/>
          <w:w w:val="105"/>
          <w:sz w:val="30"/>
        </w:rPr>
        <w:t xml:space="preserve"> </w:t>
      </w:r>
      <w:r>
        <w:rPr>
          <w:color w:val="313131"/>
          <w:w w:val="105"/>
          <w:sz w:val="30"/>
        </w:rPr>
        <w:t>their</w:t>
      </w:r>
      <w:r>
        <w:rPr>
          <w:color w:val="313131"/>
          <w:spacing w:val="-14"/>
          <w:w w:val="105"/>
          <w:sz w:val="30"/>
        </w:rPr>
        <w:t xml:space="preserve"> </w:t>
      </w:r>
      <w:r>
        <w:rPr>
          <w:color w:val="313131"/>
          <w:w w:val="105"/>
          <w:sz w:val="30"/>
        </w:rPr>
        <w:t>severity,</w:t>
      </w:r>
      <w:r>
        <w:rPr>
          <w:color w:val="313131"/>
          <w:spacing w:val="-8"/>
          <w:w w:val="105"/>
          <w:sz w:val="30"/>
        </w:rPr>
        <w:t xml:space="preserve"> </w:t>
      </w:r>
      <w:r>
        <w:rPr>
          <w:color w:val="313131"/>
          <w:w w:val="105"/>
          <w:sz w:val="30"/>
        </w:rPr>
        <w:t>seemed</w:t>
      </w:r>
      <w:r>
        <w:rPr>
          <w:color w:val="313131"/>
          <w:spacing w:val="-13"/>
          <w:w w:val="105"/>
          <w:sz w:val="30"/>
        </w:rPr>
        <w:t xml:space="preserve"> </w:t>
      </w:r>
      <w:r>
        <w:rPr>
          <w:color w:val="313131"/>
          <w:w w:val="105"/>
          <w:sz w:val="30"/>
        </w:rPr>
        <w:t>to</w:t>
      </w:r>
      <w:r>
        <w:rPr>
          <w:color w:val="313131"/>
          <w:spacing w:val="-13"/>
          <w:w w:val="105"/>
          <w:sz w:val="30"/>
        </w:rPr>
        <w:t xml:space="preserve"> </w:t>
      </w:r>
      <w:r>
        <w:rPr>
          <w:color w:val="313131"/>
          <w:w w:val="105"/>
          <w:sz w:val="30"/>
        </w:rPr>
        <w:t>him</w:t>
      </w:r>
      <w:r>
        <w:rPr>
          <w:color w:val="313131"/>
          <w:spacing w:val="-17"/>
          <w:w w:val="105"/>
          <w:sz w:val="30"/>
        </w:rPr>
        <w:t xml:space="preserve"> </w:t>
      </w:r>
      <w:r>
        <w:rPr>
          <w:color w:val="313131"/>
          <w:w w:val="105"/>
          <w:sz w:val="30"/>
        </w:rPr>
        <w:t>so</w:t>
      </w:r>
      <w:r>
        <w:rPr>
          <w:color w:val="313131"/>
          <w:spacing w:val="-19"/>
          <w:w w:val="105"/>
          <w:sz w:val="30"/>
        </w:rPr>
        <w:t xml:space="preserve"> </w:t>
      </w:r>
      <w:r>
        <w:rPr>
          <w:color w:val="313131"/>
          <w:w w:val="105"/>
          <w:sz w:val="30"/>
        </w:rPr>
        <w:t>entirely out of proportion to any indiscretion he might have committed in his letter to Congress, and the appoint­ ment of Gates to independent command within his own department so unjust and insulting a reflection upon him, that he felt that he must go to Philadelphia to face his accusers and to settle his own future in regard to public employment. If he deserved such treatment his resignation must be given and accepted. If  he did not  deserve it,  the  resolutions  must be</w:t>
      </w:r>
      <w:r>
        <w:rPr>
          <w:color w:val="313131"/>
          <w:spacing w:val="28"/>
          <w:w w:val="105"/>
          <w:sz w:val="30"/>
        </w:rPr>
        <w:t xml:space="preserve"> </w:t>
      </w:r>
      <w:r>
        <w:rPr>
          <w:color w:val="313131"/>
          <w:w w:val="105"/>
          <w:sz w:val="30"/>
        </w:rPr>
        <w:t>ex-</w:t>
      </w:r>
    </w:p>
    <w:p w:rsidR="001709C4" w:rsidRDefault="00001EC1">
      <w:pPr>
        <w:spacing w:before="53"/>
        <w:ind w:left="3000" w:right="1875"/>
        <w:jc w:val="center"/>
        <w:rPr>
          <w:sz w:val="26"/>
        </w:rPr>
      </w:pPr>
      <w:r>
        <w:rPr>
          <w:color w:val="313131"/>
          <w:sz w:val="26"/>
        </w:rPr>
        <w:t>158</w:t>
      </w:r>
    </w:p>
    <w:p w:rsidR="001709C4" w:rsidRDefault="001709C4">
      <w:pPr>
        <w:jc w:val="center"/>
        <w:rPr>
          <w:sz w:val="26"/>
        </w:rPr>
        <w:sectPr w:rsidR="001709C4">
          <w:headerReference w:type="even" r:id="rId174"/>
          <w:pgSz w:w="12240" w:h="15840"/>
          <w:pgMar w:top="2860" w:right="1720" w:bottom="0" w:left="1720" w:header="250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0"/>
        <w:rPr>
          <w:sz w:val="15"/>
        </w:rPr>
      </w:pPr>
    </w:p>
    <w:p w:rsidR="001709C4" w:rsidRDefault="00001EC1">
      <w:pPr>
        <w:tabs>
          <w:tab w:val="left" w:pos="4040"/>
          <w:tab w:val="left" w:pos="6470"/>
          <w:tab w:val="left" w:pos="7170"/>
        </w:tabs>
        <w:spacing w:before="85"/>
        <w:ind w:left="3030"/>
        <w:rPr>
          <w:sz w:val="36"/>
        </w:rPr>
      </w:pPr>
      <w:r>
        <w:rPr>
          <w:color w:val="2D2D2D"/>
          <w:sz w:val="36"/>
        </w:rPr>
        <w:t>THE</w:t>
      </w:r>
      <w:r>
        <w:rPr>
          <w:color w:val="2D2D2D"/>
          <w:sz w:val="36"/>
        </w:rPr>
        <w:tab/>
        <w:t>COMMITTEE</w:t>
      </w:r>
      <w:r>
        <w:rPr>
          <w:color w:val="2D2D2D"/>
          <w:sz w:val="36"/>
        </w:rPr>
        <w:tab/>
        <w:t>OF</w:t>
      </w:r>
      <w:r>
        <w:rPr>
          <w:color w:val="2D2D2D"/>
          <w:sz w:val="36"/>
        </w:rPr>
        <w:tab/>
        <w:t>INQUIRY</w:t>
      </w:r>
    </w:p>
    <w:p w:rsidR="001709C4" w:rsidRDefault="00005745">
      <w:pPr>
        <w:pStyle w:val="BodyText"/>
        <w:spacing w:before="199" w:line="256" w:lineRule="auto"/>
        <w:ind w:left="2429" w:right="160" w:firstLine="13"/>
        <w:jc w:val="both"/>
      </w:pPr>
      <w:r>
        <w:pict>
          <v:line id="_x0000_s1300" style="position:absolute;left:0;text-align:left;z-index:251654144;mso-position-horizontal-relative:page" from="107.75pt,643.6pt" to="107.75pt,79.15pt" strokeweight="1.44pt">
            <w10:wrap anchorx="page"/>
          </v:line>
        </w:pict>
      </w:r>
      <w:r w:rsidR="00001EC1">
        <w:rPr>
          <w:color w:val="2D2D2D"/>
          <w:w w:val="105"/>
        </w:rPr>
        <w:t xml:space="preserve">punged from the journals of Congress and he must  be reinstated in undisputed command of his depart.. ment. </w:t>
      </w:r>
      <w:r w:rsidR="00001EC1">
        <w:rPr>
          <w:color w:val="2D2D2D"/>
          <w:w w:val="105"/>
          <w:sz w:val="35"/>
        </w:rPr>
        <w:t xml:space="preserve">He </w:t>
      </w:r>
      <w:r w:rsidR="00001EC1">
        <w:rPr>
          <w:color w:val="2D2D2D"/>
          <w:w w:val="105"/>
        </w:rPr>
        <w:t xml:space="preserve">proceeded at once </w:t>
      </w:r>
      <w:r w:rsidR="00001EC1">
        <w:rPr>
          <w:i/>
          <w:color w:val="2D2D2D"/>
          <w:w w:val="105"/>
          <w:sz w:val="32"/>
        </w:rPr>
        <w:t xml:space="preserve">to </w:t>
      </w:r>
      <w:r w:rsidR="00001EC1">
        <w:rPr>
          <w:color w:val="2D2D2D"/>
          <w:w w:val="105"/>
        </w:rPr>
        <w:t xml:space="preserve">Kingston, where the New York convention was in session, and explained his situation  to the members.   They appointed  him </w:t>
      </w:r>
      <w:r w:rsidR="00001EC1">
        <w:rPr>
          <w:color w:val="2D2D2D"/>
          <w:w w:val="105"/>
          <w:sz w:val="30"/>
        </w:rPr>
        <w:t xml:space="preserve">a </w:t>
      </w:r>
      <w:r w:rsidR="00001EC1">
        <w:rPr>
          <w:color w:val="2D2D2D"/>
          <w:w w:val="105"/>
        </w:rPr>
        <w:t>delegate to the Continental Congress, with William Duer, and also directed their other delegates, Philip Livingston and James Duane to go to Philadelphia and take their</w:t>
      </w:r>
      <w:r w:rsidR="00001EC1">
        <w:rPr>
          <w:color w:val="2D2D2D"/>
          <w:spacing w:val="-36"/>
          <w:w w:val="105"/>
        </w:rPr>
        <w:t xml:space="preserve"> </w:t>
      </w:r>
      <w:r w:rsidR="00001EC1">
        <w:rPr>
          <w:color w:val="2D2D2D"/>
          <w:w w:val="105"/>
        </w:rPr>
        <w:t>seats.</w:t>
      </w:r>
    </w:p>
    <w:p w:rsidR="001709C4" w:rsidRDefault="00001EC1">
      <w:pPr>
        <w:pStyle w:val="BodyText"/>
        <w:spacing w:before="8" w:line="278" w:lineRule="auto"/>
        <w:ind w:left="2430" w:right="127" w:firstLine="339"/>
        <w:jc w:val="both"/>
      </w:pPr>
      <w:r>
        <w:rPr>
          <w:color w:val="2D2D2D"/>
          <w:w w:val="105"/>
        </w:rPr>
        <w:t>vVhen Schuyler arrived in Philadelphia, in April, he</w:t>
      </w:r>
      <w:r>
        <w:rPr>
          <w:color w:val="2D2D2D"/>
          <w:spacing w:val="-26"/>
          <w:w w:val="105"/>
        </w:rPr>
        <w:t xml:space="preserve"> </w:t>
      </w:r>
      <w:r>
        <w:rPr>
          <w:color w:val="2D2D2D"/>
          <w:w w:val="105"/>
        </w:rPr>
        <w:t>found</w:t>
      </w:r>
      <w:r>
        <w:rPr>
          <w:color w:val="2D2D2D"/>
          <w:spacing w:val="-26"/>
          <w:w w:val="105"/>
        </w:rPr>
        <w:t xml:space="preserve"> </w:t>
      </w:r>
      <w:r>
        <w:rPr>
          <w:color w:val="2D2D2D"/>
          <w:w w:val="105"/>
        </w:rPr>
        <w:t>it</w:t>
      </w:r>
      <w:r>
        <w:rPr>
          <w:color w:val="2D2D2D"/>
          <w:spacing w:val="-27"/>
          <w:w w:val="105"/>
        </w:rPr>
        <w:t xml:space="preserve"> </w:t>
      </w:r>
      <w:r>
        <w:rPr>
          <w:color w:val="2D2D2D"/>
          <w:w w:val="105"/>
        </w:rPr>
        <w:t>extremely</w:t>
      </w:r>
      <w:r>
        <w:rPr>
          <w:color w:val="2D2D2D"/>
          <w:spacing w:val="-12"/>
          <w:w w:val="105"/>
        </w:rPr>
        <w:t xml:space="preserve"> </w:t>
      </w:r>
      <w:r>
        <w:rPr>
          <w:color w:val="2D2D2D"/>
          <w:w w:val="105"/>
        </w:rPr>
        <w:t>difficult</w:t>
      </w:r>
      <w:r>
        <w:rPr>
          <w:color w:val="2D2D2D"/>
          <w:spacing w:val="-23"/>
          <w:w w:val="105"/>
        </w:rPr>
        <w:t xml:space="preserve"> </w:t>
      </w:r>
      <w:r>
        <w:rPr>
          <w:color w:val="2D2D2D"/>
          <w:w w:val="105"/>
        </w:rPr>
        <w:t>to</w:t>
      </w:r>
      <w:r>
        <w:rPr>
          <w:color w:val="2D2D2D"/>
          <w:spacing w:val="-24"/>
          <w:w w:val="105"/>
        </w:rPr>
        <w:t xml:space="preserve"> </w:t>
      </w:r>
      <w:r>
        <w:rPr>
          <w:color w:val="2D2D2D"/>
          <w:w w:val="105"/>
        </w:rPr>
        <w:t>ascertain</w:t>
      </w:r>
      <w:r>
        <w:rPr>
          <w:color w:val="2D2D2D"/>
          <w:spacing w:val="-11"/>
          <w:w w:val="105"/>
        </w:rPr>
        <w:t xml:space="preserve"> </w:t>
      </w:r>
      <w:r>
        <w:rPr>
          <w:color w:val="2D2D2D"/>
          <w:w w:val="105"/>
        </w:rPr>
        <w:t>the</w:t>
      </w:r>
      <w:r>
        <w:rPr>
          <w:color w:val="2D2D2D"/>
          <w:spacing w:val="-21"/>
          <w:w w:val="105"/>
        </w:rPr>
        <w:t xml:space="preserve"> </w:t>
      </w:r>
      <w:r>
        <w:rPr>
          <w:color w:val="2D2D2D"/>
          <w:w w:val="105"/>
        </w:rPr>
        <w:t>identity of his opponents. From the members in geqeral he met with a very cordial reception, and  those whom he believed to be against him alleged, as he wrote</w:t>
      </w:r>
      <w:r>
        <w:rPr>
          <w:color w:val="2D2D2D"/>
          <w:spacing w:val="66"/>
          <w:w w:val="105"/>
        </w:rPr>
        <w:t xml:space="preserve"> </w:t>
      </w:r>
      <w:r>
        <w:rPr>
          <w:color w:val="2D2D2D"/>
          <w:w w:val="105"/>
        </w:rPr>
        <w:t>to</w:t>
      </w:r>
    </w:p>
    <w:p w:rsidR="001709C4" w:rsidRDefault="00001EC1">
      <w:pPr>
        <w:pStyle w:val="ListParagraph"/>
        <w:numPr>
          <w:ilvl w:val="0"/>
          <w:numId w:val="3"/>
        </w:numPr>
        <w:tabs>
          <w:tab w:val="left" w:pos="2445"/>
        </w:tabs>
        <w:spacing w:line="276" w:lineRule="auto"/>
        <w:ind w:left="2441" w:right="119" w:hanging="208"/>
        <w:jc w:val="both"/>
        <w:rPr>
          <w:color w:val="777777"/>
          <w:sz w:val="31"/>
        </w:rPr>
      </w:pPr>
      <w:r>
        <w:rPr>
          <w:color w:val="2D2D2D"/>
          <w:sz w:val="31"/>
        </w:rPr>
        <w:t xml:space="preserve">his secretary, Colonel Varick, "that there 'Yere no complaints against me, and that they have never be­ lieved in any of the  malicious  reports propagated  to my disadvantage. They have, however,  gone too far, and all that stands on their journals injurious  to  me must be expunged  or </w:t>
      </w:r>
      <w:r>
        <w:rPr>
          <w:color w:val="2D2D2D"/>
          <w:sz w:val="34"/>
        </w:rPr>
        <w:t xml:space="preserve">I </w:t>
      </w:r>
      <w:r>
        <w:rPr>
          <w:color w:val="2D2D2D"/>
          <w:sz w:val="31"/>
        </w:rPr>
        <w:t xml:space="preserve">quit the </w:t>
      </w:r>
      <w:r>
        <w:rPr>
          <w:color w:val="2D2D2D"/>
          <w:spacing w:val="38"/>
          <w:sz w:val="31"/>
        </w:rPr>
        <w:t xml:space="preserve"> </w:t>
      </w:r>
      <w:r>
        <w:rPr>
          <w:color w:val="2D2D2D"/>
          <w:sz w:val="31"/>
        </w:rPr>
        <w:t>service."</w:t>
      </w:r>
    </w:p>
    <w:p w:rsidR="001709C4" w:rsidRDefault="00001EC1">
      <w:pPr>
        <w:pStyle w:val="BodyText"/>
        <w:spacing w:line="352" w:lineRule="exact"/>
        <w:ind w:left="2450" w:firstLine="329"/>
        <w:jc w:val="both"/>
      </w:pPr>
      <w:r>
        <w:rPr>
          <w:color w:val="2D2D2D"/>
          <w:sz w:val="32"/>
        </w:rPr>
        <w:t xml:space="preserve">A   </w:t>
      </w:r>
      <w:r>
        <w:rPr>
          <w:color w:val="2D2D2D"/>
        </w:rPr>
        <w:t>committee   was   appointed,   consisting   of one</w:t>
      </w:r>
    </w:p>
    <w:p w:rsidR="001709C4" w:rsidRDefault="00001EC1">
      <w:pPr>
        <w:pStyle w:val="BodyText"/>
        <w:spacing w:before="59" w:line="278" w:lineRule="auto"/>
        <w:ind w:left="2455" w:right="112" w:hanging="6"/>
        <w:jc w:val="both"/>
      </w:pPr>
      <w:r>
        <w:rPr>
          <w:color w:val="2D2D2D"/>
        </w:rPr>
        <w:t xml:space="preserve">delegate from each State, Messrs. Thornton, Lovell, Ellery, Wolcott, Duer, Elmer, Clymer,  Sykes,  W. Smith, Page, Burke,  Hayward  and  </w:t>
      </w:r>
      <w:r>
        <w:rPr>
          <w:color w:val="2D2D2D"/>
          <w:spacing w:val="-4"/>
        </w:rPr>
        <w:t>Bro</w:t>
      </w:r>
      <w:r>
        <w:rPr>
          <w:color w:val="BCBCBC"/>
          <w:spacing w:val="-4"/>
        </w:rPr>
        <w:t>.</w:t>
      </w:r>
      <w:r>
        <w:rPr>
          <w:color w:val="2D2D2D"/>
          <w:spacing w:val="-4"/>
        </w:rPr>
        <w:t>wnson.</w:t>
      </w:r>
      <w:r>
        <w:rPr>
          <w:color w:val="2D2D2D"/>
          <w:spacing w:val="68"/>
        </w:rPr>
        <w:t xml:space="preserve"> </w:t>
      </w:r>
      <w:r>
        <w:rPr>
          <w:color w:val="2D2D2D"/>
        </w:rPr>
        <w:t xml:space="preserve">Be­ (ore this committee the whole story of Schuyler's military command from the beginning was threshed over. When the report was made to  Congress on the  </w:t>
      </w:r>
      <w:r>
        <w:rPr>
          <w:color w:val="2D2D2D"/>
          <w:sz w:val="24"/>
        </w:rPr>
        <w:t xml:space="preserve">22d    </w:t>
      </w:r>
      <w:r>
        <w:rPr>
          <w:color w:val="2D2D2D"/>
        </w:rPr>
        <w:t xml:space="preserve">of  </w:t>
      </w:r>
      <w:r>
        <w:rPr>
          <w:color w:val="2D2D2D"/>
          <w:sz w:val="32"/>
        </w:rPr>
        <w:t>May,  it</w:t>
      </w:r>
      <w:r>
        <w:rPr>
          <w:color w:val="2D2D2D"/>
          <w:spacing w:val="11"/>
          <w:sz w:val="32"/>
        </w:rPr>
        <w:t xml:space="preserve"> </w:t>
      </w:r>
      <w:r>
        <w:rPr>
          <w:color w:val="2D2D2D"/>
        </w:rPr>
        <w:t>was</w:t>
      </w:r>
    </w:p>
    <w:p w:rsidR="001709C4" w:rsidRDefault="00001EC1">
      <w:pPr>
        <w:spacing w:before="67"/>
        <w:ind w:left="4868" w:right="2465"/>
        <w:jc w:val="center"/>
        <w:rPr>
          <w:b/>
          <w:sz w:val="24"/>
        </w:rPr>
      </w:pPr>
      <w:r>
        <w:rPr>
          <w:b/>
          <w:color w:val="2D2D2D"/>
          <w:sz w:val="24"/>
        </w:rPr>
        <w:t>159</w:t>
      </w:r>
    </w:p>
    <w:p w:rsidR="001709C4" w:rsidRDefault="001709C4">
      <w:pPr>
        <w:jc w:val="center"/>
        <w:rPr>
          <w:sz w:val="24"/>
        </w:rPr>
        <w:sectPr w:rsidR="001709C4">
          <w:headerReference w:type="default" r:id="rId175"/>
          <w:pgSz w:w="12240" w:h="15840"/>
          <w:pgMar w:top="1500" w:right="1020" w:bottom="0" w:left="1720" w:header="0" w:footer="0" w:gutter="0"/>
          <w:cols w:space="720"/>
        </w:sectPr>
      </w:pPr>
    </w:p>
    <w:p w:rsidR="001709C4" w:rsidRDefault="001709C4">
      <w:pPr>
        <w:pStyle w:val="BodyText"/>
        <w:spacing w:before="10"/>
        <w:rPr>
          <w:b/>
          <w:sz w:val="9"/>
        </w:rPr>
      </w:pPr>
    </w:p>
    <w:p w:rsidR="001709C4" w:rsidRDefault="00001EC1">
      <w:pPr>
        <w:pStyle w:val="BodyText"/>
        <w:spacing w:before="87" w:line="244" w:lineRule="auto"/>
        <w:ind w:left="1572" w:right="313" w:firstLine="338"/>
        <w:jc w:val="both"/>
      </w:pPr>
      <w:r>
        <w:rPr>
          <w:color w:val="2D2D2D"/>
          <w:w w:val="105"/>
          <w:sz w:val="25"/>
        </w:rPr>
        <w:t xml:space="preserve">"RESOLVED, </w:t>
      </w:r>
      <w:r>
        <w:rPr>
          <w:color w:val="2D2D2D"/>
          <w:w w:val="105"/>
        </w:rPr>
        <w:t>That Albany, Ticonderoga, Fort Stanwix</w:t>
      </w:r>
      <w:r>
        <w:rPr>
          <w:color w:val="2D2D2D"/>
          <w:spacing w:val="-31"/>
          <w:w w:val="105"/>
        </w:rPr>
        <w:t xml:space="preserve"> </w:t>
      </w:r>
      <w:r>
        <w:rPr>
          <w:color w:val="2D2D2D"/>
          <w:w w:val="105"/>
        </w:rPr>
        <w:t>and</w:t>
      </w:r>
      <w:r>
        <w:rPr>
          <w:color w:val="2D2D2D"/>
          <w:spacing w:val="-31"/>
          <w:w w:val="105"/>
        </w:rPr>
        <w:t xml:space="preserve"> </w:t>
      </w:r>
      <w:r>
        <w:rPr>
          <w:color w:val="2D2D2D"/>
          <w:w w:val="105"/>
        </w:rPr>
        <w:t>their</w:t>
      </w:r>
      <w:r>
        <w:rPr>
          <w:color w:val="2D2D2D"/>
          <w:spacing w:val="-27"/>
          <w:w w:val="105"/>
        </w:rPr>
        <w:t xml:space="preserve"> </w:t>
      </w:r>
      <w:r>
        <w:rPr>
          <w:color w:val="2D2D2D"/>
          <w:w w:val="105"/>
        </w:rPr>
        <w:t>dependencies</w:t>
      </w:r>
      <w:r>
        <w:rPr>
          <w:color w:val="2D2D2D"/>
          <w:spacing w:val="-15"/>
          <w:w w:val="105"/>
        </w:rPr>
        <w:t xml:space="preserve"> </w:t>
      </w:r>
      <w:r>
        <w:rPr>
          <w:color w:val="2D2D2D"/>
          <w:w w:val="105"/>
        </w:rPr>
        <w:t>be</w:t>
      </w:r>
      <w:r>
        <w:rPr>
          <w:color w:val="2D2D2D"/>
          <w:spacing w:val="-33"/>
          <w:w w:val="105"/>
        </w:rPr>
        <w:t xml:space="preserve"> </w:t>
      </w:r>
      <w:r>
        <w:rPr>
          <w:color w:val="2D2D2D"/>
          <w:w w:val="105"/>
        </w:rPr>
        <w:t>henceforward</w:t>
      </w:r>
      <w:r>
        <w:rPr>
          <w:color w:val="2D2D2D"/>
          <w:spacing w:val="-17"/>
          <w:w w:val="105"/>
        </w:rPr>
        <w:t xml:space="preserve"> </w:t>
      </w:r>
      <w:r>
        <w:rPr>
          <w:color w:val="2D2D2D"/>
          <w:w w:val="105"/>
        </w:rPr>
        <w:t>con­ sidered as farming the northern department, and that Major-General</w:t>
      </w:r>
      <w:r>
        <w:rPr>
          <w:color w:val="2D2D2D"/>
          <w:spacing w:val="-11"/>
          <w:w w:val="105"/>
        </w:rPr>
        <w:t xml:space="preserve"> </w:t>
      </w:r>
      <w:r>
        <w:rPr>
          <w:color w:val="2D2D2D"/>
          <w:w w:val="105"/>
        </w:rPr>
        <w:t>Schuyler</w:t>
      </w:r>
      <w:r>
        <w:rPr>
          <w:color w:val="2D2D2D"/>
          <w:spacing w:val="-16"/>
          <w:w w:val="105"/>
        </w:rPr>
        <w:t xml:space="preserve"> </w:t>
      </w:r>
      <w:r>
        <w:rPr>
          <w:color w:val="2D2D2D"/>
          <w:w w:val="105"/>
        </w:rPr>
        <w:t>be</w:t>
      </w:r>
      <w:r>
        <w:rPr>
          <w:color w:val="2D2D2D"/>
          <w:spacing w:val="-18"/>
          <w:w w:val="105"/>
        </w:rPr>
        <w:t xml:space="preserve"> </w:t>
      </w:r>
      <w:r>
        <w:rPr>
          <w:color w:val="2D2D2D"/>
          <w:w w:val="105"/>
        </w:rPr>
        <w:t>directed</w:t>
      </w:r>
      <w:r>
        <w:rPr>
          <w:color w:val="2D2D2D"/>
          <w:spacing w:val="-7"/>
          <w:w w:val="105"/>
        </w:rPr>
        <w:t xml:space="preserve"> </w:t>
      </w:r>
      <w:r>
        <w:rPr>
          <w:color w:val="2D2D2D"/>
          <w:w w:val="105"/>
        </w:rPr>
        <w:t>forthwith</w:t>
      </w:r>
      <w:r>
        <w:rPr>
          <w:color w:val="2D2D2D"/>
          <w:spacing w:val="-7"/>
          <w:w w:val="105"/>
        </w:rPr>
        <w:t xml:space="preserve"> </w:t>
      </w:r>
      <w:r>
        <w:rPr>
          <w:color w:val="2D2D2D"/>
          <w:w w:val="105"/>
        </w:rPr>
        <w:t>to</w:t>
      </w:r>
      <w:r>
        <w:rPr>
          <w:color w:val="2D2D2D"/>
          <w:spacing w:val="-18"/>
          <w:w w:val="105"/>
        </w:rPr>
        <w:t xml:space="preserve"> </w:t>
      </w:r>
      <w:r>
        <w:rPr>
          <w:color w:val="2D2D2D"/>
          <w:w w:val="105"/>
        </w:rPr>
        <w:t>pro­ ceed</w:t>
      </w:r>
      <w:r>
        <w:rPr>
          <w:color w:val="2D2D2D"/>
          <w:spacing w:val="-16"/>
          <w:w w:val="105"/>
        </w:rPr>
        <w:t xml:space="preserve"> </w:t>
      </w:r>
      <w:r>
        <w:rPr>
          <w:color w:val="2D2D2D"/>
          <w:w w:val="105"/>
        </w:rPr>
        <w:t>to</w:t>
      </w:r>
      <w:r>
        <w:rPr>
          <w:color w:val="2D2D2D"/>
          <w:spacing w:val="-20"/>
          <w:w w:val="105"/>
        </w:rPr>
        <w:t xml:space="preserve"> </w:t>
      </w:r>
      <w:r>
        <w:rPr>
          <w:color w:val="2D2D2D"/>
          <w:w w:val="105"/>
        </w:rPr>
        <w:t>the</w:t>
      </w:r>
      <w:r>
        <w:rPr>
          <w:color w:val="2D2D2D"/>
          <w:spacing w:val="-18"/>
          <w:w w:val="105"/>
        </w:rPr>
        <w:t xml:space="preserve"> </w:t>
      </w:r>
      <w:r>
        <w:rPr>
          <w:color w:val="2D2D2D"/>
          <w:w w:val="105"/>
        </w:rPr>
        <w:t>northern</w:t>
      </w:r>
      <w:r>
        <w:rPr>
          <w:color w:val="2D2D2D"/>
          <w:spacing w:val="-13"/>
          <w:w w:val="105"/>
        </w:rPr>
        <w:t xml:space="preserve"> </w:t>
      </w:r>
      <w:r>
        <w:rPr>
          <w:color w:val="2D2D2D"/>
          <w:w w:val="105"/>
        </w:rPr>
        <w:t>department</w:t>
      </w:r>
      <w:r>
        <w:rPr>
          <w:color w:val="2D2D2D"/>
          <w:spacing w:val="-11"/>
          <w:w w:val="105"/>
        </w:rPr>
        <w:t xml:space="preserve"> </w:t>
      </w:r>
      <w:r>
        <w:rPr>
          <w:color w:val="2D2D2D"/>
          <w:w w:val="105"/>
        </w:rPr>
        <w:t>and</w:t>
      </w:r>
      <w:r>
        <w:rPr>
          <w:color w:val="2D2D2D"/>
          <w:spacing w:val="-17"/>
          <w:w w:val="105"/>
        </w:rPr>
        <w:t xml:space="preserve"> </w:t>
      </w:r>
      <w:r>
        <w:rPr>
          <w:color w:val="2D2D2D"/>
          <w:w w:val="105"/>
        </w:rPr>
        <w:t>to</w:t>
      </w:r>
      <w:r>
        <w:rPr>
          <w:color w:val="2D2D2D"/>
          <w:spacing w:val="-31"/>
          <w:w w:val="105"/>
        </w:rPr>
        <w:t xml:space="preserve"> </w:t>
      </w:r>
      <w:r>
        <w:rPr>
          <w:color w:val="2D2D2D"/>
          <w:w w:val="105"/>
        </w:rPr>
        <w:t>take</w:t>
      </w:r>
      <w:r>
        <w:rPr>
          <w:color w:val="2D2D2D"/>
          <w:spacing w:val="-27"/>
          <w:w w:val="105"/>
        </w:rPr>
        <w:t xml:space="preserve"> </w:t>
      </w:r>
      <w:r>
        <w:rPr>
          <w:color w:val="2D2D2D"/>
          <w:w w:val="105"/>
        </w:rPr>
        <w:t>command there."</w:t>
      </w:r>
    </w:p>
    <w:p w:rsidR="001709C4" w:rsidRDefault="00005745">
      <w:pPr>
        <w:pStyle w:val="BodyText"/>
        <w:spacing w:before="213" w:line="261" w:lineRule="auto"/>
        <w:ind w:left="1567" w:right="308" w:firstLine="327"/>
        <w:jc w:val="both"/>
      </w:pPr>
      <w:r>
        <w:pict>
          <v:line id="_x0000_s1299" style="position:absolute;left:0;text-align:left;z-index:251655168;mso-position-horizontal-relative:page" from="106.8pt,515.7pt" to="106.8pt,218.1pt" strokeweight="1.2pt">
            <w10:wrap anchorx="page"/>
          </v:line>
        </w:pict>
      </w:r>
      <w:r w:rsidR="00001EC1">
        <w:rPr>
          <w:color w:val="2D2D2D"/>
        </w:rPr>
        <w:t xml:space="preserve">Then Congress withdrew its resolutions of  censure by informing him officially that they " now entertain the same favorable sentiments concerning him  that they had entertained before that letter  </w:t>
      </w:r>
      <w:r w:rsidR="00001EC1">
        <w:rPr>
          <w:color w:val="2D2D2D"/>
          <w:spacing w:val="5"/>
        </w:rPr>
        <w:t xml:space="preserve">(of </w:t>
      </w:r>
      <w:r w:rsidR="00001EC1">
        <w:rPr>
          <w:color w:val="2D2D2D"/>
        </w:rPr>
        <w:t>·February 4th) had been received." At the same time his finan­ cial accounts with the Government were examined by the  Board  of   Treasury,   which   discharged   him   "of  all  demands  of  the United  States against him."  A more complete vindication of his  official  career, and a more mortifying defeat for  the  Gates  party could  hardly  have  been</w:t>
      </w:r>
      <w:r w:rsidR="00001EC1">
        <w:rPr>
          <w:color w:val="2D2D2D"/>
          <w:spacing w:val="70"/>
        </w:rPr>
        <w:t xml:space="preserve"> </w:t>
      </w:r>
      <w:r w:rsidR="00001EC1">
        <w:rPr>
          <w:color w:val="2D2D2D"/>
        </w:rPr>
        <w:t>devised.</w:t>
      </w:r>
    </w:p>
    <w:p w:rsidR="001709C4" w:rsidRDefault="00001EC1">
      <w:pPr>
        <w:pStyle w:val="BodyText"/>
        <w:spacing w:before="1" w:line="261" w:lineRule="auto"/>
        <w:ind w:left="1572" w:right="292" w:firstLine="334"/>
        <w:jc w:val="both"/>
      </w:pPr>
      <w:r>
        <w:rPr>
          <w:color w:val="2D2D2D"/>
        </w:rPr>
        <w:t xml:space="preserve">An honest attempt to replace Schuyler by a man against </w:t>
      </w:r>
      <w:r>
        <w:rPr>
          <w:color w:val="777777"/>
        </w:rPr>
        <w:t>.</w:t>
      </w:r>
      <w:r>
        <w:rPr>
          <w:color w:val="2D2D2D"/>
        </w:rPr>
        <w:t>whom there was no sectional prejudice  and who had greater military experience would have de­ served respect even from Schuyler's friends. But that Gates was a small man, an  inferior  military  officer, and a self-seeking schemer, he was himself to show conclusively. He left  Philadelphia  under  orders, which he had sought eagerly and which were perfectly distinct,  to  take  command  at  Ticonderoga.   Every one knew that an invasion from Canada might take place at any time, and consequently that the officer in command  at  Ticonderoga  would  have  enough  to</w:t>
      </w:r>
      <w:r>
        <w:rPr>
          <w:color w:val="2D2D2D"/>
          <w:spacing w:val="23"/>
        </w:rPr>
        <w:t xml:space="preserve"> </w:t>
      </w:r>
      <w:r>
        <w:rPr>
          <w:color w:val="2D2D2D"/>
        </w:rPr>
        <w:t>do</w:t>
      </w:r>
    </w:p>
    <w:p w:rsidR="001709C4" w:rsidRDefault="00001EC1">
      <w:pPr>
        <w:spacing w:before="66"/>
        <w:ind w:left="3172" w:right="1875"/>
        <w:jc w:val="center"/>
        <w:rPr>
          <w:b/>
          <w:sz w:val="26"/>
        </w:rPr>
      </w:pPr>
      <w:r>
        <w:rPr>
          <w:b/>
          <w:color w:val="2D2D2D"/>
          <w:sz w:val="26"/>
        </w:rPr>
        <w:t>16o</w:t>
      </w:r>
    </w:p>
    <w:p w:rsidR="001709C4" w:rsidRDefault="001709C4">
      <w:pPr>
        <w:jc w:val="center"/>
        <w:rPr>
          <w:sz w:val="26"/>
        </w:rPr>
        <w:sectPr w:rsidR="001709C4">
          <w:headerReference w:type="even" r:id="rId176"/>
          <w:pgSz w:w="12240" w:h="15840"/>
          <w:pgMar w:top="2840" w:right="1720" w:bottom="0" w:left="1720" w:header="2498"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10"/>
        <w:rPr>
          <w:b/>
          <w:sz w:val="16"/>
        </w:rPr>
      </w:pPr>
    </w:p>
    <w:p w:rsidR="001709C4" w:rsidRDefault="00001EC1">
      <w:pPr>
        <w:pStyle w:val="BodyText"/>
        <w:tabs>
          <w:tab w:val="left" w:pos="3550"/>
          <w:tab w:val="left" w:pos="4276"/>
        </w:tabs>
        <w:spacing w:before="87"/>
        <w:ind w:left="2214"/>
        <w:jc w:val="center"/>
      </w:pPr>
      <w:r>
        <w:rPr>
          <w:color w:val="2A2A2A"/>
          <w:w w:val="110"/>
        </w:rPr>
        <w:t>GATES</w:t>
      </w:r>
      <w:r>
        <w:rPr>
          <w:color w:val="2A2A2A"/>
          <w:w w:val="110"/>
        </w:rPr>
        <w:tab/>
        <w:t>AT</w:t>
      </w:r>
      <w:r>
        <w:rPr>
          <w:color w:val="2A2A2A"/>
          <w:w w:val="110"/>
        </w:rPr>
        <w:tab/>
        <w:t>ALBANY</w:t>
      </w:r>
    </w:p>
    <w:p w:rsidR="001709C4" w:rsidRDefault="00005745">
      <w:pPr>
        <w:pStyle w:val="BodyText"/>
        <w:tabs>
          <w:tab w:val="left" w:pos="3017"/>
          <w:tab w:val="left" w:pos="3472"/>
          <w:tab w:val="left" w:pos="3559"/>
          <w:tab w:val="left" w:pos="3657"/>
          <w:tab w:val="left" w:pos="4169"/>
          <w:tab w:val="left" w:pos="4938"/>
          <w:tab w:val="left" w:pos="5415"/>
          <w:tab w:val="left" w:pos="5564"/>
          <w:tab w:val="left" w:pos="7462"/>
          <w:tab w:val="left" w:pos="7625"/>
          <w:tab w:val="left" w:pos="7958"/>
          <w:tab w:val="left" w:pos="8059"/>
          <w:tab w:val="left" w:pos="8313"/>
          <w:tab w:val="left" w:pos="8426"/>
          <w:tab w:val="left" w:pos="8660"/>
        </w:tabs>
        <w:spacing w:before="202" w:line="261" w:lineRule="auto"/>
        <w:ind w:left="2382" w:right="111" w:firstLine="20"/>
        <w:jc w:val="right"/>
      </w:pPr>
      <w:r>
        <w:pict>
          <v:line id="_x0000_s1298" style="position:absolute;left:0;text-align:left;z-index:251656192;mso-position-horizontal-relative:page" from="107.35pt,637.35pt" to="107.35pt,253.8pt" strokeweight=".67389mm">
            <w10:wrap anchorx="page"/>
          </v:line>
        </w:pict>
      </w:r>
      <w:r w:rsidR="00001EC1">
        <w:rPr>
          <w:color w:val="2A2A2A"/>
        </w:rPr>
        <w:t xml:space="preserve">there  in  making  preparations </w:t>
      </w:r>
      <w:r w:rsidR="00001EC1">
        <w:rPr>
          <w:color w:val="2A2A2A"/>
          <w:spacing w:val="18"/>
        </w:rPr>
        <w:t xml:space="preserve"> </w:t>
      </w:r>
      <w:r w:rsidR="00001EC1">
        <w:rPr>
          <w:color w:val="2A2A2A"/>
        </w:rPr>
        <w:t>for</w:t>
      </w:r>
      <w:r w:rsidR="00001EC1">
        <w:rPr>
          <w:color w:val="2A2A2A"/>
          <w:spacing w:val="75"/>
        </w:rPr>
        <w:t xml:space="preserve"> </w:t>
      </w:r>
      <w:r w:rsidR="00001EC1">
        <w:rPr>
          <w:color w:val="2A2A2A"/>
        </w:rPr>
        <w:t>it.</w:t>
      </w:r>
      <w:r w:rsidR="00001EC1">
        <w:rPr>
          <w:color w:val="2A2A2A"/>
        </w:rPr>
        <w:tab/>
        <w:t>But</w:t>
      </w:r>
      <w:r w:rsidR="00001EC1">
        <w:rPr>
          <w:color w:val="2A2A2A"/>
          <w:spacing w:val="75"/>
        </w:rPr>
        <w:t xml:space="preserve"> </w:t>
      </w:r>
      <w:r w:rsidR="00001EC1">
        <w:rPr>
          <w:color w:val="2A2A2A"/>
        </w:rPr>
        <w:t>Gates</w:t>
      </w:r>
      <w:r w:rsidR="00001EC1">
        <w:rPr>
          <w:color w:val="2A2A2A"/>
          <w:spacing w:val="68"/>
        </w:rPr>
        <w:t xml:space="preserve"> </w:t>
      </w:r>
      <w:r w:rsidR="00001EC1">
        <w:rPr>
          <w:color w:val="2A2A2A"/>
        </w:rPr>
        <w:t>ar­</w:t>
      </w:r>
      <w:r w:rsidR="00001EC1">
        <w:rPr>
          <w:color w:val="2A2A2A"/>
          <w:spacing w:val="-1"/>
          <w:w w:val="107"/>
        </w:rPr>
        <w:t xml:space="preserve"> </w:t>
      </w:r>
      <w:r w:rsidR="00001EC1">
        <w:rPr>
          <w:color w:val="2A2A2A"/>
        </w:rPr>
        <w:t>rived in Albany in the middle of April, and</w:t>
      </w:r>
      <w:r w:rsidR="00001EC1">
        <w:rPr>
          <w:color w:val="2A2A2A"/>
          <w:spacing w:val="20"/>
        </w:rPr>
        <w:t xml:space="preserve"> </w:t>
      </w:r>
      <w:r w:rsidR="00001EC1">
        <w:rPr>
          <w:color w:val="2A2A2A"/>
        </w:rPr>
        <w:t>in</w:t>
      </w:r>
      <w:r w:rsidR="00001EC1">
        <w:rPr>
          <w:color w:val="2A2A2A"/>
          <w:spacing w:val="46"/>
        </w:rPr>
        <w:t xml:space="preserve"> </w:t>
      </w:r>
      <w:r w:rsidR="00001EC1">
        <w:rPr>
          <w:color w:val="2A2A2A"/>
        </w:rPr>
        <w:t>that</w:t>
      </w:r>
      <w:r w:rsidR="00001EC1">
        <w:rPr>
          <w:color w:val="2A2A2A"/>
          <w:spacing w:val="-1"/>
          <w:w w:val="112"/>
        </w:rPr>
        <w:t xml:space="preserve"> </w:t>
      </w:r>
      <w:r w:rsidR="00001EC1">
        <w:rPr>
          <w:color w:val="2A2A2A"/>
        </w:rPr>
        <w:t>town, where he had no command, made</w:t>
      </w:r>
      <w:r w:rsidR="00001EC1">
        <w:rPr>
          <w:color w:val="2A2A2A"/>
          <w:spacing w:val="-14"/>
        </w:rPr>
        <w:t xml:space="preserve"> </w:t>
      </w:r>
      <w:r w:rsidR="00001EC1">
        <w:rPr>
          <w:color w:val="2A2A2A"/>
        </w:rPr>
        <w:t>himself</w:t>
      </w:r>
      <w:r w:rsidR="00001EC1">
        <w:rPr>
          <w:color w:val="2A2A2A"/>
          <w:spacing w:val="18"/>
        </w:rPr>
        <w:t xml:space="preserve"> </w:t>
      </w:r>
      <w:r w:rsidR="00001EC1">
        <w:rPr>
          <w:color w:val="2A2A2A"/>
        </w:rPr>
        <w:t>at</w:t>
      </w:r>
      <w:r w:rsidR="00001EC1">
        <w:rPr>
          <w:color w:val="2A2A2A"/>
          <w:spacing w:val="-1"/>
          <w:w w:val="97"/>
        </w:rPr>
        <w:t xml:space="preserve"> </w:t>
      </w:r>
      <w:r w:rsidR="00001EC1">
        <w:rPr>
          <w:color w:val="2A2A2A"/>
        </w:rPr>
        <w:t>home.</w:t>
      </w:r>
      <w:r w:rsidR="00001EC1">
        <w:rPr>
          <w:color w:val="2A2A2A"/>
        </w:rPr>
        <w:tab/>
        <w:t xml:space="preserve">Not  a  step  was  taken </w:t>
      </w:r>
      <w:r w:rsidR="00001EC1">
        <w:rPr>
          <w:color w:val="2A2A2A"/>
          <w:spacing w:val="20"/>
        </w:rPr>
        <w:t xml:space="preserve"> </w:t>
      </w:r>
      <w:r w:rsidR="00001EC1">
        <w:rPr>
          <w:color w:val="2A2A2A"/>
        </w:rPr>
        <w:t xml:space="preserve">toward </w:t>
      </w:r>
      <w:r w:rsidR="00001EC1">
        <w:rPr>
          <w:color w:val="2A2A2A"/>
          <w:spacing w:val="10"/>
        </w:rPr>
        <w:t xml:space="preserve"> </w:t>
      </w:r>
      <w:r w:rsidR="00001EC1">
        <w:rPr>
          <w:color w:val="2A2A2A"/>
        </w:rPr>
        <w:t>Ticonderoga.</w:t>
      </w:r>
      <w:r w:rsidR="00001EC1">
        <w:rPr>
          <w:color w:val="2A2A2A"/>
          <w:spacing w:val="-1"/>
          <w:w w:val="104"/>
        </w:rPr>
        <w:t xml:space="preserve"> </w:t>
      </w:r>
      <w:r w:rsidR="00001EC1">
        <w:rPr>
          <w:color w:val="2A2A2A"/>
        </w:rPr>
        <w:t>The mails to the fort were</w:t>
      </w:r>
      <w:r w:rsidR="00001EC1">
        <w:rPr>
          <w:color w:val="2A2A2A"/>
          <w:spacing w:val="30"/>
        </w:rPr>
        <w:t xml:space="preserve"> </w:t>
      </w:r>
      <w:r w:rsidR="00001EC1">
        <w:rPr>
          <w:color w:val="2A2A2A"/>
        </w:rPr>
        <w:t>infrequent and</w:t>
      </w:r>
      <w:r w:rsidR="00001EC1">
        <w:rPr>
          <w:color w:val="2A2A2A"/>
          <w:spacing w:val="31"/>
        </w:rPr>
        <w:t xml:space="preserve"> </w:t>
      </w:r>
      <w:r w:rsidR="00001EC1">
        <w:rPr>
          <w:color w:val="2A2A2A"/>
        </w:rPr>
        <w:t>precarious. From Albany he could keep up his campaign</w:t>
      </w:r>
      <w:r w:rsidR="00001EC1">
        <w:rPr>
          <w:color w:val="2A2A2A"/>
          <w:spacing w:val="-14"/>
        </w:rPr>
        <w:t xml:space="preserve"> </w:t>
      </w:r>
      <w:r w:rsidR="00001EC1">
        <w:rPr>
          <w:color w:val="2A2A2A"/>
        </w:rPr>
        <w:t>in</w:t>
      </w:r>
      <w:r w:rsidR="00001EC1">
        <w:rPr>
          <w:color w:val="2A2A2A"/>
          <w:spacing w:val="38"/>
        </w:rPr>
        <w:t xml:space="preserve"> </w:t>
      </w:r>
      <w:r w:rsidR="00001EC1">
        <w:rPr>
          <w:color w:val="2A2A2A"/>
        </w:rPr>
        <w:t>Con­</w:t>
      </w:r>
      <w:r w:rsidR="00001EC1">
        <w:rPr>
          <w:color w:val="2A2A2A"/>
          <w:spacing w:val="-1"/>
          <w:w w:val="99"/>
        </w:rPr>
        <w:t xml:space="preserve"> </w:t>
      </w:r>
      <w:r w:rsidR="00001EC1">
        <w:rPr>
          <w:color w:val="2A2A2A"/>
        </w:rPr>
        <w:t>gress much more conveniently, and there</w:t>
      </w:r>
      <w:r w:rsidR="00001EC1">
        <w:rPr>
          <w:color w:val="2A2A2A"/>
          <w:spacing w:val="28"/>
        </w:rPr>
        <w:t xml:space="preserve"> </w:t>
      </w:r>
      <w:r w:rsidR="00001EC1">
        <w:rPr>
          <w:color w:val="2A2A2A"/>
        </w:rPr>
        <w:t>he</w:t>
      </w:r>
      <w:r w:rsidR="00001EC1">
        <w:rPr>
          <w:color w:val="2A2A2A"/>
          <w:spacing w:val="17"/>
        </w:rPr>
        <w:t xml:space="preserve"> </w:t>
      </w:r>
      <w:r w:rsidR="00001EC1">
        <w:rPr>
          <w:color w:val="2A2A2A"/>
        </w:rPr>
        <w:t>remained</w:t>
      </w:r>
      <w:r w:rsidR="00001EC1">
        <w:rPr>
          <w:color w:val="2A2A2A"/>
          <w:spacing w:val="-1"/>
        </w:rPr>
        <w:t xml:space="preserve"> </w:t>
      </w:r>
      <w:r w:rsidR="00001EC1">
        <w:rPr>
          <w:color w:val="2A2A2A"/>
        </w:rPr>
        <w:t>directing the movements and arguments of</w:t>
      </w:r>
      <w:r w:rsidR="00001EC1">
        <w:rPr>
          <w:color w:val="2A2A2A"/>
          <w:spacing w:val="75"/>
        </w:rPr>
        <w:t xml:space="preserve"> </w:t>
      </w:r>
      <w:r w:rsidR="00001EC1">
        <w:rPr>
          <w:color w:val="2A2A2A"/>
        </w:rPr>
        <w:t>his</w:t>
      </w:r>
      <w:r w:rsidR="00001EC1">
        <w:rPr>
          <w:color w:val="2A2A2A"/>
          <w:spacing w:val="12"/>
        </w:rPr>
        <w:t xml:space="preserve"> </w:t>
      </w:r>
      <w:r w:rsidR="00001EC1">
        <w:rPr>
          <w:color w:val="2A2A2A"/>
        </w:rPr>
        <w:t>friends.</w:t>
      </w:r>
      <w:r w:rsidR="00001EC1">
        <w:rPr>
          <w:color w:val="2A2A2A"/>
          <w:spacing w:val="-1"/>
          <w:w w:val="102"/>
        </w:rPr>
        <w:t xml:space="preserve"> </w:t>
      </w:r>
      <w:r w:rsidR="00001EC1">
        <w:rPr>
          <w:color w:val="2A2A2A"/>
        </w:rPr>
        <w:t>On May 1st Lovell of the New</w:t>
      </w:r>
      <w:r w:rsidR="00001EC1">
        <w:rPr>
          <w:color w:val="2A2A2A"/>
          <w:spacing w:val="5"/>
        </w:rPr>
        <w:t xml:space="preserve"> </w:t>
      </w:r>
      <w:r w:rsidR="00001EC1">
        <w:rPr>
          <w:color w:val="2A2A2A"/>
        </w:rPr>
        <w:t>England</w:t>
      </w:r>
      <w:r w:rsidR="00001EC1">
        <w:rPr>
          <w:color w:val="2A2A2A"/>
          <w:spacing w:val="53"/>
        </w:rPr>
        <w:t xml:space="preserve"> </w:t>
      </w:r>
      <w:r w:rsidR="00001EC1">
        <w:rPr>
          <w:color w:val="2A2A2A"/>
        </w:rPr>
        <w:t>delegation</w:t>
      </w:r>
      <w:r w:rsidR="00001EC1">
        <w:rPr>
          <w:color w:val="2A2A2A"/>
          <w:w w:val="101"/>
        </w:rPr>
        <w:t xml:space="preserve"> </w:t>
      </w:r>
      <w:r w:rsidR="00001EC1">
        <w:rPr>
          <w:color w:val="2A2A2A"/>
        </w:rPr>
        <w:t xml:space="preserve">wrote </w:t>
      </w:r>
      <w:r w:rsidR="00001EC1">
        <w:rPr>
          <w:color w:val="2A2A2A"/>
          <w:spacing w:val="55"/>
        </w:rPr>
        <w:t xml:space="preserve"> </w:t>
      </w:r>
      <w:r w:rsidR="00001EC1">
        <w:rPr>
          <w:color w:val="2A2A2A"/>
        </w:rPr>
        <w:t>him:</w:t>
      </w:r>
      <w:r w:rsidR="00001EC1">
        <w:rPr>
          <w:color w:val="2A2A2A"/>
        </w:rPr>
        <w:tab/>
        <w:t xml:space="preserve">"The  affairs  to  the  northeast  are </w:t>
      </w:r>
      <w:r w:rsidR="00001EC1">
        <w:rPr>
          <w:color w:val="2A2A2A"/>
          <w:spacing w:val="40"/>
        </w:rPr>
        <w:t xml:space="preserve"> </w:t>
      </w:r>
      <w:r w:rsidR="00001EC1">
        <w:rPr>
          <w:color w:val="2A2A2A"/>
        </w:rPr>
        <w:t xml:space="preserve">in </w:t>
      </w:r>
      <w:r w:rsidR="00001EC1">
        <w:rPr>
          <w:color w:val="2A2A2A"/>
          <w:spacing w:val="8"/>
        </w:rPr>
        <w:t xml:space="preserve"> </w:t>
      </w:r>
      <w:r w:rsidR="00001EC1">
        <w:rPr>
          <w:color w:val="2A2A2A"/>
        </w:rPr>
        <w:t>a critical situation, for the State of New York</w:t>
      </w:r>
      <w:r w:rsidR="00001EC1">
        <w:rPr>
          <w:color w:val="2A2A2A"/>
          <w:spacing w:val="36"/>
        </w:rPr>
        <w:t xml:space="preserve"> </w:t>
      </w:r>
      <w:r w:rsidR="00001EC1">
        <w:rPr>
          <w:color w:val="2A2A2A"/>
        </w:rPr>
        <w:t>in</w:t>
      </w:r>
      <w:r w:rsidR="00001EC1">
        <w:rPr>
          <w:color w:val="2A2A2A"/>
          <w:spacing w:val="51"/>
        </w:rPr>
        <w:t xml:space="preserve"> </w:t>
      </w:r>
      <w:r w:rsidR="00001EC1">
        <w:rPr>
          <w:color w:val="2A2A2A"/>
        </w:rPr>
        <w:t>par­</w:t>
      </w:r>
      <w:r w:rsidR="00001EC1">
        <w:rPr>
          <w:color w:val="2A2A2A"/>
          <w:w w:val="104"/>
        </w:rPr>
        <w:t xml:space="preserve"> </w:t>
      </w:r>
      <w:r w:rsidR="00001EC1">
        <w:rPr>
          <w:color w:val="2A2A2A"/>
        </w:rPr>
        <w:t>ticular.</w:t>
      </w:r>
      <w:r w:rsidR="00001EC1">
        <w:rPr>
          <w:color w:val="2A2A2A"/>
        </w:rPr>
        <w:tab/>
      </w:r>
      <w:r w:rsidR="00001EC1">
        <w:rPr>
          <w:color w:val="2A2A2A"/>
        </w:rPr>
        <w:tab/>
        <w:t>Disaffection,  as you see, is</w:t>
      </w:r>
      <w:r w:rsidR="00001EC1">
        <w:rPr>
          <w:color w:val="2A2A2A"/>
          <w:spacing w:val="-9"/>
        </w:rPr>
        <w:t xml:space="preserve"> </w:t>
      </w:r>
      <w:r w:rsidR="00001EC1">
        <w:rPr>
          <w:color w:val="2A2A2A"/>
        </w:rPr>
        <w:t>greatly</w:t>
      </w:r>
      <w:r w:rsidR="00001EC1">
        <w:rPr>
          <w:color w:val="2A2A2A"/>
          <w:spacing w:val="22"/>
        </w:rPr>
        <w:t xml:space="preserve"> </w:t>
      </w:r>
      <w:r w:rsidR="00001EC1">
        <w:rPr>
          <w:color w:val="2A2A2A"/>
        </w:rPr>
        <w:t>preyalent,</w:t>
      </w:r>
      <w:r w:rsidR="00001EC1">
        <w:rPr>
          <w:color w:val="2A2A2A"/>
          <w:w w:val="102"/>
        </w:rPr>
        <w:t xml:space="preserve"> </w:t>
      </w:r>
      <w:r w:rsidR="00001EC1">
        <w:rPr>
          <w:color w:val="2A2A2A"/>
        </w:rPr>
        <w:t>and those who profess well to  our  cause</w:t>
      </w:r>
      <w:r w:rsidR="00001EC1">
        <w:rPr>
          <w:color w:val="2A2A2A"/>
          <w:spacing w:val="-22"/>
        </w:rPr>
        <w:t xml:space="preserve"> </w:t>
      </w:r>
      <w:r w:rsidR="00001EC1">
        <w:rPr>
          <w:color w:val="2A2A2A"/>
        </w:rPr>
        <w:t>judge</w:t>
      </w:r>
      <w:r w:rsidR="00001EC1">
        <w:rPr>
          <w:color w:val="2A2A2A"/>
          <w:spacing w:val="60"/>
        </w:rPr>
        <w:t xml:space="preserve"> </w:t>
      </w:r>
      <w:r w:rsidR="00001EC1">
        <w:rPr>
          <w:color w:val="2A2A2A"/>
        </w:rPr>
        <w:t>and</w:t>
      </w:r>
      <w:r w:rsidR="00001EC1">
        <w:rPr>
          <w:color w:val="2A2A2A"/>
          <w:spacing w:val="-1"/>
          <w:w w:val="105"/>
        </w:rPr>
        <w:t xml:space="preserve"> </w:t>
      </w:r>
      <w:r w:rsidR="00001EC1">
        <w:rPr>
          <w:color w:val="2A2A2A"/>
        </w:rPr>
        <w:t>say that there is but one single man  who</w:t>
      </w:r>
      <w:r w:rsidR="00001EC1">
        <w:rPr>
          <w:color w:val="2A2A2A"/>
          <w:spacing w:val="-4"/>
        </w:rPr>
        <w:t xml:space="preserve"> </w:t>
      </w:r>
      <w:r w:rsidR="00001EC1">
        <w:rPr>
          <w:color w:val="2A2A2A"/>
        </w:rPr>
        <w:t>can</w:t>
      </w:r>
      <w:r w:rsidR="00001EC1">
        <w:rPr>
          <w:color w:val="2A2A2A"/>
          <w:spacing w:val="70"/>
        </w:rPr>
        <w:t xml:space="preserve"> </w:t>
      </w:r>
      <w:r w:rsidR="00001EC1">
        <w:rPr>
          <w:color w:val="2A2A2A"/>
        </w:rPr>
        <w:t>keep</w:t>
      </w:r>
      <w:r w:rsidR="00001EC1">
        <w:rPr>
          <w:color w:val="2A2A2A"/>
          <w:w w:val="101"/>
        </w:rPr>
        <w:t xml:space="preserve"> </w:t>
      </w:r>
      <w:r w:rsidR="00001EC1">
        <w:rPr>
          <w:color w:val="2A2A2A"/>
        </w:rPr>
        <w:t>their subjects united against the common</w:t>
      </w:r>
      <w:r w:rsidR="00001EC1">
        <w:rPr>
          <w:color w:val="2A2A2A"/>
          <w:spacing w:val="-16"/>
        </w:rPr>
        <w:t xml:space="preserve"> </w:t>
      </w:r>
      <w:r w:rsidR="00001EC1">
        <w:rPr>
          <w:color w:val="2A2A2A"/>
        </w:rPr>
        <w:t>enemy,</w:t>
      </w:r>
      <w:r w:rsidR="00001EC1">
        <w:rPr>
          <w:color w:val="2A2A2A"/>
          <w:spacing w:val="45"/>
        </w:rPr>
        <w:t xml:space="preserve"> </w:t>
      </w:r>
      <w:r w:rsidR="00001EC1">
        <w:rPr>
          <w:color w:val="2A2A2A"/>
        </w:rPr>
        <w:t>and</w:t>
      </w:r>
      <w:r w:rsidR="00001EC1">
        <w:rPr>
          <w:color w:val="2A2A2A"/>
          <w:spacing w:val="-1"/>
          <w:w w:val="104"/>
        </w:rPr>
        <w:t xml:space="preserve"> </w:t>
      </w:r>
      <w:r w:rsidR="00001EC1">
        <w:rPr>
          <w:color w:val="2A2A2A"/>
        </w:rPr>
        <w:t xml:space="preserve">that </w:t>
      </w:r>
      <w:r w:rsidR="00001EC1">
        <w:rPr>
          <w:i/>
          <w:color w:val="2A2A2A"/>
          <w:sz w:val="30"/>
        </w:rPr>
        <w:t xml:space="preserve">he </w:t>
      </w:r>
      <w:r w:rsidR="00001EC1">
        <w:rPr>
          <w:color w:val="2A2A2A"/>
        </w:rPr>
        <w:t xml:space="preserve">stands in  our  books </w:t>
      </w:r>
      <w:r w:rsidR="00001EC1">
        <w:rPr>
          <w:color w:val="2A2A2A"/>
          <w:spacing w:val="25"/>
        </w:rPr>
        <w:t xml:space="preserve"> </w:t>
      </w:r>
      <w:r w:rsidR="00001EC1">
        <w:rPr>
          <w:color w:val="2A2A2A"/>
        </w:rPr>
        <w:t>as</w:t>
      </w:r>
      <w:r w:rsidR="00001EC1">
        <w:rPr>
          <w:color w:val="2A2A2A"/>
          <w:spacing w:val="73"/>
        </w:rPr>
        <w:t xml:space="preserve"> </w:t>
      </w:r>
      <w:r w:rsidR="00001EC1">
        <w:rPr>
          <w:color w:val="2A2A2A"/>
        </w:rPr>
        <w:t>commander-in-chief</w:t>
      </w:r>
      <w:r w:rsidR="00001EC1">
        <w:rPr>
          <w:color w:val="2A2A2A"/>
          <w:spacing w:val="-1"/>
          <w:w w:val="98"/>
        </w:rPr>
        <w:t xml:space="preserve"> </w:t>
      </w:r>
      <w:r w:rsidR="00001EC1">
        <w:rPr>
          <w:color w:val="2A2A2A"/>
        </w:rPr>
        <w:t>in the northern department; that his presence</w:t>
      </w:r>
      <w:r w:rsidR="00001EC1">
        <w:rPr>
          <w:color w:val="2A2A2A"/>
          <w:spacing w:val="43"/>
        </w:rPr>
        <w:t xml:space="preserve"> </w:t>
      </w:r>
      <w:r w:rsidR="00001EC1">
        <w:rPr>
          <w:color w:val="2A2A2A"/>
        </w:rPr>
        <w:t>is</w:t>
      </w:r>
      <w:r w:rsidR="00001EC1">
        <w:rPr>
          <w:color w:val="2A2A2A"/>
          <w:spacing w:val="57"/>
        </w:rPr>
        <w:t xml:space="preserve"> </w:t>
      </w:r>
      <w:r w:rsidR="00001EC1">
        <w:rPr>
          <w:color w:val="2A2A2A"/>
        </w:rPr>
        <w:t>ab­</w:t>
      </w:r>
      <w:r w:rsidR="00001EC1">
        <w:rPr>
          <w:color w:val="2A2A2A"/>
          <w:spacing w:val="-1"/>
          <w:w w:val="99"/>
        </w:rPr>
        <w:t xml:space="preserve"> </w:t>
      </w:r>
      <w:r w:rsidR="00001EC1">
        <w:rPr>
          <w:color w:val="2A2A2A"/>
        </w:rPr>
        <w:t>solutely</w:t>
      </w:r>
      <w:r w:rsidR="00001EC1">
        <w:rPr>
          <w:color w:val="2A2A2A"/>
        </w:rPr>
        <w:tab/>
      </w:r>
      <w:r w:rsidR="00001EC1">
        <w:rPr>
          <w:color w:val="2A2A2A"/>
        </w:rPr>
        <w:tab/>
        <w:t>necessary</w:t>
      </w:r>
      <w:r w:rsidR="00001EC1">
        <w:rPr>
          <w:color w:val="2A2A2A"/>
        </w:rPr>
        <w:tab/>
        <w:t xml:space="preserve">in   his </w:t>
      </w:r>
      <w:r w:rsidR="00001EC1">
        <w:rPr>
          <w:color w:val="2A2A2A"/>
          <w:spacing w:val="15"/>
        </w:rPr>
        <w:t xml:space="preserve"> </w:t>
      </w:r>
      <w:r w:rsidR="00001EC1">
        <w:rPr>
          <w:color w:val="2A2A2A"/>
        </w:rPr>
        <w:t xml:space="preserve">home </w:t>
      </w:r>
      <w:r w:rsidR="00001EC1">
        <w:rPr>
          <w:color w:val="2A2A2A"/>
          <w:spacing w:val="53"/>
        </w:rPr>
        <w:t xml:space="preserve"> </w:t>
      </w:r>
      <w:r w:rsidR="00001EC1">
        <w:rPr>
          <w:color w:val="2A2A2A"/>
        </w:rPr>
        <w:t>quarters</w:t>
      </w:r>
      <w:r w:rsidR="00001EC1">
        <w:rPr>
          <w:color w:val="2A2A2A"/>
        </w:rPr>
        <w:tab/>
      </w:r>
      <w:r w:rsidR="00001EC1">
        <w:rPr>
          <w:color w:val="2A2A2A"/>
        </w:rPr>
        <w:tab/>
        <w:t>for</w:t>
      </w:r>
      <w:r w:rsidR="00001EC1">
        <w:rPr>
          <w:color w:val="2A2A2A"/>
        </w:rPr>
        <w:tab/>
      </w:r>
      <w:r w:rsidR="00001EC1">
        <w:rPr>
          <w:color w:val="2A2A2A"/>
        </w:rPr>
        <w:tab/>
      </w:r>
      <w:r w:rsidR="00001EC1">
        <w:rPr>
          <w:color w:val="2A2A2A"/>
          <w:spacing w:val="-2"/>
        </w:rPr>
        <w:t xml:space="preserve">their </w:t>
      </w:r>
      <w:r w:rsidR="00001EC1">
        <w:rPr>
          <w:color w:val="2A2A2A"/>
        </w:rPr>
        <w:t>immediate succor and service, as well as that</w:t>
      </w:r>
      <w:r w:rsidR="00001EC1">
        <w:rPr>
          <w:color w:val="2A2A2A"/>
          <w:spacing w:val="-18"/>
        </w:rPr>
        <w:t xml:space="preserve"> </w:t>
      </w:r>
      <w:r w:rsidR="00001EC1">
        <w:rPr>
          <w:color w:val="2A2A2A"/>
        </w:rPr>
        <w:t>of</w:t>
      </w:r>
      <w:r w:rsidR="00001EC1">
        <w:rPr>
          <w:color w:val="2A2A2A"/>
          <w:spacing w:val="60"/>
        </w:rPr>
        <w:t xml:space="preserve"> </w:t>
      </w:r>
      <w:r w:rsidR="00001EC1">
        <w:rPr>
          <w:color w:val="2A2A2A"/>
        </w:rPr>
        <w:t>the</w:t>
      </w:r>
      <w:r w:rsidR="00001EC1">
        <w:rPr>
          <w:color w:val="2A2A2A"/>
          <w:spacing w:val="-1"/>
          <w:w w:val="105"/>
        </w:rPr>
        <w:t xml:space="preserve"> </w:t>
      </w:r>
      <w:r w:rsidR="00001EC1">
        <w:rPr>
          <w:color w:val="2A2A2A"/>
        </w:rPr>
        <w:t>United States necessarily connected; that if</w:t>
      </w:r>
      <w:r w:rsidR="00001EC1">
        <w:rPr>
          <w:color w:val="2A2A2A"/>
          <w:spacing w:val="70"/>
        </w:rPr>
        <w:t xml:space="preserve"> </w:t>
      </w:r>
      <w:r w:rsidR="00001EC1">
        <w:rPr>
          <w:color w:val="2A2A2A"/>
        </w:rPr>
        <w:t>he</w:t>
      </w:r>
      <w:r w:rsidR="00001EC1">
        <w:rPr>
          <w:color w:val="2A2A2A"/>
          <w:spacing w:val="13"/>
        </w:rPr>
        <w:t xml:space="preserve"> </w:t>
      </w:r>
      <w:r w:rsidR="00001EC1">
        <w:rPr>
          <w:color w:val="2A2A2A"/>
        </w:rPr>
        <w:t>returns,</w:t>
      </w:r>
      <w:r w:rsidR="00001EC1">
        <w:rPr>
          <w:color w:val="2A2A2A"/>
          <w:spacing w:val="-1"/>
          <w:w w:val="102"/>
        </w:rPr>
        <w:t xml:space="preserve"> </w:t>
      </w:r>
      <w:r w:rsidR="00001EC1">
        <w:rPr>
          <w:color w:val="2A2A2A"/>
        </w:rPr>
        <w:t xml:space="preserve">he is a general without an  army  or </w:t>
      </w:r>
      <w:r w:rsidR="00001EC1">
        <w:rPr>
          <w:color w:val="2A2A2A"/>
          <w:spacing w:val="22"/>
        </w:rPr>
        <w:t xml:space="preserve"> </w:t>
      </w:r>
      <w:r w:rsidR="00001EC1">
        <w:rPr>
          <w:color w:val="2A2A2A"/>
        </w:rPr>
        <w:t xml:space="preserve">military </w:t>
      </w:r>
      <w:r w:rsidR="00001EC1">
        <w:rPr>
          <w:color w:val="2A2A2A"/>
          <w:spacing w:val="20"/>
        </w:rPr>
        <w:t xml:space="preserve"> </w:t>
      </w:r>
      <w:r w:rsidR="00001EC1">
        <w:rPr>
          <w:color w:val="2A2A2A"/>
        </w:rPr>
        <w:t>chest,</w:t>
      </w:r>
      <w:r w:rsidR="00001EC1">
        <w:rPr>
          <w:color w:val="2A2A2A"/>
          <w:spacing w:val="-1"/>
          <w:w w:val="99"/>
        </w:rPr>
        <w:t xml:space="preserve"> </w:t>
      </w:r>
      <w:r w:rsidR="00001EC1">
        <w:rPr>
          <w:color w:val="2A2A2A"/>
        </w:rPr>
        <w:t>and  'why  is  he</w:t>
      </w:r>
      <w:r w:rsidR="00001EC1">
        <w:rPr>
          <w:color w:val="2A2A2A"/>
          <w:spacing w:val="55"/>
        </w:rPr>
        <w:t xml:space="preserve"> </w:t>
      </w:r>
      <w:r w:rsidR="00001EC1">
        <w:rPr>
          <w:color w:val="2A2A2A"/>
        </w:rPr>
        <w:t>thus</w:t>
      </w:r>
      <w:r w:rsidR="00001EC1">
        <w:rPr>
          <w:color w:val="2A2A2A"/>
          <w:spacing w:val="65"/>
        </w:rPr>
        <w:t xml:space="preserve"> </w:t>
      </w:r>
      <w:r w:rsidR="00001EC1">
        <w:rPr>
          <w:color w:val="2A2A2A"/>
        </w:rPr>
        <w:t>disgraced?'</w:t>
      </w:r>
      <w:r w:rsidR="00001EC1">
        <w:rPr>
          <w:color w:val="2A2A2A"/>
        </w:rPr>
        <w:tab/>
        <w:t>.</w:t>
      </w:r>
      <w:r w:rsidR="00001EC1">
        <w:rPr>
          <w:color w:val="2A2A2A"/>
        </w:rPr>
        <w:tab/>
      </w:r>
      <w:r w:rsidR="00001EC1">
        <w:rPr>
          <w:color w:val="2A2A2A"/>
        </w:rPr>
        <w:tab/>
        <w:t>.</w:t>
      </w:r>
      <w:r w:rsidR="00001EC1">
        <w:rPr>
          <w:color w:val="2A2A2A"/>
        </w:rPr>
        <w:tab/>
      </w:r>
      <w:r w:rsidR="00001EC1">
        <w:rPr>
          <w:color w:val="2A2A2A"/>
        </w:rPr>
        <w:tab/>
        <w:t xml:space="preserve">If </w:t>
      </w:r>
      <w:r w:rsidR="00001EC1">
        <w:rPr>
          <w:color w:val="2A2A2A"/>
          <w:spacing w:val="10"/>
        </w:rPr>
        <w:t xml:space="preserve"> </w:t>
      </w:r>
      <w:r w:rsidR="00001EC1">
        <w:rPr>
          <w:color w:val="2A2A2A"/>
        </w:rPr>
        <w:t>you</w:t>
      </w:r>
      <w:r w:rsidR="00001EC1">
        <w:rPr>
          <w:color w:val="2A2A2A"/>
          <w:w w:val="97"/>
        </w:rPr>
        <w:t xml:space="preserve"> </w:t>
      </w:r>
      <w:r w:rsidR="00001EC1">
        <w:rPr>
          <w:color w:val="2A2A2A"/>
        </w:rPr>
        <w:t>are</w:t>
      </w:r>
      <w:r w:rsidR="00001EC1">
        <w:rPr>
          <w:color w:val="2A2A2A"/>
        </w:rPr>
        <w:tab/>
        <w:t>not</w:t>
      </w:r>
      <w:r w:rsidR="00001EC1">
        <w:rPr>
          <w:color w:val="2A2A2A"/>
        </w:rPr>
        <w:tab/>
      </w:r>
      <w:r w:rsidR="00001EC1">
        <w:rPr>
          <w:color w:val="2A2A2A"/>
        </w:rPr>
        <w:tab/>
      </w:r>
      <w:r w:rsidR="00001EC1">
        <w:rPr>
          <w:color w:val="2A2A2A"/>
        </w:rPr>
        <w:tab/>
        <w:t>confined</w:t>
      </w:r>
      <w:r w:rsidR="00001EC1">
        <w:rPr>
          <w:color w:val="2A2A2A"/>
        </w:rPr>
        <w:tab/>
        <w:t>(</w:t>
      </w:r>
      <w:r w:rsidR="00001EC1">
        <w:rPr>
          <w:color w:val="2A2A2A"/>
          <w:spacing w:val="-52"/>
        </w:rPr>
        <w:t xml:space="preserve"> </w:t>
      </w:r>
      <w:r w:rsidR="00001EC1">
        <w:rPr>
          <w:color w:val="2A2A2A"/>
        </w:rPr>
        <w:t>to</w:t>
      </w:r>
      <w:r w:rsidR="00001EC1">
        <w:rPr>
          <w:color w:val="2A2A2A"/>
        </w:rPr>
        <w:tab/>
      </w:r>
      <w:r w:rsidR="00001EC1">
        <w:rPr>
          <w:color w:val="2A2A2A"/>
        </w:rPr>
        <w:tab/>
        <w:t>Ticonderoga)</w:t>
      </w:r>
      <w:r w:rsidR="00001EC1">
        <w:rPr>
          <w:color w:val="2A2A2A"/>
        </w:rPr>
        <w:tab/>
      </w:r>
      <w:r w:rsidR="00001EC1">
        <w:rPr>
          <w:color w:val="2A2A2A"/>
        </w:rPr>
        <w:tab/>
        <w:t>you</w:t>
      </w:r>
      <w:r w:rsidR="00001EC1">
        <w:rPr>
          <w:color w:val="2A2A2A"/>
        </w:rPr>
        <w:tab/>
      </w:r>
      <w:r w:rsidR="00001EC1">
        <w:rPr>
          <w:color w:val="2A2A2A"/>
          <w:spacing w:val="-1"/>
        </w:rPr>
        <w:t xml:space="preserve">entirely </w:t>
      </w:r>
      <w:r w:rsidR="00001EC1">
        <w:rPr>
          <w:color w:val="2A2A2A"/>
        </w:rPr>
        <w:t>destroy the idea of their chief to whom</w:t>
      </w:r>
      <w:r w:rsidR="00001EC1">
        <w:rPr>
          <w:color w:val="2A2A2A"/>
          <w:spacing w:val="5"/>
        </w:rPr>
        <w:t xml:space="preserve"> </w:t>
      </w:r>
      <w:r w:rsidR="00001EC1">
        <w:rPr>
          <w:color w:val="2A2A2A"/>
        </w:rPr>
        <w:t>they</w:t>
      </w:r>
      <w:r w:rsidR="00001EC1">
        <w:rPr>
          <w:color w:val="2A2A2A"/>
          <w:spacing w:val="45"/>
        </w:rPr>
        <w:t xml:space="preserve"> </w:t>
      </w:r>
      <w:r w:rsidR="00001EC1">
        <w:rPr>
          <w:color w:val="2A2A2A"/>
        </w:rPr>
        <w:t>profess</w:t>
      </w:r>
      <w:r w:rsidR="00001EC1">
        <w:rPr>
          <w:color w:val="2A2A2A"/>
          <w:w w:val="101"/>
        </w:rPr>
        <w:t xml:space="preserve"> </w:t>
      </w:r>
      <w:r w:rsidR="00001EC1">
        <w:rPr>
          <w:color w:val="2A2A2A"/>
        </w:rPr>
        <w:t xml:space="preserve">devotion </w:t>
      </w:r>
      <w:r w:rsidR="00001EC1">
        <w:rPr>
          <w:color w:val="2A2A2A"/>
          <w:spacing w:val="10"/>
        </w:rPr>
        <w:t xml:space="preserve"> </w:t>
      </w:r>
      <w:r w:rsidR="00001EC1">
        <w:rPr>
          <w:color w:val="2A2A2A"/>
        </w:rPr>
        <w:t>unbounded.</w:t>
      </w:r>
      <w:r w:rsidR="00001EC1">
        <w:rPr>
          <w:color w:val="2A2A2A"/>
        </w:rPr>
        <w:tab/>
        <w:t xml:space="preserve">How  this  matter  will </w:t>
      </w:r>
      <w:r w:rsidR="00001EC1">
        <w:rPr>
          <w:color w:val="2A2A2A"/>
          <w:spacing w:val="28"/>
        </w:rPr>
        <w:t xml:space="preserve"> </w:t>
      </w:r>
      <w:r w:rsidR="00001EC1">
        <w:rPr>
          <w:color w:val="2A2A2A"/>
        </w:rPr>
        <w:t xml:space="preserve">be </w:t>
      </w:r>
      <w:r w:rsidR="00001EC1">
        <w:rPr>
          <w:color w:val="2A2A2A"/>
          <w:spacing w:val="1"/>
        </w:rPr>
        <w:t xml:space="preserve"> </w:t>
      </w:r>
      <w:r w:rsidR="00001EC1">
        <w:rPr>
          <w:color w:val="2A2A2A"/>
        </w:rPr>
        <w:t>un­</w:t>
      </w:r>
      <w:r w:rsidR="00001EC1">
        <w:rPr>
          <w:color w:val="2A2A2A"/>
          <w:w w:val="96"/>
        </w:rPr>
        <w:t xml:space="preserve"> </w:t>
      </w:r>
      <w:r w:rsidR="00001EC1">
        <w:rPr>
          <w:color w:val="2A2A2A"/>
        </w:rPr>
        <w:t>tangled,  I cannot now exactly determine,  but I  expect</w:t>
      </w:r>
    </w:p>
    <w:p w:rsidR="001709C4" w:rsidRDefault="00001EC1">
      <w:pPr>
        <w:spacing w:before="4"/>
        <w:ind w:left="2432"/>
        <w:rPr>
          <w:i/>
          <w:sz w:val="30"/>
        </w:rPr>
      </w:pPr>
      <w:r>
        <w:rPr>
          <w:color w:val="2A2A2A"/>
          <w:w w:val="105"/>
          <w:sz w:val="31"/>
        </w:rPr>
        <w:t xml:space="preserve">not entirely agreeable to your </w:t>
      </w:r>
      <w:r>
        <w:rPr>
          <w:i/>
          <w:color w:val="2A2A2A"/>
          <w:w w:val="105"/>
          <w:sz w:val="30"/>
        </w:rPr>
        <w:t>sentiments."</w:t>
      </w:r>
    </w:p>
    <w:p w:rsidR="001709C4" w:rsidRDefault="00001EC1">
      <w:pPr>
        <w:pStyle w:val="BodyText"/>
        <w:tabs>
          <w:tab w:val="left" w:pos="4013"/>
          <w:tab w:val="left" w:pos="7083"/>
          <w:tab w:val="left" w:pos="9058"/>
        </w:tabs>
        <w:spacing w:before="21" w:line="261" w:lineRule="auto"/>
        <w:ind w:left="2429" w:right="118" w:firstLine="338"/>
        <w:jc w:val="right"/>
      </w:pPr>
      <w:r>
        <w:rPr>
          <w:color w:val="2A2A2A"/>
        </w:rPr>
        <w:t>"Why,"</w:t>
      </w:r>
      <w:r>
        <w:rPr>
          <w:color w:val="2A2A2A"/>
        </w:rPr>
        <w:tab/>
        <w:t xml:space="preserve">replied </w:t>
      </w:r>
      <w:r>
        <w:rPr>
          <w:color w:val="2A2A2A"/>
          <w:spacing w:val="42"/>
        </w:rPr>
        <w:t xml:space="preserve"> </w:t>
      </w:r>
      <w:r>
        <w:rPr>
          <w:color w:val="2A2A2A"/>
        </w:rPr>
        <w:t xml:space="preserve">Gates, </w:t>
      </w:r>
      <w:r>
        <w:rPr>
          <w:color w:val="2A2A2A"/>
          <w:spacing w:val="43"/>
        </w:rPr>
        <w:t xml:space="preserve"> </w:t>
      </w:r>
      <w:r>
        <w:rPr>
          <w:color w:val="2A2A2A"/>
        </w:rPr>
        <w:t>"when</w:t>
      </w:r>
      <w:r>
        <w:rPr>
          <w:color w:val="2A2A2A"/>
        </w:rPr>
        <w:tab/>
        <w:t xml:space="preserve">the </w:t>
      </w:r>
      <w:r>
        <w:rPr>
          <w:color w:val="2A2A2A"/>
          <w:spacing w:val="45"/>
        </w:rPr>
        <w:t xml:space="preserve"> </w:t>
      </w:r>
      <w:r>
        <w:rPr>
          <w:color w:val="2A2A2A"/>
        </w:rPr>
        <w:t>argument</w:t>
      </w:r>
      <w:r>
        <w:rPr>
          <w:color w:val="2A2A2A"/>
        </w:rPr>
        <w:tab/>
      </w:r>
      <w:r>
        <w:rPr>
          <w:color w:val="2A2A2A"/>
          <w:spacing w:val="-2"/>
        </w:rPr>
        <w:t xml:space="preserve">in </w:t>
      </w:r>
      <w:r>
        <w:rPr>
          <w:color w:val="2A2A2A"/>
        </w:rPr>
        <w:t>support of  General Schuyler's command was</w:t>
      </w:r>
      <w:r>
        <w:rPr>
          <w:color w:val="2A2A2A"/>
          <w:spacing w:val="72"/>
        </w:rPr>
        <w:t xml:space="preserve"> </w:t>
      </w:r>
      <w:r>
        <w:rPr>
          <w:color w:val="2A2A2A"/>
        </w:rPr>
        <w:t>imposed</w:t>
      </w:r>
    </w:p>
    <w:p w:rsidR="001709C4" w:rsidRDefault="00001EC1">
      <w:pPr>
        <w:spacing w:before="107"/>
        <w:ind w:left="2275"/>
        <w:jc w:val="center"/>
        <w:rPr>
          <w:sz w:val="19"/>
        </w:rPr>
      </w:pPr>
      <w:r>
        <w:rPr>
          <w:color w:val="2A2A2A"/>
          <w:sz w:val="19"/>
        </w:rPr>
        <w:t>161</w:t>
      </w:r>
    </w:p>
    <w:p w:rsidR="001709C4" w:rsidRDefault="001709C4">
      <w:pPr>
        <w:jc w:val="center"/>
        <w:rPr>
          <w:sz w:val="19"/>
        </w:rPr>
        <w:sectPr w:rsidR="001709C4">
          <w:headerReference w:type="default" r:id="rId177"/>
          <w:pgSz w:w="12240" w:h="15840"/>
          <w:pgMar w:top="1500" w:right="110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5745">
      <w:pPr>
        <w:pStyle w:val="Heading4"/>
        <w:spacing w:before="229"/>
        <w:ind w:left="1583"/>
        <w:jc w:val="both"/>
      </w:pPr>
      <w:r>
        <w:pict>
          <v:line id="_x0000_s1297" style="position:absolute;left:0;text-align:left;z-index:251657216;mso-position-horizontal-relative:page" from="108.7pt,675.3pt" to="108.7pt,35.2pt" strokeweight=".42136mm">
            <w10:wrap anchorx="page"/>
          </v:line>
        </w:pict>
      </w:r>
      <w:r w:rsidR="00001EC1">
        <w:rPr>
          <w:color w:val="313131"/>
        </w:rPr>
        <w:t xml:space="preserve">LIFE   OF   GENERAL   PHILIP </w:t>
      </w:r>
      <w:r w:rsidR="00001EC1">
        <w:rPr>
          <w:color w:val="313131"/>
          <w:spacing w:val="78"/>
        </w:rPr>
        <w:t xml:space="preserve"> </w:t>
      </w:r>
      <w:r w:rsidR="00001EC1">
        <w:rPr>
          <w:color w:val="313131"/>
        </w:rPr>
        <w:t>SCHUYLER</w:t>
      </w:r>
    </w:p>
    <w:p w:rsidR="001709C4" w:rsidRDefault="00001EC1">
      <w:pPr>
        <w:tabs>
          <w:tab w:val="left" w:pos="6934"/>
        </w:tabs>
        <w:spacing w:before="203" w:line="268" w:lineRule="auto"/>
        <w:ind w:left="1556" w:right="322" w:firstLine="38"/>
        <w:jc w:val="both"/>
        <w:rPr>
          <w:sz w:val="30"/>
        </w:rPr>
      </w:pPr>
      <w:r>
        <w:rPr>
          <w:color w:val="313131"/>
          <w:w w:val="105"/>
          <w:sz w:val="30"/>
        </w:rPr>
        <w:t xml:space="preserve">upon Congress, did not you, or somebody, say: 'The second post upon this continent next campaign will be at or near Peekskill?'  There General  Schuyler  ought to go and command; that will be the curb in the mouth of the New York Tories and the  enemy's  army.  He will </w:t>
      </w:r>
      <w:r>
        <w:rPr>
          <w:color w:val="313131"/>
          <w:spacing w:val="-12"/>
          <w:w w:val="105"/>
          <w:sz w:val="30"/>
        </w:rPr>
        <w:t>then</w:t>
      </w:r>
      <w:r>
        <w:rPr>
          <w:color w:val="AFAFAF"/>
          <w:spacing w:val="-12"/>
          <w:w w:val="105"/>
          <w:sz w:val="30"/>
        </w:rPr>
        <w:t xml:space="preserve">. </w:t>
      </w:r>
      <w:r>
        <w:rPr>
          <w:color w:val="313131"/>
          <w:w w:val="105"/>
          <w:sz w:val="30"/>
        </w:rPr>
        <w:t xml:space="preserve">be near the convention, and in the centre of the colony, have a military  chest and  all the insignia of office. This command in honor could not  be re­ fused without owning there is something more allur­ ing than command to General Schuyler, by fixing him at Albany. By urging this matter home,  you would have proved the man. He would have resigned all command, have accepted the government of New York, and been fixed to a station where he must do good, and which could not interfere with, or prevent, any arrangement Congress have made, or may here­ after  make.    Unhappy  State </w:t>
      </w:r>
      <w:r>
        <w:rPr>
          <w:rFonts w:ascii="Arial" w:hAnsi="Arial"/>
          <w:color w:val="313131"/>
          <w:sz w:val="33"/>
        </w:rPr>
        <w:t xml:space="preserve">t </w:t>
      </w:r>
      <w:r>
        <w:rPr>
          <w:color w:val="313131"/>
          <w:w w:val="105"/>
          <w:sz w:val="30"/>
        </w:rPr>
        <w:t xml:space="preserve">that  has but  one  man in it who can fix the wavering minds of its inhabitants to the side of freedom </w:t>
      </w:r>
      <w:r>
        <w:rPr>
          <w:color w:val="313131"/>
          <w:sz w:val="30"/>
        </w:rPr>
        <w:t xml:space="preserve">1  How  </w:t>
      </w:r>
      <w:r>
        <w:rPr>
          <w:color w:val="313131"/>
          <w:w w:val="105"/>
          <w:sz w:val="30"/>
        </w:rPr>
        <w:t>could you sit patiently and uncontradicted suffer such impertinence to be crammed   down</w:t>
      </w:r>
      <w:r>
        <w:rPr>
          <w:color w:val="313131"/>
          <w:spacing w:val="51"/>
          <w:w w:val="105"/>
          <w:sz w:val="30"/>
        </w:rPr>
        <w:t xml:space="preserve"> </w:t>
      </w:r>
      <w:r>
        <w:rPr>
          <w:color w:val="313131"/>
          <w:w w:val="105"/>
          <w:sz w:val="30"/>
        </w:rPr>
        <w:t xml:space="preserve">your </w:t>
      </w:r>
      <w:r>
        <w:rPr>
          <w:color w:val="313131"/>
          <w:spacing w:val="18"/>
          <w:w w:val="105"/>
          <w:sz w:val="30"/>
        </w:rPr>
        <w:t xml:space="preserve"> </w:t>
      </w:r>
      <w:r>
        <w:rPr>
          <w:color w:val="313131"/>
          <w:w w:val="105"/>
          <w:sz w:val="30"/>
        </w:rPr>
        <w:t>throats?</w:t>
      </w:r>
      <w:r>
        <w:rPr>
          <w:color w:val="313131"/>
          <w:w w:val="105"/>
          <w:sz w:val="30"/>
        </w:rPr>
        <w:tab/>
        <w:t xml:space="preserve">.   </w:t>
      </w:r>
      <w:r>
        <w:rPr>
          <w:color w:val="313131"/>
          <w:spacing w:val="55"/>
          <w:w w:val="105"/>
          <w:sz w:val="30"/>
        </w:rPr>
        <w:t xml:space="preserve"> </w:t>
      </w:r>
      <w:r>
        <w:rPr>
          <w:color w:val="313131"/>
          <w:w w:val="105"/>
          <w:sz w:val="30"/>
        </w:rPr>
        <w:t xml:space="preserve">If </w:t>
      </w:r>
      <w:r>
        <w:rPr>
          <w:color w:val="313131"/>
          <w:spacing w:val="60"/>
          <w:w w:val="105"/>
          <w:sz w:val="30"/>
        </w:rPr>
        <w:t xml:space="preserve"> </w:t>
      </w:r>
      <w:r>
        <w:rPr>
          <w:color w:val="313131"/>
          <w:w w:val="105"/>
          <w:sz w:val="30"/>
        </w:rPr>
        <w:t>Gen­</w:t>
      </w:r>
      <w:r>
        <w:rPr>
          <w:color w:val="313131"/>
          <w:spacing w:val="-1"/>
          <w:w w:val="101"/>
          <w:sz w:val="30"/>
        </w:rPr>
        <w:t xml:space="preserve"> </w:t>
      </w:r>
      <w:r>
        <w:rPr>
          <w:color w:val="313131"/>
          <w:w w:val="105"/>
          <w:sz w:val="30"/>
        </w:rPr>
        <w:t>eral Schuyler is solely to possess all power, all the intelligence, and that particular favorite, the military chest, and constantly reside at Albany, I cannot, with any peace of  mind, serve at</w:t>
      </w:r>
      <w:r>
        <w:rPr>
          <w:color w:val="313131"/>
          <w:spacing w:val="6"/>
          <w:w w:val="105"/>
          <w:sz w:val="30"/>
        </w:rPr>
        <w:t xml:space="preserve"> </w:t>
      </w:r>
      <w:r>
        <w:rPr>
          <w:color w:val="313131"/>
          <w:w w:val="105"/>
          <w:sz w:val="30"/>
        </w:rPr>
        <w:t>Ticonderoga."</w:t>
      </w:r>
    </w:p>
    <w:p w:rsidR="001709C4" w:rsidRDefault="00001EC1">
      <w:pPr>
        <w:spacing w:line="268" w:lineRule="auto"/>
        <w:ind w:left="1568" w:right="337" w:firstLine="325"/>
        <w:jc w:val="both"/>
        <w:rPr>
          <w:sz w:val="30"/>
        </w:rPr>
      </w:pPr>
      <w:r>
        <w:rPr>
          <w:color w:val="313131"/>
          <w:w w:val="105"/>
          <w:sz w:val="30"/>
        </w:rPr>
        <w:t>In such style did this great general address his political supporters. He belonged to that type of English soldier ,vho considered all men not born in England and  bred  in her  army as necessarily inferior</w:t>
      </w:r>
    </w:p>
    <w:p w:rsidR="001709C4" w:rsidRDefault="00001EC1">
      <w:pPr>
        <w:spacing w:before="43"/>
        <w:ind w:left="3103" w:right="1875"/>
        <w:jc w:val="center"/>
        <w:rPr>
          <w:sz w:val="26"/>
        </w:rPr>
      </w:pPr>
      <w:r>
        <w:rPr>
          <w:color w:val="313131"/>
          <w:sz w:val="26"/>
        </w:rPr>
        <w:t>162</w:t>
      </w:r>
    </w:p>
    <w:p w:rsidR="001709C4" w:rsidRDefault="001709C4">
      <w:pPr>
        <w:jc w:val="center"/>
        <w:rPr>
          <w:sz w:val="26"/>
        </w:rPr>
        <w:sectPr w:rsidR="001709C4">
          <w:headerReference w:type="even" r:id="rId178"/>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spacing w:before="244"/>
        <w:ind w:left="2215"/>
        <w:jc w:val="center"/>
        <w:rPr>
          <w:rFonts w:ascii="Courier New"/>
          <w:sz w:val="37"/>
        </w:rPr>
      </w:pPr>
      <w:r>
        <w:rPr>
          <w:rFonts w:ascii="Courier New"/>
          <w:color w:val="2D2D2D"/>
          <w:w w:val="105"/>
          <w:sz w:val="37"/>
        </w:rPr>
        <w:t>CORRESPONDENCE OF</w:t>
      </w:r>
      <w:r>
        <w:rPr>
          <w:rFonts w:ascii="Courier New"/>
          <w:color w:val="2D2D2D"/>
          <w:spacing w:val="-121"/>
          <w:w w:val="105"/>
          <w:sz w:val="37"/>
        </w:rPr>
        <w:t xml:space="preserve"> </w:t>
      </w:r>
      <w:r>
        <w:rPr>
          <w:rFonts w:ascii="Courier New"/>
          <w:color w:val="2D2D2D"/>
          <w:w w:val="105"/>
          <w:sz w:val="37"/>
        </w:rPr>
        <w:t>GATES</w:t>
      </w:r>
    </w:p>
    <w:p w:rsidR="001709C4" w:rsidRDefault="00005745">
      <w:pPr>
        <w:pStyle w:val="BodyText"/>
        <w:spacing w:before="163" w:line="261" w:lineRule="auto"/>
        <w:ind w:left="2289" w:right="101" w:firstLine="45"/>
        <w:jc w:val="both"/>
      </w:pPr>
      <w:r>
        <w:pict>
          <v:line id="_x0000_s1296" style="position:absolute;left:0;text-align:left;z-index:251658240;mso-position-horizontal-relative:page" from="106.7pt,637.6pt" to="106.7pt,253.65pt" strokeweight=".67206mm">
            <w10:wrap anchorx="page"/>
          </v:line>
        </w:pict>
      </w:r>
      <w:r w:rsidR="00001EC1">
        <w:rPr>
          <w:color w:val="2D2D2D"/>
        </w:rPr>
        <w:t>to himself. Washington  was no exception  and came  in for his share of disrespect.  Gates  took  the  time from his Philadelphia correspondence to send an aide-de-camp to \Vashington  at  Morristown  to  ask for a supply of tents.  Washington  replied  that  his army needed all the tents they had, and suggested that the northern army, being stationary, could be  pro­ tected in huts.  Gates  wrote  back:  "Refusing  this army what you have not in your power to bestow,  is one thing; but saying this army has not the same necessities as the southern armies, is another. I can assure your Excellency  the  northward  requires  tents as much as any service I ever  saw."  Then  to  his friend Lovell he insinuated that Washington was actuated by sectional motives: "Either I am exceed­ ingly dull or unreasonably jealous, if I do not discover by the style and tenor of the letters from Morristown how  little  I  have  to  expect  from  thence.  Generals are so far like parsons they are all for christening their own child first; but let an impartial moderating power decide between us, and do not suffer southern</w:t>
      </w:r>
      <w:r w:rsidR="00001EC1">
        <w:rPr>
          <w:color w:val="2D2D2D"/>
          <w:spacing w:val="-51"/>
        </w:rPr>
        <w:t xml:space="preserve"> </w:t>
      </w:r>
      <w:r w:rsidR="00001EC1">
        <w:rPr>
          <w:color w:val="2D2D2D"/>
        </w:rPr>
        <w:t>prejudice to weigh  heavier  in the balance than  the</w:t>
      </w:r>
      <w:r w:rsidR="00001EC1">
        <w:rPr>
          <w:color w:val="2D2D2D"/>
          <w:spacing w:val="-12"/>
        </w:rPr>
        <w:t xml:space="preserve"> </w:t>
      </w:r>
      <w:r w:rsidR="00001EC1">
        <w:rPr>
          <w:color w:val="2D2D2D"/>
        </w:rPr>
        <w:t>northern."</w:t>
      </w:r>
    </w:p>
    <w:p w:rsidR="001709C4" w:rsidRDefault="00001EC1">
      <w:pPr>
        <w:pStyle w:val="BodyText"/>
        <w:spacing w:line="259" w:lineRule="auto"/>
        <w:ind w:left="2303" w:right="115" w:firstLine="328"/>
        <w:jc w:val="both"/>
      </w:pPr>
      <w:r>
        <w:rPr>
          <w:color w:val="2D2D2D"/>
        </w:rPr>
        <w:t xml:space="preserve">Lovell gave signs of being fatigued by this cor­ respondence,  and  on  the  22d  of  </w:t>
      </w:r>
      <w:r>
        <w:rPr>
          <w:color w:val="2D2D2D"/>
          <w:sz w:val="33"/>
        </w:rPr>
        <w:t xml:space="preserve">May  </w:t>
      </w:r>
      <w:r>
        <w:rPr>
          <w:color w:val="2D2D2D"/>
        </w:rPr>
        <w:t>brought  that to an end, together with Gates's hopes, by informing him that: "Misconception of past resolves and con­ sequent jealousies have produced a definition of the northern department, and General Schuyler is ordered to  take  command   of  it."     Gates's  anger  was great</w:t>
      </w:r>
    </w:p>
    <w:p w:rsidR="001709C4" w:rsidRDefault="00001EC1">
      <w:pPr>
        <w:spacing w:before="87"/>
        <w:ind w:left="2202"/>
        <w:jc w:val="center"/>
        <w:rPr>
          <w:sz w:val="23"/>
        </w:rPr>
      </w:pPr>
      <w:r>
        <w:rPr>
          <w:color w:val="2D2D2D"/>
          <w:w w:val="105"/>
          <w:sz w:val="23"/>
        </w:rPr>
        <w:t>163</w:t>
      </w:r>
    </w:p>
    <w:p w:rsidR="001709C4" w:rsidRDefault="001709C4">
      <w:pPr>
        <w:jc w:val="center"/>
        <w:rPr>
          <w:sz w:val="23"/>
        </w:rPr>
        <w:sectPr w:rsidR="001709C4">
          <w:headerReference w:type="default" r:id="rId179"/>
          <w:pgSz w:w="12240" w:h="15840"/>
          <w:pgMar w:top="1500" w:right="12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0"/>
        <w:rPr>
          <w:sz w:val="20"/>
        </w:rPr>
      </w:pPr>
    </w:p>
    <w:p w:rsidR="001709C4" w:rsidRDefault="00001EC1">
      <w:pPr>
        <w:spacing w:before="85"/>
        <w:ind w:left="1601"/>
        <w:jc w:val="both"/>
        <w:rPr>
          <w:sz w:val="30"/>
        </w:rPr>
      </w:pPr>
      <w:r>
        <w:rPr>
          <w:color w:val="2D2D2D"/>
          <w:w w:val="105"/>
          <w:sz w:val="35"/>
        </w:rPr>
        <w:t xml:space="preserve">LIFE   OF   GENERAL   PHILIP  </w:t>
      </w:r>
      <w:r>
        <w:rPr>
          <w:color w:val="2D2D2D"/>
          <w:w w:val="105"/>
          <w:sz w:val="30"/>
        </w:rPr>
        <w:t>SCHUYLER</w:t>
      </w:r>
    </w:p>
    <w:p w:rsidR="001709C4" w:rsidRDefault="00001EC1">
      <w:pPr>
        <w:spacing w:before="204" w:line="268" w:lineRule="auto"/>
        <w:ind w:left="1588" w:right="296" w:firstLine="23"/>
        <w:jc w:val="both"/>
        <w:rPr>
          <w:sz w:val="30"/>
        </w:rPr>
      </w:pPr>
      <w:r>
        <w:rPr>
          <w:color w:val="2D2D2D"/>
          <w:w w:val="105"/>
          <w:sz w:val="30"/>
        </w:rPr>
        <w:t xml:space="preserve">and freely expressed to all who would listen. Colonel '\Vilkinson, of his staff, who, like his chief, held the pen of a ready writer, wrote from Ticonderoga: "The manreuvres of Congress really baffie my penetration; by no stretch of ingenuity  can I  discern  the motives of their late conduct; they have injured themselves, they have insulted you, and by so doing have been guilty of the foulest ingratitude. How base,  how pitiful, or how little deserving the name is that Public Power which individual consequence  can intimidate or bribe to its purpose </w:t>
      </w:r>
      <w:r>
        <w:rPr>
          <w:color w:val="2D2D2D"/>
          <w:w w:val="95"/>
          <w:sz w:val="32"/>
        </w:rPr>
        <w:t xml:space="preserve">I </w:t>
      </w:r>
      <w:r>
        <w:rPr>
          <w:color w:val="2D2D2D"/>
          <w:w w:val="95"/>
          <w:sz w:val="30"/>
        </w:rPr>
        <w:t xml:space="preserve">It </w:t>
      </w:r>
      <w:r>
        <w:rPr>
          <w:color w:val="2D2D2D"/>
          <w:w w:val="105"/>
          <w:sz w:val="30"/>
        </w:rPr>
        <w:t>can surely never sustain, unless ashamed of virtue, the just indignation of injured honesty. No, my general, every satisfaction which justice demands, with every submission which pleases vanity, you will, you must, you shall, sooner  or later</w:t>
      </w:r>
      <w:r>
        <w:rPr>
          <w:color w:val="2D2D2D"/>
          <w:spacing w:val="42"/>
          <w:w w:val="105"/>
          <w:sz w:val="30"/>
        </w:rPr>
        <w:t xml:space="preserve"> </w:t>
      </w:r>
      <w:r>
        <w:rPr>
          <w:color w:val="2D2D2D"/>
          <w:w w:val="105"/>
          <w:sz w:val="30"/>
        </w:rPr>
        <w:t>receive."</w:t>
      </w:r>
    </w:p>
    <w:p w:rsidR="001709C4" w:rsidRDefault="00005745">
      <w:pPr>
        <w:spacing w:before="2" w:line="271" w:lineRule="auto"/>
        <w:ind w:left="1579" w:right="301" w:firstLine="351"/>
        <w:jc w:val="both"/>
        <w:rPr>
          <w:sz w:val="30"/>
        </w:rPr>
      </w:pPr>
      <w:r>
        <w:pict>
          <v:line id="_x0000_s1295" style="position:absolute;left:0;text-align:left;z-index:251659264;mso-position-horizontal-relative:page" from="109.8pt,319.65pt" to="109.8pt,100.6pt" strokeweight=".25342mm">
            <w10:wrap anchorx="page"/>
          </v:line>
        </w:pict>
      </w:r>
      <w:r w:rsidR="00001EC1">
        <w:rPr>
          <w:color w:val="2D2D2D"/>
          <w:w w:val="105"/>
          <w:sz w:val="30"/>
        </w:rPr>
        <w:t>After all, what had Congress done? It had simply declared that Schuyler's conduct in office had been without reproach and reaffirmed him in his command of the northern department.  Gates's appointment  to the command of Ticonderoga under Schuyler re­ mained in force. His opportunity to display his mili­ tary abilities, to be in the forefront of a great cam­ paign, to render distinguished services to the  State, was assured. It  was common talk that Burgoyne was to lead a great attack upon New York from  Canada, that such an attack was imminent. He himself  had lately written to Lovell:  "Nothing  is  more  certain than  that  the  ooemy  must  first  possess  that  single</w:t>
      </w:r>
    </w:p>
    <w:p w:rsidR="001709C4" w:rsidRDefault="00001EC1">
      <w:pPr>
        <w:pStyle w:val="Heading8"/>
        <w:spacing w:before="4"/>
        <w:ind w:left="3142" w:right="1875"/>
        <w:jc w:val="center"/>
      </w:pPr>
      <w:r>
        <w:rPr>
          <w:color w:val="2D2D2D"/>
          <w:w w:val="80"/>
        </w:rPr>
        <w:t>164</w:t>
      </w:r>
    </w:p>
    <w:p w:rsidR="001709C4" w:rsidRDefault="001709C4">
      <w:pPr>
        <w:jc w:val="center"/>
        <w:sectPr w:rsidR="001709C4">
          <w:headerReference w:type="even" r:id="rId180"/>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0"/>
        <w:rPr>
          <w:sz w:val="16"/>
        </w:rPr>
      </w:pPr>
    </w:p>
    <w:p w:rsidR="001709C4" w:rsidRDefault="00001EC1">
      <w:pPr>
        <w:pStyle w:val="BodyText"/>
        <w:tabs>
          <w:tab w:val="left" w:pos="4178"/>
          <w:tab w:val="left" w:pos="4871"/>
        </w:tabs>
        <w:spacing w:before="87"/>
        <w:ind w:left="2230"/>
        <w:jc w:val="center"/>
      </w:pPr>
      <w:r>
        <w:rPr>
          <w:color w:val="2B2B2B"/>
          <w:w w:val="110"/>
        </w:rPr>
        <w:t>CONDUCT.</w:t>
      </w:r>
      <w:r>
        <w:rPr>
          <w:color w:val="2B2B2B"/>
          <w:w w:val="110"/>
        </w:rPr>
        <w:tab/>
        <w:t>OF</w:t>
      </w:r>
      <w:r>
        <w:rPr>
          <w:color w:val="2B2B2B"/>
          <w:w w:val="110"/>
        </w:rPr>
        <w:tab/>
        <w:t>GATES</w:t>
      </w:r>
    </w:p>
    <w:p w:rsidR="001709C4" w:rsidRDefault="00005745">
      <w:pPr>
        <w:pStyle w:val="BodyText"/>
        <w:spacing w:before="156" w:line="261" w:lineRule="auto"/>
        <w:ind w:left="2458" w:right="106" w:firstLine="16"/>
        <w:jc w:val="both"/>
      </w:pPr>
      <w:r>
        <w:pict>
          <v:line id="_x0000_s1294" style="position:absolute;left:0;text-align:left;z-index:251660288;mso-position-horizontal-relative:page" from="107.2pt,640.5pt" to="107.2pt,254.8pt" strokeweight=".67389mm">
            <w10:wrap anchorx="page"/>
          </v:line>
        </w:pict>
      </w:r>
      <w:r w:rsidR="00001EC1">
        <w:rPr>
          <w:color w:val="2B2B2B"/>
          <w:w w:val="105"/>
        </w:rPr>
        <w:t xml:space="preserve">rock before they can penetrate the country. </w:t>
      </w:r>
      <w:r w:rsidR="00001EC1">
        <w:rPr>
          <w:b/>
          <w:color w:val="2B2B2B"/>
          <w:w w:val="105"/>
          <w:sz w:val="35"/>
        </w:rPr>
        <w:t xml:space="preserve">It </w:t>
      </w:r>
      <w:r w:rsidR="00001EC1">
        <w:rPr>
          <w:b/>
          <w:color w:val="2B2B2B"/>
          <w:w w:val="105"/>
          <w:sz w:val="36"/>
        </w:rPr>
        <w:t xml:space="preserve">is </w:t>
      </w:r>
      <w:r w:rsidR="00001EC1">
        <w:rPr>
          <w:color w:val="2B2B2B"/>
          <w:w w:val="105"/>
        </w:rPr>
        <w:t>foolish</w:t>
      </w:r>
      <w:r w:rsidR="00001EC1">
        <w:rPr>
          <w:color w:val="2B2B2B"/>
          <w:spacing w:val="-8"/>
          <w:w w:val="105"/>
        </w:rPr>
        <w:t xml:space="preserve"> </w:t>
      </w:r>
      <w:r w:rsidR="00001EC1">
        <w:rPr>
          <w:color w:val="2B2B2B"/>
          <w:w w:val="105"/>
        </w:rPr>
        <w:t>in</w:t>
      </w:r>
      <w:r w:rsidR="00001EC1">
        <w:rPr>
          <w:color w:val="2B2B2B"/>
          <w:spacing w:val="-19"/>
          <w:w w:val="105"/>
        </w:rPr>
        <w:t xml:space="preserve"> </w:t>
      </w:r>
      <w:r w:rsidR="00001EC1">
        <w:rPr>
          <w:color w:val="2B2B2B"/>
          <w:w w:val="105"/>
        </w:rPr>
        <w:t>the</w:t>
      </w:r>
      <w:r w:rsidR="00001EC1">
        <w:rPr>
          <w:color w:val="2B2B2B"/>
          <w:spacing w:val="-18"/>
          <w:w w:val="105"/>
        </w:rPr>
        <w:t xml:space="preserve"> </w:t>
      </w:r>
      <w:r w:rsidR="00001EC1">
        <w:rPr>
          <w:color w:val="2B2B2B"/>
          <w:w w:val="105"/>
        </w:rPr>
        <w:t>extreme</w:t>
      </w:r>
      <w:r w:rsidR="00001EC1">
        <w:rPr>
          <w:color w:val="2B2B2B"/>
          <w:spacing w:val="-11"/>
          <w:w w:val="105"/>
        </w:rPr>
        <w:t xml:space="preserve"> </w:t>
      </w:r>
      <w:r w:rsidR="00001EC1">
        <w:rPr>
          <w:color w:val="2B2B2B"/>
          <w:w w:val="105"/>
        </w:rPr>
        <w:t>to</w:t>
      </w:r>
      <w:r w:rsidR="00001EC1">
        <w:rPr>
          <w:color w:val="2B2B2B"/>
          <w:spacing w:val="-21"/>
          <w:w w:val="105"/>
        </w:rPr>
        <w:t xml:space="preserve"> </w:t>
      </w:r>
      <w:r w:rsidR="00001EC1">
        <w:rPr>
          <w:color w:val="2B2B2B"/>
          <w:w w:val="105"/>
        </w:rPr>
        <w:t>believe</w:t>
      </w:r>
      <w:r w:rsidR="00001EC1">
        <w:rPr>
          <w:color w:val="2B2B2B"/>
          <w:spacing w:val="-22"/>
          <w:w w:val="105"/>
        </w:rPr>
        <w:t xml:space="preserve"> </w:t>
      </w:r>
      <w:r w:rsidR="00001EC1">
        <w:rPr>
          <w:color w:val="2B2B2B"/>
          <w:w w:val="105"/>
        </w:rPr>
        <w:t>the</w:t>
      </w:r>
      <w:r w:rsidR="00001EC1">
        <w:rPr>
          <w:color w:val="2B2B2B"/>
          <w:spacing w:val="-20"/>
          <w:w w:val="105"/>
        </w:rPr>
        <w:t xml:space="preserve"> </w:t>
      </w:r>
      <w:r w:rsidR="00001EC1">
        <w:rPr>
          <w:color w:val="2B2B2B"/>
          <w:w w:val="105"/>
        </w:rPr>
        <w:t>enemy,</w:t>
      </w:r>
      <w:r w:rsidR="00001EC1">
        <w:rPr>
          <w:color w:val="2B2B2B"/>
          <w:spacing w:val="-6"/>
          <w:w w:val="105"/>
        </w:rPr>
        <w:t xml:space="preserve"> </w:t>
      </w:r>
      <w:r w:rsidR="00001EC1">
        <w:rPr>
          <w:color w:val="2B2B2B"/>
          <w:w w:val="105"/>
        </w:rPr>
        <w:t>this</w:t>
      </w:r>
      <w:r w:rsidR="00001EC1">
        <w:rPr>
          <w:color w:val="2B2B2B"/>
          <w:spacing w:val="-22"/>
          <w:w w:val="105"/>
        </w:rPr>
        <w:t xml:space="preserve"> </w:t>
      </w:r>
      <w:r w:rsidR="00001EC1">
        <w:rPr>
          <w:color w:val="2B2B2B"/>
          <w:w w:val="105"/>
        </w:rPr>
        <w:t xml:space="preserve">year, can form any attack from the northward but by Ticonderoga." And yet that post of honor,  which must bear the brunt of  attack,  was left to take  care of itself during the two months that he spent in Albany writing letters to his political friends in Philadelphia. And now, that the matter was settled, that Schuyler was to remain at the head of the north­ ern department, and  that  he was to have command of the great fortress at the gateway of the country, what was his obvious duty and interest? Plainly, to repair to his post, to apply all his skill to making it impregnable, and to make a reputation  in defending it in the approaching struggle. Such was the course natural to a soldier. Instead he sulked, applied to Schuyler for leave of absence and hastened to Phila­ delphia. On the </w:t>
      </w:r>
      <w:r w:rsidR="00001EC1">
        <w:rPr>
          <w:color w:val="2B2B2B"/>
          <w:w w:val="105"/>
          <w:sz w:val="32"/>
        </w:rPr>
        <w:t xml:space="preserve">18th </w:t>
      </w:r>
      <w:r w:rsidR="00001EC1">
        <w:rPr>
          <w:color w:val="2B2B2B"/>
          <w:w w:val="105"/>
        </w:rPr>
        <w:t>of June, Roger Sherman, delegate from Connecticut, informed Congress that General</w:t>
      </w:r>
      <w:r w:rsidR="00001EC1">
        <w:rPr>
          <w:color w:val="2B2B2B"/>
          <w:spacing w:val="-17"/>
          <w:w w:val="105"/>
        </w:rPr>
        <w:t xml:space="preserve"> </w:t>
      </w:r>
      <w:r w:rsidR="00001EC1">
        <w:rPr>
          <w:color w:val="2B2B2B"/>
          <w:w w:val="105"/>
        </w:rPr>
        <w:t>Gates</w:t>
      </w:r>
      <w:r w:rsidR="00001EC1">
        <w:rPr>
          <w:color w:val="2B2B2B"/>
          <w:spacing w:val="-29"/>
          <w:w w:val="105"/>
        </w:rPr>
        <w:t xml:space="preserve"> </w:t>
      </w:r>
      <w:r w:rsidR="00001EC1">
        <w:rPr>
          <w:color w:val="2B2B2B"/>
          <w:w w:val="105"/>
        </w:rPr>
        <w:t>was</w:t>
      </w:r>
      <w:r w:rsidR="00001EC1">
        <w:rPr>
          <w:color w:val="2B2B2B"/>
          <w:spacing w:val="-35"/>
          <w:w w:val="105"/>
        </w:rPr>
        <w:t xml:space="preserve"> </w:t>
      </w:r>
      <w:r w:rsidR="00001EC1">
        <w:rPr>
          <w:color w:val="2B2B2B"/>
          <w:w w:val="105"/>
        </w:rPr>
        <w:t>waiting</w:t>
      </w:r>
      <w:r w:rsidR="00001EC1">
        <w:rPr>
          <w:color w:val="2B2B2B"/>
          <w:spacing w:val="-23"/>
          <w:w w:val="105"/>
        </w:rPr>
        <w:t xml:space="preserve"> </w:t>
      </w:r>
      <w:r w:rsidR="00001EC1">
        <w:rPr>
          <w:color w:val="2B2B2B"/>
          <w:w w:val="105"/>
        </w:rPr>
        <w:t>at</w:t>
      </w:r>
      <w:r w:rsidR="00001EC1">
        <w:rPr>
          <w:color w:val="2B2B2B"/>
          <w:spacing w:val="-3"/>
          <w:w w:val="105"/>
        </w:rPr>
        <w:t xml:space="preserve"> </w:t>
      </w:r>
      <w:r w:rsidR="00001EC1">
        <w:rPr>
          <w:color w:val="2B2B2B"/>
          <w:w w:val="105"/>
        </w:rPr>
        <w:t>the</w:t>
      </w:r>
      <w:r w:rsidR="00001EC1">
        <w:rPr>
          <w:color w:val="2B2B2B"/>
          <w:spacing w:val="-28"/>
          <w:w w:val="105"/>
        </w:rPr>
        <w:t xml:space="preserve"> </w:t>
      </w:r>
      <w:r w:rsidR="00001EC1">
        <w:rPr>
          <w:color w:val="2B2B2B"/>
          <w:w w:val="105"/>
        </w:rPr>
        <w:t>door</w:t>
      </w:r>
      <w:r w:rsidR="00001EC1">
        <w:rPr>
          <w:color w:val="2B2B2B"/>
          <w:spacing w:val="-16"/>
          <w:w w:val="105"/>
        </w:rPr>
        <w:t xml:space="preserve"> </w:t>
      </w:r>
      <w:r w:rsidR="00001EC1">
        <w:rPr>
          <w:color w:val="2B2B2B"/>
          <w:w w:val="105"/>
        </w:rPr>
        <w:t>for</w:t>
      </w:r>
      <w:r w:rsidR="00001EC1">
        <w:rPr>
          <w:color w:val="2B2B2B"/>
          <w:spacing w:val="-23"/>
          <w:w w:val="105"/>
        </w:rPr>
        <w:t xml:space="preserve"> </w:t>
      </w:r>
      <w:r w:rsidR="00001EC1">
        <w:rPr>
          <w:color w:val="2B2B2B"/>
          <w:w w:val="105"/>
        </w:rPr>
        <w:t>admittance. "For what purpose?" inquired William Paca. "To communicate intelligence of importance," replied Sherman. Being admitted, Gates took a seat, and of the ensuing  scene  a  lively  description  is given</w:t>
      </w:r>
      <w:r w:rsidR="00001EC1">
        <w:rPr>
          <w:color w:val="2B2B2B"/>
          <w:spacing w:val="40"/>
          <w:w w:val="105"/>
        </w:rPr>
        <w:t xml:space="preserve"> </w:t>
      </w:r>
      <w:r w:rsidR="00001EC1">
        <w:rPr>
          <w:color w:val="2B2B2B"/>
          <w:w w:val="105"/>
        </w:rPr>
        <w:t>by</w:t>
      </w:r>
    </w:p>
    <w:p w:rsidR="001709C4" w:rsidRDefault="00001EC1">
      <w:pPr>
        <w:pStyle w:val="BodyText"/>
        <w:spacing w:line="352" w:lineRule="exact"/>
        <w:ind w:left="2491"/>
        <w:jc w:val="both"/>
      </w:pPr>
      <w:r>
        <w:rPr>
          <w:color w:val="2B2B2B"/>
          <w:w w:val="115"/>
        </w:rPr>
        <w:t>\Villiam Duer:-</w:t>
      </w:r>
    </w:p>
    <w:p w:rsidR="001709C4" w:rsidRDefault="00001EC1">
      <w:pPr>
        <w:pStyle w:val="BodyText"/>
        <w:spacing w:before="31" w:line="259" w:lineRule="auto"/>
        <w:ind w:left="2500" w:right="106" w:firstLine="319"/>
        <w:jc w:val="both"/>
      </w:pPr>
      <w:r>
        <w:rPr>
          <w:color w:val="2B2B2B"/>
        </w:rPr>
        <w:t>"The intelligence he communicated was that the Indians were extremely friendly, much delighted with seeing French officers in our service, and other com­ monplace  stuff,  which  at  present  I  cannot recollect.</w:t>
      </w:r>
    </w:p>
    <w:p w:rsidR="001709C4" w:rsidRDefault="00001EC1">
      <w:pPr>
        <w:spacing w:before="78"/>
        <w:ind w:left="3450" w:right="1141"/>
        <w:jc w:val="center"/>
        <w:rPr>
          <w:b/>
          <w:sz w:val="25"/>
        </w:rPr>
      </w:pPr>
      <w:r>
        <w:rPr>
          <w:color w:val="2B2B2B"/>
          <w:sz w:val="25"/>
        </w:rPr>
        <w:t xml:space="preserve">. </w:t>
      </w:r>
      <w:r>
        <w:rPr>
          <w:b/>
          <w:color w:val="2B2B2B"/>
          <w:sz w:val="25"/>
        </w:rPr>
        <w:t>165</w:t>
      </w:r>
    </w:p>
    <w:p w:rsidR="001709C4" w:rsidRDefault="001709C4">
      <w:pPr>
        <w:jc w:val="center"/>
        <w:rPr>
          <w:sz w:val="25"/>
        </w:rPr>
        <w:sectPr w:rsidR="001709C4">
          <w:headerReference w:type="default" r:id="rId181"/>
          <w:pgSz w:w="12240" w:h="15840"/>
          <w:pgMar w:top="1500" w:right="1040" w:bottom="0" w:left="1720" w:header="0" w:footer="0" w:gutter="0"/>
          <w:cols w:space="720"/>
        </w:sectPr>
      </w:pPr>
    </w:p>
    <w:p w:rsidR="001709C4" w:rsidRDefault="001709C4">
      <w:pPr>
        <w:pStyle w:val="BodyText"/>
        <w:spacing w:before="7"/>
        <w:rPr>
          <w:b/>
          <w:sz w:val="10"/>
        </w:rPr>
      </w:pPr>
    </w:p>
    <w:p w:rsidR="001709C4" w:rsidRDefault="00005745">
      <w:pPr>
        <w:pStyle w:val="BodyText"/>
        <w:tabs>
          <w:tab w:val="left" w:pos="2236"/>
          <w:tab w:val="left" w:pos="2397"/>
          <w:tab w:val="left" w:pos="2465"/>
          <w:tab w:val="left" w:pos="3289"/>
          <w:tab w:val="left" w:pos="3737"/>
          <w:tab w:val="left" w:pos="3778"/>
          <w:tab w:val="left" w:pos="4524"/>
          <w:tab w:val="left" w:pos="4782"/>
          <w:tab w:val="left" w:pos="5277"/>
          <w:tab w:val="left" w:pos="5510"/>
          <w:tab w:val="left" w:pos="5968"/>
          <w:tab w:val="left" w:pos="6958"/>
          <w:tab w:val="left" w:pos="7089"/>
          <w:tab w:val="left" w:pos="7477"/>
          <w:tab w:val="left" w:pos="8121"/>
        </w:tabs>
        <w:spacing w:before="87" w:line="261" w:lineRule="auto"/>
        <w:ind w:left="1526" w:right="323" w:hanging="5"/>
        <w:jc w:val="center"/>
        <w:rPr>
          <w:sz w:val="28"/>
        </w:rPr>
      </w:pPr>
      <w:r>
        <w:pict>
          <v:line id="_x0000_s1293" style="position:absolute;left:0;text-align:left;z-index:251661312;mso-position-horizontal-relative:page" from="106.3pt,629.15pt" to="106.3pt,269.15pt" strokeweight="1.44pt">
            <w10:wrap anchorx="page"/>
          </v:line>
        </w:pict>
      </w:r>
      <w:r w:rsidR="00001EC1">
        <w:rPr>
          <w:color w:val="2D2D2D"/>
        </w:rPr>
        <w:t xml:space="preserve">Having thus gone through the ostensible part of  the plan, he took out of his pocket some scraps of papers containing a narrative of his </w:t>
      </w:r>
      <w:r w:rsidR="00001EC1">
        <w:rPr>
          <w:i/>
          <w:color w:val="2D2D2D"/>
        </w:rPr>
        <w:t xml:space="preserve">birth, parentage, and education, </w:t>
      </w:r>
      <w:r w:rsidR="00001EC1">
        <w:rPr>
          <w:i/>
          <w:color w:val="2D2D2D"/>
          <w:spacing w:val="55"/>
        </w:rPr>
        <w:t xml:space="preserve"> </w:t>
      </w:r>
      <w:r w:rsidR="00001EC1">
        <w:rPr>
          <w:i/>
          <w:color w:val="2D2D2D"/>
        </w:rPr>
        <w:t xml:space="preserve">life, </w:t>
      </w:r>
      <w:r w:rsidR="00001EC1">
        <w:rPr>
          <w:i/>
          <w:color w:val="2D2D2D"/>
          <w:spacing w:val="55"/>
        </w:rPr>
        <w:t xml:space="preserve"> </w:t>
      </w:r>
      <w:r w:rsidR="00001EC1">
        <w:rPr>
          <w:i/>
          <w:color w:val="2D2D2D"/>
        </w:rPr>
        <w:t>character,</w:t>
      </w:r>
      <w:r w:rsidR="00001EC1">
        <w:rPr>
          <w:i/>
          <w:color w:val="2D2D2D"/>
        </w:rPr>
        <w:tab/>
        <w:t>and</w:t>
      </w:r>
      <w:r w:rsidR="00001EC1">
        <w:rPr>
          <w:i/>
          <w:color w:val="2D2D2D"/>
        </w:rPr>
        <w:tab/>
        <w:t>behavior.</w:t>
      </w:r>
      <w:r w:rsidR="00001EC1">
        <w:rPr>
          <w:i/>
          <w:color w:val="2D2D2D"/>
        </w:rPr>
        <w:tab/>
      </w:r>
      <w:r w:rsidR="00001EC1">
        <w:rPr>
          <w:color w:val="2D2D2D"/>
        </w:rPr>
        <w:t>He</w:t>
      </w:r>
      <w:r w:rsidR="00001EC1">
        <w:rPr>
          <w:color w:val="2D2D2D"/>
        </w:rPr>
        <w:tab/>
      </w:r>
      <w:r w:rsidR="00001EC1">
        <w:rPr>
          <w:color w:val="2D2D2D"/>
          <w:w w:val="95"/>
        </w:rPr>
        <w:t xml:space="preserve">in­ </w:t>
      </w:r>
      <w:r w:rsidR="00001EC1">
        <w:rPr>
          <w:color w:val="2D2D2D"/>
        </w:rPr>
        <w:t xml:space="preserve">formed the House that he had quitted an easy  and happy life to enter their service, from a pure zeal  for the </w:t>
      </w:r>
      <w:r w:rsidR="00001EC1">
        <w:rPr>
          <w:color w:val="2D2D2D"/>
          <w:spacing w:val="33"/>
        </w:rPr>
        <w:t xml:space="preserve"> </w:t>
      </w:r>
      <w:r w:rsidR="00001EC1">
        <w:rPr>
          <w:color w:val="2D2D2D"/>
        </w:rPr>
        <w:t xml:space="preserve">liberties </w:t>
      </w:r>
      <w:r w:rsidR="00001EC1">
        <w:rPr>
          <w:color w:val="2D2D2D"/>
          <w:spacing w:val="50"/>
        </w:rPr>
        <w:t xml:space="preserve"> </w:t>
      </w:r>
      <w:r w:rsidR="00001EC1">
        <w:rPr>
          <w:color w:val="2D2D2D"/>
        </w:rPr>
        <w:t>of</w:t>
      </w:r>
      <w:r w:rsidR="00001EC1">
        <w:rPr>
          <w:color w:val="2D2D2D"/>
        </w:rPr>
        <w:tab/>
      </w:r>
      <w:r w:rsidR="00001EC1">
        <w:rPr>
          <w:color w:val="2D2D2D"/>
        </w:rPr>
        <w:tab/>
        <w:t>America;   that   he</w:t>
      </w:r>
      <w:r w:rsidR="00001EC1">
        <w:rPr>
          <w:color w:val="2D2D2D"/>
          <w:spacing w:val="68"/>
        </w:rPr>
        <w:t xml:space="preserve"> </w:t>
      </w:r>
      <w:r w:rsidR="00001EC1">
        <w:rPr>
          <w:color w:val="2D2D2D"/>
        </w:rPr>
        <w:t xml:space="preserve">had </w:t>
      </w:r>
      <w:r w:rsidR="00001EC1">
        <w:rPr>
          <w:color w:val="2D2D2D"/>
          <w:spacing w:val="51"/>
        </w:rPr>
        <w:t xml:space="preserve"> </w:t>
      </w:r>
      <w:r w:rsidR="00001EC1">
        <w:rPr>
          <w:color w:val="2D2D2D"/>
        </w:rPr>
        <w:t>strenuously</w:t>
      </w:r>
      <w:r w:rsidR="00001EC1">
        <w:rPr>
          <w:color w:val="2D2D2D"/>
          <w:spacing w:val="-1"/>
          <w:w w:val="99"/>
        </w:rPr>
        <w:t xml:space="preserve"> </w:t>
      </w:r>
      <w:r w:rsidR="00001EC1">
        <w:rPr>
          <w:color w:val="2D2D2D"/>
        </w:rPr>
        <w:t xml:space="preserve">exerted himself in its defence; that in some time  in May last he was appointed to a command in the northern department, and a few days since, without having given any cause of offence, without accusation, without trial, without hearing, without notice, he had received </w:t>
      </w:r>
      <w:r w:rsidR="00001EC1">
        <w:rPr>
          <w:color w:val="2D2D2D"/>
          <w:spacing w:val="10"/>
        </w:rPr>
        <w:t xml:space="preserve"> </w:t>
      </w:r>
      <w:r w:rsidR="00001EC1">
        <w:rPr>
          <w:color w:val="2D2D2D"/>
        </w:rPr>
        <w:t xml:space="preserve">a </w:t>
      </w:r>
      <w:r w:rsidR="00001EC1">
        <w:rPr>
          <w:color w:val="2D2D2D"/>
          <w:spacing w:val="25"/>
        </w:rPr>
        <w:t xml:space="preserve"> </w:t>
      </w:r>
      <w:r w:rsidR="00001EC1">
        <w:rPr>
          <w:color w:val="2D2D2D"/>
        </w:rPr>
        <w:t>resolution</w:t>
      </w:r>
      <w:r w:rsidR="00001EC1">
        <w:rPr>
          <w:color w:val="2D2D2D"/>
        </w:rPr>
        <w:tab/>
        <w:t xml:space="preserve">by  which   he  was  in </w:t>
      </w:r>
      <w:r w:rsidR="00001EC1">
        <w:rPr>
          <w:color w:val="2D2D2D"/>
          <w:spacing w:val="23"/>
        </w:rPr>
        <w:t xml:space="preserve"> </w:t>
      </w:r>
      <w:r w:rsidR="00001EC1">
        <w:rPr>
          <w:color w:val="2D2D2D"/>
        </w:rPr>
        <w:t xml:space="preserve">a </w:t>
      </w:r>
      <w:r w:rsidR="00001EC1">
        <w:rPr>
          <w:color w:val="2D2D2D"/>
          <w:spacing w:val="23"/>
        </w:rPr>
        <w:t xml:space="preserve"> </w:t>
      </w:r>
      <w:r w:rsidR="00001EC1">
        <w:rPr>
          <w:color w:val="2D2D2D"/>
        </w:rPr>
        <w:t>most</w:t>
      </w:r>
      <w:r w:rsidR="00001EC1">
        <w:rPr>
          <w:color w:val="2D2D2D"/>
          <w:spacing w:val="-1"/>
        </w:rPr>
        <w:t xml:space="preserve"> </w:t>
      </w:r>
      <w:r w:rsidR="00001EC1">
        <w:rPr>
          <w:color w:val="2D2D2D"/>
        </w:rPr>
        <w:t>disgraceful manner superseded in his command. Here his oration became warm, and contained many reflec­ tions</w:t>
      </w:r>
      <w:r w:rsidR="00001EC1">
        <w:rPr>
          <w:color w:val="2D2D2D"/>
        </w:rPr>
        <w:tab/>
      </w:r>
      <w:r w:rsidR="00001EC1">
        <w:rPr>
          <w:color w:val="2D2D2D"/>
        </w:rPr>
        <w:tab/>
        <w:t>upon</w:t>
      </w:r>
      <w:r w:rsidR="00001EC1">
        <w:rPr>
          <w:color w:val="2D2D2D"/>
        </w:rPr>
        <w:tab/>
      </w:r>
      <w:r w:rsidR="00001EC1">
        <w:rPr>
          <w:color w:val="2D2D2D"/>
          <w:w w:val="95"/>
        </w:rPr>
        <w:t>Congress,</w:t>
      </w:r>
      <w:r w:rsidR="00001EC1">
        <w:rPr>
          <w:color w:val="2D2D2D"/>
          <w:w w:val="95"/>
        </w:rPr>
        <w:tab/>
      </w:r>
      <w:r w:rsidR="00001EC1">
        <w:rPr>
          <w:color w:val="2D2D2D"/>
          <w:w w:val="95"/>
        </w:rPr>
        <w:tab/>
      </w:r>
      <w:r w:rsidR="00001EC1">
        <w:rPr>
          <w:color w:val="2D2D2D"/>
        </w:rPr>
        <w:t>and</w:t>
      </w:r>
      <w:r w:rsidR="00001EC1">
        <w:rPr>
          <w:color w:val="2D2D2D"/>
        </w:rPr>
        <w:tab/>
      </w:r>
      <w:r w:rsidR="00001EC1">
        <w:rPr>
          <w:color w:val="2D2D2D"/>
        </w:rPr>
        <w:tab/>
        <w:t>malicious</w:t>
      </w:r>
      <w:r w:rsidR="00001EC1">
        <w:rPr>
          <w:color w:val="2D2D2D"/>
        </w:rPr>
        <w:tab/>
      </w:r>
      <w:r w:rsidR="00001EC1">
        <w:rPr>
          <w:color w:val="2D2D2D"/>
          <w:w w:val="95"/>
        </w:rPr>
        <w:t xml:space="preserve">insinuations </w:t>
      </w:r>
      <w:r w:rsidR="00001EC1">
        <w:rPr>
          <w:color w:val="2D2D2D"/>
        </w:rPr>
        <w:t>against Mr. Duane, whose name he mentioned, and related some conversation which he said had passed between him and that gentleman on his way  to Al­ bany.</w:t>
      </w:r>
      <w:r w:rsidR="00001EC1">
        <w:rPr>
          <w:color w:val="2D2D2D"/>
        </w:rPr>
        <w:tab/>
      </w:r>
      <w:r w:rsidR="00001EC1">
        <w:rPr>
          <w:color w:val="2D2D2D"/>
        </w:rPr>
        <w:tab/>
        <w:t>Here  Mr.  Duane rose, and,</w:t>
      </w:r>
      <w:r w:rsidR="00001EC1">
        <w:rPr>
          <w:color w:val="2D2D2D"/>
          <w:spacing w:val="5"/>
        </w:rPr>
        <w:t xml:space="preserve"> </w:t>
      </w:r>
      <w:r w:rsidR="00001EC1">
        <w:rPr>
          <w:color w:val="2D2D2D"/>
        </w:rPr>
        <w:t>addressing</w:t>
      </w:r>
      <w:r w:rsidR="00001EC1">
        <w:rPr>
          <w:color w:val="2D2D2D"/>
          <w:spacing w:val="35"/>
        </w:rPr>
        <w:t xml:space="preserve"> </w:t>
      </w:r>
      <w:r w:rsidR="00001EC1">
        <w:rPr>
          <w:color w:val="2D2D2D"/>
        </w:rPr>
        <w:t>himself</w:t>
      </w:r>
      <w:r w:rsidR="00001EC1">
        <w:rPr>
          <w:color w:val="2D2D2D"/>
          <w:w w:val="97"/>
        </w:rPr>
        <w:t xml:space="preserve"> </w:t>
      </w:r>
      <w:r w:rsidR="00001EC1">
        <w:rPr>
          <w:color w:val="2D2D2D"/>
        </w:rPr>
        <w:t>to the President, hoped that the General would  ob­ serve order, and cease  any  personal  applications,  as he could not, in Congress, enter into any controversy with him on the subject of any former conversation.  Mr.</w:t>
      </w:r>
      <w:r w:rsidR="00001EC1">
        <w:rPr>
          <w:color w:val="2D2D2D"/>
        </w:rPr>
        <w:tab/>
        <w:t xml:space="preserve">Paca  caught  the  fire,  and </w:t>
      </w:r>
      <w:r w:rsidR="00001EC1">
        <w:rPr>
          <w:color w:val="2D2D2D"/>
          <w:spacing w:val="40"/>
        </w:rPr>
        <w:t xml:space="preserve"> </w:t>
      </w:r>
      <w:r w:rsidR="00001EC1">
        <w:rPr>
          <w:color w:val="2D2D2D"/>
        </w:rPr>
        <w:t xml:space="preserve">immediately </w:t>
      </w:r>
      <w:r w:rsidR="00001EC1">
        <w:rPr>
          <w:color w:val="2D2D2D"/>
          <w:spacing w:val="18"/>
        </w:rPr>
        <w:t xml:space="preserve"> </w:t>
      </w:r>
      <w:r w:rsidR="00001EC1">
        <w:rPr>
          <w:color w:val="2D2D2D"/>
        </w:rPr>
        <w:t>moved</w:t>
      </w:r>
      <w:r w:rsidR="00001EC1">
        <w:rPr>
          <w:color w:val="2D2D2D"/>
          <w:spacing w:val="-1"/>
          <w:w w:val="99"/>
        </w:rPr>
        <w:t xml:space="preserve"> </w:t>
      </w:r>
      <w:r w:rsidR="00001EC1">
        <w:rPr>
          <w:color w:val="2D2D2D"/>
        </w:rPr>
        <w:t>that  the  General  be ordered</w:t>
      </w:r>
      <w:r w:rsidR="00001EC1">
        <w:rPr>
          <w:color w:val="2D2D2D"/>
          <w:spacing w:val="-20"/>
        </w:rPr>
        <w:t xml:space="preserve"> </w:t>
      </w:r>
      <w:r w:rsidR="00001EC1">
        <w:rPr>
          <w:color w:val="2D2D2D"/>
        </w:rPr>
        <w:t>to</w:t>
      </w:r>
      <w:r w:rsidR="00001EC1">
        <w:rPr>
          <w:color w:val="2D2D2D"/>
          <w:spacing w:val="40"/>
        </w:rPr>
        <w:t xml:space="preserve"> </w:t>
      </w:r>
      <w:r w:rsidR="00001EC1">
        <w:rPr>
          <w:color w:val="2D2D2D"/>
        </w:rPr>
        <w:t>withdraw.</w:t>
      </w:r>
      <w:r w:rsidR="00001EC1">
        <w:rPr>
          <w:color w:val="2D2D2D"/>
        </w:rPr>
        <w:tab/>
      </w:r>
      <w:r w:rsidR="00001EC1">
        <w:rPr>
          <w:color w:val="2D2D2D"/>
        </w:rPr>
        <w:tab/>
        <w:t>I</w:t>
      </w:r>
      <w:r w:rsidR="00001EC1">
        <w:rPr>
          <w:color w:val="2D2D2D"/>
          <w:spacing w:val="-1"/>
        </w:rPr>
        <w:t xml:space="preserve"> </w:t>
      </w:r>
      <w:r w:rsidR="00001EC1">
        <w:rPr>
          <w:color w:val="2D2D2D"/>
        </w:rPr>
        <w:t>seconded</w:t>
      </w:r>
      <w:r w:rsidR="00001EC1">
        <w:rPr>
          <w:color w:val="2D2D2D"/>
          <w:spacing w:val="-1"/>
          <w:w w:val="97"/>
        </w:rPr>
        <w:t xml:space="preserve"> </w:t>
      </w:r>
      <w:r w:rsidR="00001EC1">
        <w:rPr>
          <w:color w:val="2D2D2D"/>
        </w:rPr>
        <w:t>the motion, observing that the conduct of the General was unbecoming  the  House  to  endure,  and  himself to  be</w:t>
      </w:r>
      <w:r w:rsidR="00001EC1">
        <w:rPr>
          <w:color w:val="2D2D2D"/>
          <w:spacing w:val="-17"/>
        </w:rPr>
        <w:t xml:space="preserve"> </w:t>
      </w:r>
      <w:r w:rsidR="00001EC1">
        <w:rPr>
          <w:color w:val="2D2D2D"/>
        </w:rPr>
        <w:t>guilty</w:t>
      </w:r>
      <w:r w:rsidR="00001EC1">
        <w:rPr>
          <w:color w:val="2D2D2D"/>
          <w:spacing w:val="20"/>
        </w:rPr>
        <w:t xml:space="preserve"> </w:t>
      </w:r>
      <w:r w:rsidR="00001EC1">
        <w:rPr>
          <w:color w:val="2D2D2D"/>
        </w:rPr>
        <w:t>of.</w:t>
      </w:r>
      <w:r w:rsidR="00001EC1">
        <w:rPr>
          <w:color w:val="2D2D2D"/>
        </w:rPr>
        <w:tab/>
      </w:r>
      <w:r w:rsidR="00001EC1">
        <w:rPr>
          <w:color w:val="2D2D2D"/>
          <w:sz w:val="35"/>
        </w:rPr>
        <w:t xml:space="preserve">Mr. </w:t>
      </w:r>
      <w:r w:rsidR="00001EC1">
        <w:rPr>
          <w:color w:val="2D2D2D"/>
        </w:rPr>
        <w:t>Jerry  Dyson,  Mr.</w:t>
      </w:r>
      <w:r w:rsidR="00001EC1">
        <w:rPr>
          <w:color w:val="2D2D2D"/>
          <w:spacing w:val="71"/>
        </w:rPr>
        <w:t xml:space="preserve"> </w:t>
      </w:r>
      <w:r w:rsidR="00001EC1">
        <w:rPr>
          <w:color w:val="2D2D2D"/>
        </w:rPr>
        <w:t>Sherman</w:t>
      </w:r>
      <w:r w:rsidR="00001EC1">
        <w:rPr>
          <w:color w:val="2D2D2D"/>
          <w:spacing w:val="25"/>
        </w:rPr>
        <w:t xml:space="preserve"> </w:t>
      </w:r>
      <w:r w:rsidR="00001EC1">
        <w:rPr>
          <w:color w:val="2D2D2D"/>
        </w:rPr>
        <w:t>and</w:t>
      </w:r>
      <w:r w:rsidR="00001EC1">
        <w:rPr>
          <w:color w:val="2D2D2D"/>
          <w:spacing w:val="-1"/>
          <w:w w:val="109"/>
        </w:rPr>
        <w:t xml:space="preserve"> </w:t>
      </w:r>
      <w:r w:rsidR="00001EC1">
        <w:rPr>
          <w:color w:val="2D2D2D"/>
          <w:sz w:val="28"/>
        </w:rPr>
        <w:t>66</w:t>
      </w:r>
    </w:p>
    <w:p w:rsidR="001709C4" w:rsidRDefault="001709C4">
      <w:pPr>
        <w:spacing w:line="261" w:lineRule="auto"/>
        <w:jc w:val="center"/>
        <w:rPr>
          <w:sz w:val="28"/>
        </w:rPr>
        <w:sectPr w:rsidR="001709C4">
          <w:headerReference w:type="even" r:id="rId182"/>
          <w:pgSz w:w="12240" w:h="15840"/>
          <w:pgMar w:top="2740" w:right="1720" w:bottom="0" w:left="1720" w:header="2371"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4"/>
        <w:rPr>
          <w:sz w:val="26"/>
        </w:rPr>
      </w:pPr>
    </w:p>
    <w:p w:rsidR="001709C4" w:rsidRDefault="001709C4">
      <w:pPr>
        <w:rPr>
          <w:sz w:val="26"/>
        </w:rPr>
        <w:sectPr w:rsidR="001709C4">
          <w:headerReference w:type="default" r:id="rId183"/>
          <w:pgSz w:w="12240" w:h="15840"/>
          <w:pgMar w:top="1500" w:right="220" w:bottom="0" w:left="1720" w:header="0" w:footer="0" w:gutter="0"/>
          <w:cols w:space="720"/>
        </w:sectPr>
      </w:pPr>
    </w:p>
    <w:p w:rsidR="001709C4" w:rsidRDefault="00005745">
      <w:pPr>
        <w:pStyle w:val="Heading4"/>
        <w:tabs>
          <w:tab w:val="left" w:pos="5077"/>
          <w:tab w:val="left" w:pos="5776"/>
        </w:tabs>
        <w:spacing w:before="85"/>
        <w:ind w:left="2350"/>
        <w:jc w:val="center"/>
      </w:pPr>
      <w:r>
        <w:pict>
          <v:line id="_x0000_s1292" style="position:absolute;left:0;text-align:left;z-index:251663360;mso-position-horizontal-relative:page" from="106.5pt,208.5pt" to="106.5pt,5.95pt" strokeweight=".33775mm">
            <w10:wrap anchorx="page"/>
          </v:line>
        </w:pict>
      </w:r>
      <w:r w:rsidR="00001EC1">
        <w:rPr>
          <w:color w:val="2D2D2D"/>
          <w:w w:val="105"/>
        </w:rPr>
        <w:t>HUMILIATION</w:t>
      </w:r>
      <w:r w:rsidR="00001EC1">
        <w:rPr>
          <w:color w:val="2D2D2D"/>
          <w:w w:val="105"/>
        </w:rPr>
        <w:tab/>
        <w:t>OF</w:t>
      </w:r>
      <w:r w:rsidR="00001EC1">
        <w:rPr>
          <w:color w:val="2D2D2D"/>
          <w:w w:val="105"/>
        </w:rPr>
        <w:tab/>
        <w:t>GATES</w:t>
      </w:r>
    </w:p>
    <w:p w:rsidR="001709C4" w:rsidRDefault="00005745">
      <w:pPr>
        <w:pStyle w:val="BodyText"/>
        <w:spacing w:before="200" w:line="264" w:lineRule="auto"/>
        <w:ind w:left="2457" w:firstLine="1"/>
        <w:jc w:val="both"/>
      </w:pPr>
      <w:r>
        <w:pict>
          <v:line id="_x0000_s1291" style="position:absolute;left:0;text-align:left;z-index:251662336;mso-position-horizontal-relative:page" from="106.25pt,401.05pt" to="106.25pt,260.1pt" strokeweight=".59106mm">
            <w10:wrap anchorx="page"/>
          </v:line>
        </w:pict>
      </w:r>
      <w:r>
        <w:pict>
          <v:line id="_x0000_s1290" style="position:absolute;left:0;text-align:left;z-index:251664384;mso-position-horizontal-relative:page" from="106.65pt,647pt" to="106.65pt,412.1pt" strokeweight=".67547mm">
            <w10:wrap anchorx="page"/>
          </v:line>
        </w:pict>
      </w:r>
      <w:r>
        <w:pict>
          <v:line id="_x0000_s1289" style="position:absolute;left:0;text-align:left;z-index:251665408;mso-position-horizontal-relative:page" from="113.95pt,258.2pt" to="113.95pt,181.5pt" strokeweight=".75992mm">
            <w10:wrap anchorx="page"/>
          </v:line>
        </w:pict>
      </w:r>
      <w:r w:rsidR="00001EC1">
        <w:rPr>
          <w:color w:val="2D2D2D"/>
        </w:rPr>
        <w:t xml:space="preserve">some others of his eastern friends rose,  and  en­ deavored to palliate his conduct and to oppose his withdrawing; on this Mr. Middleton,  Mr.  Burke, Colonel Harrison and two or three others arose,  and there was a general clamor  in  the  House  that  he should immediately withdraw. All this  while  the General stood upon the floor, and interposed several times in the debates which arose on this subject; how­ ever, the clamor increasing,  he withdrew.  A debate then ensued concerning the propriety of the General's conduct, and that of  the  members  who,  contrary  to the rules  of  Parliament,  contended  for  </w:t>
      </w:r>
      <w:r w:rsidR="00001EC1">
        <w:rPr>
          <w:color w:val="2D2D2D"/>
          <w:spacing w:val="-11"/>
        </w:rPr>
        <w:t>the</w:t>
      </w:r>
      <w:r w:rsidR="00001EC1">
        <w:rPr>
          <w:color w:val="9C9C9C"/>
          <w:spacing w:val="-11"/>
        </w:rPr>
        <w:t xml:space="preserve">· </w:t>
      </w:r>
      <w:r w:rsidR="00001EC1">
        <w:rPr>
          <w:color w:val="2D2D2D"/>
        </w:rPr>
        <w:t xml:space="preserve">propriety of his staying after a motion had been made and seconded that he  should  withdraw.  The  want  of candor in Mr. Sherman, who asked for </w:t>
      </w:r>
      <w:r w:rsidR="00001EC1">
        <w:rPr>
          <w:i/>
          <w:color w:val="2D2D2D"/>
          <w:sz w:val="33"/>
        </w:rPr>
        <w:t xml:space="preserve">his </w:t>
      </w:r>
      <w:r w:rsidR="00001EC1">
        <w:rPr>
          <w:color w:val="2D2D2D"/>
        </w:rPr>
        <w:t xml:space="preserve">admittance on the pretence of his giving the House  intelligence, was  much  inveighed  against,  but  he  bore  it  all </w:t>
      </w:r>
      <w:r w:rsidR="00001EC1">
        <w:rPr>
          <w:rFonts w:ascii="Arial" w:hAnsi="Arial"/>
          <w:i/>
          <w:color w:val="2D2D2D"/>
        </w:rPr>
        <w:t xml:space="preserve">with </w:t>
      </w:r>
      <w:r w:rsidR="00001EC1">
        <w:rPr>
          <w:color w:val="2D2D2D"/>
        </w:rPr>
        <w:t>a true Connecticut  stoicism.  Congress  at  lehgth came to the determination that General Gates  should  not again be admitted to the floor, but that he should be informed that Congress  was ready and willing to hear, by way of memorial, any grievances which he had to complain  of.  Here  this  matter  ended.  Not,  as  you will observe, to his credit or advantage. It is impos­ sible for me to give you an idea of the unhappy figure which G. G. made on this occasion. His manner was ungracious, and totally devoid of all  dignity;  his delivery incoherent and interrupted with frequent chasms,  in  which  he  was  peering  over  his</w:t>
      </w:r>
      <w:r w:rsidR="00001EC1">
        <w:rPr>
          <w:color w:val="2D2D2D"/>
          <w:spacing w:val="-20"/>
        </w:rPr>
        <w:t xml:space="preserve"> </w:t>
      </w:r>
      <w:r w:rsidR="00001EC1">
        <w:rPr>
          <w:color w:val="2D2D2D"/>
        </w:rPr>
        <w:t>scattered</w:t>
      </w:r>
    </w:p>
    <w:p w:rsidR="001709C4" w:rsidRDefault="00001EC1">
      <w:pPr>
        <w:spacing w:before="85"/>
        <w:ind w:left="2502"/>
        <w:jc w:val="center"/>
        <w:rPr>
          <w:rFonts w:ascii="Arial"/>
          <w:i/>
          <w:sz w:val="24"/>
        </w:rPr>
      </w:pPr>
      <w:r>
        <w:rPr>
          <w:rFonts w:ascii="Arial"/>
          <w:i/>
          <w:color w:val="2D2D2D"/>
          <w:w w:val="95"/>
          <w:sz w:val="24"/>
        </w:rPr>
        <w:t>167</w:t>
      </w:r>
    </w:p>
    <w:p w:rsidR="001709C4" w:rsidRDefault="00001EC1">
      <w:pPr>
        <w:pStyle w:val="BodyText"/>
        <w:rPr>
          <w:rFonts w:ascii="Arial"/>
          <w:i/>
          <w:sz w:val="34"/>
        </w:rPr>
      </w:pPr>
      <w:r>
        <w:br w:type="column"/>
      </w: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1709C4">
      <w:pPr>
        <w:pStyle w:val="BodyText"/>
        <w:rPr>
          <w:rFonts w:ascii="Arial"/>
          <w:i/>
          <w:sz w:val="34"/>
        </w:rPr>
      </w:pPr>
    </w:p>
    <w:p w:rsidR="001709C4" w:rsidRDefault="00001EC1">
      <w:pPr>
        <w:spacing w:before="211"/>
        <w:ind w:right="117"/>
        <w:jc w:val="right"/>
        <w:rPr>
          <w:sz w:val="23"/>
        </w:rPr>
      </w:pPr>
      <w:r>
        <w:rPr>
          <w:color w:val="CDCDCD"/>
          <w:w w:val="65"/>
          <w:sz w:val="23"/>
        </w:rPr>
        <w:t>_</w:t>
      </w:r>
      <w:r>
        <w:rPr>
          <w:color w:val="CDCDCD"/>
          <w:w w:val="65"/>
          <w:position w:val="-10"/>
          <w:sz w:val="18"/>
        </w:rPr>
        <w:t xml:space="preserve">,    </w:t>
      </w:r>
      <w:r>
        <w:rPr>
          <w:color w:val="CDCDCD"/>
          <w:w w:val="65"/>
          <w:sz w:val="23"/>
        </w:rPr>
        <w:t>,</w:t>
      </w:r>
    </w:p>
    <w:p w:rsidR="001709C4" w:rsidRDefault="001709C4">
      <w:pPr>
        <w:jc w:val="right"/>
        <w:rPr>
          <w:sz w:val="23"/>
        </w:rPr>
        <w:sectPr w:rsidR="001709C4">
          <w:type w:val="continuous"/>
          <w:pgSz w:w="12240" w:h="15840"/>
          <w:pgMar w:top="1500" w:right="220" w:bottom="0" w:left="1720" w:header="720" w:footer="720" w:gutter="0"/>
          <w:cols w:num="2" w:space="720" w:equalWidth="0">
            <w:col w:w="9430" w:space="40"/>
            <w:col w:w="830"/>
          </w:cols>
        </w:sectPr>
      </w:pPr>
    </w:p>
    <w:p w:rsidR="001709C4" w:rsidRDefault="001709C4">
      <w:pPr>
        <w:pStyle w:val="BodyText"/>
        <w:spacing w:before="10"/>
        <w:rPr>
          <w:sz w:val="8"/>
        </w:rPr>
      </w:pPr>
    </w:p>
    <w:p w:rsidR="001709C4" w:rsidRDefault="00005745">
      <w:pPr>
        <w:pStyle w:val="BodyText"/>
        <w:spacing w:before="87" w:line="259" w:lineRule="auto"/>
        <w:ind w:left="1528" w:right="407" w:firstLine="13"/>
        <w:jc w:val="both"/>
      </w:pPr>
      <w:r>
        <w:pict>
          <v:line id="_x0000_s1288" style="position:absolute;left:0;text-align:left;z-index:251666432;mso-position-horizontal-relative:page" from="108.4pt,641.25pt" to="108.4pt,151.15pt" strokeweight=".50425mm">
            <w10:wrap anchorx="page"/>
          </v:line>
        </w:pict>
      </w:r>
      <w:r w:rsidR="00001EC1">
        <w:rPr>
          <w:color w:val="2F2F2F"/>
        </w:rPr>
        <w:t xml:space="preserve">notes; and the tenor of his discourse was a compound of vanity, folly and rudeness. I can </w:t>
      </w:r>
      <w:r w:rsidR="00001EC1">
        <w:rPr>
          <w:color w:val="757575"/>
        </w:rPr>
        <w:t>,</w:t>
      </w:r>
      <w:r w:rsidR="00001EC1">
        <w:rPr>
          <w:color w:val="2F2F2F"/>
        </w:rPr>
        <w:t xml:space="preserve">assure you that notwithstanding his conduct has been such as to have eradicated from my mind </w:t>
      </w:r>
      <w:r w:rsidR="00001EC1">
        <w:rPr>
          <w:color w:val="2F2F2F"/>
          <w:sz w:val="30"/>
        </w:rPr>
        <w:t xml:space="preserve">every </w:t>
      </w:r>
      <w:r w:rsidR="00001EC1">
        <w:rPr>
          <w:color w:val="2F2F2F"/>
        </w:rPr>
        <w:t>sentiment of  respect and esteem for him, I felt for him as a  man,  and  for the honor of human nature wished him to withdraw before he  had  plunged  himself  into  utter contempt."</w:t>
      </w: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spacing w:before="7"/>
        <w:rPr>
          <w:sz w:val="42"/>
        </w:rPr>
      </w:pPr>
    </w:p>
    <w:p w:rsidR="001709C4" w:rsidRDefault="00001EC1">
      <w:pPr>
        <w:ind w:left="3217" w:right="1875"/>
        <w:jc w:val="center"/>
        <w:rPr>
          <w:b/>
          <w:sz w:val="26"/>
        </w:rPr>
      </w:pPr>
      <w:r>
        <w:rPr>
          <w:b/>
          <w:color w:val="2F2F2F"/>
          <w:sz w:val="26"/>
        </w:rPr>
        <w:t>168</w:t>
      </w:r>
    </w:p>
    <w:p w:rsidR="001709C4" w:rsidRDefault="001709C4">
      <w:pPr>
        <w:jc w:val="center"/>
        <w:rPr>
          <w:sz w:val="26"/>
        </w:rPr>
        <w:sectPr w:rsidR="001709C4">
          <w:headerReference w:type="even" r:id="rId184"/>
          <w:pgSz w:w="12240" w:h="15840"/>
          <w:pgMar w:top="2740" w:right="1720" w:bottom="0" w:left="1720" w:header="2353"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5745">
      <w:pPr>
        <w:spacing w:before="237"/>
        <w:ind w:left="2164"/>
        <w:jc w:val="center"/>
        <w:rPr>
          <w:sz w:val="34"/>
        </w:rPr>
      </w:pPr>
      <w:r>
        <w:pict>
          <v:line id="_x0000_s1287" style="position:absolute;left:0;text-align:left;z-index:251667456;mso-position-horizontal-relative:page" from="106.1pt,565.55pt" to="106.1pt,-66.6pt" strokeweight="1.92pt">
            <w10:wrap anchorx="page"/>
          </v:line>
        </w:pict>
      </w:r>
      <w:r w:rsidR="00001EC1">
        <w:rPr>
          <w:color w:val="2F2F2F"/>
          <w:sz w:val="24"/>
        </w:rPr>
        <w:t xml:space="preserve">CHAPTER   </w:t>
      </w:r>
      <w:r w:rsidR="00001EC1">
        <w:rPr>
          <w:color w:val="9A9A9A"/>
          <w:sz w:val="34"/>
        </w:rPr>
        <w:t>·</w:t>
      </w:r>
      <w:r w:rsidR="00001EC1">
        <w:rPr>
          <w:color w:val="2F2F2F"/>
          <w:sz w:val="34"/>
        </w:rPr>
        <w:t>VI.</w:t>
      </w:r>
    </w:p>
    <w:p w:rsidR="001709C4" w:rsidRDefault="00001EC1">
      <w:pPr>
        <w:tabs>
          <w:tab w:val="left" w:pos="7376"/>
        </w:tabs>
        <w:spacing w:before="309"/>
        <w:ind w:left="2192"/>
        <w:jc w:val="center"/>
        <w:rPr>
          <w:i/>
          <w:sz w:val="31"/>
        </w:rPr>
      </w:pPr>
      <w:r>
        <w:rPr>
          <w:i/>
          <w:color w:val="2F2F2F"/>
          <w:w w:val="105"/>
          <w:sz w:val="31"/>
        </w:rPr>
        <w:t xml:space="preserve">Burgoyne's </w:t>
      </w:r>
      <w:r>
        <w:rPr>
          <w:i/>
          <w:color w:val="2F2F2F"/>
          <w:spacing w:val="13"/>
          <w:w w:val="105"/>
          <w:sz w:val="31"/>
        </w:rPr>
        <w:t xml:space="preserve"> </w:t>
      </w:r>
      <w:r>
        <w:rPr>
          <w:i/>
          <w:color w:val="2F2F2F"/>
          <w:w w:val="105"/>
          <w:sz w:val="31"/>
        </w:rPr>
        <w:t xml:space="preserve">lnvasion.-Evacuation </w:t>
      </w:r>
      <w:r>
        <w:rPr>
          <w:i/>
          <w:color w:val="2F2F2F"/>
          <w:spacing w:val="45"/>
          <w:w w:val="105"/>
          <w:sz w:val="31"/>
        </w:rPr>
        <w:t xml:space="preserve"> </w:t>
      </w:r>
      <w:r>
        <w:rPr>
          <w:i/>
          <w:color w:val="2F2F2F"/>
          <w:w w:val="105"/>
          <w:sz w:val="31"/>
        </w:rPr>
        <w:t>of</w:t>
      </w:r>
      <w:r>
        <w:rPr>
          <w:i/>
          <w:color w:val="2F2F2F"/>
          <w:w w:val="105"/>
          <w:sz w:val="31"/>
        </w:rPr>
        <w:tab/>
        <w:t>Ticonderoga.</w:t>
      </w:r>
    </w:p>
    <w:p w:rsidR="001709C4" w:rsidRDefault="00005745">
      <w:pPr>
        <w:spacing w:before="32"/>
        <w:ind w:left="2192"/>
        <w:jc w:val="center"/>
        <w:rPr>
          <w:i/>
          <w:sz w:val="31"/>
        </w:rPr>
      </w:pPr>
      <w:r>
        <w:pict>
          <v:shape id="_x0000_s1286" type="#_x0000_t202" style="position:absolute;left:0;text-align:left;margin-left:201.9pt;margin-top:27.55pt;width:23.6pt;height:72.55pt;z-index:-251473920;mso-position-horizontal-relative:page" filled="f" stroked="f">
            <v:textbox inset="0,0,0,0">
              <w:txbxContent>
                <w:p w:rsidR="00005745" w:rsidRDefault="00005745">
                  <w:pPr>
                    <w:spacing w:line="1451" w:lineRule="exact"/>
                    <w:rPr>
                      <w:sz w:val="131"/>
                    </w:rPr>
                  </w:pPr>
                  <w:r>
                    <w:rPr>
                      <w:color w:val="2F2F2F"/>
                      <w:w w:val="108"/>
                      <w:sz w:val="131"/>
                    </w:rPr>
                    <w:t>I</w:t>
                  </w:r>
                </w:p>
              </w:txbxContent>
            </v:textbox>
            <w10:wrap anchorx="page"/>
          </v:shape>
        </w:pict>
      </w:r>
      <w:r w:rsidR="00001EC1">
        <w:rPr>
          <w:i/>
          <w:color w:val="2F2F2F"/>
          <w:sz w:val="31"/>
        </w:rPr>
        <w:t>Schuyler's  l\llilitary Operations.</w:t>
      </w:r>
    </w:p>
    <w:p w:rsidR="001709C4" w:rsidRDefault="001709C4">
      <w:pPr>
        <w:pStyle w:val="BodyText"/>
        <w:spacing w:before="9"/>
        <w:rPr>
          <w:i/>
          <w:sz w:val="32"/>
        </w:rPr>
      </w:pPr>
    </w:p>
    <w:p w:rsidR="001709C4" w:rsidRDefault="00001EC1">
      <w:pPr>
        <w:spacing w:line="268" w:lineRule="auto"/>
        <w:ind w:left="2809" w:right="123" w:firstLine="10"/>
        <w:jc w:val="both"/>
        <w:rPr>
          <w:sz w:val="30"/>
        </w:rPr>
      </w:pPr>
      <w:r>
        <w:rPr>
          <w:color w:val="2F2F2F"/>
          <w:w w:val="105"/>
          <w:sz w:val="30"/>
        </w:rPr>
        <w:t xml:space="preserve">N the autumn of </w:t>
      </w:r>
      <w:r>
        <w:rPr>
          <w:color w:val="2F2F2F"/>
          <w:w w:val="105"/>
          <w:sz w:val="31"/>
        </w:rPr>
        <w:t xml:space="preserve">1776 </w:t>
      </w:r>
      <w:r>
        <w:rPr>
          <w:color w:val="2F2F2F"/>
          <w:w w:val="105"/>
          <w:sz w:val="30"/>
        </w:rPr>
        <w:t>the British under Carleton had ascended Lake Champlain as far as Crown Point,  had  destroyed  the  American   fleet  under</w:t>
      </w:r>
    </w:p>
    <w:p w:rsidR="001709C4" w:rsidRDefault="00001EC1">
      <w:pPr>
        <w:spacing w:before="3" w:line="271" w:lineRule="auto"/>
        <w:ind w:left="2319" w:right="106" w:hanging="6"/>
        <w:jc w:val="both"/>
        <w:rPr>
          <w:sz w:val="30"/>
        </w:rPr>
      </w:pPr>
      <w:r>
        <w:rPr>
          <w:color w:val="2F2F2F"/>
          <w:w w:val="105"/>
          <w:sz w:val="30"/>
        </w:rPr>
        <w:t xml:space="preserve">Arnold and had threatened Ticonderoga. But, im­ pressed  by the strength  of  that  fortress,  and  fearing a long siege protracted into the winter months,  they had  withdrawn  into  Canada.  Carleton's   prudence had disa ppointed </w:t>
      </w:r>
      <w:r>
        <w:rPr>
          <w:color w:val="B8B8B8"/>
          <w:spacing w:val="3"/>
          <w:w w:val="105"/>
          <w:sz w:val="30"/>
        </w:rPr>
        <w:t>.</w:t>
      </w:r>
      <w:r>
        <w:rPr>
          <w:color w:val="2F2F2F"/>
          <w:spacing w:val="3"/>
          <w:w w:val="105"/>
          <w:sz w:val="30"/>
        </w:rPr>
        <w:t xml:space="preserve">his </w:t>
      </w:r>
      <w:r>
        <w:rPr>
          <w:color w:val="2F2F2F"/>
          <w:w w:val="105"/>
          <w:sz w:val="30"/>
        </w:rPr>
        <w:t>government and had surprised the Americans, who were well prepared for  attack. That the British should appear again before Ticon­ deroga in the spring was a natural expectation. Schuyler had kept as strong a garrison there as  he could</w:t>
      </w:r>
      <w:r>
        <w:rPr>
          <w:color w:val="2F2F2F"/>
          <w:spacing w:val="-15"/>
          <w:w w:val="105"/>
          <w:sz w:val="30"/>
        </w:rPr>
        <w:t xml:space="preserve"> </w:t>
      </w:r>
      <w:r>
        <w:rPr>
          <w:color w:val="2F2F2F"/>
          <w:w w:val="105"/>
          <w:sz w:val="30"/>
        </w:rPr>
        <w:t>during</w:t>
      </w:r>
      <w:r>
        <w:rPr>
          <w:color w:val="2F2F2F"/>
          <w:spacing w:val="-18"/>
          <w:w w:val="105"/>
          <w:sz w:val="30"/>
        </w:rPr>
        <w:t xml:space="preserve"> </w:t>
      </w:r>
      <w:r>
        <w:rPr>
          <w:color w:val="2F2F2F"/>
          <w:w w:val="105"/>
          <w:sz w:val="30"/>
        </w:rPr>
        <w:t>the</w:t>
      </w:r>
      <w:r>
        <w:rPr>
          <w:color w:val="2F2F2F"/>
          <w:spacing w:val="-13"/>
          <w:w w:val="105"/>
          <w:sz w:val="30"/>
        </w:rPr>
        <w:t xml:space="preserve"> </w:t>
      </w:r>
      <w:r>
        <w:rPr>
          <w:color w:val="2F2F2F"/>
          <w:w w:val="105"/>
          <w:sz w:val="30"/>
        </w:rPr>
        <w:t>winter,</w:t>
      </w:r>
      <w:r>
        <w:rPr>
          <w:color w:val="2F2F2F"/>
          <w:spacing w:val="-3"/>
          <w:w w:val="105"/>
          <w:sz w:val="30"/>
        </w:rPr>
        <w:t xml:space="preserve"> </w:t>
      </w:r>
      <w:r>
        <w:rPr>
          <w:color w:val="2F2F2F"/>
          <w:w w:val="105"/>
          <w:sz w:val="30"/>
        </w:rPr>
        <w:t>and</w:t>
      </w:r>
      <w:r>
        <w:rPr>
          <w:color w:val="2F2F2F"/>
          <w:spacing w:val="-18"/>
          <w:w w:val="105"/>
          <w:sz w:val="30"/>
        </w:rPr>
        <w:t xml:space="preserve"> </w:t>
      </w:r>
      <w:r>
        <w:rPr>
          <w:color w:val="2F2F2F"/>
          <w:w w:val="105"/>
          <w:sz w:val="30"/>
        </w:rPr>
        <w:t>in</w:t>
      </w:r>
      <w:r>
        <w:rPr>
          <w:color w:val="2F2F2F"/>
          <w:spacing w:val="-9"/>
          <w:w w:val="105"/>
          <w:sz w:val="30"/>
        </w:rPr>
        <w:t xml:space="preserve"> </w:t>
      </w:r>
      <w:r>
        <w:rPr>
          <w:color w:val="2F2F2F"/>
          <w:w w:val="105"/>
          <w:sz w:val="30"/>
        </w:rPr>
        <w:t>].\-larch</w:t>
      </w:r>
      <w:r>
        <w:rPr>
          <w:color w:val="2F2F2F"/>
          <w:spacing w:val="-13"/>
          <w:w w:val="105"/>
          <w:sz w:val="30"/>
        </w:rPr>
        <w:t xml:space="preserve"> </w:t>
      </w:r>
      <w:r>
        <w:rPr>
          <w:color w:val="2F2F2F"/>
          <w:w w:val="105"/>
          <w:sz w:val="30"/>
        </w:rPr>
        <w:t>he</w:t>
      </w:r>
      <w:r>
        <w:rPr>
          <w:color w:val="2F2F2F"/>
          <w:spacing w:val="-22"/>
          <w:w w:val="105"/>
          <w:sz w:val="30"/>
        </w:rPr>
        <w:t xml:space="preserve"> </w:t>
      </w:r>
      <w:r>
        <w:rPr>
          <w:color w:val="2F2F2F"/>
          <w:w w:val="105"/>
          <w:sz w:val="30"/>
        </w:rPr>
        <w:t>was</w:t>
      </w:r>
      <w:r>
        <w:rPr>
          <w:color w:val="2F2F2F"/>
          <w:spacing w:val="-21"/>
          <w:w w:val="105"/>
          <w:sz w:val="30"/>
        </w:rPr>
        <w:t xml:space="preserve"> </w:t>
      </w:r>
      <w:r>
        <w:rPr>
          <w:color w:val="2F2F2F"/>
          <w:w w:val="105"/>
          <w:sz w:val="30"/>
        </w:rPr>
        <w:t>actively employed in efforts to strengthen it. He  represented  to Congress the importance of Ticonderoga and the certainty of its being attacked. But little result was obtainable  from  Congress.  That body had not much to give either in men or munitions of war.  It  was doing what it could for Washington, and hardly knew how to meet the demands which came from every military quarter.    Moreover,  the Board  of  vVar</w:t>
      </w:r>
      <w:r>
        <w:rPr>
          <w:color w:val="2F2F2F"/>
          <w:spacing w:val="10"/>
          <w:w w:val="105"/>
          <w:sz w:val="30"/>
        </w:rPr>
        <w:t xml:space="preserve"> </w:t>
      </w:r>
      <w:r>
        <w:rPr>
          <w:color w:val="2F2F2F"/>
          <w:w w:val="105"/>
          <w:sz w:val="30"/>
        </w:rPr>
        <w:t>was</w:t>
      </w:r>
    </w:p>
    <w:p w:rsidR="001709C4" w:rsidRDefault="00001EC1">
      <w:pPr>
        <w:spacing w:before="65"/>
        <w:ind w:left="2252"/>
        <w:jc w:val="center"/>
        <w:rPr>
          <w:sz w:val="21"/>
        </w:rPr>
      </w:pPr>
      <w:r>
        <w:rPr>
          <w:color w:val="2F2F2F"/>
          <w:w w:val="110"/>
          <w:sz w:val="21"/>
        </w:rPr>
        <w:t>16g</w:t>
      </w:r>
    </w:p>
    <w:p w:rsidR="001709C4" w:rsidRDefault="001709C4">
      <w:pPr>
        <w:jc w:val="center"/>
        <w:rPr>
          <w:sz w:val="21"/>
        </w:rPr>
        <w:sectPr w:rsidR="001709C4">
          <w:headerReference w:type="default" r:id="rId185"/>
          <w:pgSz w:w="12240" w:h="15840"/>
          <w:pgMar w:top="1500" w:right="116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5"/>
        <w:rPr>
          <w:sz w:val="20"/>
        </w:rPr>
      </w:pPr>
    </w:p>
    <w:p w:rsidR="001709C4" w:rsidRDefault="00001EC1">
      <w:pPr>
        <w:pStyle w:val="Heading4"/>
        <w:tabs>
          <w:tab w:val="left" w:pos="2876"/>
          <w:tab w:val="left" w:pos="3563"/>
          <w:tab w:val="left" w:pos="5447"/>
          <w:tab w:val="left" w:pos="6854"/>
        </w:tabs>
        <w:spacing w:before="86"/>
        <w:ind w:left="1840"/>
      </w:pPr>
      <w:r>
        <w:rPr>
          <w:color w:val="2F2F2F"/>
        </w:rPr>
        <w:t>LIFE</w:t>
      </w:r>
      <w:r>
        <w:rPr>
          <w:color w:val="2F2F2F"/>
        </w:rPr>
        <w:tab/>
        <w:t>OF</w:t>
      </w:r>
      <w:r>
        <w:rPr>
          <w:color w:val="2F2F2F"/>
        </w:rPr>
        <w:tab/>
        <w:t>GENERAL</w:t>
      </w:r>
      <w:r>
        <w:rPr>
          <w:color w:val="2F2F2F"/>
        </w:rPr>
        <w:tab/>
        <w:t>PHILIP</w:t>
      </w:r>
      <w:r>
        <w:rPr>
          <w:color w:val="2F2F2F"/>
        </w:rPr>
        <w:tab/>
      </w:r>
      <w:r>
        <w:rPr>
          <w:color w:val="2F2F2F"/>
          <w:spacing w:val="-4"/>
        </w:rPr>
        <w:t>SCHUYLER</w:t>
      </w:r>
      <w:r>
        <w:rPr>
          <w:color w:val="B8B8B8"/>
          <w:spacing w:val="-4"/>
        </w:rPr>
        <w:t>·</w:t>
      </w: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5745">
      <w:pPr>
        <w:spacing w:before="220" w:line="293" w:lineRule="exact"/>
        <w:ind w:right="2380"/>
        <w:jc w:val="center"/>
        <w:rPr>
          <w:sz w:val="28"/>
        </w:rPr>
      </w:pPr>
      <w:r>
        <w:pict>
          <v:group id="_x0000_s1239" style="position:absolute;left:0;text-align:left;margin-left:172.05pt;margin-top:-446.5pt;width:348.45pt;height:463.55pt;z-index:-251472896;mso-position-horizontal-relative:page" coordorigin="3441,-8930" coordsize="6969,9271">
            <v:shape id="_x0000_s1285" type="#_x0000_t75" style="position:absolute;left:3494;top:-8878;width:6164;height:3994">
              <v:imagedata r:id="rId186" o:title=""/>
            </v:shape>
            <v:shape id="_x0000_s1284" type="#_x0000_t75" style="position:absolute;left:3513;top:-5038;width:922;height:672">
              <v:imagedata r:id="rId187" o:title=""/>
            </v:shape>
            <v:line id="_x0000_s1283" style="position:absolute" from="10301,290" to="10301,-8879" strokeweight="1.76897mm"/>
            <v:line id="_x0000_s1282" style="position:absolute" from="9609,-8793" to="10349,-8793" strokeweight="2.10594mm"/>
            <v:line id="_x0000_s1281" style="position:absolute" from="9580,-6084" to="10368,-6084" strokeweight=".84236mm"/>
            <v:shape id="_x0000_s1280" type="#_x0000_t75" style="position:absolute;left:3513;top:-1524;width:5434;height:1844">
              <v:imagedata r:id="rId188" o:title=""/>
            </v:shape>
            <v:line id="_x0000_s1279" style="position:absolute" from="8587,-141" to="10354,-141" strokeweight=".75814mm"/>
            <v:line id="_x0000_s1278" style="position:absolute" from="3496,194" to="5196,194" strokeweight="1.93744mm"/>
            <v:shape id="_x0000_s1277" style="position:absolute;left:8099;top:-4845;width:445;height:1403" coordorigin="8100,-4845" coordsize="445,1403" o:spt="100" adj="0,,0" path="m8544,-5266r,-646m8100,-4510r,-756e" filled="f" strokeweight=".16847mm">
              <v:stroke joinstyle="round"/>
              <v:formulas/>
              <v:path arrowok="t" o:connecttype="segments"/>
            </v:shape>
            <v:line id="_x0000_s1276" style="position:absolute" from="8185,-3883" to="8185,-4510" strokeweight=".33694mm"/>
            <v:line id="_x0000_s1275" style="position:absolute" from="8185,-3610" to="8185,-3883" strokeweight="1.1793mm"/>
            <v:shape id="_x0000_s1274" type="#_x0000_t75" style="position:absolute;left:4377;top:-3367;width:4589;height:1652">
              <v:imagedata r:id="rId189" o:title=""/>
            </v:shape>
            <v:line id="_x0000_s1273" style="position:absolute" from="8200,-3347" to="8200,-3658" strokeweight="1.0108mm"/>
            <v:line id="_x0000_s1272" style="position:absolute" from="4494,-3146" to="5091,-3146" strokeweight=".33694mm"/>
            <v:line id="_x0000_s1271" style="position:absolute" from="5086,-3136" to="5086,-3376" strokeweight=".16847mm"/>
            <v:line id="_x0000_s1270" style="position:absolute" from="5053,-3184" to="5205,-3184" strokeweight=".33694mm"/>
            <v:line id="_x0000_s1269" style="position:absolute" from="5148,-3146" to="5511,-3146" strokeweight=".67389mm"/>
            <v:line id="_x0000_s1268" style="position:absolute" from="8185,-3146" to="8185,-3376" strokeweight="1.1793mm"/>
            <v:shape id="_x0000_s1267" style="position:absolute;left:5100;top:-6716;width:3129;height:450" coordorigin="5100,-6716" coordsize="3129,450" o:spt="100" adj="0,,0" path="m5100,-2864r,-225m8228,-2639r,-445e" filled="f" strokeweight=".33694mm">
              <v:stroke joinstyle="round"/>
              <v:formulas/>
              <v:path arrowok="t" o:connecttype="segments"/>
            </v:shape>
            <v:line id="_x0000_s1266" style="position:absolute" from="5079,-2696" to="5079,-2993" strokeweight=".67389mm"/>
            <v:shape id="_x0000_s1265" style="position:absolute;left:5735;top:-6664;width:2450;height:221" coordorigin="5736,-6663" coordsize="2450,221" o:spt="100" adj="0,,0" path="m5736,-2758r,-154m8185,-2691r,-201e" filled="f" strokeweight=".84236mm">
              <v:stroke joinstyle="round"/>
              <v:formulas/>
              <v:path arrowok="t" o:connecttype="segments"/>
            </v:shape>
            <v:line id="_x0000_s1264" style="position:absolute" from="4494,-2294" to="4494,-2859" strokeweight="1.0951mm"/>
            <v:line id="_x0000_s1263" style="position:absolute" from="4441,-2519" to="4986,-2519" strokeweight=".50542mm"/>
            <v:line id="_x0000_s1262" style="position:absolute" from="5755,-2198" to="5755,-2720" strokeweight=".33694mm"/>
            <v:line id="_x0000_s1261" style="position:absolute" from="8185,-2529" to="8185,-2940" strokeweight=".67389mm"/>
            <v:line id="_x0000_s1260" style="position:absolute" from="8185,-2261" to="8185,-2519" strokeweight=".58967mm"/>
            <v:line id="_x0000_s1259" style="position:absolute" from="4494,-1792" to="5086,-1792" strokeweight=".16847mm"/>
            <v:shape id="_x0000_s1258" style="position:absolute;left:5105;top:-7626;width:86;height:460" coordorigin="5105,-7625" coordsize="86,460" o:spt="100" adj="0,,0" path="m5105,-1796r86,m5177,-1729r,-460e" filled="f" strokeweight=".67389mm">
              <v:stroke joinstyle="round"/>
              <v:formulas/>
              <v:path arrowok="t" o:connecttype="segments"/>
            </v:shape>
            <v:line id="_x0000_s1257" style="position:absolute" from="5167,-1792" to="5736,-1792" strokeweight=".16847mm"/>
            <v:line id="_x0000_s1256" style="position:absolute" from="8217,-1859" to="8217,-2088" strokeweight=".25272mm"/>
            <v:line id="_x0000_s1255" style="position:absolute" from="4269,-1131" to="4269,-1787" strokeweight=".58967mm"/>
            <v:line id="_x0000_s1254" style="position:absolute" from="7923,-1581" to="7923,-1792" strokeweight=".16847mm"/>
            <v:line id="_x0000_s1253" style="position:absolute" from="3902,-1198" to="4489,-1198" strokeweight=".75814mm"/>
            <v:line id="_x0000_s1252" style="position:absolute" from="7923,-993" to="7923,-1509" strokeweight=".67389mm"/>
            <v:shape id="_x0000_s1251" type="#_x0000_t202" style="position:absolute;left:3899;top:-6279;width:682;height:872" filled="f" stroked="f">
              <v:textbox inset="0,0,0,0">
                <w:txbxContent>
                  <w:p w:rsidR="00005745" w:rsidRDefault="00005745">
                    <w:pPr>
                      <w:tabs>
                        <w:tab w:val="left" w:pos="580"/>
                      </w:tabs>
                      <w:spacing w:line="871" w:lineRule="exact"/>
                      <w:rPr>
                        <w:rFonts w:ascii="Arial"/>
                        <w:sz w:val="78"/>
                      </w:rPr>
                    </w:pPr>
                    <w:r>
                      <w:rPr>
                        <w:rFonts w:ascii="Arial"/>
                        <w:color w:val="2F2F2F"/>
                        <w:w w:val="55"/>
                        <w:sz w:val="78"/>
                      </w:rPr>
                      <w:t>c</w:t>
                    </w:r>
                    <w:r>
                      <w:rPr>
                        <w:rFonts w:ascii="Arial"/>
                        <w:color w:val="2F2F2F"/>
                        <w:w w:val="55"/>
                        <w:sz w:val="78"/>
                      </w:rPr>
                      <w:tab/>
                    </w:r>
                    <w:r>
                      <w:rPr>
                        <w:rFonts w:ascii="Arial"/>
                        <w:shadow/>
                        <w:color w:val="B8B8B8"/>
                        <w:w w:val="40"/>
                        <w:sz w:val="78"/>
                      </w:rPr>
                      <w:t>.</w:t>
                    </w:r>
                  </w:p>
                </w:txbxContent>
              </v:textbox>
            </v:shape>
            <v:shape id="_x0000_s1250" type="#_x0000_t202" style="position:absolute;left:6365;top:-4450;width:519;height:481" filled="f" stroked="f">
              <v:textbox inset="0,0,0,0">
                <w:txbxContent>
                  <w:p w:rsidR="00005745" w:rsidRDefault="00005745">
                    <w:pPr>
                      <w:spacing w:line="480" w:lineRule="exact"/>
                      <w:rPr>
                        <w:rFonts w:ascii="Arial"/>
                        <w:i/>
                        <w:sz w:val="43"/>
                      </w:rPr>
                    </w:pPr>
                    <w:r>
                      <w:rPr>
                        <w:rFonts w:ascii="Arial"/>
                        <w:i/>
                        <w:color w:val="2F2F2F"/>
                        <w:sz w:val="43"/>
                      </w:rPr>
                      <w:t>t:&lt;</w:t>
                    </w:r>
                  </w:p>
                </w:txbxContent>
              </v:textbox>
            </v:shape>
            <v:shape id="_x0000_s1249" type="#_x0000_t202" style="position:absolute;left:5081;top:-3620;width:158;height:410" filled="f" stroked="f">
              <v:textbox inset="0,0,0,0">
                <w:txbxContent>
                  <w:p w:rsidR="00005745" w:rsidRDefault="00005745">
                    <w:pPr>
                      <w:spacing w:line="410" w:lineRule="exact"/>
                      <w:rPr>
                        <w:sz w:val="37"/>
                      </w:rPr>
                    </w:pPr>
                    <w:r>
                      <w:rPr>
                        <w:color w:val="2F2F2F"/>
                        <w:w w:val="91"/>
                        <w:sz w:val="37"/>
                      </w:rPr>
                      <w:t>"</w:t>
                    </w:r>
                  </w:p>
                </w:txbxContent>
              </v:textbox>
            </v:shape>
            <v:shape id="_x0000_s1248" type="#_x0000_t202" style="position:absolute;left:6078;top:-3945;width:295;height:537" filled="f" stroked="f">
              <v:textbox inset="0,0,0,0">
                <w:txbxContent>
                  <w:p w:rsidR="00005745" w:rsidRDefault="00005745">
                    <w:pPr>
                      <w:spacing w:line="536" w:lineRule="exact"/>
                      <w:rPr>
                        <w:rFonts w:ascii="Arial"/>
                        <w:i/>
                        <w:sz w:val="48"/>
                      </w:rPr>
                    </w:pPr>
                    <w:r>
                      <w:rPr>
                        <w:rFonts w:ascii="Arial"/>
                        <w:i/>
                        <w:color w:val="2F2F2F"/>
                        <w:w w:val="103"/>
                        <w:sz w:val="48"/>
                      </w:rPr>
                      <w:t>0</w:t>
                    </w:r>
                  </w:p>
                </w:txbxContent>
              </v:textbox>
            </v:shape>
            <v:shape id="_x0000_s1247" type="#_x0000_t202" style="position:absolute;left:8569;top:-3976;width:339;height:593" filled="f" stroked="f">
              <v:textbox inset="0,0,0,0">
                <w:txbxContent>
                  <w:p w:rsidR="00005745" w:rsidRDefault="00005745">
                    <w:pPr>
                      <w:spacing w:line="592" w:lineRule="exact"/>
                      <w:rPr>
                        <w:rFonts w:ascii="Arial"/>
                        <w:sz w:val="53"/>
                      </w:rPr>
                    </w:pPr>
                    <w:r>
                      <w:rPr>
                        <w:rFonts w:ascii="Arial"/>
                        <w:color w:val="2F2F2F"/>
                        <w:w w:val="103"/>
                        <w:sz w:val="53"/>
                      </w:rPr>
                      <w:t>=</w:t>
                    </w:r>
                  </w:p>
                </w:txbxContent>
              </v:textbox>
            </v:shape>
            <v:shape id="_x0000_s1246" type="#_x0000_t202" style="position:absolute;left:8818;top:-4331;width:230;height:1254" filled="f" stroked="f">
              <v:textbox inset="0,0,0,0">
                <w:txbxContent>
                  <w:p w:rsidR="00005745" w:rsidRDefault="00005745">
                    <w:pPr>
                      <w:spacing w:line="873" w:lineRule="exact"/>
                      <w:rPr>
                        <w:rFonts w:ascii="Arial"/>
                        <w:sz w:val="40"/>
                      </w:rPr>
                    </w:pPr>
                    <w:r>
                      <w:rPr>
                        <w:rFonts w:ascii="Arial"/>
                        <w:color w:val="2F2F2F"/>
                        <w:spacing w:val="-47"/>
                        <w:w w:val="65"/>
                        <w:sz w:val="40"/>
                      </w:rPr>
                      <w:t>:</w:t>
                    </w:r>
                    <w:r>
                      <w:rPr>
                        <w:rFonts w:ascii="Arial"/>
                        <w:color w:val="2F2F2F"/>
                        <w:spacing w:val="-47"/>
                        <w:w w:val="65"/>
                        <w:position w:val="-24"/>
                        <w:sz w:val="78"/>
                      </w:rPr>
                      <w:t>-</w:t>
                    </w:r>
                    <w:r>
                      <w:rPr>
                        <w:rFonts w:ascii="Arial"/>
                        <w:color w:val="2F2F2F"/>
                        <w:spacing w:val="-47"/>
                        <w:w w:val="65"/>
                        <w:sz w:val="40"/>
                      </w:rPr>
                      <w:t>:!</w:t>
                    </w:r>
                  </w:p>
                  <w:p w:rsidR="00005745" w:rsidRDefault="00005745">
                    <w:pPr>
                      <w:spacing w:before="13"/>
                      <w:ind w:left="19"/>
                      <w:rPr>
                        <w:i/>
                        <w:sz w:val="32"/>
                      </w:rPr>
                    </w:pPr>
                    <w:r>
                      <w:rPr>
                        <w:i/>
                        <w:color w:val="2F2F2F"/>
                        <w:sz w:val="32"/>
                      </w:rPr>
                      <w:t>i</w:t>
                    </w:r>
                  </w:p>
                </w:txbxContent>
              </v:textbox>
            </v:shape>
            <v:shape id="_x0000_s1245" type="#_x0000_t202" style="position:absolute;left:4144;top:-2609;width:170;height:146" filled="f" stroked="f">
              <v:textbox inset="0,0,0,0">
                <w:txbxContent>
                  <w:p w:rsidR="00005745" w:rsidRDefault="00005745">
                    <w:pPr>
                      <w:spacing w:line="145" w:lineRule="exact"/>
                      <w:rPr>
                        <w:rFonts w:ascii="Arial"/>
                        <w:b/>
                        <w:i/>
                        <w:sz w:val="13"/>
                      </w:rPr>
                    </w:pPr>
                    <w:r>
                      <w:rPr>
                        <w:rFonts w:ascii="Arial"/>
                        <w:b/>
                        <w:i/>
                        <w:color w:val="2F2F2F"/>
                        <w:w w:val="110"/>
                        <w:sz w:val="13"/>
                      </w:rPr>
                      <w:t>'Ill</w:t>
                    </w:r>
                  </w:p>
                </w:txbxContent>
              </v:textbox>
            </v:shape>
            <v:shape id="_x0000_s1244" type="#_x0000_t202" style="position:absolute;left:9488;top:-4947;width:379;height:3141" filled="f" stroked="f">
              <v:textbox inset="0,0,0,0">
                <w:txbxContent>
                  <w:p w:rsidR="00005745" w:rsidRDefault="00005745">
                    <w:pPr>
                      <w:spacing w:line="344" w:lineRule="exact"/>
                      <w:ind w:left="49"/>
                      <w:rPr>
                        <w:rFonts w:ascii="Arial"/>
                        <w:sz w:val="35"/>
                      </w:rPr>
                    </w:pPr>
                    <w:r>
                      <w:rPr>
                        <w:rFonts w:ascii="Arial"/>
                        <w:color w:val="2F2F2F"/>
                        <w:w w:val="70"/>
                        <w:sz w:val="35"/>
                      </w:rPr>
                      <w:t>f--t</w:t>
                    </w:r>
                  </w:p>
                  <w:p w:rsidR="00005745" w:rsidRDefault="00005745">
                    <w:pPr>
                      <w:spacing w:line="597" w:lineRule="exact"/>
                      <w:ind w:left="32"/>
                      <w:rPr>
                        <w:sz w:val="56"/>
                      </w:rPr>
                    </w:pPr>
                    <w:r>
                      <w:rPr>
                        <w:color w:val="2F2F2F"/>
                        <w:w w:val="63"/>
                        <w:sz w:val="56"/>
                      </w:rPr>
                      <w:t>z</w:t>
                    </w:r>
                  </w:p>
                  <w:p w:rsidR="00005745" w:rsidRDefault="00005745">
                    <w:pPr>
                      <w:spacing w:before="43" w:line="388" w:lineRule="exact"/>
                      <w:ind w:left="28"/>
                      <w:rPr>
                        <w:rFonts w:ascii="Arial"/>
                        <w:sz w:val="36"/>
                      </w:rPr>
                    </w:pPr>
                    <w:r>
                      <w:rPr>
                        <w:rFonts w:ascii="Arial"/>
                        <w:color w:val="2F2F2F"/>
                        <w:w w:val="72"/>
                        <w:sz w:val="36"/>
                      </w:rPr>
                      <w:t>0</w:t>
                    </w:r>
                  </w:p>
                  <w:p w:rsidR="00005745" w:rsidRDefault="00005745">
                    <w:pPr>
                      <w:spacing w:line="665" w:lineRule="exact"/>
                      <w:ind w:left="21"/>
                      <w:rPr>
                        <w:i/>
                        <w:sz w:val="61"/>
                      </w:rPr>
                    </w:pPr>
                    <w:r>
                      <w:rPr>
                        <w:i/>
                        <w:color w:val="2F2F2F"/>
                        <w:sz w:val="61"/>
                      </w:rPr>
                      <w:t>i</w:t>
                    </w:r>
                  </w:p>
                  <w:p w:rsidR="00005745" w:rsidRDefault="00005745">
                    <w:pPr>
                      <w:spacing w:line="484" w:lineRule="exact"/>
                      <w:rPr>
                        <w:i/>
                        <w:sz w:val="43"/>
                      </w:rPr>
                    </w:pPr>
                    <w:r>
                      <w:rPr>
                        <w:i/>
                        <w:color w:val="2F2F2F"/>
                        <w:w w:val="75"/>
                        <w:sz w:val="43"/>
                      </w:rPr>
                      <w:t>(£.</w:t>
                    </w:r>
                  </w:p>
                  <w:p w:rsidR="00005745" w:rsidRDefault="00005745">
                    <w:pPr>
                      <w:spacing w:before="286"/>
                      <w:ind w:left="35"/>
                      <w:rPr>
                        <w:sz w:val="29"/>
                      </w:rPr>
                    </w:pPr>
                    <w:r>
                      <w:rPr>
                        <w:color w:val="2F2F2F"/>
                        <w:w w:val="105"/>
                        <w:sz w:val="29"/>
                      </w:rPr>
                      <w:t>tiJ</w:t>
                    </w:r>
                  </w:p>
                </w:txbxContent>
              </v:textbox>
            </v:shape>
            <v:shape id="_x0000_s1243" type="#_x0000_t202" style="position:absolute;left:5106;top:-1813;width:122;height:288" filled="f" stroked="f">
              <v:textbox inset="0,0,0,0">
                <w:txbxContent>
                  <w:p w:rsidR="00005745" w:rsidRDefault="00005745">
                    <w:pPr>
                      <w:spacing w:line="288" w:lineRule="exact"/>
                      <w:rPr>
                        <w:sz w:val="26"/>
                      </w:rPr>
                    </w:pPr>
                    <w:r>
                      <w:rPr>
                        <w:color w:val="2F2F2F"/>
                        <w:sz w:val="26"/>
                      </w:rPr>
                      <w:t>s</w:t>
                    </w:r>
                  </w:p>
                </w:txbxContent>
              </v:textbox>
            </v:shape>
            <v:shape id="_x0000_s1242" type="#_x0000_t202" style="position:absolute;left:8900;top:-1594;width:120;height:157" filled="f" stroked="f">
              <v:textbox inset="0,0,0,0">
                <w:txbxContent>
                  <w:p w:rsidR="00005745" w:rsidRDefault="00005745">
                    <w:pPr>
                      <w:spacing w:line="156" w:lineRule="exact"/>
                      <w:rPr>
                        <w:rFonts w:ascii="Arial" w:hAnsi="Arial"/>
                        <w:b/>
                        <w:sz w:val="14"/>
                      </w:rPr>
                    </w:pPr>
                    <w:r>
                      <w:rPr>
                        <w:rFonts w:ascii="Arial" w:hAnsi="Arial"/>
                        <w:b/>
                        <w:color w:val="2F2F2F"/>
                        <w:w w:val="70"/>
                        <w:sz w:val="14"/>
                      </w:rPr>
                      <w:t>1»</w:t>
                    </w:r>
                  </w:p>
                </w:txbxContent>
              </v:textbox>
            </v:shape>
            <v:shape id="_x0000_s1241" type="#_x0000_t202" style="position:absolute;left:8816;top:-929;width:994;height:200" filled="f" stroked="f">
              <v:textbox inset="0,0,0,0">
                <w:txbxContent>
                  <w:p w:rsidR="00005745" w:rsidRDefault="00005745">
                    <w:pPr>
                      <w:spacing w:line="199" w:lineRule="exact"/>
                      <w:rPr>
                        <w:b/>
                        <w:sz w:val="18"/>
                      </w:rPr>
                    </w:pPr>
                    <w:r>
                      <w:rPr>
                        <w:b/>
                        <w:color w:val="2F2F2F"/>
                        <w:w w:val="75"/>
                        <w:sz w:val="18"/>
                      </w:rPr>
                      <w:t>HIDQJUr''l'ON</w:t>
                    </w:r>
                  </w:p>
                </w:txbxContent>
              </v:textbox>
            </v:shape>
            <v:shape id="_x0000_s1240" type="#_x0000_t202" style="position:absolute;left:9469;top:-1719;width:394;height:861" filled="f" stroked="f">
              <v:textbox inset="0,0,0,0">
                <w:txbxContent>
                  <w:p w:rsidR="00005745" w:rsidRDefault="00005745">
                    <w:pPr>
                      <w:spacing w:line="860" w:lineRule="exact"/>
                      <w:rPr>
                        <w:rFonts w:ascii="Arial"/>
                        <w:sz w:val="77"/>
                      </w:rPr>
                    </w:pPr>
                    <w:r>
                      <w:rPr>
                        <w:rFonts w:ascii="Arial"/>
                        <w:color w:val="2F2F2F"/>
                        <w:w w:val="83"/>
                        <w:sz w:val="77"/>
                      </w:rPr>
                      <w:t>&gt;</w:t>
                    </w:r>
                  </w:p>
                </w:txbxContent>
              </v:textbox>
            </v:shape>
            <w10:wrap anchorx="page"/>
          </v:group>
        </w:pict>
      </w:r>
      <w:r>
        <w:pict>
          <v:line id="_x0000_s1238" style="position:absolute;left:0;text-align:left;z-index:251668480;mso-position-horizontal-relative:page" from="106.85pt,153.75pt" to="106.85pt,-49.65pt" strokeweight=".42119mm">
            <w10:wrap anchorx="page"/>
          </v:line>
        </w:pict>
      </w:r>
      <w:r w:rsidR="00001EC1">
        <w:rPr>
          <w:color w:val="777777"/>
          <w:w w:val="78"/>
          <w:sz w:val="28"/>
        </w:rPr>
        <w:t>/</w:t>
      </w:r>
    </w:p>
    <w:p w:rsidR="001709C4" w:rsidRDefault="00005745">
      <w:pPr>
        <w:tabs>
          <w:tab w:val="left" w:pos="2590"/>
          <w:tab w:val="left" w:pos="4480"/>
        </w:tabs>
        <w:spacing w:line="1362" w:lineRule="exact"/>
        <w:ind w:left="1262"/>
        <w:rPr>
          <w:sz w:val="25"/>
        </w:rPr>
      </w:pPr>
      <w:r>
        <w:pict>
          <v:shape id="_x0000_s1237" type="#_x0000_t202" style="position:absolute;left:0;text-align:left;margin-left:299pt;margin-top:2.15pt;width:87.4pt;height:13.85pt;z-index:-251471872;mso-position-horizontal-relative:page" filled="f" stroked="f">
            <v:textbox inset="0,0,0,0">
              <w:txbxContent>
                <w:p w:rsidR="00005745" w:rsidRDefault="00005745">
                  <w:pPr>
                    <w:spacing w:line="277" w:lineRule="exact"/>
                    <w:rPr>
                      <w:sz w:val="25"/>
                    </w:rPr>
                  </w:pPr>
                  <w:r>
                    <w:rPr>
                      <w:color w:val="2F2F2F"/>
                      <w:sz w:val="25"/>
                    </w:rPr>
                    <w:t>DEPARTMENT</w:t>
                  </w:r>
                </w:p>
              </w:txbxContent>
            </v:textbox>
            <w10:wrap anchorx="page"/>
          </v:shape>
        </w:pict>
      </w:r>
      <w:r w:rsidR="00001EC1">
        <w:rPr>
          <w:rFonts w:ascii="Arial"/>
          <w:i/>
          <w:color w:val="777777"/>
          <w:spacing w:val="-1"/>
          <w:w w:val="59"/>
          <w:position w:val="-83"/>
          <w:sz w:val="121"/>
        </w:rPr>
        <w:t>\i</w:t>
      </w:r>
      <w:r w:rsidR="00001EC1">
        <w:rPr>
          <w:rFonts w:ascii="Arial"/>
          <w:i/>
          <w:color w:val="777777"/>
          <w:spacing w:val="-35"/>
          <w:w w:val="59"/>
          <w:position w:val="-83"/>
          <w:sz w:val="121"/>
        </w:rPr>
        <w:t>&lt;</w:t>
      </w:r>
      <w:r w:rsidR="00001EC1">
        <w:rPr>
          <w:color w:val="2F2F2F"/>
          <w:spacing w:val="-82"/>
          <w:w w:val="78"/>
          <w:sz w:val="25"/>
        </w:rPr>
        <w:t>T</w:t>
      </w:r>
      <w:r w:rsidR="00001EC1">
        <w:rPr>
          <w:rFonts w:ascii="Arial"/>
          <w:i/>
          <w:color w:val="777777"/>
          <w:spacing w:val="-113"/>
          <w:w w:val="59"/>
          <w:position w:val="-83"/>
          <w:sz w:val="121"/>
        </w:rPr>
        <w:t>;</w:t>
      </w:r>
      <w:r w:rsidR="00001EC1">
        <w:rPr>
          <w:color w:val="2F2F2F"/>
          <w:spacing w:val="-24"/>
          <w:w w:val="78"/>
          <w:sz w:val="25"/>
        </w:rPr>
        <w:t>H</w:t>
      </w:r>
      <w:r w:rsidR="00001EC1">
        <w:rPr>
          <w:rFonts w:ascii="Arial"/>
          <w:i/>
          <w:color w:val="777777"/>
          <w:spacing w:val="-332"/>
          <w:w w:val="59"/>
          <w:position w:val="-83"/>
          <w:sz w:val="121"/>
        </w:rPr>
        <w:t>J</w:t>
      </w:r>
      <w:r w:rsidR="00001EC1">
        <w:rPr>
          <w:color w:val="2F2F2F"/>
          <w:w w:val="78"/>
          <w:sz w:val="25"/>
        </w:rPr>
        <w:t>E</w:t>
      </w:r>
      <w:r w:rsidR="00001EC1">
        <w:rPr>
          <w:color w:val="2F2F2F"/>
          <w:sz w:val="25"/>
        </w:rPr>
        <w:tab/>
      </w:r>
      <w:r w:rsidR="00001EC1">
        <w:rPr>
          <w:rFonts w:ascii="Arial"/>
          <w:i/>
          <w:color w:val="777777"/>
          <w:spacing w:val="-40"/>
          <w:w w:val="59"/>
          <w:position w:val="-83"/>
          <w:sz w:val="121"/>
        </w:rPr>
        <w:t>i</w:t>
      </w:r>
      <w:r w:rsidR="00001EC1">
        <w:rPr>
          <w:color w:val="2F2F2F"/>
          <w:spacing w:val="-149"/>
          <w:w w:val="109"/>
          <w:sz w:val="25"/>
        </w:rPr>
        <w:t>N</w:t>
      </w:r>
      <w:r w:rsidR="00001EC1">
        <w:rPr>
          <w:rFonts w:ascii="Arial"/>
          <w:i/>
          <w:color w:val="777777"/>
          <w:spacing w:val="-8"/>
          <w:w w:val="59"/>
          <w:position w:val="-83"/>
          <w:sz w:val="121"/>
        </w:rPr>
        <w:t>j</w:t>
      </w:r>
      <w:r w:rsidR="00001EC1">
        <w:rPr>
          <w:color w:val="2F2F2F"/>
          <w:spacing w:val="-1"/>
          <w:w w:val="109"/>
          <w:sz w:val="25"/>
        </w:rPr>
        <w:t>9RTHER</w:t>
      </w:r>
      <w:r w:rsidR="00001EC1">
        <w:rPr>
          <w:color w:val="2F2F2F"/>
          <w:w w:val="109"/>
          <w:sz w:val="25"/>
        </w:rPr>
        <w:t>N</w:t>
      </w:r>
      <w:r w:rsidR="00001EC1">
        <w:rPr>
          <w:color w:val="2F2F2F"/>
          <w:sz w:val="25"/>
        </w:rPr>
        <w:tab/>
      </w:r>
      <w:r w:rsidR="00001EC1">
        <w:rPr>
          <w:color w:val="2F2F2F"/>
          <w:w w:val="47"/>
          <w:position w:val="-83"/>
          <w:sz w:val="98"/>
        </w:rPr>
        <w:t>C</w:t>
      </w:r>
      <w:r w:rsidR="00001EC1">
        <w:rPr>
          <w:color w:val="2F2F2F"/>
          <w:spacing w:val="-131"/>
          <w:position w:val="-83"/>
          <w:sz w:val="98"/>
        </w:rPr>
        <w:t xml:space="preserve"> </w:t>
      </w:r>
      <w:r w:rsidR="00001EC1">
        <w:rPr>
          <w:color w:val="2F2F2F"/>
          <w:spacing w:val="-1"/>
          <w:w w:val="47"/>
          <w:position w:val="-83"/>
          <w:sz w:val="98"/>
        </w:rPr>
        <w:t>:IGN</w:t>
      </w:r>
      <w:r w:rsidR="00001EC1">
        <w:rPr>
          <w:color w:val="2F2F2F"/>
          <w:spacing w:val="81"/>
          <w:w w:val="47"/>
          <w:position w:val="-83"/>
          <w:sz w:val="98"/>
        </w:rPr>
        <w:t>.</w:t>
      </w:r>
      <w:r w:rsidR="00001EC1">
        <w:rPr>
          <w:color w:val="2F2F2F"/>
          <w:spacing w:val="-1"/>
          <w:w w:val="105"/>
          <w:sz w:val="25"/>
        </w:rPr>
        <w:t>AN</w:t>
      </w:r>
      <w:r w:rsidR="00001EC1">
        <w:rPr>
          <w:color w:val="2F2F2F"/>
          <w:w w:val="105"/>
          <w:sz w:val="25"/>
        </w:rPr>
        <w:t>D</w:t>
      </w:r>
      <w:r w:rsidR="00001EC1">
        <w:rPr>
          <w:color w:val="2F2F2F"/>
          <w:sz w:val="25"/>
        </w:rPr>
        <w:t xml:space="preserve"> </w:t>
      </w:r>
      <w:r w:rsidR="00001EC1">
        <w:rPr>
          <w:color w:val="2F2F2F"/>
          <w:spacing w:val="-13"/>
          <w:sz w:val="25"/>
        </w:rPr>
        <w:t xml:space="preserve"> </w:t>
      </w:r>
      <w:r w:rsidR="00001EC1">
        <w:rPr>
          <w:color w:val="2F2F2F"/>
          <w:spacing w:val="-1"/>
          <w:w w:val="102"/>
          <w:sz w:val="25"/>
        </w:rPr>
        <w:t>BURGOYNE'S</w:t>
      </w:r>
    </w:p>
    <w:p w:rsidR="001709C4" w:rsidRDefault="001709C4">
      <w:pPr>
        <w:pStyle w:val="BodyText"/>
        <w:rPr>
          <w:sz w:val="20"/>
        </w:rPr>
      </w:pPr>
    </w:p>
    <w:p w:rsidR="001709C4" w:rsidRDefault="001709C4">
      <w:pPr>
        <w:pStyle w:val="BodyText"/>
        <w:spacing w:before="1"/>
        <w:rPr>
          <w:sz w:val="19"/>
        </w:rPr>
      </w:pPr>
    </w:p>
    <w:p w:rsidR="001709C4" w:rsidRDefault="00001EC1">
      <w:pPr>
        <w:ind w:left="1508"/>
        <w:rPr>
          <w:sz w:val="19"/>
        </w:rPr>
      </w:pPr>
      <w:r>
        <w:rPr>
          <w:color w:val="777777"/>
          <w:w w:val="47"/>
          <w:sz w:val="19"/>
        </w:rPr>
        <w:t>\</w:t>
      </w:r>
    </w:p>
    <w:p w:rsidR="001709C4" w:rsidRDefault="001709C4">
      <w:pPr>
        <w:rPr>
          <w:sz w:val="19"/>
        </w:rPr>
        <w:sectPr w:rsidR="001709C4">
          <w:headerReference w:type="even" r:id="rId190"/>
          <w:pgSz w:w="12240" w:h="15840"/>
          <w:pgMar w:top="1500" w:right="168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Heading4"/>
        <w:tabs>
          <w:tab w:val="left" w:pos="3138"/>
          <w:tab w:val="left" w:pos="5296"/>
          <w:tab w:val="left" w:pos="5914"/>
          <w:tab w:val="left" w:pos="6980"/>
        </w:tabs>
        <w:spacing w:before="216"/>
        <w:ind w:left="2144"/>
        <w:jc w:val="center"/>
      </w:pPr>
      <w:r>
        <w:rPr>
          <w:color w:val="2A2A2A"/>
          <w:w w:val="65"/>
        </w:rPr>
        <w:t>THE</w:t>
      </w:r>
      <w:r>
        <w:rPr>
          <w:color w:val="2A2A2A"/>
          <w:w w:val="65"/>
        </w:rPr>
        <w:tab/>
      </w:r>
      <w:r>
        <w:rPr>
          <w:color w:val="2A2A2A"/>
        </w:rPr>
        <w:t>SITUATION</w:t>
      </w:r>
      <w:r>
        <w:rPr>
          <w:color w:val="2A2A2A"/>
        </w:rPr>
        <w:tab/>
        <w:t>IN</w:t>
      </w:r>
      <w:r>
        <w:rPr>
          <w:color w:val="2A2A2A"/>
        </w:rPr>
        <w:tab/>
      </w:r>
      <w:r>
        <w:rPr>
          <w:rFonts w:ascii="Arial"/>
          <w:i/>
          <w:color w:val="2A2A2A"/>
          <w:sz w:val="33"/>
        </w:rPr>
        <w:t>THE</w:t>
      </w:r>
      <w:r>
        <w:rPr>
          <w:rFonts w:ascii="Arial"/>
          <w:i/>
          <w:color w:val="2A2A2A"/>
          <w:sz w:val="33"/>
        </w:rPr>
        <w:tab/>
      </w:r>
      <w:r>
        <w:rPr>
          <w:color w:val="2A2A2A"/>
        </w:rPr>
        <w:t>NORTH</w:t>
      </w:r>
    </w:p>
    <w:p w:rsidR="001709C4" w:rsidRDefault="00005745">
      <w:pPr>
        <w:pStyle w:val="BodyText"/>
        <w:spacing w:before="200" w:line="261" w:lineRule="auto"/>
        <w:ind w:left="2357" w:right="109" w:firstLine="18"/>
        <w:jc w:val="both"/>
      </w:pPr>
      <w:r>
        <w:pict>
          <v:line id="_x0000_s1236" style="position:absolute;left:0;text-align:left;z-index:251669504;mso-position-horizontal-relative:page" from="107.1pt,644.6pt" to="107.1pt,158.7pt" strokeweight=".50661mm">
            <w10:wrap anchorx="page"/>
          </v:line>
        </w:pict>
      </w:r>
      <w:r>
        <w:pict>
          <v:shape id="_x0000_s1235" type="#_x0000_t202" style="position:absolute;left:0;text-align:left;margin-left:500.85pt;margin-top:336.15pt;width:2.95pt;height:6.75pt;z-index:-251470848;mso-position-horizontal-relative:page" filled="f" stroked="f">
            <v:textbox inset="0,0,0,0">
              <w:txbxContent>
                <w:p w:rsidR="00005745" w:rsidRDefault="00005745">
                  <w:pPr>
                    <w:spacing w:line="134" w:lineRule="exact"/>
                    <w:rPr>
                      <w:rFonts w:ascii="Arial"/>
                      <w:sz w:val="12"/>
                    </w:rPr>
                  </w:pPr>
                  <w:r>
                    <w:rPr>
                      <w:rFonts w:ascii="Arial"/>
                      <w:color w:val="AAAAAA"/>
                      <w:w w:val="83"/>
                      <w:sz w:val="12"/>
                    </w:rPr>
                    <w:t>&gt;</w:t>
                  </w:r>
                </w:p>
              </w:txbxContent>
            </v:textbox>
            <w10:wrap anchorx="page"/>
          </v:shape>
        </w:pict>
      </w:r>
      <w:r w:rsidR="00001EC1">
        <w:rPr>
          <w:color w:val="2A2A2A"/>
          <w:w w:val="105"/>
        </w:rPr>
        <w:t>not inclined to pay much attention to Schuyler's rep­ resentations, because, as we have seen, it was en­ deavoring</w:t>
      </w:r>
      <w:r w:rsidR="00001EC1">
        <w:rPr>
          <w:color w:val="2A2A2A"/>
          <w:spacing w:val="-14"/>
          <w:w w:val="105"/>
        </w:rPr>
        <w:t xml:space="preserve"> </w:t>
      </w:r>
      <w:r w:rsidR="00001EC1">
        <w:rPr>
          <w:color w:val="2A2A2A"/>
          <w:w w:val="105"/>
        </w:rPr>
        <w:t>to</w:t>
      </w:r>
      <w:r w:rsidR="00001EC1">
        <w:rPr>
          <w:color w:val="2A2A2A"/>
          <w:spacing w:val="-26"/>
          <w:w w:val="105"/>
        </w:rPr>
        <w:t xml:space="preserve"> </w:t>
      </w:r>
      <w:r w:rsidR="00001EC1">
        <w:rPr>
          <w:color w:val="2A2A2A"/>
          <w:w w:val="105"/>
        </w:rPr>
        <w:t>place</w:t>
      </w:r>
      <w:r w:rsidR="00001EC1">
        <w:rPr>
          <w:color w:val="2A2A2A"/>
          <w:spacing w:val="-19"/>
          <w:w w:val="105"/>
        </w:rPr>
        <w:t xml:space="preserve"> </w:t>
      </w:r>
      <w:r w:rsidR="00001EC1">
        <w:rPr>
          <w:color w:val="2A2A2A"/>
          <w:w w:val="105"/>
        </w:rPr>
        <w:t>the</w:t>
      </w:r>
      <w:r w:rsidR="00001EC1">
        <w:rPr>
          <w:color w:val="2A2A2A"/>
          <w:spacing w:val="-22"/>
          <w:w w:val="105"/>
        </w:rPr>
        <w:t xml:space="preserve"> </w:t>
      </w:r>
      <w:r w:rsidR="00001EC1">
        <w:rPr>
          <w:color w:val="2A2A2A"/>
          <w:w w:val="105"/>
        </w:rPr>
        <w:t>military</w:t>
      </w:r>
      <w:r w:rsidR="00001EC1">
        <w:rPr>
          <w:color w:val="2A2A2A"/>
          <w:spacing w:val="-13"/>
          <w:w w:val="105"/>
        </w:rPr>
        <w:t xml:space="preserve"> </w:t>
      </w:r>
      <w:r w:rsidR="00001EC1">
        <w:rPr>
          <w:color w:val="2A2A2A"/>
          <w:w w:val="105"/>
        </w:rPr>
        <w:t>control</w:t>
      </w:r>
      <w:r w:rsidR="00001EC1">
        <w:rPr>
          <w:color w:val="2A2A2A"/>
          <w:spacing w:val="-18"/>
          <w:w w:val="105"/>
        </w:rPr>
        <w:t xml:space="preserve"> </w:t>
      </w:r>
      <w:r w:rsidR="00001EC1">
        <w:rPr>
          <w:color w:val="2A2A2A"/>
          <w:w w:val="105"/>
        </w:rPr>
        <w:t>of</w:t>
      </w:r>
      <w:r w:rsidR="00001EC1">
        <w:rPr>
          <w:color w:val="2A2A2A"/>
          <w:spacing w:val="-7"/>
          <w:w w:val="105"/>
        </w:rPr>
        <w:t xml:space="preserve"> </w:t>
      </w:r>
      <w:r w:rsidR="00001EC1">
        <w:rPr>
          <w:color w:val="2A2A2A"/>
          <w:w w:val="105"/>
        </w:rPr>
        <w:t>the</w:t>
      </w:r>
      <w:r w:rsidR="00001EC1">
        <w:rPr>
          <w:color w:val="2A2A2A"/>
          <w:spacing w:val="-25"/>
          <w:w w:val="105"/>
        </w:rPr>
        <w:t xml:space="preserve"> </w:t>
      </w:r>
      <w:r w:rsidR="00001EC1">
        <w:rPr>
          <w:color w:val="2A2A2A"/>
          <w:w w:val="105"/>
        </w:rPr>
        <w:t>northern department in the hands of General  Gates.</w:t>
      </w:r>
      <w:r w:rsidR="00001EC1">
        <w:rPr>
          <w:color w:val="2A2A2A"/>
          <w:spacing w:val="80"/>
          <w:w w:val="105"/>
        </w:rPr>
        <w:t xml:space="preserve"> </w:t>
      </w:r>
      <w:r w:rsidR="00001EC1">
        <w:rPr>
          <w:color w:val="2A2A2A"/>
          <w:w w:val="105"/>
        </w:rPr>
        <w:t>At  the end of March this was actually done. Whatever Gates's</w:t>
      </w:r>
      <w:r w:rsidR="00001EC1">
        <w:rPr>
          <w:color w:val="2A2A2A"/>
          <w:spacing w:val="-29"/>
          <w:w w:val="105"/>
        </w:rPr>
        <w:t xml:space="preserve"> </w:t>
      </w:r>
      <w:r w:rsidR="00001EC1">
        <w:rPr>
          <w:color w:val="2A2A2A"/>
          <w:w w:val="105"/>
        </w:rPr>
        <w:t>commission</w:t>
      </w:r>
      <w:r w:rsidR="00001EC1">
        <w:rPr>
          <w:color w:val="2A2A2A"/>
          <w:spacing w:val="-17"/>
          <w:w w:val="105"/>
        </w:rPr>
        <w:t xml:space="preserve"> </w:t>
      </w:r>
      <w:r w:rsidR="00001EC1">
        <w:rPr>
          <w:color w:val="2A2A2A"/>
          <w:w w:val="105"/>
        </w:rPr>
        <w:t>might</w:t>
      </w:r>
      <w:r w:rsidR="00001EC1">
        <w:rPr>
          <w:color w:val="2A2A2A"/>
          <w:spacing w:val="-28"/>
          <w:w w:val="105"/>
        </w:rPr>
        <w:t xml:space="preserve"> </w:t>
      </w:r>
      <w:r w:rsidR="00001EC1">
        <w:rPr>
          <w:color w:val="2A2A2A"/>
          <w:w w:val="105"/>
        </w:rPr>
        <w:t>mean,</w:t>
      </w:r>
      <w:r w:rsidR="00001EC1">
        <w:rPr>
          <w:color w:val="2A2A2A"/>
          <w:spacing w:val="-28"/>
          <w:w w:val="105"/>
        </w:rPr>
        <w:t xml:space="preserve"> </w:t>
      </w:r>
      <w:r w:rsidR="00001EC1">
        <w:rPr>
          <w:color w:val="2A2A2A"/>
          <w:w w:val="105"/>
          <w:sz w:val="33"/>
        </w:rPr>
        <w:t>it</w:t>
      </w:r>
      <w:r w:rsidR="00001EC1">
        <w:rPr>
          <w:color w:val="2A2A2A"/>
          <w:spacing w:val="-37"/>
          <w:w w:val="105"/>
          <w:sz w:val="33"/>
        </w:rPr>
        <w:t xml:space="preserve"> </w:t>
      </w:r>
      <w:r w:rsidR="00001EC1">
        <w:rPr>
          <w:color w:val="2A2A2A"/>
          <w:w w:val="105"/>
        </w:rPr>
        <w:t>certainly</w:t>
      </w:r>
      <w:r w:rsidR="00001EC1">
        <w:rPr>
          <w:color w:val="2A2A2A"/>
          <w:spacing w:val="-16"/>
          <w:w w:val="105"/>
        </w:rPr>
        <w:t xml:space="preserve"> </w:t>
      </w:r>
      <w:r w:rsidR="00001EC1">
        <w:rPr>
          <w:color w:val="2A2A2A"/>
          <w:w w:val="105"/>
        </w:rPr>
        <w:t>gave</w:t>
      </w:r>
      <w:r w:rsidR="00001EC1">
        <w:rPr>
          <w:color w:val="2A2A2A"/>
          <w:spacing w:val="-26"/>
          <w:w w:val="105"/>
        </w:rPr>
        <w:t xml:space="preserve"> </w:t>
      </w:r>
      <w:r w:rsidR="00001EC1">
        <w:rPr>
          <w:color w:val="2A2A2A"/>
          <w:w w:val="105"/>
        </w:rPr>
        <w:t>him command over Ticonderoga.</w:t>
      </w:r>
      <w:r w:rsidR="00001EC1">
        <w:rPr>
          <w:color w:val="2A2A2A"/>
          <w:spacing w:val="-1"/>
          <w:w w:val="105"/>
        </w:rPr>
        <w:t xml:space="preserve"> </w:t>
      </w:r>
      <w:r w:rsidR="00001EC1">
        <w:rPr>
          <w:color w:val="2A2A2A"/>
          <w:w w:val="105"/>
        </w:rPr>
        <w:t>Thus Schuyler not only found himself debarred from proceeding in his work at that  fortress, but he was obliged  to leave Albany, to</w:t>
      </w:r>
      <w:r w:rsidR="00001EC1">
        <w:rPr>
          <w:color w:val="2A2A2A"/>
          <w:spacing w:val="-16"/>
          <w:w w:val="105"/>
        </w:rPr>
        <w:t xml:space="preserve"> </w:t>
      </w:r>
      <w:r w:rsidR="00001EC1">
        <w:rPr>
          <w:color w:val="2A2A2A"/>
          <w:w w:val="105"/>
        </w:rPr>
        <w:t>go</w:t>
      </w:r>
      <w:r w:rsidR="00001EC1">
        <w:rPr>
          <w:color w:val="2A2A2A"/>
          <w:spacing w:val="-16"/>
          <w:w w:val="105"/>
        </w:rPr>
        <w:t xml:space="preserve"> </w:t>
      </w:r>
      <w:r w:rsidR="00001EC1">
        <w:rPr>
          <w:color w:val="2A2A2A"/>
          <w:w w:val="105"/>
        </w:rPr>
        <w:t>to</w:t>
      </w:r>
      <w:r w:rsidR="00001EC1">
        <w:rPr>
          <w:color w:val="2A2A2A"/>
          <w:spacing w:val="-12"/>
          <w:w w:val="105"/>
        </w:rPr>
        <w:t xml:space="preserve"> </w:t>
      </w:r>
      <w:r w:rsidR="00001EC1">
        <w:rPr>
          <w:color w:val="2A2A2A"/>
          <w:w w:val="105"/>
        </w:rPr>
        <w:t>Philadelphia</w:t>
      </w:r>
      <w:r w:rsidR="00001EC1">
        <w:rPr>
          <w:color w:val="2A2A2A"/>
          <w:spacing w:val="2"/>
          <w:w w:val="105"/>
        </w:rPr>
        <w:t xml:space="preserve"> </w:t>
      </w:r>
      <w:r w:rsidR="00001EC1">
        <w:rPr>
          <w:color w:val="2A2A2A"/>
          <w:w w:val="105"/>
        </w:rPr>
        <w:t>and</w:t>
      </w:r>
      <w:r w:rsidR="00001EC1">
        <w:rPr>
          <w:color w:val="2A2A2A"/>
          <w:spacing w:val="-9"/>
          <w:w w:val="105"/>
        </w:rPr>
        <w:t xml:space="preserve"> </w:t>
      </w:r>
      <w:r w:rsidR="00001EC1">
        <w:rPr>
          <w:color w:val="2A2A2A"/>
          <w:w w:val="105"/>
        </w:rPr>
        <w:t>to</w:t>
      </w:r>
      <w:r w:rsidR="00001EC1">
        <w:rPr>
          <w:color w:val="2A2A2A"/>
          <w:spacing w:val="-20"/>
          <w:w w:val="105"/>
        </w:rPr>
        <w:t xml:space="preserve"> </w:t>
      </w:r>
      <w:r w:rsidR="00001EC1">
        <w:rPr>
          <w:color w:val="2A2A2A"/>
          <w:w w:val="105"/>
        </w:rPr>
        <w:t>spend</w:t>
      </w:r>
      <w:r w:rsidR="00001EC1">
        <w:rPr>
          <w:color w:val="2A2A2A"/>
          <w:spacing w:val="-9"/>
          <w:w w:val="105"/>
        </w:rPr>
        <w:t xml:space="preserve"> </w:t>
      </w:r>
      <w:r w:rsidR="00001EC1">
        <w:rPr>
          <w:color w:val="2A2A2A"/>
          <w:w w:val="105"/>
        </w:rPr>
        <w:t>as</w:t>
      </w:r>
      <w:r w:rsidR="00001EC1">
        <w:rPr>
          <w:color w:val="2A2A2A"/>
          <w:spacing w:val="-19"/>
          <w:w w:val="105"/>
        </w:rPr>
        <w:t xml:space="preserve"> </w:t>
      </w:r>
      <w:r w:rsidR="00001EC1">
        <w:rPr>
          <w:color w:val="2A2A2A"/>
          <w:w w:val="105"/>
        </w:rPr>
        <w:t>much</w:t>
      </w:r>
      <w:r w:rsidR="00001EC1">
        <w:rPr>
          <w:color w:val="2A2A2A"/>
          <w:spacing w:val="-7"/>
          <w:w w:val="105"/>
        </w:rPr>
        <w:t xml:space="preserve"> </w:t>
      </w:r>
      <w:r w:rsidR="00001EC1">
        <w:rPr>
          <w:color w:val="2A2A2A"/>
          <w:w w:val="105"/>
        </w:rPr>
        <w:t>time</w:t>
      </w:r>
      <w:r w:rsidR="00001EC1">
        <w:rPr>
          <w:color w:val="2A2A2A"/>
          <w:spacing w:val="-6"/>
          <w:w w:val="105"/>
        </w:rPr>
        <w:t xml:space="preserve"> </w:t>
      </w:r>
      <w:r w:rsidR="00001EC1">
        <w:rPr>
          <w:color w:val="2A2A2A"/>
          <w:w w:val="105"/>
        </w:rPr>
        <w:t>there as Congress might require to investigate his past</w:t>
      </w:r>
      <w:r w:rsidR="00001EC1">
        <w:rPr>
          <w:color w:val="2A2A2A"/>
          <w:spacing w:val="-53"/>
          <w:w w:val="105"/>
        </w:rPr>
        <w:t xml:space="preserve"> </w:t>
      </w:r>
      <w:r w:rsidR="00001EC1">
        <w:rPr>
          <w:color w:val="2A2A2A"/>
          <w:w w:val="105"/>
        </w:rPr>
        <w:t>con­ duct and to define his military status. During  the most important months of April and May he was necessarily at Philadelphia, and without power or responsibility in the northern department. During these</w:t>
      </w:r>
      <w:r w:rsidR="00001EC1">
        <w:rPr>
          <w:color w:val="2A2A2A"/>
          <w:spacing w:val="-35"/>
          <w:w w:val="105"/>
        </w:rPr>
        <w:t xml:space="preserve"> </w:t>
      </w:r>
      <w:r w:rsidR="00001EC1">
        <w:rPr>
          <w:color w:val="2A2A2A"/>
          <w:w w:val="105"/>
        </w:rPr>
        <w:t>months</w:t>
      </w:r>
      <w:r w:rsidR="00001EC1">
        <w:rPr>
          <w:color w:val="2A2A2A"/>
          <w:spacing w:val="-34"/>
          <w:w w:val="105"/>
        </w:rPr>
        <w:t xml:space="preserve"> </w:t>
      </w:r>
      <w:r w:rsidR="00001EC1">
        <w:rPr>
          <w:color w:val="2A2A2A"/>
          <w:w w:val="105"/>
        </w:rPr>
        <w:t>Gates</w:t>
      </w:r>
      <w:r w:rsidR="00001EC1">
        <w:rPr>
          <w:color w:val="2A2A2A"/>
          <w:spacing w:val="-37"/>
          <w:w w:val="105"/>
        </w:rPr>
        <w:t xml:space="preserve"> </w:t>
      </w:r>
      <w:r w:rsidR="00001EC1">
        <w:rPr>
          <w:color w:val="2A2A2A"/>
          <w:w w:val="105"/>
        </w:rPr>
        <w:t>was</w:t>
      </w:r>
      <w:r w:rsidR="00001EC1">
        <w:rPr>
          <w:color w:val="2A2A2A"/>
          <w:spacing w:val="-38"/>
          <w:w w:val="105"/>
        </w:rPr>
        <w:t xml:space="preserve"> </w:t>
      </w:r>
      <w:r w:rsidR="00001EC1">
        <w:rPr>
          <w:color w:val="2A2A2A"/>
          <w:w w:val="105"/>
        </w:rPr>
        <w:t>the</w:t>
      </w:r>
      <w:r w:rsidR="00001EC1">
        <w:rPr>
          <w:color w:val="2A2A2A"/>
          <w:spacing w:val="-38"/>
          <w:w w:val="105"/>
        </w:rPr>
        <w:t xml:space="preserve"> </w:t>
      </w:r>
      <w:r w:rsidR="00001EC1">
        <w:rPr>
          <w:color w:val="2A2A2A"/>
          <w:w w:val="105"/>
        </w:rPr>
        <w:t>commanding</w:t>
      </w:r>
      <w:r w:rsidR="00001EC1">
        <w:rPr>
          <w:color w:val="2A2A2A"/>
          <w:spacing w:val="-20"/>
          <w:w w:val="105"/>
        </w:rPr>
        <w:t xml:space="preserve"> </w:t>
      </w:r>
      <w:r w:rsidR="00001EC1">
        <w:rPr>
          <w:color w:val="2A2A2A"/>
          <w:w w:val="105"/>
        </w:rPr>
        <w:t>officer</w:t>
      </w:r>
      <w:r w:rsidR="00001EC1">
        <w:rPr>
          <w:color w:val="2A2A2A"/>
          <w:spacing w:val="-36"/>
          <w:w w:val="105"/>
        </w:rPr>
        <w:t xml:space="preserve"> </w:t>
      </w:r>
      <w:r w:rsidR="00001EC1">
        <w:rPr>
          <w:color w:val="2A2A2A"/>
          <w:w w:val="105"/>
        </w:rPr>
        <w:t xml:space="preserve">there. But  he,  absorbed  in  his  correspondence  with   his </w:t>
      </w:r>
      <w:r w:rsidR="00001EC1">
        <w:rPr>
          <w:color w:val="808080"/>
          <w:spacing w:val="-11"/>
          <w:w w:val="105"/>
        </w:rPr>
        <w:t>'</w:t>
      </w:r>
      <w:r w:rsidR="00001EC1">
        <w:rPr>
          <w:color w:val="2A2A2A"/>
          <w:spacing w:val="-11"/>
          <w:w w:val="105"/>
        </w:rPr>
        <w:t>f</w:t>
      </w:r>
      <w:r w:rsidR="00001EC1">
        <w:rPr>
          <w:color w:val="2A2A2A"/>
          <w:spacing w:val="-62"/>
          <w:w w:val="105"/>
        </w:rPr>
        <w:t xml:space="preserve"> </w:t>
      </w:r>
      <w:r w:rsidR="00001EC1">
        <w:rPr>
          <w:color w:val="2A2A2A"/>
          <w:w w:val="105"/>
        </w:rPr>
        <w:t>riends</w:t>
      </w:r>
      <w:r w:rsidR="00001EC1">
        <w:rPr>
          <w:color w:val="2A2A2A"/>
          <w:spacing w:val="-6"/>
          <w:w w:val="105"/>
        </w:rPr>
        <w:t xml:space="preserve"> </w:t>
      </w:r>
      <w:r w:rsidR="00001EC1">
        <w:rPr>
          <w:color w:val="2A2A2A"/>
          <w:w w:val="105"/>
        </w:rPr>
        <w:t>in Congress,</w:t>
      </w:r>
      <w:r w:rsidR="00001EC1">
        <w:rPr>
          <w:color w:val="2A2A2A"/>
          <w:spacing w:val="13"/>
          <w:w w:val="105"/>
        </w:rPr>
        <w:t xml:space="preserve"> </w:t>
      </w:r>
      <w:r w:rsidR="00001EC1">
        <w:rPr>
          <w:color w:val="2A2A2A"/>
          <w:w w:val="105"/>
        </w:rPr>
        <w:t>worrying</w:t>
      </w:r>
      <w:r w:rsidR="00001EC1">
        <w:rPr>
          <w:color w:val="2A2A2A"/>
          <w:spacing w:val="-4"/>
          <w:w w:val="105"/>
        </w:rPr>
        <w:t xml:space="preserve"> </w:t>
      </w:r>
      <w:r w:rsidR="00001EC1">
        <w:rPr>
          <w:color w:val="2A2A2A"/>
          <w:w w:val="105"/>
        </w:rPr>
        <w:t>lest</w:t>
      </w:r>
      <w:r w:rsidR="00001EC1">
        <w:rPr>
          <w:color w:val="2A2A2A"/>
          <w:spacing w:val="-4"/>
          <w:w w:val="105"/>
        </w:rPr>
        <w:t xml:space="preserve"> </w:t>
      </w:r>
      <w:r w:rsidR="00001EC1">
        <w:rPr>
          <w:color w:val="2A2A2A"/>
          <w:w w:val="105"/>
        </w:rPr>
        <w:t>his</w:t>
      </w:r>
      <w:r w:rsidR="00001EC1">
        <w:rPr>
          <w:color w:val="2A2A2A"/>
          <w:spacing w:val="-10"/>
          <w:w w:val="105"/>
        </w:rPr>
        <w:t xml:space="preserve"> </w:t>
      </w:r>
      <w:r w:rsidR="00001EC1">
        <w:rPr>
          <w:color w:val="2A2A2A"/>
          <w:w w:val="105"/>
        </w:rPr>
        <w:t>plans</w:t>
      </w:r>
      <w:r w:rsidR="00001EC1">
        <w:rPr>
          <w:color w:val="2A2A2A"/>
          <w:spacing w:val="-13"/>
          <w:w w:val="105"/>
        </w:rPr>
        <w:t xml:space="preserve"> </w:t>
      </w:r>
      <w:r w:rsidR="00001EC1">
        <w:rPr>
          <w:color w:val="2A2A2A"/>
          <w:w w:val="105"/>
        </w:rPr>
        <w:t>to</w:t>
      </w:r>
      <w:r w:rsidR="00001EC1">
        <w:rPr>
          <w:color w:val="2A2A2A"/>
          <w:spacing w:val="-17"/>
          <w:w w:val="105"/>
        </w:rPr>
        <w:t xml:space="preserve"> </w:t>
      </w:r>
      <w:r w:rsidR="00001EC1">
        <w:rPr>
          <w:color w:val="2A2A2A"/>
          <w:w w:val="105"/>
        </w:rPr>
        <w:t>super- sede Schuyler should prove ineffective, remained in­ active in Albany, paid not a single visit to Ticon­ deroga, and contented himself with telling St. Clair to "call lustily for aid of all kinds, for no general  ever lost by surplus numbers or</w:t>
      </w:r>
      <w:r w:rsidR="00001EC1">
        <w:rPr>
          <w:color w:val="2A2A2A"/>
          <w:spacing w:val="-26"/>
          <w:w w:val="105"/>
        </w:rPr>
        <w:t xml:space="preserve"> </w:t>
      </w:r>
      <w:r w:rsidR="00001EC1">
        <w:rPr>
          <w:color w:val="2A2A2A"/>
          <w:w w:val="105"/>
        </w:rPr>
        <w:t>overpreparation."</w:t>
      </w:r>
    </w:p>
    <w:p w:rsidR="001709C4" w:rsidRDefault="00001EC1">
      <w:pPr>
        <w:pStyle w:val="BodyText"/>
        <w:spacing w:line="261" w:lineRule="auto"/>
        <w:ind w:left="2406" w:right="110" w:firstLine="306"/>
        <w:jc w:val="both"/>
      </w:pPr>
      <w:r>
        <w:rPr>
          <w:color w:val="2A2A2A"/>
        </w:rPr>
        <w:t>Thus, when Schuyler returned  to  Albany  on  the 8th of June, once more in command of the  depart­ ment, he found everything as he  had left it,  except  that two months' provisions had been consumed  and not replaced. The two precious months of  spring  which  should  have  been  devoted  to  adding   troops,</w:t>
      </w:r>
    </w:p>
    <w:p w:rsidR="001709C4" w:rsidRDefault="00001EC1">
      <w:pPr>
        <w:spacing w:before="117"/>
        <w:ind w:left="2290"/>
        <w:jc w:val="center"/>
        <w:rPr>
          <w:sz w:val="20"/>
        </w:rPr>
      </w:pPr>
      <w:r>
        <w:rPr>
          <w:color w:val="2A2A2A"/>
          <w:sz w:val="20"/>
        </w:rPr>
        <w:t>I7I</w:t>
      </w:r>
    </w:p>
    <w:p w:rsidR="001709C4" w:rsidRDefault="001709C4">
      <w:pPr>
        <w:jc w:val="center"/>
        <w:rPr>
          <w:sz w:val="20"/>
        </w:rPr>
        <w:sectPr w:rsidR="001709C4">
          <w:headerReference w:type="default" r:id="rId191"/>
          <w:pgSz w:w="12240" w:h="15840"/>
          <w:pgMar w:top="1500" w:right="110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spacing w:before="262"/>
        <w:ind w:left="1654"/>
        <w:jc w:val="both"/>
        <w:rPr>
          <w:sz w:val="30"/>
        </w:rPr>
      </w:pPr>
      <w:r>
        <w:rPr>
          <w:color w:val="313131"/>
          <w:w w:val="120"/>
          <w:sz w:val="30"/>
        </w:rPr>
        <w:t>LIFE   OF   GENERAL   PHILIP SCHUYLER</w:t>
      </w:r>
    </w:p>
    <w:p w:rsidR="001709C4" w:rsidRDefault="00005745">
      <w:pPr>
        <w:spacing w:before="211" w:line="268" w:lineRule="auto"/>
        <w:ind w:left="1640" w:right="240" w:firstLine="16"/>
        <w:jc w:val="both"/>
        <w:rPr>
          <w:sz w:val="30"/>
        </w:rPr>
      </w:pPr>
      <w:r>
        <w:pict>
          <v:line id="_x0000_s1234" style="position:absolute;left:0;text-align:left;z-index:251670528;mso-position-horizontal-relative:page" from="107.5pt,645.95pt" to="107.5pt,295.1pt" strokeweight=".33786mm">
            <w10:wrap anchorx="page"/>
          </v:line>
        </w:pict>
      </w:r>
      <w:r w:rsidR="00001EC1">
        <w:rPr>
          <w:color w:val="313131"/>
          <w:w w:val="105"/>
          <w:sz w:val="30"/>
        </w:rPr>
        <w:t xml:space="preserve">provisions and ammunition to  the military  resources of his department were gone.  Of  the magnitude  of the invasion which was impending, of the great force gathering at Quebec under Burgoyne, he knew noth­ ing. But that Ticonderoga and the province of New Yark were threatened by an attack of some kind from Canada, he </w:t>
      </w:r>
      <w:r w:rsidR="00001EC1">
        <w:rPr>
          <w:color w:val="313131"/>
          <w:w w:val="105"/>
          <w:sz w:val="32"/>
        </w:rPr>
        <w:t xml:space="preserve">felt </w:t>
      </w:r>
      <w:r w:rsidR="00001EC1">
        <w:rPr>
          <w:color w:val="313131"/>
          <w:w w:val="105"/>
          <w:sz w:val="30"/>
        </w:rPr>
        <w:t>sure. His incessant efforts to obtain more men and supplies were rewarded by an  addi­ tion of five hundred men, which he sent to St. Clair with a good supply of provisions. He gave detailed directions to St. Clair regarding the further  fortifying of the defences about Ticonderoga,  and ordered  him to keep scouting parties in the woods along the shores of Lake Champlain to report any approach of the enemy.</w:t>
      </w:r>
    </w:p>
    <w:p w:rsidR="001709C4" w:rsidRDefault="00001EC1">
      <w:pPr>
        <w:spacing w:before="3" w:line="271" w:lineRule="auto"/>
        <w:ind w:left="1659" w:right="226" w:firstLine="325"/>
        <w:jc w:val="both"/>
        <w:rPr>
          <w:sz w:val="30"/>
        </w:rPr>
      </w:pPr>
      <w:r>
        <w:rPr>
          <w:color w:val="313131"/>
          <w:w w:val="105"/>
          <w:sz w:val="30"/>
        </w:rPr>
        <w:t xml:space="preserve">On the </w:t>
      </w:r>
      <w:r>
        <w:rPr>
          <w:color w:val="313131"/>
          <w:w w:val="105"/>
          <w:sz w:val="24"/>
        </w:rPr>
        <w:t xml:space="preserve">I </w:t>
      </w:r>
      <w:r>
        <w:rPr>
          <w:i/>
          <w:color w:val="313131"/>
          <w:w w:val="105"/>
          <w:sz w:val="31"/>
        </w:rPr>
        <w:t xml:space="preserve">5th </w:t>
      </w:r>
      <w:r>
        <w:rPr>
          <w:color w:val="313131"/>
          <w:w w:val="105"/>
          <w:sz w:val="30"/>
        </w:rPr>
        <w:t xml:space="preserve">of June  a  British  spy was captured, and from him Schuyler obtained the first definite information of the enemy's plans. The  spy  reported that General Burgoyne was at  Quebec and intended  to attack the province of New York by way of Lake Champlain, </w:t>
      </w:r>
      <w:r>
        <w:rPr>
          <w:color w:val="464646"/>
          <w:w w:val="105"/>
          <w:sz w:val="30"/>
        </w:rPr>
        <w:t xml:space="preserve">while </w:t>
      </w:r>
      <w:r>
        <w:rPr>
          <w:color w:val="313131"/>
          <w:w w:val="105"/>
          <w:sz w:val="30"/>
        </w:rPr>
        <w:t>Sir John Johnson at the head of Canadians and Indians was to descend the l\.1ohawk Valley and join Burgoyne near Albany. Schuyler assumed this information  to be true.  But  he had  as yet no idea of  the  great  size of  the invading  force. As far as his knowledge went of troops then in Canada he felt that he could hold Ticonderoga with the gar­ rison already  there.  But  against  the  expedition  of Sir John  Johnson  down  the  Mohawk Valley,</w:t>
      </w:r>
      <w:r>
        <w:rPr>
          <w:color w:val="313131"/>
          <w:spacing w:val="20"/>
          <w:w w:val="105"/>
          <w:sz w:val="30"/>
        </w:rPr>
        <w:t xml:space="preserve"> </w:t>
      </w:r>
      <w:r>
        <w:rPr>
          <w:color w:val="313131"/>
          <w:w w:val="105"/>
          <w:sz w:val="30"/>
        </w:rPr>
        <w:t>he had</w:t>
      </w:r>
    </w:p>
    <w:p w:rsidR="001709C4" w:rsidRDefault="00001EC1">
      <w:pPr>
        <w:spacing w:before="112"/>
        <w:ind w:left="3313" w:right="1875"/>
        <w:jc w:val="center"/>
        <w:rPr>
          <w:sz w:val="19"/>
        </w:rPr>
      </w:pPr>
      <w:r>
        <w:rPr>
          <w:color w:val="313131"/>
          <w:w w:val="105"/>
          <w:sz w:val="19"/>
        </w:rPr>
        <w:t>172</w:t>
      </w:r>
    </w:p>
    <w:p w:rsidR="001709C4" w:rsidRDefault="001709C4">
      <w:pPr>
        <w:jc w:val="center"/>
        <w:rPr>
          <w:sz w:val="19"/>
        </w:rPr>
        <w:sectPr w:rsidR="001709C4">
          <w:headerReference w:type="even" r:id="rId192"/>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Heading5"/>
        <w:tabs>
          <w:tab w:val="left" w:pos="4986"/>
          <w:tab w:val="left" w:pos="5696"/>
        </w:tabs>
        <w:spacing w:before="230"/>
        <w:ind w:left="2140"/>
        <w:jc w:val="center"/>
      </w:pPr>
      <w:r>
        <w:rPr>
          <w:color w:val="2D2D2D"/>
          <w:w w:val="105"/>
        </w:rPr>
        <w:t>PREPARATIONS</w:t>
      </w:r>
      <w:r>
        <w:rPr>
          <w:color w:val="2D2D2D"/>
          <w:w w:val="105"/>
        </w:rPr>
        <w:tab/>
        <w:t>AT</w:t>
      </w:r>
      <w:r>
        <w:rPr>
          <w:color w:val="2D2D2D"/>
          <w:w w:val="105"/>
        </w:rPr>
        <w:tab/>
        <w:t>TICONDEROGA</w:t>
      </w:r>
    </w:p>
    <w:p w:rsidR="001709C4" w:rsidRDefault="00005745">
      <w:pPr>
        <w:pStyle w:val="BodyText"/>
        <w:spacing w:before="198" w:line="259" w:lineRule="auto"/>
        <w:ind w:left="2333" w:right="130" w:firstLine="18"/>
        <w:jc w:val="both"/>
      </w:pPr>
      <w:r>
        <w:pict>
          <v:line id="_x0000_s1233" style="position:absolute;left:0;text-align:left;z-index:251671552;mso-position-horizontal-relative:page" from="106.15pt,644pt" to="106.15pt,146.4pt" strokeweight=".42217mm">
            <w10:wrap anchorx="page"/>
          </v:line>
        </w:pict>
      </w:r>
      <w:r w:rsidR="00001EC1">
        <w:rPr>
          <w:color w:val="2D2D2D"/>
        </w:rPr>
        <w:t xml:space="preserve">no force to oppose. He wrote to Washington at once, stating the circumstances and asking for re-enforce­ ment to defend the Mohawk Valley. Washington was then near Middlebrook, in New Jersey, opposing General Howe. Gates had arrived </w:t>
      </w:r>
      <w:r w:rsidR="00001EC1">
        <w:rPr>
          <w:color w:val="2D2D2D"/>
          <w:sz w:val="34"/>
        </w:rPr>
        <w:t xml:space="preserve">in </w:t>
      </w:r>
      <w:r w:rsidR="00001EC1">
        <w:rPr>
          <w:color w:val="2D2D2D"/>
        </w:rPr>
        <w:t>camp from Philadelphia, and he assured '\Vashington  that  there was no likelihood of invasions of any  consequence from Canada at the time. '\Vashington, in his uncer­ tainty, sent no troops, but ordered  General  Putnam, who was  encamped  near  the  Hudson  Highlands,  to be ready to move up the river at a moment's notice  with  four  Massachusetts</w:t>
      </w:r>
      <w:r w:rsidR="00001EC1">
        <w:rPr>
          <w:color w:val="2D2D2D"/>
          <w:spacing w:val="5"/>
        </w:rPr>
        <w:t xml:space="preserve"> </w:t>
      </w:r>
      <w:r w:rsidR="00001EC1">
        <w:rPr>
          <w:color w:val="2D2D2D"/>
        </w:rPr>
        <w:t>regiments.</w:t>
      </w:r>
    </w:p>
    <w:p w:rsidR="001709C4" w:rsidRDefault="00001EC1">
      <w:pPr>
        <w:pStyle w:val="BodyText"/>
        <w:spacing w:line="261" w:lineRule="auto"/>
        <w:ind w:left="2339" w:right="112" w:firstLine="329"/>
        <w:jc w:val="both"/>
      </w:pPr>
      <w:r>
        <w:rPr>
          <w:color w:val="2D2D2D"/>
          <w:w w:val="105"/>
        </w:rPr>
        <w:t>Schuyler then went to Ticonderoga, and on the 20th of June, after an inspection of the troops and defences, held a council of war, which was attended by Major-General St. Clair and Brigadier-Generals Poor, Patterson and de Fermoy. The  situation was far from satisfactory, but as the force of the enemy expected</w:t>
      </w:r>
      <w:r>
        <w:rPr>
          <w:color w:val="2D2D2D"/>
          <w:spacing w:val="-13"/>
          <w:w w:val="105"/>
        </w:rPr>
        <w:t xml:space="preserve"> </w:t>
      </w:r>
      <w:r>
        <w:rPr>
          <w:color w:val="2D2D2D"/>
          <w:w w:val="105"/>
        </w:rPr>
        <w:t>was</w:t>
      </w:r>
      <w:r>
        <w:rPr>
          <w:color w:val="2D2D2D"/>
          <w:spacing w:val="-29"/>
          <w:w w:val="105"/>
        </w:rPr>
        <w:t xml:space="preserve"> </w:t>
      </w:r>
      <w:r>
        <w:rPr>
          <w:color w:val="2D2D2D"/>
          <w:w w:val="105"/>
        </w:rPr>
        <w:t>unknown</w:t>
      </w:r>
      <w:r>
        <w:rPr>
          <w:color w:val="2D2D2D"/>
          <w:spacing w:val="-16"/>
          <w:w w:val="105"/>
        </w:rPr>
        <w:t xml:space="preserve"> </w:t>
      </w:r>
      <w:r>
        <w:rPr>
          <w:color w:val="2D2D2D"/>
          <w:w w:val="105"/>
        </w:rPr>
        <w:t>and</w:t>
      </w:r>
      <w:r>
        <w:rPr>
          <w:color w:val="2D2D2D"/>
          <w:spacing w:val="-19"/>
          <w:w w:val="105"/>
        </w:rPr>
        <w:t xml:space="preserve"> </w:t>
      </w:r>
      <w:r>
        <w:rPr>
          <w:color w:val="2D2D2D"/>
          <w:w w:val="105"/>
        </w:rPr>
        <w:t>much</w:t>
      </w:r>
      <w:r>
        <w:rPr>
          <w:color w:val="2D2D2D"/>
          <w:spacing w:val="-20"/>
          <w:w w:val="105"/>
        </w:rPr>
        <w:t xml:space="preserve"> </w:t>
      </w:r>
      <w:r>
        <w:rPr>
          <w:color w:val="2D2D2D"/>
          <w:w w:val="105"/>
        </w:rPr>
        <w:t>underestimated,</w:t>
      </w:r>
      <w:r>
        <w:rPr>
          <w:color w:val="2D2D2D"/>
          <w:spacing w:val="-28"/>
          <w:w w:val="105"/>
        </w:rPr>
        <w:t xml:space="preserve"> </w:t>
      </w:r>
      <w:r>
        <w:rPr>
          <w:color w:val="2D2D2D"/>
          <w:w w:val="105"/>
        </w:rPr>
        <w:t>the outlook was by no rneans discouraging. The whole number</w:t>
      </w:r>
      <w:r>
        <w:rPr>
          <w:color w:val="2D2D2D"/>
          <w:spacing w:val="-19"/>
          <w:w w:val="105"/>
        </w:rPr>
        <w:t xml:space="preserve"> </w:t>
      </w:r>
      <w:r>
        <w:rPr>
          <w:color w:val="2D2D2D"/>
          <w:w w:val="105"/>
        </w:rPr>
        <w:t>of</w:t>
      </w:r>
      <w:r>
        <w:rPr>
          <w:color w:val="2D2D2D"/>
          <w:spacing w:val="-3"/>
          <w:w w:val="105"/>
        </w:rPr>
        <w:t xml:space="preserve"> </w:t>
      </w:r>
      <w:r>
        <w:rPr>
          <w:color w:val="2D2D2D"/>
          <w:w w:val="105"/>
        </w:rPr>
        <w:t>troops</w:t>
      </w:r>
      <w:r>
        <w:rPr>
          <w:color w:val="2D2D2D"/>
          <w:spacing w:val="-16"/>
          <w:w w:val="105"/>
        </w:rPr>
        <w:t xml:space="preserve"> </w:t>
      </w:r>
      <w:r>
        <w:rPr>
          <w:color w:val="2D2D2D"/>
          <w:w w:val="105"/>
        </w:rPr>
        <w:t>was</w:t>
      </w:r>
      <w:r>
        <w:rPr>
          <w:color w:val="2D2D2D"/>
          <w:spacing w:val="-26"/>
          <w:w w:val="105"/>
        </w:rPr>
        <w:t xml:space="preserve"> </w:t>
      </w:r>
      <w:r>
        <w:rPr>
          <w:color w:val="2D2D2D"/>
          <w:w w:val="105"/>
        </w:rPr>
        <w:t>about</w:t>
      </w:r>
      <w:r>
        <w:rPr>
          <w:color w:val="2D2D2D"/>
          <w:spacing w:val="-6"/>
          <w:w w:val="105"/>
        </w:rPr>
        <w:t xml:space="preserve"> </w:t>
      </w:r>
      <w:r>
        <w:rPr>
          <w:color w:val="2D2D2D"/>
          <w:w w:val="105"/>
        </w:rPr>
        <w:t>three</w:t>
      </w:r>
      <w:r>
        <w:rPr>
          <w:color w:val="2D2D2D"/>
          <w:spacing w:val="-6"/>
          <w:w w:val="105"/>
        </w:rPr>
        <w:t xml:space="preserve"> </w:t>
      </w:r>
      <w:r>
        <w:rPr>
          <w:color w:val="2D2D2D"/>
          <w:w w:val="105"/>
        </w:rPr>
        <w:t>thousand,</w:t>
      </w:r>
      <w:r>
        <w:rPr>
          <w:color w:val="2D2D2D"/>
          <w:spacing w:val="-6"/>
          <w:w w:val="105"/>
        </w:rPr>
        <w:t xml:space="preserve"> </w:t>
      </w:r>
      <w:r>
        <w:rPr>
          <w:color w:val="2D2D2D"/>
          <w:w w:val="105"/>
        </w:rPr>
        <w:t>of whom five</w:t>
      </w:r>
      <w:r>
        <w:rPr>
          <w:color w:val="2D2D2D"/>
          <w:spacing w:val="-42"/>
          <w:w w:val="105"/>
        </w:rPr>
        <w:t xml:space="preserve"> </w:t>
      </w:r>
      <w:r>
        <w:rPr>
          <w:color w:val="2D2D2D"/>
          <w:w w:val="105"/>
        </w:rPr>
        <w:t>hundred</w:t>
      </w:r>
      <w:r>
        <w:rPr>
          <w:color w:val="2D2D2D"/>
          <w:spacing w:val="-38"/>
          <w:w w:val="105"/>
        </w:rPr>
        <w:t xml:space="preserve"> </w:t>
      </w:r>
      <w:r>
        <w:rPr>
          <w:color w:val="2D2D2D"/>
          <w:w w:val="105"/>
        </w:rPr>
        <w:t>were</w:t>
      </w:r>
      <w:r>
        <w:rPr>
          <w:color w:val="2D2D2D"/>
          <w:spacing w:val="-46"/>
          <w:w w:val="105"/>
        </w:rPr>
        <w:t xml:space="preserve"> </w:t>
      </w:r>
      <w:r>
        <w:rPr>
          <w:color w:val="2D2D2D"/>
          <w:w w:val="105"/>
        </w:rPr>
        <w:t>sick</w:t>
      </w:r>
      <w:r>
        <w:rPr>
          <w:color w:val="2D2D2D"/>
          <w:spacing w:val="-44"/>
          <w:w w:val="105"/>
        </w:rPr>
        <w:t xml:space="preserve"> </w:t>
      </w:r>
      <w:r>
        <w:rPr>
          <w:color w:val="2D2D2D"/>
          <w:w w:val="105"/>
        </w:rPr>
        <w:t>or</w:t>
      </w:r>
      <w:r>
        <w:rPr>
          <w:color w:val="2D2D2D"/>
          <w:spacing w:val="-41"/>
          <w:w w:val="105"/>
        </w:rPr>
        <w:t xml:space="preserve"> </w:t>
      </w:r>
      <w:r>
        <w:rPr>
          <w:color w:val="2D2D2D"/>
          <w:w w:val="105"/>
        </w:rPr>
        <w:t>otherwise</w:t>
      </w:r>
      <w:r>
        <w:rPr>
          <w:color w:val="2D2D2D"/>
          <w:spacing w:val="-32"/>
          <w:w w:val="105"/>
        </w:rPr>
        <w:t xml:space="preserve"> </w:t>
      </w:r>
      <w:r>
        <w:rPr>
          <w:color w:val="2D2D2D"/>
          <w:w w:val="105"/>
        </w:rPr>
        <w:t>ineffective.</w:t>
      </w:r>
      <w:r>
        <w:rPr>
          <w:color w:val="2D2D2D"/>
          <w:spacing w:val="50"/>
          <w:w w:val="105"/>
        </w:rPr>
        <w:t xml:space="preserve"> </w:t>
      </w:r>
      <w:r>
        <w:rPr>
          <w:color w:val="2D2D2D"/>
          <w:w w:val="105"/>
        </w:rPr>
        <w:t>Many were "actually barefooted and most of them ragged." The requests for clothing which Schuyler had made to Congress in March had met with no response, and Gates</w:t>
      </w:r>
      <w:r>
        <w:rPr>
          <w:color w:val="2D2D2D"/>
          <w:spacing w:val="-25"/>
          <w:w w:val="105"/>
        </w:rPr>
        <w:t xml:space="preserve"> </w:t>
      </w:r>
      <w:r>
        <w:rPr>
          <w:color w:val="2D2D2D"/>
          <w:w w:val="105"/>
        </w:rPr>
        <w:t>had</w:t>
      </w:r>
      <w:r>
        <w:rPr>
          <w:color w:val="2D2D2D"/>
          <w:spacing w:val="-12"/>
          <w:w w:val="105"/>
        </w:rPr>
        <w:t xml:space="preserve"> </w:t>
      </w:r>
      <w:r>
        <w:rPr>
          <w:color w:val="2D2D2D"/>
          <w:w w:val="105"/>
        </w:rPr>
        <w:t>made</w:t>
      </w:r>
      <w:r>
        <w:rPr>
          <w:color w:val="2D2D2D"/>
          <w:spacing w:val="-4"/>
          <w:w w:val="105"/>
        </w:rPr>
        <w:t xml:space="preserve"> </w:t>
      </w:r>
      <w:r>
        <w:rPr>
          <w:color w:val="2D2D2D"/>
          <w:w w:val="105"/>
        </w:rPr>
        <w:t>no</w:t>
      </w:r>
      <w:r>
        <w:rPr>
          <w:color w:val="2D2D2D"/>
          <w:spacing w:val="-22"/>
          <w:w w:val="105"/>
        </w:rPr>
        <w:t xml:space="preserve"> </w:t>
      </w:r>
      <w:r>
        <w:rPr>
          <w:color w:val="2D2D2D"/>
          <w:w w:val="105"/>
        </w:rPr>
        <w:t>efforts</w:t>
      </w:r>
      <w:r>
        <w:rPr>
          <w:color w:val="2D2D2D"/>
          <w:spacing w:val="-23"/>
          <w:w w:val="105"/>
        </w:rPr>
        <w:t xml:space="preserve"> </w:t>
      </w:r>
      <w:r>
        <w:rPr>
          <w:color w:val="2D2D2D"/>
          <w:w w:val="105"/>
        </w:rPr>
        <w:t>to</w:t>
      </w:r>
      <w:r>
        <w:rPr>
          <w:color w:val="2D2D2D"/>
          <w:spacing w:val="-26"/>
          <w:w w:val="105"/>
        </w:rPr>
        <w:t xml:space="preserve"> </w:t>
      </w:r>
      <w:r>
        <w:rPr>
          <w:color w:val="2D2D2D"/>
          <w:w w:val="105"/>
        </w:rPr>
        <w:t>supply</w:t>
      </w:r>
      <w:r>
        <w:rPr>
          <w:color w:val="2D2D2D"/>
          <w:spacing w:val="-15"/>
          <w:w w:val="105"/>
        </w:rPr>
        <w:t xml:space="preserve"> </w:t>
      </w:r>
      <w:r>
        <w:rPr>
          <w:color w:val="2D2D2D"/>
          <w:w w:val="105"/>
        </w:rPr>
        <w:t>the</w:t>
      </w:r>
      <w:r>
        <w:rPr>
          <w:color w:val="2D2D2D"/>
          <w:spacing w:val="-8"/>
          <w:w w:val="105"/>
        </w:rPr>
        <w:t xml:space="preserve"> </w:t>
      </w:r>
      <w:r>
        <w:rPr>
          <w:color w:val="2D2D2D"/>
          <w:w w:val="105"/>
        </w:rPr>
        <w:t>troops</w:t>
      </w:r>
      <w:r>
        <w:rPr>
          <w:color w:val="2D2D2D"/>
          <w:spacing w:val="-13"/>
          <w:w w:val="105"/>
        </w:rPr>
        <w:t xml:space="preserve"> </w:t>
      </w:r>
      <w:r>
        <w:rPr>
          <w:color w:val="2D2D2D"/>
          <w:w w:val="105"/>
        </w:rPr>
        <w:t>during his two months of command. There were provisions enough for the present, and a few days later Schuyler sent up a further supply which he had collected</w:t>
      </w:r>
      <w:r>
        <w:rPr>
          <w:color w:val="2D2D2D"/>
          <w:spacing w:val="-29"/>
          <w:w w:val="105"/>
        </w:rPr>
        <w:t xml:space="preserve"> </w:t>
      </w:r>
      <w:r>
        <w:rPr>
          <w:color w:val="2D2D2D"/>
          <w:w w:val="105"/>
        </w:rPr>
        <w:t>from</w:t>
      </w:r>
    </w:p>
    <w:p w:rsidR="001709C4" w:rsidRDefault="00001EC1">
      <w:pPr>
        <w:spacing w:before="86"/>
        <w:ind w:left="2266"/>
        <w:jc w:val="center"/>
        <w:rPr>
          <w:b/>
          <w:sz w:val="25"/>
        </w:rPr>
      </w:pPr>
      <w:r>
        <w:rPr>
          <w:b/>
          <w:color w:val="2D2D2D"/>
          <w:sz w:val="25"/>
        </w:rPr>
        <w:t>173</w:t>
      </w:r>
    </w:p>
    <w:p w:rsidR="001709C4" w:rsidRDefault="001709C4">
      <w:pPr>
        <w:jc w:val="center"/>
        <w:rPr>
          <w:sz w:val="25"/>
        </w:rPr>
        <w:sectPr w:rsidR="001709C4">
          <w:headerReference w:type="default" r:id="rId193"/>
          <w:pgSz w:w="12240" w:h="15840"/>
          <w:pgMar w:top="1500" w:right="114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5"/>
        <w:rPr>
          <w:b/>
          <w:sz w:val="27"/>
        </w:rPr>
      </w:pPr>
    </w:p>
    <w:p w:rsidR="001709C4" w:rsidRDefault="00001EC1">
      <w:pPr>
        <w:pStyle w:val="Heading4"/>
        <w:spacing w:before="86"/>
        <w:ind w:left="1657"/>
        <w:jc w:val="both"/>
      </w:pPr>
      <w:r>
        <w:rPr>
          <w:color w:val="2B2B2B"/>
        </w:rPr>
        <w:t xml:space="preserve">LIFE   OF   GENERAL   PHILIP </w:t>
      </w:r>
      <w:r>
        <w:rPr>
          <w:color w:val="2B2B2B"/>
          <w:spacing w:val="81"/>
        </w:rPr>
        <w:t xml:space="preserve"> </w:t>
      </w:r>
      <w:r>
        <w:rPr>
          <w:color w:val="2B2B2B"/>
        </w:rPr>
        <w:t>SCHUYLER</w:t>
      </w:r>
    </w:p>
    <w:p w:rsidR="001709C4" w:rsidRDefault="00001EC1">
      <w:pPr>
        <w:pStyle w:val="BodyText"/>
        <w:spacing w:before="192" w:line="261" w:lineRule="auto"/>
        <w:ind w:left="1654" w:right="241" w:firstLine="8"/>
        <w:jc w:val="both"/>
      </w:pPr>
      <w:r>
        <w:rPr>
          <w:color w:val="2B2B2B"/>
        </w:rPr>
        <w:t>different points and  concentrated  at  Fort  George. The men were in good spirits and ready to fight. But they were too few for the extent of ground to be covered.</w:t>
      </w:r>
    </w:p>
    <w:p w:rsidR="001709C4" w:rsidRDefault="00005745">
      <w:pPr>
        <w:pStyle w:val="BodyText"/>
        <w:spacing w:before="11" w:line="261" w:lineRule="auto"/>
        <w:ind w:left="1638" w:right="234" w:firstLine="351"/>
        <w:jc w:val="both"/>
      </w:pPr>
      <w:r>
        <w:pict>
          <v:line id="_x0000_s1232" style="position:absolute;left:0;text-align:left;z-index:251672576;mso-position-horizontal-relative:page" from="106.55pt,562pt" to="106.55pt,85.8pt" strokeweight="1.2pt">
            <w10:wrap anchorx="page"/>
          </v:line>
        </w:pict>
      </w:r>
      <w:r w:rsidR="00001EC1">
        <w:rPr>
          <w:color w:val="2B2B2B"/>
        </w:rPr>
        <w:t xml:space="preserve">There were two forts, one on either side of the narrow passage which connects Lakes George and Champlain. One was the old  fort  taken  by  Ethan Allan  and  Benedict  Arnold  in  May,  </w:t>
      </w:r>
      <w:r w:rsidR="00001EC1">
        <w:rPr>
          <w:color w:val="2B2B2B"/>
          <w:spacing w:val="2"/>
        </w:rPr>
        <w:t>177</w:t>
      </w:r>
      <w:r w:rsidR="00001EC1">
        <w:rPr>
          <w:i/>
          <w:color w:val="2B2B2B"/>
          <w:spacing w:val="2"/>
          <w:sz w:val="34"/>
        </w:rPr>
        <w:t xml:space="preserve">5; </w:t>
      </w:r>
      <w:r w:rsidR="00001EC1">
        <w:rPr>
          <w:color w:val="2B2B2B"/>
        </w:rPr>
        <w:t xml:space="preserve">the other a star fort built in </w:t>
      </w:r>
      <w:r w:rsidR="00001EC1">
        <w:rPr>
          <w:color w:val="2B2B2B"/>
          <w:sz w:val="22"/>
        </w:rPr>
        <w:t xml:space="preserve">I </w:t>
      </w:r>
      <w:r w:rsidR="00001EC1">
        <w:rPr>
          <w:color w:val="2B2B2B"/>
        </w:rPr>
        <w:t xml:space="preserve">776 under Schuyler's orders. The two were connected by a floating bridge four hundred yards long, built of heavy timbers connected by iron chains  and  supported  by  twenty-two  sunken  piers. To  the north of  the bridge was a great boom  carrying a double iron chain with links an inch  and  a  half thick. The bridge was protected by batteries at either end, and with the boom fonned a barrier to the pas­ sage of vessels. Connected with the two  forts were quite extensive outworks, but these, as well as emi­ nences in the immediate neighborhood,  Sugar  Loaf Hill and  Mt.  Hope,  could  not  be occupied  for  want of men and cannon. Against such an attack as was anticipated, of perhaps three thousand men, Ticon­ deroga was considered defencible. The men on the ground could  hold  the two  forts and the  bridge,  and it  was  resolved  to  defend  them  to  the  last.  As  to the outworks, and the neighboring hills, it was recog­ nized that, unless re-enforcements came,  they  could not be </w:t>
      </w:r>
      <w:r w:rsidR="00001EC1">
        <w:rPr>
          <w:color w:val="2B2B2B"/>
          <w:spacing w:val="1"/>
        </w:rPr>
        <w:t xml:space="preserve">defended. </w:t>
      </w:r>
      <w:r w:rsidR="00001EC1">
        <w:rPr>
          <w:color w:val="2B2B2B"/>
        </w:rPr>
        <w:t xml:space="preserve">On the other hand, it was not sup­ posed that  the enemy  would  come in sufficient </w:t>
      </w:r>
      <w:r w:rsidR="00001EC1">
        <w:rPr>
          <w:color w:val="2B2B2B"/>
          <w:spacing w:val="3"/>
        </w:rPr>
        <w:t xml:space="preserve"> </w:t>
      </w:r>
      <w:r w:rsidR="00001EC1">
        <w:rPr>
          <w:color w:val="2B2B2B"/>
        </w:rPr>
        <w:t>force</w:t>
      </w:r>
    </w:p>
    <w:p w:rsidR="001709C4" w:rsidRDefault="00001EC1">
      <w:pPr>
        <w:spacing w:before="80"/>
        <w:ind w:left="3306" w:right="1875"/>
        <w:jc w:val="center"/>
        <w:rPr>
          <w:rFonts w:ascii="Arial"/>
          <w:b/>
          <w:sz w:val="25"/>
        </w:rPr>
      </w:pPr>
      <w:r>
        <w:rPr>
          <w:rFonts w:ascii="Arial"/>
          <w:b/>
          <w:color w:val="2B2B2B"/>
          <w:w w:val="90"/>
          <w:sz w:val="25"/>
        </w:rPr>
        <w:t>174</w:t>
      </w:r>
    </w:p>
    <w:p w:rsidR="001709C4" w:rsidRDefault="001709C4">
      <w:pPr>
        <w:jc w:val="center"/>
        <w:rPr>
          <w:rFonts w:ascii="Arial"/>
          <w:sz w:val="25"/>
        </w:rPr>
        <w:sectPr w:rsidR="001709C4">
          <w:headerReference w:type="even" r:id="rId194"/>
          <w:pgSz w:w="12240" w:h="15840"/>
          <w:pgMar w:top="1500" w:right="1720" w:bottom="0" w:left="1720" w:header="0"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001EC1">
      <w:pPr>
        <w:pStyle w:val="BodyText"/>
        <w:tabs>
          <w:tab w:val="left" w:pos="5545"/>
          <w:tab w:val="left" w:pos="6261"/>
        </w:tabs>
        <w:spacing w:before="242"/>
        <w:ind w:left="3437"/>
      </w:pPr>
      <w:r>
        <w:rPr>
          <w:color w:val="2A2A2A"/>
          <w:w w:val="110"/>
        </w:rPr>
        <w:t>APPROACH</w:t>
      </w:r>
      <w:r>
        <w:rPr>
          <w:color w:val="2A2A2A"/>
          <w:w w:val="110"/>
        </w:rPr>
        <w:tab/>
        <w:t>OF</w:t>
      </w:r>
      <w:r>
        <w:rPr>
          <w:color w:val="2A2A2A"/>
          <w:w w:val="110"/>
        </w:rPr>
        <w:tab/>
        <w:t>BURGOYNE</w:t>
      </w:r>
    </w:p>
    <w:p w:rsidR="001709C4" w:rsidRDefault="00001EC1">
      <w:pPr>
        <w:pStyle w:val="BodyText"/>
        <w:spacing w:before="205" w:line="261" w:lineRule="auto"/>
        <w:ind w:left="2368" w:right="192" w:firstLine="2"/>
        <w:jc w:val="both"/>
      </w:pPr>
      <w:r>
        <w:rPr>
          <w:color w:val="2A2A2A"/>
        </w:rPr>
        <w:t>to take possession of them.  As yet there was no news of the British, only the knowledge that an attack from Canada  was to be expected.</w:t>
      </w:r>
    </w:p>
    <w:p w:rsidR="001709C4" w:rsidRDefault="00005745">
      <w:pPr>
        <w:pStyle w:val="BodyText"/>
        <w:spacing w:before="1" w:line="261" w:lineRule="auto"/>
        <w:ind w:left="2372" w:right="115" w:firstLine="328"/>
        <w:jc w:val="both"/>
      </w:pPr>
      <w:r>
        <w:pict>
          <v:group id="_x0000_s1229" style="position:absolute;left:0;text-align:left;margin-left:105.7pt;margin-top:160.8pt;width:1.7pt;height:418.95pt;z-index:251673600;mso-position-horizontal-relative:page" coordorigin="2114,3216" coordsize="34,8379">
            <v:line id="_x0000_s1231" style="position:absolute" from="2122,7850" to="2122,3223" strokeweight=".72pt"/>
            <v:line id="_x0000_s1230" style="position:absolute" from="2134,11580" to="2134,6636" strokeweight="1.44pt"/>
            <w10:wrap anchorx="page"/>
          </v:group>
        </w:pict>
      </w:r>
      <w:r w:rsidR="00001EC1">
        <w:rPr>
          <w:color w:val="2A2A2A"/>
          <w:w w:val="105"/>
        </w:rPr>
        <w:t>Schuyler, having the business and safety of the whole northern department to provide for, then re­ turned to Albany. Having received confirmatory information regarding the invasion of the Mohawk Valley,</w:t>
      </w:r>
      <w:r w:rsidR="00001EC1">
        <w:rPr>
          <w:color w:val="2A2A2A"/>
          <w:spacing w:val="-13"/>
          <w:w w:val="105"/>
        </w:rPr>
        <w:t xml:space="preserve"> </w:t>
      </w:r>
      <w:r w:rsidR="00001EC1">
        <w:rPr>
          <w:color w:val="2A2A2A"/>
          <w:w w:val="105"/>
        </w:rPr>
        <w:t>he</w:t>
      </w:r>
      <w:r w:rsidR="00001EC1">
        <w:rPr>
          <w:color w:val="2A2A2A"/>
          <w:spacing w:val="-31"/>
          <w:w w:val="105"/>
        </w:rPr>
        <w:t xml:space="preserve"> </w:t>
      </w:r>
      <w:r w:rsidR="00001EC1">
        <w:rPr>
          <w:color w:val="2A2A2A"/>
          <w:w w:val="105"/>
        </w:rPr>
        <w:t>took</w:t>
      </w:r>
      <w:r w:rsidR="00001EC1">
        <w:rPr>
          <w:color w:val="2A2A2A"/>
          <w:spacing w:val="-16"/>
          <w:w w:val="105"/>
        </w:rPr>
        <w:t xml:space="preserve"> </w:t>
      </w:r>
      <w:r w:rsidR="00001EC1">
        <w:rPr>
          <w:color w:val="2A2A2A"/>
          <w:w w:val="105"/>
        </w:rPr>
        <w:t>measures</w:t>
      </w:r>
      <w:r w:rsidR="00001EC1">
        <w:rPr>
          <w:color w:val="2A2A2A"/>
          <w:spacing w:val="-24"/>
          <w:w w:val="105"/>
        </w:rPr>
        <w:t xml:space="preserve"> </w:t>
      </w:r>
      <w:r w:rsidR="00001EC1">
        <w:rPr>
          <w:color w:val="2A2A2A"/>
          <w:w w:val="105"/>
        </w:rPr>
        <w:t>to</w:t>
      </w:r>
      <w:r w:rsidR="00001EC1">
        <w:rPr>
          <w:color w:val="2A2A2A"/>
          <w:spacing w:val="-36"/>
          <w:w w:val="105"/>
        </w:rPr>
        <w:t xml:space="preserve"> </w:t>
      </w:r>
      <w:r w:rsidR="00001EC1">
        <w:rPr>
          <w:color w:val="2A2A2A"/>
          <w:w w:val="105"/>
        </w:rPr>
        <w:t>organize</w:t>
      </w:r>
      <w:r w:rsidR="00001EC1">
        <w:rPr>
          <w:color w:val="2A2A2A"/>
          <w:spacing w:val="-11"/>
          <w:w w:val="105"/>
        </w:rPr>
        <w:t xml:space="preserve"> </w:t>
      </w:r>
      <w:r w:rsidR="00001EC1">
        <w:rPr>
          <w:color w:val="2A2A2A"/>
          <w:w w:val="105"/>
        </w:rPr>
        <w:t>the</w:t>
      </w:r>
      <w:r w:rsidR="00001EC1">
        <w:rPr>
          <w:color w:val="2A2A2A"/>
          <w:spacing w:val="-24"/>
          <w:w w:val="105"/>
        </w:rPr>
        <w:t xml:space="preserve"> </w:t>
      </w:r>
      <w:r w:rsidR="00001EC1">
        <w:rPr>
          <w:color w:val="2A2A2A"/>
          <w:w w:val="105"/>
        </w:rPr>
        <w:t>\Vhigs</w:t>
      </w:r>
      <w:r w:rsidR="00001EC1">
        <w:rPr>
          <w:color w:val="2A2A2A"/>
          <w:spacing w:val="-23"/>
          <w:w w:val="105"/>
        </w:rPr>
        <w:t xml:space="preserve"> </w:t>
      </w:r>
      <w:r w:rsidR="00001EC1">
        <w:rPr>
          <w:color w:val="2A2A2A"/>
          <w:w w:val="105"/>
        </w:rPr>
        <w:t>there, and instructed Colonel Nicholas Herkimer, who lived near the Little Falls of the Mohawk and commanded the Tryon County militia, to prepare his men for the protection of  the western  frontier.</w:t>
      </w:r>
      <w:r w:rsidR="00001EC1">
        <w:rPr>
          <w:color w:val="2A2A2A"/>
          <w:spacing w:val="80"/>
          <w:w w:val="105"/>
        </w:rPr>
        <w:t xml:space="preserve"> </w:t>
      </w:r>
      <w:r w:rsidR="00001EC1">
        <w:rPr>
          <w:color w:val="2A2A2A"/>
          <w:w w:val="105"/>
        </w:rPr>
        <w:t>To  Washington he described his plans and his needs.</w:t>
      </w:r>
      <w:r w:rsidR="00001EC1">
        <w:rPr>
          <w:color w:val="2A2A2A"/>
          <w:spacing w:val="80"/>
          <w:w w:val="105"/>
        </w:rPr>
        <w:t xml:space="preserve"> </w:t>
      </w:r>
      <w:r w:rsidR="00001EC1">
        <w:rPr>
          <w:color w:val="2A2A2A"/>
          <w:w w:val="105"/>
        </w:rPr>
        <w:t>Not only was he without any adequate force to meet Sir John Johnson in the west, but in case of weakness or dis­ aster at Ticonderoga, he had no reserve to call upon. In all the northern department outside of the forts at Ticonderoga, there were hardly seven hundred men under arms, and these were dispersed at several posts guarding supplies. In this situation, on the 27th of June, he received word from St. Clair that the enemy was approaching. Burgoyne's  army was  ascending the lake, was already assembling at Crown Point; the water was dotted with vessels conveying the troops from St. John's, and the wooded shores were swarm­ ing with savages in war</w:t>
      </w:r>
      <w:r w:rsidR="00001EC1">
        <w:rPr>
          <w:color w:val="2A2A2A"/>
          <w:spacing w:val="-37"/>
          <w:w w:val="105"/>
        </w:rPr>
        <w:t xml:space="preserve"> </w:t>
      </w:r>
      <w:r w:rsidR="00001EC1">
        <w:rPr>
          <w:color w:val="2A2A2A"/>
          <w:w w:val="105"/>
        </w:rPr>
        <w:t>paint.</w:t>
      </w:r>
    </w:p>
    <w:p w:rsidR="001709C4" w:rsidRDefault="00001EC1">
      <w:pPr>
        <w:pStyle w:val="BodyText"/>
        <w:spacing w:before="5" w:line="261" w:lineRule="auto"/>
        <w:ind w:left="2430" w:right="121" w:firstLine="318"/>
        <w:jc w:val="both"/>
      </w:pPr>
      <w:r>
        <w:rPr>
          <w:color w:val="2A2A2A"/>
        </w:rPr>
        <w:t>The army now invading New York, of tlie size and objects of which so little was known to the Americans, was intended  by the  British  ministry to be the  means</w:t>
      </w:r>
    </w:p>
    <w:p w:rsidR="001709C4" w:rsidRDefault="00001EC1">
      <w:pPr>
        <w:spacing w:before="86"/>
        <w:ind w:left="2352"/>
        <w:jc w:val="center"/>
        <w:rPr>
          <w:b/>
          <w:sz w:val="26"/>
        </w:rPr>
      </w:pPr>
      <w:r>
        <w:rPr>
          <w:b/>
          <w:color w:val="2A2A2A"/>
          <w:w w:val="95"/>
          <w:sz w:val="26"/>
        </w:rPr>
        <w:t>175</w:t>
      </w:r>
    </w:p>
    <w:p w:rsidR="001709C4" w:rsidRDefault="001709C4">
      <w:pPr>
        <w:jc w:val="center"/>
        <w:rPr>
          <w:sz w:val="26"/>
        </w:rPr>
        <w:sectPr w:rsidR="001709C4">
          <w:headerReference w:type="default" r:id="rId195"/>
          <w:pgSz w:w="12240" w:h="15840"/>
          <w:pgMar w:top="1500" w:right="1060" w:bottom="0" w:left="1720" w:header="0" w:footer="0" w:gutter="0"/>
          <w:cols w:space="720"/>
        </w:sectPr>
      </w:pPr>
    </w:p>
    <w:p w:rsidR="001709C4" w:rsidRDefault="001709C4">
      <w:pPr>
        <w:pStyle w:val="BodyText"/>
        <w:spacing w:before="3"/>
        <w:rPr>
          <w:b/>
          <w:sz w:val="10"/>
        </w:rPr>
      </w:pPr>
    </w:p>
    <w:p w:rsidR="001709C4" w:rsidRDefault="00001EC1">
      <w:pPr>
        <w:pStyle w:val="BodyText"/>
        <w:spacing w:before="87" w:line="261" w:lineRule="auto"/>
        <w:ind w:left="1463" w:right="421" w:hanging="7"/>
        <w:jc w:val="both"/>
      </w:pPr>
      <w:r>
        <w:rPr>
          <w:color w:val="2D2D2D"/>
        </w:rPr>
        <w:t>of dividing the rebellious country into two parts, rendering their co-operation impracticable, and thus making easy the separate conquest of New  England and the southern colonies. A similar idea had  pre­ vailed in the military operations of the year before, when the British had taken possession of  New York City and the lower Hudson,  and  Carleton  had  made his  attack  from  Canada.  But  now  the  plan  was  to be carried  to completion  by an overwhelming force.</w:t>
      </w:r>
    </w:p>
    <w:p w:rsidR="001709C4" w:rsidRDefault="00005745">
      <w:pPr>
        <w:pStyle w:val="BodyText"/>
        <w:spacing w:before="1" w:line="261" w:lineRule="auto"/>
        <w:ind w:left="1446" w:right="415" w:firstLine="345"/>
        <w:jc w:val="both"/>
      </w:pPr>
      <w:r>
        <w:pict>
          <v:line id="_x0000_s1228" style="position:absolute;left:0;text-align:left;z-index:251674624;mso-position-horizontal-relative:page" from="107.3pt,425.9pt" to="107.3pt,106.2pt" strokeweight="1.2pt">
            <w10:wrap anchorx="page"/>
          </v:line>
        </w:pict>
      </w:r>
      <w:r w:rsidR="00001EC1">
        <w:rPr>
          <w:color w:val="2D2D2D"/>
        </w:rPr>
        <w:t xml:space="preserve">General John Burgoyne was a distinguished officer and had done good service in the recent war in  Portugal, causing Carlyle to speak of him as "the Burgoyne who begins in this pretty way at Valencia d'Alcantara." He had  made  himself  well known  by the development of light cavalry, and his regiment, called Burgoyne's Light Horse, was a favorite  feature of the British army  and  much  valued  by  the  King. He had made a runaway  match with the daughter  of the  Earl  of  Derby,  was  a  courtier,  having  the  ear of George III. and on the best of terms with  the ministry. He had written some military treatises  of value and was always pleased to take a pen in hand. Proclamations  which  he  wrote  for  Gage  at </w:t>
      </w:r>
      <w:r w:rsidR="00001EC1">
        <w:rPr>
          <w:color w:val="2D2D2D"/>
          <w:spacing w:val="32"/>
        </w:rPr>
        <w:t xml:space="preserve"> </w:t>
      </w:r>
      <w:r w:rsidR="00001EC1">
        <w:rPr>
          <w:color w:val="2D2D2D"/>
        </w:rPr>
        <w:t>Boston,</w:t>
      </w:r>
    </w:p>
    <w:p w:rsidR="001709C4" w:rsidRDefault="00001EC1">
      <w:pPr>
        <w:pStyle w:val="BodyText"/>
        <w:spacing w:before="33" w:line="218" w:lineRule="auto"/>
        <w:ind w:left="1442" w:right="424" w:firstLine="4"/>
        <w:jc w:val="both"/>
      </w:pPr>
      <w:r>
        <w:rPr>
          <w:color w:val="2D2D2D"/>
          <w:w w:val="105"/>
        </w:rPr>
        <w:t>and</w:t>
      </w:r>
      <w:r>
        <w:rPr>
          <w:color w:val="2D2D2D"/>
          <w:spacing w:val="-21"/>
          <w:w w:val="105"/>
        </w:rPr>
        <w:t xml:space="preserve"> </w:t>
      </w:r>
      <w:r>
        <w:rPr>
          <w:color w:val="2D2D2D"/>
          <w:w w:val="105"/>
        </w:rPr>
        <w:t>during</w:t>
      </w:r>
      <w:r>
        <w:rPr>
          <w:color w:val="2D2D2D"/>
          <w:spacing w:val="-11"/>
          <w:w w:val="105"/>
        </w:rPr>
        <w:t xml:space="preserve"> </w:t>
      </w:r>
      <w:r>
        <w:rPr>
          <w:color w:val="2D2D2D"/>
          <w:w w:val="105"/>
        </w:rPr>
        <w:t>this</w:t>
      </w:r>
      <w:r>
        <w:rPr>
          <w:color w:val="2D2D2D"/>
          <w:spacing w:val="-21"/>
          <w:w w:val="105"/>
        </w:rPr>
        <w:t xml:space="preserve"> </w:t>
      </w:r>
      <w:r>
        <w:rPr>
          <w:color w:val="2D2D2D"/>
          <w:w w:val="105"/>
        </w:rPr>
        <w:t>campaign</w:t>
      </w:r>
      <w:r>
        <w:rPr>
          <w:color w:val="2D2D2D"/>
          <w:spacing w:val="-13"/>
          <w:w w:val="105"/>
        </w:rPr>
        <w:t xml:space="preserve"> </w:t>
      </w:r>
      <w:r>
        <w:rPr>
          <w:color w:val="2D2D2D"/>
          <w:w w:val="105"/>
        </w:rPr>
        <w:t>for</w:t>
      </w:r>
      <w:r>
        <w:rPr>
          <w:color w:val="2D2D2D"/>
          <w:spacing w:val="-12"/>
          <w:w w:val="105"/>
        </w:rPr>
        <w:t xml:space="preserve"> </w:t>
      </w:r>
      <w:r>
        <w:rPr>
          <w:color w:val="2D2D2D"/>
          <w:w w:val="105"/>
        </w:rPr>
        <w:t>himself,</w:t>
      </w:r>
      <w:r>
        <w:rPr>
          <w:color w:val="2D2D2D"/>
          <w:spacing w:val="-6"/>
          <w:w w:val="105"/>
        </w:rPr>
        <w:t xml:space="preserve"> </w:t>
      </w:r>
      <w:r>
        <w:rPr>
          <w:color w:val="2D2D2D"/>
          <w:w w:val="105"/>
        </w:rPr>
        <w:t>were</w:t>
      </w:r>
      <w:r>
        <w:rPr>
          <w:color w:val="2D2D2D"/>
          <w:spacing w:val="-10"/>
          <w:w w:val="105"/>
        </w:rPr>
        <w:t xml:space="preserve"> </w:t>
      </w:r>
      <w:r>
        <w:rPr>
          <w:color w:val="2D2D2D"/>
          <w:w w:val="105"/>
        </w:rPr>
        <w:t xml:space="preserve">expressed in the pompous manner of the expiring </w:t>
      </w:r>
      <w:r>
        <w:rPr>
          <w:color w:val="2D2D2D"/>
          <w:w w:val="105"/>
          <w:sz w:val="43"/>
        </w:rPr>
        <w:t>J</w:t>
      </w:r>
      <w:r>
        <w:rPr>
          <w:color w:val="2D2D2D"/>
          <w:w w:val="105"/>
        </w:rPr>
        <w:t>ohnsonian style.   He  was a member of  Parliament.   His</w:t>
      </w:r>
      <w:r>
        <w:rPr>
          <w:color w:val="2D2D2D"/>
          <w:spacing w:val="70"/>
          <w:w w:val="105"/>
        </w:rPr>
        <w:t xml:space="preserve"> </w:t>
      </w:r>
      <w:r>
        <w:rPr>
          <w:color w:val="2D2D2D"/>
          <w:w w:val="105"/>
        </w:rPr>
        <w:t>char­</w:t>
      </w:r>
    </w:p>
    <w:p w:rsidR="001709C4" w:rsidRDefault="00001EC1">
      <w:pPr>
        <w:pStyle w:val="BodyText"/>
        <w:tabs>
          <w:tab w:val="left" w:pos="2793"/>
        </w:tabs>
        <w:spacing w:before="32" w:line="266" w:lineRule="auto"/>
        <w:ind w:left="1441" w:right="430" w:hanging="15"/>
        <w:jc w:val="center"/>
        <w:rPr>
          <w:sz w:val="32"/>
        </w:rPr>
      </w:pPr>
      <w:r>
        <w:rPr>
          <w:color w:val="2D2D2D"/>
        </w:rPr>
        <w:t>acter and intentions were good and his disposition humane.</w:t>
      </w:r>
      <w:r>
        <w:rPr>
          <w:color w:val="2D2D2D"/>
        </w:rPr>
        <w:tab/>
        <w:t>While  with  Gage's  army at  Boston</w:t>
      </w:r>
      <w:r>
        <w:rPr>
          <w:color w:val="2D2D2D"/>
          <w:spacing w:val="25"/>
        </w:rPr>
        <w:t xml:space="preserve"> </w:t>
      </w:r>
      <w:r>
        <w:rPr>
          <w:color w:val="2D2D2D"/>
        </w:rPr>
        <w:t>he</w:t>
      </w:r>
      <w:r>
        <w:rPr>
          <w:color w:val="2D2D2D"/>
          <w:spacing w:val="30"/>
        </w:rPr>
        <w:t xml:space="preserve"> </w:t>
      </w:r>
      <w:r>
        <w:rPr>
          <w:color w:val="2D2D2D"/>
        </w:rPr>
        <w:t>had</w:t>
      </w:r>
      <w:r>
        <w:rPr>
          <w:color w:val="2D2D2D"/>
          <w:w w:val="107"/>
        </w:rPr>
        <w:t xml:space="preserve"> </w:t>
      </w:r>
      <w:r>
        <w:rPr>
          <w:color w:val="2D2D2D"/>
        </w:rPr>
        <w:t xml:space="preserve">acquired much respect for the fighting qualities of the </w:t>
      </w:r>
      <w:r>
        <w:rPr>
          <w:color w:val="2D2D2D"/>
          <w:sz w:val="32"/>
        </w:rPr>
        <w:t>176</w:t>
      </w:r>
    </w:p>
    <w:p w:rsidR="001709C4" w:rsidRDefault="001709C4">
      <w:pPr>
        <w:spacing w:line="266" w:lineRule="auto"/>
        <w:jc w:val="center"/>
        <w:rPr>
          <w:sz w:val="32"/>
        </w:rPr>
        <w:sectPr w:rsidR="001709C4">
          <w:headerReference w:type="even" r:id="rId196"/>
          <w:pgSz w:w="12240" w:h="15840"/>
          <w:pgMar w:top="2680" w:right="1720" w:bottom="280" w:left="1720" w:header="2345"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4"/>
        <w:rPr>
          <w:sz w:val="16"/>
        </w:rPr>
      </w:pPr>
    </w:p>
    <w:p w:rsidR="001709C4" w:rsidRDefault="00001EC1">
      <w:pPr>
        <w:tabs>
          <w:tab w:val="left" w:pos="4748"/>
          <w:tab w:val="left" w:pos="5894"/>
          <w:tab w:val="left" w:pos="6610"/>
        </w:tabs>
        <w:spacing w:before="88"/>
        <w:ind w:left="3104"/>
        <w:rPr>
          <w:sz w:val="30"/>
        </w:rPr>
      </w:pPr>
      <w:r>
        <w:rPr>
          <w:color w:val="2D2D2D"/>
          <w:w w:val="115"/>
          <w:sz w:val="30"/>
        </w:rPr>
        <w:t>BRITISH</w:t>
      </w:r>
      <w:r>
        <w:rPr>
          <w:color w:val="2D2D2D"/>
          <w:w w:val="115"/>
          <w:sz w:val="30"/>
        </w:rPr>
        <w:tab/>
        <w:t>PLAN</w:t>
      </w:r>
      <w:r>
        <w:rPr>
          <w:color w:val="2D2D2D"/>
          <w:w w:val="115"/>
          <w:sz w:val="30"/>
        </w:rPr>
        <w:tab/>
        <w:t>OF</w:t>
      </w:r>
      <w:r>
        <w:rPr>
          <w:color w:val="2D2D2D"/>
          <w:w w:val="115"/>
          <w:sz w:val="30"/>
        </w:rPr>
        <w:tab/>
        <w:t>CAMPAIGN</w:t>
      </w:r>
    </w:p>
    <w:p w:rsidR="001709C4" w:rsidRDefault="00001EC1">
      <w:pPr>
        <w:spacing w:before="215" w:line="261" w:lineRule="auto"/>
        <w:ind w:left="2363" w:right="165" w:firstLine="3"/>
        <w:jc w:val="both"/>
        <w:rPr>
          <w:sz w:val="30"/>
        </w:rPr>
      </w:pPr>
      <w:r>
        <w:rPr>
          <w:color w:val="2D2D2D"/>
          <w:sz w:val="30"/>
        </w:rPr>
        <w:t xml:space="preserve">rebels, which was not diminished during his campaign with Carleton in the autumn of </w:t>
      </w:r>
      <w:r>
        <w:rPr>
          <w:color w:val="2D2D2D"/>
          <w:sz w:val="34"/>
        </w:rPr>
        <w:t xml:space="preserve">177_6. </w:t>
      </w:r>
      <w:r>
        <w:rPr>
          <w:color w:val="2D2D2D"/>
          <w:sz w:val="30"/>
        </w:rPr>
        <w:t>\Vhen that campaign was  concluded  he  obtained  leave  to  return to England for  the  winter,  carrying  with  him  a  plan for  the  operations  of  1777  which  coincided  so nearly</w:t>
      </w:r>
    </w:p>
    <w:p w:rsidR="001709C4" w:rsidRDefault="001709C4">
      <w:pPr>
        <w:spacing w:line="261" w:lineRule="auto"/>
        <w:jc w:val="both"/>
        <w:rPr>
          <w:sz w:val="30"/>
        </w:rPr>
        <w:sectPr w:rsidR="001709C4">
          <w:headerReference w:type="default" r:id="rId197"/>
          <w:pgSz w:w="12240" w:h="15840"/>
          <w:pgMar w:top="1500" w:right="1100" w:bottom="0" w:left="1720" w:header="0" w:footer="0" w:gutter="0"/>
          <w:cols w:space="720"/>
        </w:sectPr>
      </w:pPr>
    </w:p>
    <w:p w:rsidR="001709C4" w:rsidRDefault="00001EC1">
      <w:pPr>
        <w:spacing w:before="3" w:line="276" w:lineRule="auto"/>
        <w:ind w:left="2387" w:hanging="16"/>
        <w:rPr>
          <w:sz w:val="30"/>
        </w:rPr>
      </w:pPr>
      <w:r>
        <w:rPr>
          <w:color w:val="2D2D2D"/>
          <w:w w:val="105"/>
          <w:sz w:val="30"/>
        </w:rPr>
        <w:t>with the ideas of the ministry tha</w:t>
      </w:r>
      <w:r>
        <w:rPr>
          <w:color w:val="797979"/>
          <w:w w:val="105"/>
          <w:sz w:val="30"/>
        </w:rPr>
        <w:t>·</w:t>
      </w:r>
      <w:r>
        <w:rPr>
          <w:color w:val="2D2D2D"/>
          <w:w w:val="105"/>
          <w:sz w:val="30"/>
        </w:rPr>
        <w:t>t adopted.</w:t>
      </w:r>
    </w:p>
    <w:p w:rsidR="001709C4" w:rsidRDefault="00001EC1">
      <w:pPr>
        <w:spacing w:before="3"/>
        <w:ind w:left="134"/>
        <w:rPr>
          <w:sz w:val="30"/>
        </w:rPr>
      </w:pPr>
      <w:r>
        <w:br w:type="column"/>
      </w:r>
      <w:r>
        <w:rPr>
          <w:color w:val="2D2D2D"/>
          <w:w w:val="105"/>
          <w:sz w:val="30"/>
        </w:rPr>
        <w:t>it  was  readily</w:t>
      </w:r>
    </w:p>
    <w:p w:rsidR="001709C4" w:rsidRDefault="001709C4">
      <w:pPr>
        <w:rPr>
          <w:sz w:val="30"/>
        </w:rPr>
        <w:sectPr w:rsidR="001709C4">
          <w:type w:val="continuous"/>
          <w:pgSz w:w="12240" w:h="15840"/>
          <w:pgMar w:top="1500" w:right="1100" w:bottom="0" w:left="1720" w:header="720" w:footer="720" w:gutter="0"/>
          <w:cols w:num="2" w:space="720" w:equalWidth="0">
            <w:col w:w="7198" w:space="40"/>
            <w:col w:w="2182"/>
          </w:cols>
        </w:sectPr>
      </w:pPr>
    </w:p>
    <w:p w:rsidR="001709C4" w:rsidRDefault="00005745">
      <w:pPr>
        <w:spacing w:line="268" w:lineRule="auto"/>
        <w:ind w:left="2387" w:right="118" w:firstLine="323"/>
        <w:jc w:val="both"/>
        <w:rPr>
          <w:sz w:val="30"/>
        </w:rPr>
      </w:pPr>
      <w:r>
        <w:pict>
          <v:group id="_x0000_s1225" style="position:absolute;left:0;text-align:left;margin-left:108.2pt;margin-top:137.55pt;width:2.2pt;height:360.05pt;z-index:251675648;mso-position-horizontal-relative:page" coordorigin="2164,2751" coordsize="44,7201">
            <v:line id="_x0000_s1227" style="position:absolute" from="2171,8336" to="2171,2758" strokeweight=".25281mm"/>
            <v:line id="_x0000_s1226" style="position:absolute" from="2195,9939" to="2195,3442" strokeweight=".42136mm"/>
            <w10:wrap anchorx="page"/>
          </v:group>
        </w:pict>
      </w:r>
      <w:r w:rsidR="00001EC1">
        <w:rPr>
          <w:color w:val="2D2D2D"/>
          <w:w w:val="105"/>
          <w:sz w:val="30"/>
        </w:rPr>
        <w:t>A powerful army was to invade New York from Canada by way of the Sorel River and Lake Cham­ plain, take Ticonderoga and descend the Hudson Valley to Albany. Another force made up of Cana­ dians and Indians under Sir John Johnson was to approach from the west by way of Oswego,  reduce the Mohawk Valley and join the  main  army  at Albany. At the same time General  Howe,  then  at New York, was to ascend the Hudson and form a junction with the other divisions. If successful the campaign would cause the complete reduction of New York,   the  division   of   the  colonies  into  two</w:t>
      </w:r>
      <w:r w:rsidR="00001EC1">
        <w:rPr>
          <w:color w:val="2D2D2D"/>
          <w:spacing w:val="10"/>
          <w:w w:val="105"/>
          <w:sz w:val="30"/>
        </w:rPr>
        <w:t xml:space="preserve"> </w:t>
      </w:r>
      <w:r w:rsidR="00001EC1">
        <w:rPr>
          <w:color w:val="2D2D2D"/>
          <w:w w:val="105"/>
          <w:sz w:val="30"/>
        </w:rPr>
        <w:t>parts</w:t>
      </w:r>
    </w:p>
    <w:p w:rsidR="001709C4" w:rsidRDefault="00001EC1">
      <w:pPr>
        <w:spacing w:before="15"/>
        <w:ind w:left="2402"/>
        <w:rPr>
          <w:sz w:val="30"/>
        </w:rPr>
      </w:pPr>
      <w:r>
        <w:rPr>
          <w:color w:val="2D2D2D"/>
          <w:w w:val="105"/>
          <w:sz w:val="30"/>
        </w:rPr>
        <w:t xml:space="preserve">unable  to  assist each other </w:t>
      </w:r>
      <w:r>
        <w:rPr>
          <w:color w:val="2D2D2D"/>
          <w:spacing w:val="-23"/>
          <w:w w:val="105"/>
          <w:sz w:val="30"/>
        </w:rPr>
        <w:t>an</w:t>
      </w:r>
      <w:r>
        <w:rPr>
          <w:color w:val="C3C3C3"/>
          <w:spacing w:val="-23"/>
          <w:w w:val="105"/>
          <w:sz w:val="30"/>
        </w:rPr>
        <w:t>·</w:t>
      </w:r>
      <w:r>
        <w:rPr>
          <w:color w:val="2D2D2D"/>
          <w:spacing w:val="-23"/>
          <w:w w:val="105"/>
          <w:sz w:val="30"/>
        </w:rPr>
        <w:t xml:space="preserve">d  </w:t>
      </w:r>
      <w:r>
        <w:rPr>
          <w:color w:val="2D2D2D"/>
          <w:w w:val="105"/>
          <w:sz w:val="30"/>
        </w:rPr>
        <w:t>liable in turn to</w:t>
      </w:r>
      <w:r>
        <w:rPr>
          <w:color w:val="2D2D2D"/>
          <w:spacing w:val="53"/>
          <w:w w:val="105"/>
          <w:sz w:val="30"/>
        </w:rPr>
        <w:t xml:space="preserve"> </w:t>
      </w:r>
      <w:r>
        <w:rPr>
          <w:color w:val="2D2D2D"/>
          <w:w w:val="105"/>
          <w:sz w:val="30"/>
        </w:rPr>
        <w:t>over­</w:t>
      </w:r>
    </w:p>
    <w:p w:rsidR="001709C4" w:rsidRDefault="00001EC1">
      <w:pPr>
        <w:tabs>
          <w:tab w:val="left" w:pos="3225"/>
          <w:tab w:val="left" w:pos="3267"/>
          <w:tab w:val="left" w:pos="4100"/>
          <w:tab w:val="left" w:pos="4282"/>
          <w:tab w:val="left" w:pos="4636"/>
          <w:tab w:val="left" w:pos="4829"/>
          <w:tab w:val="left" w:pos="4971"/>
          <w:tab w:val="left" w:pos="5635"/>
          <w:tab w:val="left" w:pos="6205"/>
          <w:tab w:val="left" w:pos="6398"/>
          <w:tab w:val="left" w:pos="6739"/>
          <w:tab w:val="left" w:pos="7086"/>
          <w:tab w:val="left" w:pos="8063"/>
          <w:tab w:val="left" w:pos="8246"/>
          <w:tab w:val="left" w:pos="8684"/>
        </w:tabs>
        <w:spacing w:before="47" w:line="268" w:lineRule="auto"/>
        <w:ind w:left="2396" w:right="103" w:hanging="26"/>
        <w:jc w:val="center"/>
        <w:rPr>
          <w:sz w:val="30"/>
        </w:rPr>
      </w:pPr>
      <w:r>
        <w:rPr>
          <w:color w:val="2D2D2D"/>
          <w:sz w:val="30"/>
        </w:rPr>
        <w:t xml:space="preserve">whelming </w:t>
      </w:r>
      <w:r>
        <w:rPr>
          <w:color w:val="2D2D2D"/>
          <w:spacing w:val="50"/>
          <w:sz w:val="30"/>
        </w:rPr>
        <w:t xml:space="preserve"> </w:t>
      </w:r>
      <w:r>
        <w:rPr>
          <w:color w:val="2D2D2D"/>
          <w:sz w:val="30"/>
        </w:rPr>
        <w:t>attack.</w:t>
      </w:r>
      <w:r>
        <w:rPr>
          <w:color w:val="2D2D2D"/>
          <w:sz w:val="30"/>
        </w:rPr>
        <w:tab/>
      </w:r>
      <w:r>
        <w:rPr>
          <w:color w:val="2D2D2D"/>
          <w:sz w:val="30"/>
        </w:rPr>
        <w:tab/>
        <w:t>The   plan  seemed  a  good</w:t>
      </w:r>
      <w:r>
        <w:rPr>
          <w:color w:val="2D2D2D"/>
          <w:spacing w:val="-17"/>
          <w:sz w:val="30"/>
        </w:rPr>
        <w:t xml:space="preserve"> </w:t>
      </w:r>
      <w:r>
        <w:rPr>
          <w:color w:val="2D2D2D"/>
          <w:sz w:val="30"/>
        </w:rPr>
        <w:t>one</w:t>
      </w:r>
      <w:r>
        <w:rPr>
          <w:color w:val="2D2D2D"/>
          <w:spacing w:val="47"/>
          <w:sz w:val="30"/>
        </w:rPr>
        <w:t xml:space="preserve"> </w:t>
      </w:r>
      <w:r>
        <w:rPr>
          <w:color w:val="2D2D2D"/>
          <w:sz w:val="30"/>
        </w:rPr>
        <w:t>and,</w:t>
      </w:r>
      <w:r>
        <w:rPr>
          <w:color w:val="2D2D2D"/>
          <w:spacing w:val="-1"/>
          <w:w w:val="106"/>
          <w:sz w:val="30"/>
        </w:rPr>
        <w:t xml:space="preserve"> </w:t>
      </w:r>
      <w:r>
        <w:rPr>
          <w:color w:val="2D2D2D"/>
          <w:sz w:val="30"/>
        </w:rPr>
        <w:t>if followed out exactly, gave  every  promise  of  suc­ cess.</w:t>
      </w:r>
      <w:r>
        <w:rPr>
          <w:color w:val="2D2D2D"/>
          <w:sz w:val="30"/>
        </w:rPr>
        <w:tab/>
      </w:r>
      <w:r>
        <w:rPr>
          <w:color w:val="2D2D2D"/>
          <w:sz w:val="30"/>
        </w:rPr>
        <w:tab/>
        <w:t>There</w:t>
      </w:r>
      <w:r>
        <w:rPr>
          <w:color w:val="2D2D2D"/>
          <w:sz w:val="30"/>
        </w:rPr>
        <w:tab/>
      </w:r>
      <w:r>
        <w:rPr>
          <w:color w:val="2D2D2D"/>
          <w:sz w:val="30"/>
        </w:rPr>
        <w:tab/>
        <w:t>was</w:t>
      </w:r>
      <w:r>
        <w:rPr>
          <w:color w:val="2D2D2D"/>
          <w:sz w:val="30"/>
        </w:rPr>
        <w:tab/>
      </w:r>
      <w:r>
        <w:rPr>
          <w:color w:val="2D2D2D"/>
          <w:sz w:val="30"/>
        </w:rPr>
        <w:tab/>
        <w:t>one</w:t>
      </w:r>
      <w:r>
        <w:rPr>
          <w:color w:val="2D2D2D"/>
          <w:sz w:val="30"/>
        </w:rPr>
        <w:tab/>
        <w:t>alteration</w:t>
      </w:r>
      <w:r>
        <w:rPr>
          <w:color w:val="2D2D2D"/>
          <w:sz w:val="30"/>
        </w:rPr>
        <w:tab/>
        <w:t>which</w:t>
      </w:r>
      <w:r>
        <w:rPr>
          <w:color w:val="2D2D2D"/>
          <w:sz w:val="30"/>
        </w:rPr>
        <w:tab/>
        <w:t>Burgoyne sought to have made in it: that in case he found it inexpedient</w:t>
      </w:r>
      <w:r>
        <w:rPr>
          <w:color w:val="2D2D2D"/>
          <w:sz w:val="30"/>
        </w:rPr>
        <w:tab/>
        <w:t>or</w:t>
      </w:r>
      <w:r>
        <w:rPr>
          <w:color w:val="2D2D2D"/>
          <w:sz w:val="30"/>
        </w:rPr>
        <w:tab/>
        <w:t>impossible</w:t>
      </w:r>
      <w:r>
        <w:rPr>
          <w:color w:val="2D2D2D"/>
          <w:sz w:val="30"/>
        </w:rPr>
        <w:tab/>
        <w:t>to</w:t>
      </w:r>
      <w:r>
        <w:rPr>
          <w:color w:val="2D2D2D"/>
          <w:sz w:val="30"/>
        </w:rPr>
        <w:tab/>
        <w:t>perform</w:t>
      </w:r>
      <w:r>
        <w:rPr>
          <w:color w:val="2D2D2D"/>
          <w:sz w:val="30"/>
        </w:rPr>
        <w:tab/>
        <w:t>his</w:t>
      </w:r>
      <w:r>
        <w:rPr>
          <w:color w:val="2D2D2D"/>
          <w:sz w:val="30"/>
        </w:rPr>
        <w:tab/>
        <w:t xml:space="preserve">part, he should be allowed  some latitude  of  action,  such  as to   divert   his   course   into </w:t>
      </w:r>
      <w:r>
        <w:rPr>
          <w:color w:val="2D2D2D"/>
          <w:spacing w:val="12"/>
          <w:sz w:val="30"/>
        </w:rPr>
        <w:t xml:space="preserve"> </w:t>
      </w:r>
      <w:r>
        <w:rPr>
          <w:color w:val="2D2D2D"/>
          <w:sz w:val="30"/>
        </w:rPr>
        <w:t xml:space="preserve">New </w:t>
      </w:r>
      <w:r>
        <w:rPr>
          <w:color w:val="2D2D2D"/>
          <w:spacing w:val="62"/>
          <w:sz w:val="30"/>
        </w:rPr>
        <w:t xml:space="preserve"> </w:t>
      </w:r>
      <w:r>
        <w:rPr>
          <w:color w:val="2D2D2D"/>
          <w:sz w:val="30"/>
        </w:rPr>
        <w:t>England.</w:t>
      </w:r>
      <w:r>
        <w:rPr>
          <w:color w:val="2D2D2D"/>
          <w:sz w:val="30"/>
        </w:rPr>
        <w:tab/>
      </w:r>
      <w:r>
        <w:rPr>
          <w:color w:val="2D2D2D"/>
          <w:sz w:val="30"/>
        </w:rPr>
        <w:tab/>
        <w:t xml:space="preserve">But </w:t>
      </w:r>
      <w:r>
        <w:rPr>
          <w:color w:val="2D2D2D"/>
          <w:spacing w:val="60"/>
          <w:sz w:val="30"/>
        </w:rPr>
        <w:t xml:space="preserve"> </w:t>
      </w:r>
      <w:r>
        <w:rPr>
          <w:color w:val="2D2D2D"/>
          <w:sz w:val="30"/>
        </w:rPr>
        <w:t>the</w:t>
      </w:r>
      <w:r>
        <w:rPr>
          <w:color w:val="2D2D2D"/>
          <w:spacing w:val="-1"/>
          <w:w w:val="110"/>
          <w:sz w:val="30"/>
        </w:rPr>
        <w:t xml:space="preserve"> </w:t>
      </w:r>
      <w:r>
        <w:rPr>
          <w:color w:val="2D2D2D"/>
          <w:sz w:val="30"/>
        </w:rPr>
        <w:t>ministers  refused</w:t>
      </w:r>
      <w:r>
        <w:rPr>
          <w:color w:val="2D2D2D"/>
          <w:spacing w:val="66"/>
          <w:sz w:val="30"/>
        </w:rPr>
        <w:t xml:space="preserve"> </w:t>
      </w:r>
      <w:r>
        <w:rPr>
          <w:color w:val="2D2D2D"/>
          <w:sz w:val="30"/>
        </w:rPr>
        <w:t>his</w:t>
      </w:r>
      <w:r>
        <w:rPr>
          <w:color w:val="2D2D2D"/>
          <w:spacing w:val="68"/>
          <w:sz w:val="30"/>
        </w:rPr>
        <w:t xml:space="preserve"> </w:t>
      </w:r>
      <w:r>
        <w:rPr>
          <w:color w:val="2D2D2D"/>
          <w:sz w:val="30"/>
        </w:rPr>
        <w:t>request.</w:t>
      </w:r>
      <w:r>
        <w:rPr>
          <w:color w:val="2D2D2D"/>
          <w:sz w:val="30"/>
        </w:rPr>
        <w:tab/>
      </w:r>
      <w:r>
        <w:rPr>
          <w:color w:val="2D2D2D"/>
          <w:sz w:val="30"/>
        </w:rPr>
        <w:tab/>
        <w:t>The   orders</w:t>
      </w:r>
      <w:r>
        <w:rPr>
          <w:color w:val="2D2D2D"/>
          <w:spacing w:val="15"/>
          <w:sz w:val="30"/>
        </w:rPr>
        <w:t xml:space="preserve"> </w:t>
      </w:r>
      <w:r>
        <w:rPr>
          <w:color w:val="2D2D2D"/>
          <w:sz w:val="30"/>
        </w:rPr>
        <w:t>were</w:t>
      </w:r>
      <w:r>
        <w:rPr>
          <w:color w:val="2D2D2D"/>
          <w:spacing w:val="70"/>
          <w:sz w:val="30"/>
        </w:rPr>
        <w:t xml:space="preserve"> </w:t>
      </w:r>
      <w:r>
        <w:rPr>
          <w:color w:val="2D2D2D"/>
          <w:sz w:val="30"/>
        </w:rPr>
        <w:t>posi­</w:t>
      </w:r>
      <w:r>
        <w:rPr>
          <w:color w:val="2D2D2D"/>
          <w:w w:val="97"/>
          <w:sz w:val="30"/>
        </w:rPr>
        <w:t xml:space="preserve"> </w:t>
      </w:r>
      <w:r>
        <w:rPr>
          <w:color w:val="2D2D2D"/>
          <w:sz w:val="30"/>
        </w:rPr>
        <w:t>tive.</w:t>
      </w:r>
      <w:r>
        <w:rPr>
          <w:color w:val="2D2D2D"/>
          <w:sz w:val="30"/>
        </w:rPr>
        <w:tab/>
        <w:t xml:space="preserve">Burgoyne  must  march  on  Albany;  Howe </w:t>
      </w:r>
      <w:r>
        <w:rPr>
          <w:color w:val="2D2D2D"/>
          <w:spacing w:val="12"/>
          <w:sz w:val="30"/>
        </w:rPr>
        <w:t xml:space="preserve"> </w:t>
      </w:r>
      <w:r>
        <w:rPr>
          <w:color w:val="2D2D2D"/>
          <w:sz w:val="30"/>
        </w:rPr>
        <w:t>must</w:t>
      </w:r>
    </w:p>
    <w:p w:rsidR="001709C4" w:rsidRDefault="00001EC1">
      <w:pPr>
        <w:spacing w:before="59"/>
        <w:ind w:left="2344"/>
        <w:jc w:val="center"/>
        <w:rPr>
          <w:b/>
          <w:sz w:val="27"/>
        </w:rPr>
      </w:pPr>
      <w:r>
        <w:rPr>
          <w:b/>
          <w:color w:val="2D2D2D"/>
          <w:w w:val="95"/>
          <w:sz w:val="27"/>
        </w:rPr>
        <w:t>177</w:t>
      </w:r>
    </w:p>
    <w:p w:rsidR="001709C4" w:rsidRDefault="001709C4">
      <w:pPr>
        <w:jc w:val="center"/>
        <w:rPr>
          <w:sz w:val="27"/>
        </w:rPr>
        <w:sectPr w:rsidR="001709C4">
          <w:type w:val="continuous"/>
          <w:pgSz w:w="12240" w:h="15840"/>
          <w:pgMar w:top="1500" w:right="1100" w:bottom="0" w:left="1720" w:header="720" w:footer="720" w:gutter="0"/>
          <w:cols w:space="720"/>
        </w:sectPr>
      </w:pPr>
    </w:p>
    <w:p w:rsidR="001709C4" w:rsidRDefault="001709C4">
      <w:pPr>
        <w:pStyle w:val="BodyText"/>
        <w:spacing w:before="2"/>
        <w:rPr>
          <w:b/>
          <w:sz w:val="9"/>
        </w:rPr>
      </w:pPr>
    </w:p>
    <w:p w:rsidR="001709C4" w:rsidRDefault="00005745">
      <w:pPr>
        <w:pStyle w:val="BodyText"/>
        <w:spacing w:before="87" w:line="261" w:lineRule="auto"/>
        <w:ind w:left="1598" w:right="244" w:firstLine="17"/>
        <w:jc w:val="both"/>
      </w:pPr>
      <w:r>
        <w:pict>
          <v:line id="_x0000_s1224" style="position:absolute;left:0;text-align:left;z-index:251676672;mso-position-horizontal-relative:page" from="109.05pt,637.8pt" to="109.05pt,276.45pt" strokeweight=".25342mm">
            <w10:wrap anchorx="page"/>
          </v:line>
        </w:pict>
      </w:r>
      <w:r w:rsidR="00001EC1">
        <w:rPr>
          <w:color w:val="2D2D2D"/>
        </w:rPr>
        <w:t xml:space="preserve">ascend the Hudson to meet him. Burgoyne, being </w:t>
      </w:r>
      <w:r w:rsidR="00001EC1">
        <w:rPr>
          <w:color w:val="2D2D2D"/>
          <w:spacing w:val="-1"/>
          <w:w w:val="98"/>
        </w:rPr>
        <w:t>i</w:t>
      </w:r>
      <w:r w:rsidR="00001EC1">
        <w:rPr>
          <w:color w:val="2D2D2D"/>
          <w:w w:val="98"/>
        </w:rPr>
        <w:t>n</w:t>
      </w:r>
      <w:r w:rsidR="00001EC1">
        <w:rPr>
          <w:color w:val="2D2D2D"/>
          <w:spacing w:val="18"/>
        </w:rPr>
        <w:t xml:space="preserve"> </w:t>
      </w:r>
      <w:r w:rsidR="00001EC1">
        <w:rPr>
          <w:color w:val="2D2D2D"/>
          <w:spacing w:val="26"/>
          <w:w w:val="98"/>
        </w:rPr>
        <w:t>L</w:t>
      </w:r>
      <w:r w:rsidR="00001EC1">
        <w:rPr>
          <w:color w:val="2D2D2D"/>
          <w:spacing w:val="-7"/>
          <w:w w:val="109"/>
        </w:rPr>
        <w:t>o</w:t>
      </w:r>
      <w:r w:rsidR="00001EC1">
        <w:rPr>
          <w:color w:val="2D2D2D"/>
          <w:w w:val="90"/>
        </w:rPr>
        <w:t>n</w:t>
      </w:r>
      <w:r w:rsidR="00001EC1">
        <w:rPr>
          <w:color w:val="2D2D2D"/>
          <w:spacing w:val="20"/>
          <w:w w:val="90"/>
        </w:rPr>
        <w:t>d</w:t>
      </w:r>
      <w:r w:rsidR="00001EC1">
        <w:rPr>
          <w:color w:val="2D2D2D"/>
          <w:w w:val="99"/>
        </w:rPr>
        <w:t>on,</w:t>
      </w:r>
      <w:r w:rsidR="00001EC1">
        <w:rPr>
          <w:color w:val="2D2D2D"/>
          <w:spacing w:val="-41"/>
        </w:rPr>
        <w:t xml:space="preserve"> </w:t>
      </w:r>
      <w:r w:rsidR="00001EC1">
        <w:rPr>
          <w:color w:val="AAAAAA"/>
          <w:spacing w:val="8"/>
          <w:w w:val="18"/>
        </w:rPr>
        <w:t>_</w:t>
      </w:r>
      <w:r w:rsidR="00001EC1">
        <w:rPr>
          <w:color w:val="2D2D2D"/>
          <w:spacing w:val="-1"/>
          <w:w w:val="97"/>
        </w:rPr>
        <w:t>receive</w:t>
      </w:r>
      <w:r w:rsidR="00001EC1">
        <w:rPr>
          <w:color w:val="2D2D2D"/>
          <w:w w:val="97"/>
        </w:rPr>
        <w:t>d</w:t>
      </w:r>
      <w:r w:rsidR="00001EC1">
        <w:rPr>
          <w:color w:val="2D2D2D"/>
          <w:spacing w:val="26"/>
        </w:rPr>
        <w:t xml:space="preserve"> </w:t>
      </w:r>
      <w:r w:rsidR="00001EC1">
        <w:rPr>
          <w:color w:val="2D2D2D"/>
          <w:spacing w:val="-1"/>
          <w:w w:val="104"/>
        </w:rPr>
        <w:t>an</w:t>
      </w:r>
      <w:r w:rsidR="00001EC1">
        <w:rPr>
          <w:color w:val="2D2D2D"/>
          <w:w w:val="104"/>
        </w:rPr>
        <w:t>d</w:t>
      </w:r>
      <w:r w:rsidR="00001EC1">
        <w:rPr>
          <w:color w:val="2D2D2D"/>
          <w:spacing w:val="27"/>
        </w:rPr>
        <w:t xml:space="preserve"> </w:t>
      </w:r>
      <w:r w:rsidR="00001EC1">
        <w:rPr>
          <w:color w:val="2D2D2D"/>
          <w:w w:val="101"/>
        </w:rPr>
        <w:t>understood</w:t>
      </w:r>
      <w:r w:rsidR="00001EC1">
        <w:rPr>
          <w:color w:val="2D2D2D"/>
          <w:spacing w:val="36"/>
        </w:rPr>
        <w:t xml:space="preserve"> </w:t>
      </w:r>
      <w:r w:rsidR="00001EC1">
        <w:rPr>
          <w:color w:val="2D2D2D"/>
          <w:w w:val="101"/>
        </w:rPr>
        <w:t>his</w:t>
      </w:r>
      <w:r w:rsidR="00001EC1">
        <w:rPr>
          <w:color w:val="2D2D2D"/>
        </w:rPr>
        <w:t xml:space="preserve"> </w:t>
      </w:r>
      <w:r w:rsidR="00001EC1">
        <w:rPr>
          <w:color w:val="2D2D2D"/>
          <w:w w:val="105"/>
        </w:rPr>
        <w:t>orders.</w:t>
      </w:r>
      <w:r w:rsidR="00001EC1">
        <w:rPr>
          <w:color w:val="2D2D2D"/>
        </w:rPr>
        <w:t xml:space="preserve">   </w:t>
      </w:r>
      <w:r w:rsidR="00001EC1">
        <w:rPr>
          <w:color w:val="2D2D2D"/>
          <w:spacing w:val="-36"/>
        </w:rPr>
        <w:t xml:space="preserve"> </w:t>
      </w:r>
      <w:r w:rsidR="00001EC1">
        <w:rPr>
          <w:color w:val="2D2D2D"/>
          <w:spacing w:val="-1"/>
          <w:w w:val="103"/>
        </w:rPr>
        <w:t xml:space="preserve">But, </w:t>
      </w:r>
      <w:r w:rsidR="00001EC1">
        <w:rPr>
          <w:color w:val="2D2D2D"/>
        </w:rPr>
        <w:t>extraordinary  to  relate,  Howe  never  received  his. That he made no movement in the direction of Albany gave as much surprise to Washington as anxiety to Burgoyne. The reason was unknown until long after· wards,  when  Howe's  orders  were  found  unsigned  in a pigeonhole in the \Var Office. There came to light among the papers of Lord S'1elburne a memorandum stating that Lord George Germaine, "having  among other peculiarities  a  particular  aversion  to  be put out of his way on  any occasion,  had  arranged  to  call  at his office on his way to  the  country  in order  to sign the despatches; but as those addressed  to Howe  had not been 'fair copied' and he was not disposed to be balked of his projected visit into Kent, they were not signed then, and were forgotten  on  his  return  to town." Such being the business methods  of  Lord George Germaine's office, the expedition against Al­ bany was limited to the attacks under Johnson and Burgoyne. But even thus, it might well seem over· whelming  in  numbers and strength.</w:t>
      </w:r>
    </w:p>
    <w:p w:rsidR="001709C4" w:rsidRDefault="00001EC1">
      <w:pPr>
        <w:pStyle w:val="BodyText"/>
        <w:spacing w:line="264" w:lineRule="auto"/>
        <w:ind w:left="1632" w:right="264" w:firstLine="339"/>
        <w:jc w:val="both"/>
      </w:pPr>
      <w:r>
        <w:rPr>
          <w:color w:val="2D2D2D"/>
          <w:w w:val="105"/>
        </w:rPr>
        <w:t>Burgoyne arrived at Quebec in May, and trans­ ports continued to land troops until he had an  army of nearly eight thousand men, of which about four thousand were British regulars, three thousand Ger­ mans and one  thousand</w:t>
      </w:r>
      <w:r>
        <w:rPr>
          <w:color w:val="2D2D2D"/>
          <w:spacing w:val="80"/>
          <w:w w:val="105"/>
        </w:rPr>
        <w:t xml:space="preserve"> </w:t>
      </w:r>
      <w:r>
        <w:rPr>
          <w:color w:val="2D2D2D"/>
          <w:w w:val="105"/>
        </w:rPr>
        <w:t>Canadians</w:t>
      </w:r>
      <w:r>
        <w:rPr>
          <w:color w:val="2D2D2D"/>
          <w:spacing w:val="80"/>
          <w:w w:val="105"/>
        </w:rPr>
        <w:t xml:space="preserve"> </w:t>
      </w:r>
      <w:r>
        <w:rPr>
          <w:color w:val="2D2D2D"/>
          <w:w w:val="105"/>
        </w:rPr>
        <w:t>and</w:t>
      </w:r>
      <w:r>
        <w:rPr>
          <w:color w:val="2D2D2D"/>
          <w:spacing w:val="80"/>
          <w:w w:val="105"/>
        </w:rPr>
        <w:t xml:space="preserve"> </w:t>
      </w:r>
      <w:r>
        <w:rPr>
          <w:color w:val="2D2D2D"/>
          <w:w w:val="105"/>
        </w:rPr>
        <w:t>Indians. The army was thoroughly equipped and had a fine train  of  brass cannon.   The  soldiers,  both German</w:t>
      </w:r>
    </w:p>
    <w:p w:rsidR="001709C4" w:rsidRDefault="00001EC1">
      <w:pPr>
        <w:spacing w:before="85"/>
        <w:ind w:left="3268" w:right="1875"/>
        <w:jc w:val="center"/>
        <w:rPr>
          <w:rFonts w:ascii="Arial"/>
          <w:b/>
          <w:sz w:val="25"/>
        </w:rPr>
      </w:pPr>
      <w:r>
        <w:rPr>
          <w:rFonts w:ascii="Arial"/>
          <w:b/>
          <w:color w:val="2D2D2D"/>
          <w:w w:val="95"/>
          <w:sz w:val="25"/>
        </w:rPr>
        <w:t>178</w:t>
      </w:r>
    </w:p>
    <w:p w:rsidR="001709C4" w:rsidRDefault="001709C4">
      <w:pPr>
        <w:jc w:val="center"/>
        <w:rPr>
          <w:rFonts w:ascii="Arial"/>
          <w:sz w:val="25"/>
        </w:rPr>
        <w:sectPr w:rsidR="001709C4">
          <w:headerReference w:type="even" r:id="rId198"/>
          <w:pgSz w:w="12240" w:h="15840"/>
          <w:pgMar w:top="2840" w:right="1720" w:bottom="0" w:left="1720" w:header="2477"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9"/>
        <w:rPr>
          <w:rFonts w:ascii="Arial"/>
          <w:b/>
          <w:sz w:val="21"/>
        </w:rPr>
      </w:pPr>
    </w:p>
    <w:p w:rsidR="001709C4" w:rsidRDefault="00001EC1">
      <w:pPr>
        <w:pStyle w:val="BodyText"/>
        <w:tabs>
          <w:tab w:val="left" w:pos="4282"/>
          <w:tab w:val="left" w:pos="5283"/>
          <w:tab w:val="left" w:pos="6293"/>
        </w:tabs>
        <w:spacing w:before="87"/>
        <w:ind w:left="2138"/>
        <w:jc w:val="center"/>
      </w:pPr>
      <w:r>
        <w:rPr>
          <w:color w:val="2A2A2A"/>
          <w:w w:val="110"/>
        </w:rPr>
        <w:t>BURGOYNE</w:t>
      </w:r>
      <w:r>
        <w:rPr>
          <w:color w:val="2A2A2A"/>
          <w:w w:val="110"/>
        </w:rPr>
        <w:tab/>
        <w:t>AND</w:t>
      </w:r>
      <w:r>
        <w:rPr>
          <w:color w:val="2A2A2A"/>
          <w:w w:val="110"/>
        </w:rPr>
        <w:tab/>
        <w:t>THE</w:t>
      </w:r>
      <w:r>
        <w:rPr>
          <w:color w:val="2A2A2A"/>
          <w:w w:val="110"/>
        </w:rPr>
        <w:tab/>
        <w:t>INDIANS</w:t>
      </w:r>
    </w:p>
    <w:p w:rsidR="001709C4" w:rsidRDefault="00005745">
      <w:pPr>
        <w:pStyle w:val="BodyText"/>
        <w:spacing w:before="204" w:line="261" w:lineRule="auto"/>
        <w:ind w:left="2320" w:right="135" w:firstLine="4"/>
        <w:jc w:val="both"/>
      </w:pPr>
      <w:r>
        <w:pict>
          <v:group id="_x0000_s1220" style="position:absolute;left:0;text-align:left;margin-left:105pt;margin-top:83.35pt;width:2.35pt;height:549.3pt;z-index:251677696;mso-position-horizontal-relative:page" coordorigin="2100,1667" coordsize="47,10986">
            <v:line id="_x0000_s1223" style="position:absolute" from="2112,6258" to="2112,2855" strokeweight="1.2pt"/>
            <v:line id="_x0000_s1222" style="position:absolute" from="2107,2812" to="2107,1674" strokeweight=".72pt"/>
            <v:line id="_x0000_s1221" style="position:absolute" from="2126,12633" to="2126,6249" strokeweight="1.92pt"/>
            <w10:wrap anchorx="page"/>
          </v:group>
        </w:pict>
      </w:r>
      <w:r w:rsidR="00001EC1">
        <w:rPr>
          <w:color w:val="2A2A2A"/>
        </w:rPr>
        <w:t xml:space="preserve">and Britisli, were veterans; and the officers had been selected for ability. Generals Fraser, Phillips, and Hamilton, Majors Lord Ackland and Balcarres had </w:t>
      </w:r>
      <w:r w:rsidR="00001EC1">
        <w:rPr>
          <w:color w:val="2A2A2A"/>
          <w:spacing w:val="-1"/>
          <w:w w:val="102"/>
        </w:rPr>
        <w:t>reputation</w:t>
      </w:r>
      <w:r w:rsidR="00001EC1">
        <w:rPr>
          <w:color w:val="2A2A2A"/>
          <w:w w:val="102"/>
        </w:rPr>
        <w:t>s</w:t>
      </w:r>
      <w:r w:rsidR="00001EC1">
        <w:rPr>
          <w:color w:val="2A2A2A"/>
        </w:rPr>
        <w:t xml:space="preserve">  </w:t>
      </w:r>
      <w:r w:rsidR="00001EC1">
        <w:rPr>
          <w:color w:val="2A2A2A"/>
          <w:spacing w:val="-1"/>
          <w:w w:val="102"/>
        </w:rPr>
        <w:t>founde</w:t>
      </w:r>
      <w:r w:rsidR="00001EC1">
        <w:rPr>
          <w:color w:val="2A2A2A"/>
          <w:w w:val="102"/>
        </w:rPr>
        <w:t>d</w:t>
      </w:r>
      <w:r w:rsidR="00001EC1">
        <w:rPr>
          <w:color w:val="2A2A2A"/>
        </w:rPr>
        <w:t xml:space="preserve"> </w:t>
      </w:r>
      <w:r w:rsidR="00001EC1">
        <w:rPr>
          <w:color w:val="2A2A2A"/>
          <w:spacing w:val="-11"/>
        </w:rPr>
        <w:t xml:space="preserve"> </w:t>
      </w:r>
      <w:r w:rsidR="00001EC1">
        <w:rPr>
          <w:color w:val="2A2A2A"/>
          <w:w w:val="103"/>
        </w:rPr>
        <w:t>on</w:t>
      </w:r>
      <w:r w:rsidR="00001EC1">
        <w:rPr>
          <w:color w:val="2A2A2A"/>
        </w:rPr>
        <w:t xml:space="preserve"> </w:t>
      </w:r>
      <w:r w:rsidR="00001EC1">
        <w:rPr>
          <w:color w:val="2A2A2A"/>
          <w:spacing w:val="-9"/>
        </w:rPr>
        <w:t xml:space="preserve"> </w:t>
      </w:r>
      <w:r w:rsidR="00001EC1">
        <w:rPr>
          <w:color w:val="2A2A2A"/>
          <w:spacing w:val="-1"/>
          <w:w w:val="99"/>
        </w:rPr>
        <w:t>activ</w:t>
      </w:r>
      <w:r w:rsidR="00001EC1">
        <w:rPr>
          <w:color w:val="2A2A2A"/>
          <w:w w:val="99"/>
        </w:rPr>
        <w:t>e</w:t>
      </w:r>
      <w:r w:rsidR="00001EC1">
        <w:rPr>
          <w:color w:val="2A2A2A"/>
        </w:rPr>
        <w:t xml:space="preserve"> </w:t>
      </w:r>
      <w:r w:rsidR="00001EC1">
        <w:rPr>
          <w:color w:val="2A2A2A"/>
          <w:spacing w:val="-23"/>
        </w:rPr>
        <w:t xml:space="preserve"> </w:t>
      </w:r>
      <w:r w:rsidR="00001EC1">
        <w:rPr>
          <w:color w:val="2A2A2A"/>
          <w:spacing w:val="-1"/>
          <w:w w:val="110"/>
        </w:rPr>
        <w:t>s</w:t>
      </w:r>
      <w:r w:rsidR="00001EC1">
        <w:rPr>
          <w:color w:val="2A2A2A"/>
          <w:spacing w:val="-27"/>
          <w:w w:val="110"/>
        </w:rPr>
        <w:t>e</w:t>
      </w:r>
      <w:r w:rsidR="00001EC1">
        <w:rPr>
          <w:color w:val="2A2A2A"/>
          <w:spacing w:val="-1"/>
          <w:w w:val="104"/>
        </w:rPr>
        <w:t>r</w:t>
      </w:r>
      <w:r w:rsidR="00001EC1">
        <w:rPr>
          <w:color w:val="2A2A2A"/>
          <w:spacing w:val="-3"/>
          <w:w w:val="104"/>
        </w:rPr>
        <w:t>v</w:t>
      </w:r>
      <w:r w:rsidR="00001EC1">
        <w:rPr>
          <w:color w:val="2A2A2A"/>
          <w:spacing w:val="-1"/>
          <w:w w:val="88"/>
        </w:rPr>
        <w:t>i</w:t>
      </w:r>
      <w:r w:rsidR="00001EC1">
        <w:rPr>
          <w:color w:val="2A2A2A"/>
          <w:spacing w:val="1"/>
          <w:w w:val="88"/>
        </w:rPr>
        <w:t>c</w:t>
      </w:r>
      <w:r w:rsidR="00001EC1">
        <w:rPr>
          <w:color w:val="2A2A2A"/>
          <w:spacing w:val="-49"/>
          <w:w w:val="105"/>
        </w:rPr>
        <w:t>e</w:t>
      </w:r>
      <w:r w:rsidR="00001EC1">
        <w:rPr>
          <w:color w:val="838383"/>
          <w:spacing w:val="25"/>
          <w:w w:val="45"/>
        </w:rPr>
        <w:t>·</w:t>
      </w:r>
      <w:r w:rsidR="00001EC1">
        <w:rPr>
          <w:color w:val="2A2A2A"/>
          <w:w w:val="45"/>
        </w:rPr>
        <w:t>;</w:t>
      </w:r>
      <w:r w:rsidR="00001EC1">
        <w:rPr>
          <w:color w:val="2A2A2A"/>
          <w:spacing w:val="3"/>
        </w:rPr>
        <w:t xml:space="preserve"> </w:t>
      </w:r>
      <w:r w:rsidR="00001EC1">
        <w:rPr>
          <w:color w:val="2A2A2A"/>
          <w:spacing w:val="-1"/>
          <w:w w:val="103"/>
        </w:rPr>
        <w:t>Genera</w:t>
      </w:r>
      <w:r w:rsidR="00001EC1">
        <w:rPr>
          <w:color w:val="2A2A2A"/>
          <w:w w:val="103"/>
        </w:rPr>
        <w:t>l</w:t>
      </w:r>
      <w:r w:rsidR="00001EC1">
        <w:rPr>
          <w:color w:val="2A2A2A"/>
        </w:rPr>
        <w:t xml:space="preserve"> </w:t>
      </w:r>
      <w:r w:rsidR="00001EC1">
        <w:rPr>
          <w:color w:val="2A2A2A"/>
          <w:spacing w:val="10"/>
        </w:rPr>
        <w:t xml:space="preserve"> </w:t>
      </w:r>
      <w:r w:rsidR="00001EC1">
        <w:rPr>
          <w:color w:val="2A2A2A"/>
          <w:spacing w:val="-1"/>
          <w:w w:val="99"/>
        </w:rPr>
        <w:t xml:space="preserve">Rie­ </w:t>
      </w:r>
      <w:r w:rsidR="00001EC1">
        <w:rPr>
          <w:color w:val="2A2A2A"/>
        </w:rPr>
        <w:t xml:space="preserve">desel, in command of the Germans, had served with credit through the Seven  Years'  War.  Burgoyne ordered the concentration of all his  forces  at  St.  John's at the foot  of  Lake  Champlain  on  June  the 1st, and they had assembled there by the </w:t>
      </w:r>
      <w:r w:rsidR="00001EC1">
        <w:rPr>
          <w:color w:val="2A2A2A"/>
          <w:sz w:val="23"/>
        </w:rPr>
        <w:t xml:space="preserve">I </w:t>
      </w:r>
      <w:r w:rsidR="00001EC1">
        <w:rPr>
          <w:color w:val="2A2A2A"/>
        </w:rPr>
        <w:t>8th, about  the time that the first news reached Schuyler of an intended  invasion.</w:t>
      </w:r>
    </w:p>
    <w:p w:rsidR="001709C4" w:rsidRDefault="00001EC1">
      <w:pPr>
        <w:pStyle w:val="BodyText"/>
        <w:spacing w:before="6" w:line="261" w:lineRule="auto"/>
        <w:ind w:left="2325" w:right="115" w:firstLine="355"/>
        <w:jc w:val="both"/>
      </w:pPr>
      <w:r>
        <w:rPr>
          <w:color w:val="2A2A2A"/>
          <w:w w:val="105"/>
        </w:rPr>
        <w:t xml:space="preserve">Here the army was joined by four hundred In­ dians, whom, </w:t>
      </w:r>
      <w:r>
        <w:rPr>
          <w:color w:val="2A2A2A"/>
          <w:w w:val="105"/>
          <w:sz w:val="32"/>
        </w:rPr>
        <w:t xml:space="preserve">it </w:t>
      </w:r>
      <w:r>
        <w:rPr>
          <w:color w:val="2A2A2A"/>
          <w:w w:val="105"/>
        </w:rPr>
        <w:t>should be said, Burgoyne employed only because his orders required it. With the vain desire to control their ferocity and to limit their ac­ tivities to legitimate warfare, he made them an ad­ dress</w:t>
      </w:r>
      <w:r>
        <w:rPr>
          <w:color w:val="2A2A2A"/>
          <w:spacing w:val="-18"/>
          <w:w w:val="105"/>
        </w:rPr>
        <w:t xml:space="preserve"> </w:t>
      </w:r>
      <w:r>
        <w:rPr>
          <w:color w:val="2A2A2A"/>
          <w:w w:val="105"/>
        </w:rPr>
        <w:t>in</w:t>
      </w:r>
      <w:r>
        <w:rPr>
          <w:color w:val="2A2A2A"/>
          <w:spacing w:val="-15"/>
          <w:w w:val="105"/>
        </w:rPr>
        <w:t xml:space="preserve"> </w:t>
      </w:r>
      <w:r>
        <w:rPr>
          <w:color w:val="2A2A2A"/>
          <w:w w:val="105"/>
        </w:rPr>
        <w:t>his</w:t>
      </w:r>
      <w:r>
        <w:rPr>
          <w:color w:val="2A2A2A"/>
          <w:spacing w:val="-21"/>
          <w:w w:val="105"/>
        </w:rPr>
        <w:t xml:space="preserve"> </w:t>
      </w:r>
      <w:r>
        <w:rPr>
          <w:color w:val="2A2A2A"/>
          <w:w w:val="105"/>
        </w:rPr>
        <w:t>best</w:t>
      </w:r>
      <w:r>
        <w:rPr>
          <w:color w:val="2A2A2A"/>
          <w:spacing w:val="-24"/>
          <w:w w:val="105"/>
        </w:rPr>
        <w:t xml:space="preserve"> </w:t>
      </w:r>
      <w:r>
        <w:rPr>
          <w:color w:val="2A2A2A"/>
          <w:w w:val="105"/>
        </w:rPr>
        <w:t>J</w:t>
      </w:r>
      <w:r>
        <w:rPr>
          <w:color w:val="2A2A2A"/>
          <w:spacing w:val="-56"/>
          <w:w w:val="105"/>
        </w:rPr>
        <w:t xml:space="preserve"> </w:t>
      </w:r>
      <w:r>
        <w:rPr>
          <w:color w:val="2A2A2A"/>
          <w:w w:val="105"/>
        </w:rPr>
        <w:t>ohnsonian</w:t>
      </w:r>
      <w:r>
        <w:rPr>
          <w:color w:val="2A2A2A"/>
          <w:spacing w:val="-10"/>
          <w:w w:val="105"/>
        </w:rPr>
        <w:t xml:space="preserve"> </w:t>
      </w:r>
      <w:r>
        <w:rPr>
          <w:color w:val="2A2A2A"/>
          <w:w w:val="105"/>
        </w:rPr>
        <w:t>style,</w:t>
      </w:r>
      <w:r>
        <w:rPr>
          <w:color w:val="2A2A2A"/>
          <w:spacing w:val="-9"/>
          <w:w w:val="105"/>
        </w:rPr>
        <w:t xml:space="preserve"> </w:t>
      </w:r>
      <w:r>
        <w:rPr>
          <w:color w:val="2A2A2A"/>
          <w:w w:val="105"/>
        </w:rPr>
        <w:t>which,</w:t>
      </w:r>
      <w:r>
        <w:rPr>
          <w:color w:val="2A2A2A"/>
          <w:spacing w:val="-4"/>
          <w:w w:val="105"/>
        </w:rPr>
        <w:t xml:space="preserve"> </w:t>
      </w:r>
      <w:r>
        <w:rPr>
          <w:color w:val="2A2A2A"/>
          <w:w w:val="105"/>
        </w:rPr>
        <w:t>in</w:t>
      </w:r>
      <w:r>
        <w:rPr>
          <w:color w:val="2A2A2A"/>
          <w:spacing w:val="-15"/>
          <w:w w:val="105"/>
        </w:rPr>
        <w:t xml:space="preserve"> </w:t>
      </w:r>
      <w:r>
        <w:rPr>
          <w:color w:val="2A2A2A"/>
          <w:w w:val="105"/>
        </w:rPr>
        <w:t>the</w:t>
      </w:r>
      <w:r>
        <w:rPr>
          <w:color w:val="2A2A2A"/>
          <w:spacing w:val="-18"/>
          <w:w w:val="105"/>
        </w:rPr>
        <w:t xml:space="preserve"> </w:t>
      </w:r>
      <w:r>
        <w:rPr>
          <w:color w:val="2A2A2A"/>
          <w:w w:val="105"/>
        </w:rPr>
        <w:t xml:space="preserve">rough version of an Indian  interpreter,  must have  puzzled a band of savages bent upon loot and scalps: "War­ riors, you are free </w:t>
      </w:r>
      <w:r>
        <w:rPr>
          <w:color w:val="2A2A2A"/>
          <w:w w:val="105"/>
          <w:sz w:val="33"/>
        </w:rPr>
        <w:t xml:space="preserve">l </w:t>
      </w:r>
      <w:r>
        <w:rPr>
          <w:color w:val="2A2A2A"/>
          <w:w w:val="105"/>
        </w:rPr>
        <w:t>Go forth in the might of your valor and your cause ; strike at the common enemies of Great Britain and America, disturbers of public order, peace and happiness, destroyers of</w:t>
      </w:r>
      <w:r>
        <w:rPr>
          <w:color w:val="2A2A2A"/>
          <w:spacing w:val="80"/>
          <w:w w:val="105"/>
        </w:rPr>
        <w:t xml:space="preserve"> </w:t>
      </w:r>
      <w:r>
        <w:rPr>
          <w:color w:val="2A2A2A"/>
          <w:w w:val="105"/>
        </w:rPr>
        <w:t>com­ merce, parricides of the  state.</w:t>
      </w:r>
      <w:r>
        <w:rPr>
          <w:color w:val="2A2A2A"/>
          <w:spacing w:val="80"/>
          <w:w w:val="105"/>
        </w:rPr>
        <w:t xml:space="preserve"> </w:t>
      </w:r>
      <w:r>
        <w:rPr>
          <w:color w:val="2A2A2A"/>
          <w:w w:val="105"/>
        </w:rPr>
        <w:t>The  circle  around you, the chiefs of His  Majesty's  European  forces and of the Prince's, his allies, esteem you as brothers in the war.</w:t>
      </w:r>
      <w:r>
        <w:rPr>
          <w:color w:val="2A2A2A"/>
          <w:spacing w:val="80"/>
          <w:w w:val="105"/>
        </w:rPr>
        <w:t xml:space="preserve"> </w:t>
      </w:r>
      <w:r>
        <w:rPr>
          <w:color w:val="2A2A2A"/>
          <w:w w:val="105"/>
        </w:rPr>
        <w:t>•   •   .   Be it our task,  from  the  dic­ tates of our religion, the laws of  our  warfare,  and the princi,les and  interest of  our policy,  to</w:t>
      </w:r>
      <w:r>
        <w:rPr>
          <w:color w:val="2A2A2A"/>
          <w:spacing w:val="23"/>
          <w:w w:val="105"/>
        </w:rPr>
        <w:t xml:space="preserve"> </w:t>
      </w:r>
      <w:r>
        <w:rPr>
          <w:color w:val="2A2A2A"/>
          <w:w w:val="105"/>
        </w:rPr>
        <w:t>regulate</w:t>
      </w:r>
    </w:p>
    <w:p w:rsidR="001709C4" w:rsidRDefault="00001EC1">
      <w:pPr>
        <w:spacing w:before="110"/>
        <w:ind w:left="2290"/>
        <w:jc w:val="center"/>
        <w:rPr>
          <w:sz w:val="23"/>
        </w:rPr>
      </w:pPr>
      <w:r>
        <w:rPr>
          <w:color w:val="2A2A2A"/>
          <w:sz w:val="23"/>
        </w:rPr>
        <w:t>179</w:t>
      </w:r>
    </w:p>
    <w:p w:rsidR="001709C4" w:rsidRDefault="001709C4">
      <w:pPr>
        <w:jc w:val="center"/>
        <w:rPr>
          <w:sz w:val="23"/>
        </w:rPr>
        <w:sectPr w:rsidR="001709C4">
          <w:headerReference w:type="default" r:id="rId199"/>
          <w:pgSz w:w="12240" w:h="15840"/>
          <w:pgMar w:top="1500" w:right="1120" w:bottom="0" w:left="1720" w:header="0" w:footer="0" w:gutter="0"/>
          <w:cols w:space="720"/>
        </w:sectPr>
      </w:pPr>
    </w:p>
    <w:p w:rsidR="001709C4" w:rsidRDefault="001709C4">
      <w:pPr>
        <w:pStyle w:val="BodyText"/>
        <w:spacing w:before="1"/>
        <w:rPr>
          <w:sz w:val="10"/>
        </w:rPr>
      </w:pPr>
    </w:p>
    <w:p w:rsidR="001709C4" w:rsidRDefault="00005745">
      <w:pPr>
        <w:pStyle w:val="BodyText"/>
        <w:spacing w:before="87" w:line="259" w:lineRule="auto"/>
        <w:ind w:left="1551" w:right="330" w:firstLine="3"/>
        <w:jc w:val="both"/>
      </w:pPr>
      <w:r>
        <w:pict>
          <v:line id="_x0000_s1219" style="position:absolute;left:0;text-align:left;z-index:251678720;mso-position-horizontal-relative:page" from="106.4pt,640pt" to="106.4pt,368.4pt" strokeweight=".42119mm">
            <w10:wrap anchorx="page"/>
          </v:line>
        </w:pict>
      </w:r>
      <w:r w:rsidR="00001EC1">
        <w:rPr>
          <w:color w:val="2B2B2B"/>
        </w:rPr>
        <w:t xml:space="preserve">your passions  when  they  overbear,  to  point  out where </w:t>
      </w:r>
      <w:r w:rsidR="00001EC1">
        <w:rPr>
          <w:color w:val="2B2B2B"/>
          <w:sz w:val="33"/>
        </w:rPr>
        <w:t xml:space="preserve">it </w:t>
      </w:r>
      <w:r w:rsidR="00001EC1">
        <w:rPr>
          <w:color w:val="2B2B2B"/>
        </w:rPr>
        <w:t xml:space="preserve">is nobler to spare than to revenge, to dis­ criminate the degrees of guilt, to  suspend  the  up. lifted stroke, to chastise and not to destroy. I posi.  tively forbid bloodshed whenever you are not op·  posed  in  arms.  Aged  men,  women,  and  children and prisoners must be held secure from the knife or hatchet  even  in the  time  of  actual conflict.        .    . In conformity  and  indulgence  to  your  customs, which have affixed an idea  of  honor to such badges  of victory, you will be allowed  to take  the scalps of the dead when killed by your fire or in fair opposi.  tion, but on no account or pretence or subtlety or. prevarication  are  they  to  be  taken  from   the wounded or even from  the  dying."  Burke  ridiculed this speech amidst the laughter of the House of Commons.  "Suppose,"   he  said,  "that  there  was  a riot on Tower Hill. What would the keeper of his Majesty's lions do?  Would  he  not  fling  open  the dens of  his wild beasts,  and  then  address  them  thus: </w:t>
      </w:r>
      <w:r w:rsidR="00001EC1">
        <w:rPr>
          <w:color w:val="2B2B2B"/>
          <w:sz w:val="33"/>
        </w:rPr>
        <w:t xml:space="preserve">' My </w:t>
      </w:r>
      <w:r w:rsidR="00001EC1">
        <w:rPr>
          <w:color w:val="2B2B2B"/>
        </w:rPr>
        <w:t xml:space="preserve">gentle lions, my humane bears, my tender­  hearted hyenas, go  forth </w:t>
      </w:r>
      <w:r w:rsidR="00001EC1">
        <w:rPr>
          <w:color w:val="2B2B2B"/>
          <w:sz w:val="34"/>
        </w:rPr>
        <w:t xml:space="preserve">I  </w:t>
      </w:r>
      <w:r w:rsidR="00001EC1">
        <w:rPr>
          <w:color w:val="2B2B2B"/>
        </w:rPr>
        <w:t>But  I  exhort  you,  as you are Christians and members of civilized  society,  to take</w:t>
      </w:r>
      <w:r w:rsidR="00001EC1">
        <w:rPr>
          <w:color w:val="2B2B2B"/>
          <w:spacing w:val="50"/>
        </w:rPr>
        <w:t xml:space="preserve"> </w:t>
      </w:r>
      <w:r w:rsidR="00001EC1">
        <w:rPr>
          <w:color w:val="2B2B2B"/>
        </w:rPr>
        <w:t>care</w:t>
      </w:r>
      <w:r w:rsidR="00001EC1">
        <w:rPr>
          <w:color w:val="2B2B2B"/>
          <w:spacing w:val="56"/>
        </w:rPr>
        <w:t xml:space="preserve"> </w:t>
      </w:r>
      <w:r w:rsidR="00001EC1">
        <w:rPr>
          <w:color w:val="2B2B2B"/>
        </w:rPr>
        <w:t>not</w:t>
      </w:r>
      <w:r w:rsidR="00001EC1">
        <w:rPr>
          <w:color w:val="2B2B2B"/>
          <w:spacing w:val="45"/>
        </w:rPr>
        <w:t xml:space="preserve"> </w:t>
      </w:r>
      <w:r w:rsidR="00001EC1">
        <w:rPr>
          <w:color w:val="2B2B2B"/>
        </w:rPr>
        <w:t>to</w:t>
      </w:r>
      <w:r w:rsidR="00001EC1">
        <w:rPr>
          <w:color w:val="2B2B2B"/>
          <w:spacing w:val="51"/>
        </w:rPr>
        <w:t xml:space="preserve"> </w:t>
      </w:r>
      <w:r w:rsidR="00001EC1">
        <w:rPr>
          <w:color w:val="2B2B2B"/>
        </w:rPr>
        <w:t>hurt</w:t>
      </w:r>
      <w:r w:rsidR="00001EC1">
        <w:rPr>
          <w:color w:val="2B2B2B"/>
          <w:spacing w:val="51"/>
        </w:rPr>
        <w:t xml:space="preserve"> </w:t>
      </w:r>
      <w:r w:rsidR="00001EC1">
        <w:rPr>
          <w:color w:val="2B2B2B"/>
        </w:rPr>
        <w:t>any</w:t>
      </w:r>
      <w:r w:rsidR="00001EC1">
        <w:rPr>
          <w:color w:val="2B2B2B"/>
          <w:spacing w:val="51"/>
        </w:rPr>
        <w:t xml:space="preserve"> </w:t>
      </w:r>
      <w:r w:rsidR="00001EC1">
        <w:rPr>
          <w:color w:val="2B2B2B"/>
        </w:rPr>
        <w:t>man,</w:t>
      </w:r>
      <w:r w:rsidR="00001EC1">
        <w:rPr>
          <w:color w:val="2B2B2B"/>
          <w:spacing w:val="60"/>
        </w:rPr>
        <w:t xml:space="preserve"> </w:t>
      </w:r>
      <w:r w:rsidR="00001EC1">
        <w:rPr>
          <w:color w:val="2B2B2B"/>
        </w:rPr>
        <w:t>woman,</w:t>
      </w:r>
      <w:r w:rsidR="00001EC1">
        <w:rPr>
          <w:color w:val="2B2B2B"/>
          <w:spacing w:val="70"/>
        </w:rPr>
        <w:t xml:space="preserve"> </w:t>
      </w:r>
      <w:r w:rsidR="00001EC1">
        <w:rPr>
          <w:color w:val="2B2B2B"/>
        </w:rPr>
        <w:t>or</w:t>
      </w:r>
      <w:r w:rsidR="00001EC1">
        <w:rPr>
          <w:color w:val="2B2B2B"/>
          <w:spacing w:val="60"/>
        </w:rPr>
        <w:t xml:space="preserve"> </w:t>
      </w:r>
      <w:r w:rsidR="00001EC1">
        <w:rPr>
          <w:color w:val="2B2B2B"/>
        </w:rPr>
        <w:t>child."</w:t>
      </w:r>
    </w:p>
    <w:p w:rsidR="001709C4" w:rsidRDefault="00001EC1">
      <w:pPr>
        <w:pStyle w:val="BodyText"/>
        <w:spacing w:before="3" w:line="261" w:lineRule="auto"/>
        <w:ind w:left="1574" w:right="330" w:firstLine="339"/>
        <w:jc w:val="both"/>
      </w:pPr>
      <w:r>
        <w:rPr>
          <w:color w:val="2B2B2B"/>
        </w:rPr>
        <w:t xml:space="preserve">From St. John's the British army was conveyed southward in boats  to  Crown  Point,  where  Bur­ goyne reviewed them and made an address  ending with  the  words: "This  army  must  not  retreat."  On the  </w:t>
      </w:r>
      <w:r>
        <w:rPr>
          <w:color w:val="2B2B2B"/>
          <w:sz w:val="32"/>
        </w:rPr>
        <w:t xml:space="preserve">27th </w:t>
      </w:r>
      <w:r>
        <w:rPr>
          <w:color w:val="2B2B2B"/>
        </w:rPr>
        <w:t>of  June  the army  began  its movement upon</w:t>
      </w:r>
    </w:p>
    <w:p w:rsidR="001709C4" w:rsidRDefault="00001EC1">
      <w:pPr>
        <w:spacing w:before="39"/>
        <w:ind w:left="3173" w:right="1875"/>
        <w:jc w:val="center"/>
        <w:rPr>
          <w:b/>
          <w:sz w:val="27"/>
        </w:rPr>
      </w:pPr>
      <w:r>
        <w:rPr>
          <w:b/>
          <w:color w:val="2B2B2B"/>
          <w:sz w:val="27"/>
        </w:rPr>
        <w:t>I8o</w:t>
      </w:r>
    </w:p>
    <w:p w:rsidR="001709C4" w:rsidRDefault="001709C4">
      <w:pPr>
        <w:jc w:val="center"/>
        <w:rPr>
          <w:sz w:val="27"/>
        </w:rPr>
        <w:sectPr w:rsidR="001709C4">
          <w:headerReference w:type="even" r:id="rId200"/>
          <w:pgSz w:w="12240" w:h="15840"/>
          <w:pgMar w:top="2740" w:right="1720" w:bottom="0" w:left="1720" w:header="2399"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1EC1">
      <w:pPr>
        <w:pStyle w:val="Heading5"/>
        <w:tabs>
          <w:tab w:val="left" w:pos="4619"/>
          <w:tab w:val="left" w:pos="5300"/>
        </w:tabs>
        <w:spacing w:before="243"/>
        <w:ind w:left="2070"/>
        <w:jc w:val="center"/>
      </w:pPr>
      <w:r>
        <w:rPr>
          <w:color w:val="2A2A2A"/>
          <w:w w:val="105"/>
        </w:rPr>
        <w:t>INVESTMENT</w:t>
      </w:r>
      <w:r>
        <w:rPr>
          <w:color w:val="2A2A2A"/>
          <w:w w:val="105"/>
        </w:rPr>
        <w:tab/>
        <w:t>OF</w:t>
      </w:r>
      <w:r>
        <w:rPr>
          <w:color w:val="2A2A2A"/>
          <w:w w:val="105"/>
        </w:rPr>
        <w:tab/>
        <w:t>TICONDEROGA</w:t>
      </w:r>
    </w:p>
    <w:p w:rsidR="001709C4" w:rsidRDefault="00001EC1">
      <w:pPr>
        <w:pStyle w:val="BodyText"/>
        <w:spacing w:before="197" w:line="261" w:lineRule="auto"/>
        <w:ind w:left="2319" w:right="128" w:hanging="3"/>
        <w:jc w:val="both"/>
      </w:pPr>
      <w:r>
        <w:rPr>
          <w:color w:val="2A2A2A"/>
        </w:rPr>
        <w:t xml:space="preserve">Ticonderoga ; the Indians and Canadians. posting themselves in the neighboring woods,  the  regular troops taking up commanding positions which the Americans, for lack of men, had  been  unable  to occupy.  By  July  </w:t>
      </w:r>
      <w:r>
        <w:rPr>
          <w:i/>
          <w:color w:val="2A2A2A"/>
          <w:sz w:val="32"/>
        </w:rPr>
        <w:t xml:space="preserve">5th  </w:t>
      </w:r>
      <w:r>
        <w:rPr>
          <w:color w:val="2A2A2A"/>
        </w:rPr>
        <w:t>Ticonderoga  was  invested  by an  army  of  more  than  seven  thousand  regular troops. Within the main works were about three thousand provincials indifferently armed, but de­ termined  and  confident.  St.  Clair  had   no  idea  of the size of the army  which  was  attacking  him.  On July 3d he wrote to General Heath: "They have ap­ proached to within  three  miles  of  Ticonderoga, where they are intrenching themselves and also are throwing a boom across the  lake.  This  does  not convey with it an idea  that  they  have  any  great force.''</w:t>
      </w:r>
    </w:p>
    <w:p w:rsidR="001709C4" w:rsidRDefault="00005745">
      <w:pPr>
        <w:pStyle w:val="BodyText"/>
        <w:spacing w:before="15" w:line="256" w:lineRule="auto"/>
        <w:ind w:left="2338" w:right="106" w:firstLine="327"/>
        <w:jc w:val="both"/>
      </w:pPr>
      <w:r>
        <w:pict>
          <v:line id="_x0000_s1218" style="position:absolute;left:0;text-align:left;z-index:251679744;mso-position-horizontal-relative:page" from="107.75pt,323.85pt" to="107.75pt,70.6pt" strokeweight=".33786mm">
            <w10:wrap anchorx="page"/>
          </v:line>
        </w:pict>
      </w:r>
      <w:r w:rsidR="00001EC1">
        <w:rPr>
          <w:color w:val="2A2A2A"/>
        </w:rPr>
        <w:t xml:space="preserve">On the 27th of June Schuyler was in Albany pro­ viding for the defence of the  Mohawk  Valley,  when he received news from St. Clair  that a  British  force had  arrived  at  Crown  Point.  He  sent  off  imme­ diate expresses to Washington, to the governors of Connecticut,  Massachusetts,  and  New  Hampshire, and to the Committees </w:t>
      </w:r>
      <w:r w:rsidR="00001EC1">
        <w:rPr>
          <w:color w:val="2A2A2A"/>
          <w:spacing w:val="2"/>
        </w:rPr>
        <w:t>o</w:t>
      </w:r>
      <w:r w:rsidR="00001EC1">
        <w:rPr>
          <w:color w:val="2A2A2A"/>
          <w:spacing w:val="2"/>
          <w:sz w:val="35"/>
        </w:rPr>
        <w:t xml:space="preserve">£ </w:t>
      </w:r>
      <w:r w:rsidR="00001EC1">
        <w:rPr>
          <w:color w:val="2A2A2A"/>
        </w:rPr>
        <w:t xml:space="preserve">Berkshire and New York, stating that an invasion was actually in progress and begging for re-enforcements. It was the  great  </w:t>
      </w:r>
      <w:r w:rsidR="00001EC1">
        <w:rPr>
          <w:rFonts w:ascii="Arial" w:hAnsi="Arial"/>
          <w:color w:val="2A2A2A"/>
          <w:sz w:val="33"/>
        </w:rPr>
        <w:t xml:space="preserve">dif­ </w:t>
      </w:r>
      <w:r w:rsidR="00001EC1">
        <w:rPr>
          <w:color w:val="2A2A2A"/>
        </w:rPr>
        <w:t>ficulty of Schuyler's situation that he belonged to a colony sparse in population, of which the southern portion was already in possession  of  the  enemy  and the  remainder   too  thinly  settled   to   furnish</w:t>
      </w:r>
      <w:r w:rsidR="00001EC1">
        <w:rPr>
          <w:color w:val="2A2A2A"/>
          <w:spacing w:val="55"/>
        </w:rPr>
        <w:t xml:space="preserve"> </w:t>
      </w:r>
      <w:r w:rsidR="00001EC1">
        <w:rPr>
          <w:color w:val="2A2A2A"/>
        </w:rPr>
        <w:t>troops.</w:t>
      </w:r>
    </w:p>
    <w:p w:rsidR="001709C4" w:rsidRDefault="00001EC1">
      <w:pPr>
        <w:spacing w:before="119"/>
        <w:ind w:left="2219"/>
        <w:jc w:val="center"/>
        <w:rPr>
          <w:sz w:val="19"/>
        </w:rPr>
      </w:pPr>
      <w:r>
        <w:rPr>
          <w:color w:val="2A2A2A"/>
          <w:w w:val="105"/>
          <w:sz w:val="19"/>
        </w:rPr>
        <w:t>181</w:t>
      </w:r>
    </w:p>
    <w:p w:rsidR="001709C4" w:rsidRDefault="001709C4">
      <w:pPr>
        <w:jc w:val="center"/>
        <w:rPr>
          <w:sz w:val="19"/>
        </w:rPr>
        <w:sectPr w:rsidR="001709C4">
          <w:headerReference w:type="default" r:id="rId201"/>
          <w:pgSz w:w="12240" w:h="15840"/>
          <w:pgMar w:top="1500" w:right="1140" w:bottom="0" w:left="1720" w:header="0" w:footer="0" w:gutter="0"/>
          <w:cols w:space="720"/>
        </w:sectPr>
      </w:pPr>
    </w:p>
    <w:p w:rsidR="001709C4" w:rsidRDefault="00005745">
      <w:pPr>
        <w:pStyle w:val="BodyText"/>
        <w:spacing w:before="8"/>
        <w:rPr>
          <w:sz w:val="10"/>
        </w:rPr>
      </w:pPr>
      <w:r>
        <w:lastRenderedPageBreak/>
        <w:pict>
          <v:shape id="_x0000_s1217" style="position:absolute;margin-left:103.9pt;margin-top:4.8pt;width:1pt;height:609.6pt;z-index:251680768;mso-position-horizontal-relative:page;mso-position-vertical-relative:page" coordorigin="2078,96" coordsize="20,12192" o:spt="100" adj="0,,0" path="m2078,4224r,-672m2098,15744r,-11462e" filled="f" strokeweight=".96pt">
            <v:stroke joinstyle="round"/>
            <v:formulas/>
            <v:path arrowok="t" o:connecttype="segments"/>
            <w10:wrap anchorx="page" anchory="page"/>
          </v:shape>
        </w:pict>
      </w:r>
    </w:p>
    <w:p w:rsidR="001709C4" w:rsidRDefault="00001EC1">
      <w:pPr>
        <w:pStyle w:val="BodyText"/>
        <w:spacing w:before="87" w:line="259" w:lineRule="auto"/>
        <w:ind w:left="1498" w:right="392" w:firstLine="11"/>
        <w:jc w:val="both"/>
      </w:pPr>
      <w:r>
        <w:rPr>
          <w:color w:val="2B2B2B"/>
          <w:w w:val="105"/>
        </w:rPr>
        <w:t xml:space="preserve">He must depend for soldiers upon the neighboring colonies, and they would not withdraw men  from </w:t>
      </w:r>
      <w:r>
        <w:rPr>
          <w:color w:val="2B2B2B"/>
          <w:w w:val="105"/>
          <w:sz w:val="32"/>
        </w:rPr>
        <w:t xml:space="preserve">the </w:t>
      </w:r>
      <w:r>
        <w:rPr>
          <w:color w:val="2B2B2B"/>
          <w:w w:val="105"/>
        </w:rPr>
        <w:t>fields until the danger was known to be immi­ nent. Thus, while Ticonderoga was being attacked, weeks must ensue before troops could be gathered in New England and forwarded to</w:t>
      </w:r>
      <w:r>
        <w:rPr>
          <w:color w:val="2B2B2B"/>
          <w:spacing w:val="65"/>
          <w:w w:val="105"/>
        </w:rPr>
        <w:t xml:space="preserve"> </w:t>
      </w:r>
      <w:r>
        <w:rPr>
          <w:color w:val="2B2B2B"/>
          <w:w w:val="105"/>
        </w:rPr>
        <w:t>him.</w:t>
      </w:r>
    </w:p>
    <w:p w:rsidR="001709C4" w:rsidRDefault="00001EC1">
      <w:pPr>
        <w:pStyle w:val="BodyText"/>
        <w:spacing w:before="5" w:line="259" w:lineRule="auto"/>
        <w:ind w:left="1488" w:right="374" w:firstLine="344"/>
        <w:jc w:val="both"/>
      </w:pPr>
      <w:r>
        <w:rPr>
          <w:color w:val="2B2B2B"/>
          <w:w w:val="105"/>
        </w:rPr>
        <w:t xml:space="preserve">When Washington received Schuyler's informa­ tion that the British had occupied Crown Point he  had </w:t>
      </w:r>
      <w:r>
        <w:rPr>
          <w:rFonts w:ascii="Arial" w:hAnsi="Arial"/>
          <w:color w:val="2B2B2B"/>
          <w:w w:val="105"/>
          <w:sz w:val="27"/>
        </w:rPr>
        <w:t xml:space="preserve">a </w:t>
      </w:r>
      <w:r>
        <w:rPr>
          <w:color w:val="2B2B2B"/>
          <w:w w:val="105"/>
        </w:rPr>
        <w:t>difficult problem to solve before he  could think of  sending  help.</w:t>
      </w:r>
      <w:r>
        <w:rPr>
          <w:color w:val="2B2B2B"/>
          <w:spacing w:val="80"/>
          <w:w w:val="105"/>
        </w:rPr>
        <w:t xml:space="preserve"> </w:t>
      </w:r>
      <w:r>
        <w:rPr>
          <w:color w:val="2B2B2B"/>
          <w:w w:val="105"/>
        </w:rPr>
        <w:t xml:space="preserve">Howe was evidently  about to make </w:t>
      </w:r>
      <w:r>
        <w:rPr>
          <w:color w:val="2B2B2B"/>
          <w:spacing w:val="-22"/>
          <w:w w:val="105"/>
        </w:rPr>
        <w:t>some</w:t>
      </w:r>
      <w:r>
        <w:rPr>
          <w:color w:val="959595"/>
          <w:spacing w:val="-22"/>
          <w:w w:val="105"/>
        </w:rPr>
        <w:t xml:space="preserve">· </w:t>
      </w:r>
      <w:r>
        <w:rPr>
          <w:color w:val="2B2B2B"/>
          <w:w w:val="105"/>
        </w:rPr>
        <w:t xml:space="preserve">movement. His army had left Perth Amboy and had camped on the shores of New York Bay. Howe himself had made his headquarters on Staten Island, off which the fleet had anchored. He was going somewhere; was it North or South? The movement against Ticonderoga might be </w:t>
      </w:r>
      <w:r>
        <w:rPr>
          <w:rFonts w:ascii="Arial" w:hAnsi="Arial"/>
          <w:color w:val="2B2B2B"/>
          <w:w w:val="105"/>
          <w:sz w:val="27"/>
        </w:rPr>
        <w:t xml:space="preserve">a </w:t>
      </w:r>
      <w:r>
        <w:rPr>
          <w:color w:val="2B2B2B"/>
          <w:w w:val="105"/>
        </w:rPr>
        <w:t>feint, while the main British army in Canada proceeded by sea to join Howe. If Burgoyne  were really invad­ ing New ·York in force, Howe would surely ascend the Hudson to join  him.</w:t>
      </w:r>
      <w:r>
        <w:rPr>
          <w:color w:val="2B2B2B"/>
          <w:spacing w:val="80"/>
          <w:w w:val="105"/>
        </w:rPr>
        <w:t xml:space="preserve"> </w:t>
      </w:r>
      <w:r>
        <w:rPr>
          <w:color w:val="2B2B2B"/>
          <w:w w:val="105"/>
          <w:sz w:val="34"/>
        </w:rPr>
        <w:t xml:space="preserve">If  </w:t>
      </w:r>
      <w:r>
        <w:rPr>
          <w:color w:val="2B2B2B"/>
          <w:w w:val="105"/>
        </w:rPr>
        <w:t>Washington</w:t>
      </w:r>
      <w:r>
        <w:rPr>
          <w:color w:val="2B2B2B"/>
          <w:spacing w:val="80"/>
          <w:w w:val="105"/>
        </w:rPr>
        <w:t xml:space="preserve"> </w:t>
      </w:r>
      <w:r>
        <w:rPr>
          <w:color w:val="2B2B2B"/>
          <w:w w:val="105"/>
        </w:rPr>
        <w:t xml:space="preserve">should move up the Hudson ahead of Howe,  the  latter might march southward upon Philadelphia. Wash­ ington could do nothing but watch Howe and go where he went. At present all he could do for Schuyler was to order some troops then at Peekskill </w:t>
      </w:r>
      <w:r>
        <w:rPr>
          <w:color w:val="2B2B2B"/>
          <w:w w:val="105"/>
          <w:sz w:val="32"/>
        </w:rPr>
        <w:t xml:space="preserve">to </w:t>
      </w:r>
      <w:r>
        <w:rPr>
          <w:color w:val="2B2B2B"/>
          <w:w w:val="105"/>
        </w:rPr>
        <w:t xml:space="preserve">march to Albany. </w:t>
      </w:r>
      <w:r>
        <w:rPr>
          <w:color w:val="2B2B2B"/>
          <w:w w:val="105"/>
          <w:sz w:val="34"/>
        </w:rPr>
        <w:t xml:space="preserve">"If  </w:t>
      </w:r>
      <w:r>
        <w:rPr>
          <w:color w:val="2B2B2B"/>
          <w:w w:val="105"/>
        </w:rPr>
        <w:t xml:space="preserve">we  can  keen  General Howe below the Highlands," he wrote to Schuyler July 2d, </w:t>
      </w:r>
      <w:r>
        <w:rPr>
          <w:color w:val="2B2B2B"/>
          <w:w w:val="105"/>
          <w:sz w:val="32"/>
        </w:rPr>
        <w:t xml:space="preserve">"I </w:t>
      </w:r>
      <w:r>
        <w:rPr>
          <w:color w:val="2B2B2B"/>
          <w:w w:val="105"/>
        </w:rPr>
        <w:t xml:space="preserve">think their schemes </w:t>
      </w:r>
      <w:r>
        <w:rPr>
          <w:color w:val="2B2B2B"/>
          <w:w w:val="105"/>
          <w:sz w:val="32"/>
        </w:rPr>
        <w:t xml:space="preserve">will </w:t>
      </w:r>
      <w:r>
        <w:rPr>
          <w:color w:val="2B2B2B"/>
          <w:w w:val="105"/>
        </w:rPr>
        <w:t>be entirely baf­ fled."</w:t>
      </w:r>
    </w:p>
    <w:p w:rsidR="001709C4" w:rsidRDefault="00001EC1">
      <w:pPr>
        <w:spacing w:before="132"/>
        <w:ind w:left="3023" w:right="1875"/>
        <w:jc w:val="center"/>
        <w:rPr>
          <w:rFonts w:ascii="Courier New"/>
          <w:sz w:val="20"/>
        </w:rPr>
      </w:pPr>
      <w:r>
        <w:rPr>
          <w:rFonts w:ascii="Courier New"/>
          <w:color w:val="2B2B2B"/>
          <w:sz w:val="20"/>
        </w:rPr>
        <w:t>182</w:t>
      </w:r>
    </w:p>
    <w:p w:rsidR="001709C4" w:rsidRDefault="001709C4">
      <w:pPr>
        <w:jc w:val="center"/>
        <w:rPr>
          <w:rFonts w:ascii="Courier New"/>
          <w:sz w:val="20"/>
        </w:rPr>
        <w:sectPr w:rsidR="001709C4">
          <w:headerReference w:type="even" r:id="rId202"/>
          <w:pgSz w:w="12240" w:h="15840"/>
          <w:pgMar w:top="2820" w:right="1720" w:bottom="0" w:left="1720" w:header="2484" w:footer="0" w:gutter="0"/>
          <w:cols w:space="720"/>
        </w:sect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001EC1">
      <w:pPr>
        <w:pStyle w:val="BodyText"/>
        <w:tabs>
          <w:tab w:val="left" w:pos="6080"/>
        </w:tabs>
        <w:spacing w:before="253"/>
        <w:ind w:left="3291"/>
      </w:pPr>
      <w:r>
        <w:rPr>
          <w:color w:val="2D2D2D"/>
          <w:w w:val="110"/>
        </w:rPr>
        <w:t>TICONDEROGA</w:t>
      </w:r>
      <w:r>
        <w:rPr>
          <w:color w:val="2D2D2D"/>
          <w:w w:val="110"/>
        </w:rPr>
        <w:tab/>
        <w:t>EVACUATED</w:t>
      </w:r>
    </w:p>
    <w:p w:rsidR="001709C4" w:rsidRDefault="00001EC1">
      <w:pPr>
        <w:pStyle w:val="BodyText"/>
        <w:spacing w:before="203"/>
        <w:ind w:left="2665"/>
      </w:pPr>
      <w:r>
        <w:rPr>
          <w:color w:val="2D2D2D"/>
        </w:rPr>
        <w:t xml:space="preserve">During  those  few  days  in  Albany,  Schuyler </w:t>
      </w:r>
      <w:r>
        <w:rPr>
          <w:color w:val="2D2D2D"/>
          <w:spacing w:val="56"/>
        </w:rPr>
        <w:t xml:space="preserve"> </w:t>
      </w:r>
      <w:r>
        <w:rPr>
          <w:color w:val="2D2D2D"/>
        </w:rPr>
        <w:t>was</w:t>
      </w:r>
    </w:p>
    <w:p w:rsidR="001709C4" w:rsidRDefault="00005745">
      <w:pPr>
        <w:pStyle w:val="BodyText"/>
        <w:spacing w:before="30" w:line="261" w:lineRule="auto"/>
        <w:ind w:left="2334" w:right="138" w:hanging="150"/>
        <w:jc w:val="both"/>
      </w:pPr>
      <w:r>
        <w:pict>
          <v:line id="_x0000_s1216" style="position:absolute;left:0;text-align:left;z-index:251681792;mso-position-horizontal-relative:page" from="107.75pt,509.45pt" to="107.75pt,106.65pt" strokeweight=".58989mm">
            <w10:wrap anchorx="page"/>
          </v:line>
        </w:pict>
      </w:r>
      <w:r w:rsidR="00001EC1">
        <w:rPr>
          <w:color w:val="959595"/>
        </w:rPr>
        <w:t xml:space="preserve">. </w:t>
      </w:r>
      <w:r w:rsidR="00001EC1">
        <w:rPr>
          <w:color w:val="2D2D2D"/>
        </w:rPr>
        <w:t xml:space="preserve">absorbed in providing for  the  defence  of  the  west­ ern frontier, whence came alarming  news.  Savages were scalping settlers and burning houses along the border  from  Fort  Stanwix   to   the   Susquehanna River.   The   threatened   invasion   from   Oswego under Johnson had spread terror  through  Tryon County, the inhabitants of which made constant ap­ peals for aid. Through Colonels Van Schaick and Herkimer, Schuyler organized the  Whigs  and  sent them  arms.  He   urged   the  patriot   inhabitants   to join in efforts for their own protection, and assured them of Continental support.  "  If  we act  with vigor and spirit," he wrote  to  Herkimer,  "we  have  noth­ ing to fear, but </w:t>
      </w:r>
      <w:r w:rsidR="00001EC1">
        <w:rPr>
          <w:color w:val="2D2D2D"/>
          <w:sz w:val="33"/>
        </w:rPr>
        <w:t xml:space="preserve">if </w:t>
      </w:r>
      <w:r w:rsidR="00001EC1">
        <w:rPr>
          <w:color w:val="2D2D2D"/>
        </w:rPr>
        <w:t>once despondency takes place the worst  consequences  are  to  be</w:t>
      </w:r>
      <w:r w:rsidR="00001EC1">
        <w:rPr>
          <w:color w:val="2D2D2D"/>
          <w:spacing w:val="45"/>
        </w:rPr>
        <w:t xml:space="preserve"> </w:t>
      </w:r>
      <w:r w:rsidR="00001EC1">
        <w:rPr>
          <w:color w:val="2D2D2D"/>
        </w:rPr>
        <w:t>apprehended."</w:t>
      </w:r>
    </w:p>
    <w:p w:rsidR="001709C4" w:rsidRDefault="00001EC1">
      <w:pPr>
        <w:pStyle w:val="BodyText"/>
        <w:spacing w:line="249" w:lineRule="auto"/>
        <w:ind w:left="2377" w:right="101" w:firstLine="327"/>
        <w:jc w:val="both"/>
      </w:pPr>
      <w:r>
        <w:rPr>
          <w:color w:val="2D2D2D"/>
        </w:rPr>
        <w:t xml:space="preserve">While thus providing for the various needs of his department, Schuyler was awaiting impatiently the arrival of the promised troops from Peekskill,  for whom he  had  sent  sloops  down  the  river.  There was no sign of them on the  5th.  </w:t>
      </w:r>
      <w:r>
        <w:rPr>
          <w:color w:val="2D2D2D"/>
          <w:sz w:val="36"/>
        </w:rPr>
        <w:t xml:space="preserve">"If  </w:t>
      </w:r>
      <w:r>
        <w:rPr>
          <w:color w:val="2D2D2D"/>
        </w:rPr>
        <w:t xml:space="preserve">they  do  not arrive  by  to-morrow,"  he  wrote  to  Congress,  </w:t>
      </w:r>
      <w:r>
        <w:rPr>
          <w:color w:val="2D2D2D"/>
          <w:sz w:val="35"/>
        </w:rPr>
        <w:t xml:space="preserve">"I </w:t>
      </w:r>
      <w:r>
        <w:rPr>
          <w:color w:val="2D2D2D"/>
        </w:rPr>
        <w:t xml:space="preserve">shall go on without them, and do the best </w:t>
      </w:r>
      <w:r>
        <w:rPr>
          <w:color w:val="2D2D2D"/>
          <w:sz w:val="35"/>
        </w:rPr>
        <w:t xml:space="preserve">I  </w:t>
      </w:r>
      <w:r>
        <w:rPr>
          <w:color w:val="2D2D2D"/>
        </w:rPr>
        <w:t xml:space="preserve">can with  the militia."  They  did  not  arrive,  and  Schuyler  set out  alone  for  Ticonderoga.  \Vhen  between   Sara­ toga   and  Stillwater   he  was  met  </w:t>
      </w:r>
      <w:r>
        <w:rPr>
          <w:color w:val="2D2D2D"/>
          <w:sz w:val="33"/>
        </w:rPr>
        <w:t xml:space="preserve">by  </w:t>
      </w:r>
      <w:r>
        <w:rPr>
          <w:color w:val="2D2D2D"/>
        </w:rPr>
        <w:t xml:space="preserve">Colonel  Hay  b aring the astounding  and  incomprehensible  news that </w:t>
      </w:r>
      <w:r>
        <w:rPr>
          <w:color w:val="2D2D2D"/>
          <w:sz w:val="33"/>
        </w:rPr>
        <w:t xml:space="preserve">St.  </w:t>
      </w:r>
      <w:r>
        <w:rPr>
          <w:color w:val="2D2D2D"/>
        </w:rPr>
        <w:t xml:space="preserve">Clair  had  evacuated  Ticonderoga  with  </w:t>
      </w:r>
      <w:r>
        <w:rPr>
          <w:color w:val="2D2D2D"/>
          <w:sz w:val="33"/>
        </w:rPr>
        <w:t xml:space="preserve">all </w:t>
      </w:r>
      <w:r>
        <w:rPr>
          <w:color w:val="2D2D2D"/>
        </w:rPr>
        <w:t>his</w:t>
      </w:r>
      <w:r>
        <w:rPr>
          <w:color w:val="2D2D2D"/>
          <w:spacing w:val="25"/>
        </w:rPr>
        <w:t xml:space="preserve"> </w:t>
      </w:r>
      <w:r>
        <w:rPr>
          <w:color w:val="2D2D2D"/>
        </w:rPr>
        <w:t>men.</w:t>
      </w:r>
    </w:p>
    <w:p w:rsidR="001709C4" w:rsidRDefault="001709C4">
      <w:pPr>
        <w:spacing w:line="249" w:lineRule="auto"/>
        <w:jc w:val="both"/>
        <w:sectPr w:rsidR="001709C4">
          <w:headerReference w:type="default" r:id="rId203"/>
          <w:pgSz w:w="12240" w:h="15840"/>
          <w:pgMar w:top="1500" w:right="1120" w:bottom="280" w:left="1720" w:header="0" w:footer="0" w:gutter="0"/>
          <w:cols w:space="720"/>
        </w:sectPr>
      </w:pPr>
    </w:p>
    <w:p w:rsidR="001709C4" w:rsidRDefault="001709C4">
      <w:pPr>
        <w:pStyle w:val="BodyText"/>
        <w:spacing w:before="3"/>
        <w:rPr>
          <w:sz w:val="9"/>
        </w:rPr>
      </w:pPr>
    </w:p>
    <w:p w:rsidR="001709C4" w:rsidRDefault="00005745">
      <w:pPr>
        <w:pStyle w:val="BodyText"/>
        <w:tabs>
          <w:tab w:val="left" w:pos="1999"/>
          <w:tab w:val="left" w:pos="2285"/>
          <w:tab w:val="left" w:pos="2406"/>
          <w:tab w:val="left" w:pos="2456"/>
          <w:tab w:val="left" w:pos="2577"/>
          <w:tab w:val="left" w:pos="3020"/>
          <w:tab w:val="left" w:pos="3742"/>
          <w:tab w:val="left" w:pos="3949"/>
          <w:tab w:val="left" w:pos="4020"/>
          <w:tab w:val="left" w:pos="4621"/>
          <w:tab w:val="left" w:pos="4791"/>
          <w:tab w:val="left" w:pos="5028"/>
          <w:tab w:val="left" w:pos="5345"/>
          <w:tab w:val="left" w:pos="5522"/>
          <w:tab w:val="left" w:pos="5670"/>
          <w:tab w:val="left" w:pos="6231"/>
          <w:tab w:val="left" w:pos="6492"/>
          <w:tab w:val="left" w:pos="6717"/>
          <w:tab w:val="left" w:pos="6787"/>
          <w:tab w:val="left" w:pos="6898"/>
          <w:tab w:val="left" w:pos="7164"/>
          <w:tab w:val="left" w:pos="7452"/>
          <w:tab w:val="left" w:pos="7648"/>
          <w:tab w:val="left" w:pos="7842"/>
          <w:tab w:val="left" w:pos="8073"/>
        </w:tabs>
        <w:spacing w:before="87" w:line="271" w:lineRule="auto"/>
        <w:ind w:left="1523" w:right="303" w:firstLine="332"/>
        <w:jc w:val="right"/>
        <w:rPr>
          <w:rFonts w:ascii="Arial" w:hAnsi="Arial"/>
          <w:sz w:val="33"/>
        </w:rPr>
      </w:pPr>
      <w:r>
        <w:pict>
          <v:line id="_x0000_s1215" style="position:absolute;left:0;text-align:left;z-index:251682816;mso-position-horizontal-relative:page" from="105.85pt,642.6pt" to="105.85pt,285.45pt" strokeweight=".72pt">
            <w10:wrap anchorx="page"/>
          </v:line>
        </w:pict>
      </w:r>
      <w:r w:rsidR="00001EC1">
        <w:rPr>
          <w:color w:val="2D2D2D"/>
        </w:rPr>
        <w:t>Schuyler knew that the fortress</w:t>
      </w:r>
      <w:r w:rsidR="00001EC1">
        <w:rPr>
          <w:color w:val="2D2D2D"/>
          <w:spacing w:val="20"/>
        </w:rPr>
        <w:t xml:space="preserve"> </w:t>
      </w:r>
      <w:r w:rsidR="00001EC1">
        <w:rPr>
          <w:color w:val="2D2D2D"/>
        </w:rPr>
        <w:t>was</w:t>
      </w:r>
      <w:r w:rsidR="00001EC1">
        <w:rPr>
          <w:color w:val="2D2D2D"/>
          <w:spacing w:val="63"/>
        </w:rPr>
        <w:t xml:space="preserve"> </w:t>
      </w:r>
      <w:r w:rsidR="00001EC1">
        <w:rPr>
          <w:color w:val="2D2D2D"/>
        </w:rPr>
        <w:t>insufficiently</w:t>
      </w:r>
      <w:r w:rsidR="00001EC1">
        <w:rPr>
          <w:color w:val="2D2D2D"/>
          <w:spacing w:val="-1"/>
          <w:w w:val="96"/>
        </w:rPr>
        <w:t xml:space="preserve"> </w:t>
      </w:r>
      <w:r w:rsidR="00001EC1">
        <w:rPr>
          <w:color w:val="2D2D2D"/>
        </w:rPr>
        <w:t>manned; that its capture  by  a  superior</w:t>
      </w:r>
      <w:r w:rsidR="00001EC1">
        <w:rPr>
          <w:color w:val="2D2D2D"/>
          <w:spacing w:val="32"/>
        </w:rPr>
        <w:t xml:space="preserve"> </w:t>
      </w:r>
      <w:r w:rsidR="00001EC1">
        <w:rPr>
          <w:color w:val="2D2D2D"/>
        </w:rPr>
        <w:t xml:space="preserve">force </w:t>
      </w:r>
      <w:r w:rsidR="00001EC1">
        <w:rPr>
          <w:color w:val="2D2D2D"/>
          <w:spacing w:val="23"/>
        </w:rPr>
        <w:t xml:space="preserve"> </w:t>
      </w:r>
      <w:r w:rsidR="00001EC1">
        <w:rPr>
          <w:color w:val="2D2D2D"/>
        </w:rPr>
        <w:t>,vas</w:t>
      </w:r>
      <w:r w:rsidR="00001EC1">
        <w:rPr>
          <w:color w:val="2D2D2D"/>
          <w:w w:val="101"/>
        </w:rPr>
        <w:t xml:space="preserve"> </w:t>
      </w:r>
      <w:r w:rsidR="00001EC1">
        <w:rPr>
          <w:color w:val="2D2D2D"/>
        </w:rPr>
        <w:t>only</w:t>
      </w:r>
      <w:r w:rsidR="00001EC1">
        <w:rPr>
          <w:color w:val="2D2D2D"/>
          <w:spacing w:val="17"/>
        </w:rPr>
        <w:t xml:space="preserve"> </w:t>
      </w:r>
      <w:r w:rsidR="00001EC1">
        <w:rPr>
          <w:color w:val="2D2D2D"/>
        </w:rPr>
        <w:t>too</w:t>
      </w:r>
      <w:r w:rsidR="00001EC1">
        <w:rPr>
          <w:color w:val="2D2D2D"/>
          <w:spacing w:val="12"/>
        </w:rPr>
        <w:t xml:space="preserve"> </w:t>
      </w:r>
      <w:r w:rsidR="00001EC1">
        <w:rPr>
          <w:color w:val="2D2D2D"/>
        </w:rPr>
        <w:t>possible.</w:t>
      </w:r>
      <w:r w:rsidR="00001EC1">
        <w:rPr>
          <w:color w:val="2D2D2D"/>
        </w:rPr>
        <w:tab/>
      </w:r>
      <w:r w:rsidR="00001EC1">
        <w:rPr>
          <w:color w:val="2D2D2D"/>
        </w:rPr>
        <w:tab/>
        <w:t xml:space="preserve">But that  </w:t>
      </w:r>
      <w:r w:rsidR="00001EC1">
        <w:rPr>
          <w:color w:val="2D2D2D"/>
          <w:sz w:val="33"/>
        </w:rPr>
        <w:t xml:space="preserve">it </w:t>
      </w:r>
      <w:r w:rsidR="00001EC1">
        <w:rPr>
          <w:color w:val="2D2D2D"/>
        </w:rPr>
        <w:t>should  have</w:t>
      </w:r>
      <w:r w:rsidR="00001EC1">
        <w:rPr>
          <w:color w:val="2D2D2D"/>
          <w:spacing w:val="-4"/>
        </w:rPr>
        <w:t xml:space="preserve"> </w:t>
      </w:r>
      <w:r w:rsidR="00001EC1">
        <w:rPr>
          <w:color w:val="2D2D2D"/>
        </w:rPr>
        <w:t>been</w:t>
      </w:r>
      <w:r w:rsidR="00001EC1">
        <w:rPr>
          <w:color w:val="2D2D2D"/>
          <w:spacing w:val="41"/>
        </w:rPr>
        <w:t xml:space="preserve"> </w:t>
      </w:r>
      <w:r w:rsidR="00001EC1">
        <w:rPr>
          <w:color w:val="2D2D2D"/>
        </w:rPr>
        <w:t>evac·</w:t>
      </w:r>
      <w:r w:rsidR="00001EC1">
        <w:rPr>
          <w:color w:val="2D2D2D"/>
          <w:spacing w:val="-1"/>
        </w:rPr>
        <w:t xml:space="preserve"> </w:t>
      </w:r>
      <w:r w:rsidR="00001EC1">
        <w:rPr>
          <w:color w:val="2D2D2D"/>
        </w:rPr>
        <w:t xml:space="preserve">uated without a struggle was </w:t>
      </w:r>
      <w:r w:rsidR="00001EC1">
        <w:rPr>
          <w:color w:val="2D2D2D"/>
          <w:spacing w:val="48"/>
        </w:rPr>
        <w:t xml:space="preserve"> </w:t>
      </w:r>
      <w:r w:rsidR="00001EC1">
        <w:rPr>
          <w:color w:val="2D2D2D"/>
        </w:rPr>
        <w:t xml:space="preserve">beyond </w:t>
      </w:r>
      <w:r w:rsidR="00001EC1">
        <w:rPr>
          <w:color w:val="2D2D2D"/>
          <w:spacing w:val="47"/>
        </w:rPr>
        <w:t xml:space="preserve"> </w:t>
      </w:r>
      <w:r w:rsidR="00001EC1">
        <w:rPr>
          <w:color w:val="2D2D2D"/>
        </w:rPr>
        <w:t>explanation.</w:t>
      </w:r>
      <w:r w:rsidR="00001EC1">
        <w:rPr>
          <w:color w:val="2D2D2D"/>
          <w:spacing w:val="-1"/>
          <w:w w:val="102"/>
        </w:rPr>
        <w:t xml:space="preserve"> </w:t>
      </w:r>
      <w:r w:rsidR="00001EC1">
        <w:rPr>
          <w:color w:val="2D2D2D"/>
        </w:rPr>
        <w:t xml:space="preserve">And  St.  Clair  had </w:t>
      </w:r>
      <w:r w:rsidR="00001EC1">
        <w:rPr>
          <w:color w:val="2D2D2D"/>
          <w:spacing w:val="8"/>
        </w:rPr>
        <w:t xml:space="preserve"> </w:t>
      </w:r>
      <w:r w:rsidR="00001EC1">
        <w:rPr>
          <w:color w:val="2D2D2D"/>
        </w:rPr>
        <w:t xml:space="preserve">disappeared </w:t>
      </w:r>
      <w:r w:rsidR="00001EC1">
        <w:rPr>
          <w:color w:val="2D2D2D"/>
          <w:spacing w:val="26"/>
        </w:rPr>
        <w:t xml:space="preserve"> </w:t>
      </w:r>
      <w:r w:rsidR="00001EC1">
        <w:rPr>
          <w:color w:val="2D2D2D"/>
        </w:rPr>
        <w:t>absolutely.</w:t>
      </w:r>
      <w:r w:rsidR="00001EC1">
        <w:rPr>
          <w:color w:val="2D2D2D"/>
        </w:rPr>
        <w:tab/>
      </w:r>
      <w:r w:rsidR="00001EC1">
        <w:rPr>
          <w:color w:val="2D2D2D"/>
        </w:rPr>
        <w:tab/>
      </w:r>
      <w:r w:rsidR="00001EC1">
        <w:rPr>
          <w:color w:val="2D2D2D"/>
          <w:spacing w:val="-1"/>
        </w:rPr>
        <w:t xml:space="preserve">Colonel </w:t>
      </w:r>
      <w:r w:rsidR="00001EC1">
        <w:rPr>
          <w:color w:val="2D2D2D"/>
        </w:rPr>
        <w:t>Hay</w:t>
      </w:r>
      <w:r w:rsidR="00001EC1">
        <w:rPr>
          <w:color w:val="2D2D2D"/>
        </w:rPr>
        <w:tab/>
        <w:t>could   not   tell   where</w:t>
      </w:r>
      <w:r w:rsidR="00001EC1">
        <w:rPr>
          <w:color w:val="2D2D2D"/>
          <w:spacing w:val="-3"/>
        </w:rPr>
        <w:t xml:space="preserve"> </w:t>
      </w:r>
      <w:r w:rsidR="00001EC1">
        <w:rPr>
          <w:color w:val="2D2D2D"/>
        </w:rPr>
        <w:t xml:space="preserve">he </w:t>
      </w:r>
      <w:r w:rsidR="00001EC1">
        <w:rPr>
          <w:color w:val="2D2D2D"/>
          <w:spacing w:val="37"/>
        </w:rPr>
        <w:t xml:space="preserve"> </w:t>
      </w:r>
      <w:r w:rsidR="00001EC1">
        <w:rPr>
          <w:color w:val="2D2D2D"/>
        </w:rPr>
        <w:t>was.</w:t>
      </w:r>
      <w:r w:rsidR="00001EC1">
        <w:rPr>
          <w:color w:val="2D2D2D"/>
        </w:rPr>
        <w:tab/>
      </w:r>
      <w:r w:rsidR="00001EC1">
        <w:rPr>
          <w:color w:val="2D2D2D"/>
        </w:rPr>
        <w:tab/>
        <w:t xml:space="preserve">Several </w:t>
      </w:r>
      <w:r w:rsidR="00001EC1">
        <w:rPr>
          <w:color w:val="2D2D2D"/>
          <w:spacing w:val="65"/>
        </w:rPr>
        <w:t xml:space="preserve"> </w:t>
      </w:r>
      <w:r w:rsidR="00001EC1">
        <w:rPr>
          <w:color w:val="2D2D2D"/>
        </w:rPr>
        <w:t>days</w:t>
      </w:r>
      <w:r w:rsidR="00001EC1">
        <w:rPr>
          <w:color w:val="2D2D2D"/>
          <w:w w:val="101"/>
        </w:rPr>
        <w:t xml:space="preserve"> </w:t>
      </w:r>
      <w:r w:rsidR="00001EC1">
        <w:rPr>
          <w:color w:val="2D2D2D"/>
        </w:rPr>
        <w:t>elapsed before any word was received</w:t>
      </w:r>
      <w:r w:rsidR="00001EC1">
        <w:rPr>
          <w:color w:val="2D2D2D"/>
          <w:spacing w:val="5"/>
        </w:rPr>
        <w:t xml:space="preserve"> </w:t>
      </w:r>
      <w:r w:rsidR="00001EC1">
        <w:rPr>
          <w:color w:val="2D2D2D"/>
        </w:rPr>
        <w:t>from</w:t>
      </w:r>
      <w:r w:rsidR="00001EC1">
        <w:rPr>
          <w:color w:val="2D2D2D"/>
          <w:spacing w:val="40"/>
        </w:rPr>
        <w:t xml:space="preserve"> </w:t>
      </w:r>
      <w:r w:rsidR="00001EC1">
        <w:rPr>
          <w:color w:val="2D2D2D"/>
        </w:rPr>
        <w:t>him.</w:t>
      </w:r>
      <w:r w:rsidR="00001EC1">
        <w:rPr>
          <w:color w:val="2D2D2D"/>
          <w:w w:val="104"/>
        </w:rPr>
        <w:t xml:space="preserve"> </w:t>
      </w:r>
      <w:r w:rsidR="00001EC1">
        <w:rPr>
          <w:color w:val="2D2D2D"/>
        </w:rPr>
        <w:t>Presuming that the American army must</w:t>
      </w:r>
      <w:r w:rsidR="00001EC1">
        <w:rPr>
          <w:color w:val="2D2D2D"/>
          <w:spacing w:val="27"/>
        </w:rPr>
        <w:t xml:space="preserve"> </w:t>
      </w:r>
      <w:r w:rsidR="00001EC1">
        <w:rPr>
          <w:color w:val="2D2D2D"/>
        </w:rPr>
        <w:t>have</w:t>
      </w:r>
      <w:r w:rsidR="00001EC1">
        <w:rPr>
          <w:color w:val="2D2D2D"/>
          <w:spacing w:val="13"/>
        </w:rPr>
        <w:t xml:space="preserve"> </w:t>
      </w:r>
      <w:r w:rsidR="00001EC1">
        <w:rPr>
          <w:color w:val="2D2D2D"/>
        </w:rPr>
        <w:t>pro­</w:t>
      </w:r>
      <w:r w:rsidR="00001EC1">
        <w:rPr>
          <w:color w:val="2D2D2D"/>
          <w:w w:val="101"/>
        </w:rPr>
        <w:t xml:space="preserve"> </w:t>
      </w:r>
      <w:r w:rsidR="00001EC1">
        <w:rPr>
          <w:color w:val="2D2D2D"/>
        </w:rPr>
        <w:t>ceeded southward Schuyler despatched</w:t>
      </w:r>
      <w:r w:rsidR="00001EC1">
        <w:rPr>
          <w:color w:val="2D2D2D"/>
          <w:spacing w:val="6"/>
        </w:rPr>
        <w:t xml:space="preserve"> </w:t>
      </w:r>
      <w:r w:rsidR="00001EC1">
        <w:rPr>
          <w:color w:val="2D2D2D"/>
        </w:rPr>
        <w:t>couriers</w:t>
      </w:r>
      <w:r w:rsidR="00001EC1">
        <w:rPr>
          <w:color w:val="2D2D2D"/>
          <w:spacing w:val="50"/>
        </w:rPr>
        <w:t xml:space="preserve"> </w:t>
      </w:r>
      <w:r w:rsidR="00001EC1">
        <w:rPr>
          <w:color w:val="2D2D2D"/>
        </w:rPr>
        <w:t>into</w:t>
      </w:r>
      <w:r w:rsidR="00001EC1">
        <w:rPr>
          <w:color w:val="2D2D2D"/>
          <w:spacing w:val="-1"/>
          <w:w w:val="105"/>
        </w:rPr>
        <w:t xml:space="preserve"> </w:t>
      </w:r>
      <w:r w:rsidR="00001EC1">
        <w:rPr>
          <w:color w:val="2D2D2D"/>
        </w:rPr>
        <w:t xml:space="preserve">the woods  with  orders  for  St.  Clair  or </w:t>
      </w:r>
      <w:r w:rsidR="00001EC1">
        <w:rPr>
          <w:color w:val="2D2D2D"/>
          <w:spacing w:val="3"/>
        </w:rPr>
        <w:t xml:space="preserve"> </w:t>
      </w:r>
      <w:r w:rsidR="00001EC1">
        <w:rPr>
          <w:color w:val="2D2D2D"/>
        </w:rPr>
        <w:t xml:space="preserve">the </w:t>
      </w:r>
      <w:r w:rsidR="00001EC1">
        <w:rPr>
          <w:color w:val="2D2D2D"/>
          <w:spacing w:val="18"/>
        </w:rPr>
        <w:t xml:space="preserve"> </w:t>
      </w:r>
      <w:r w:rsidR="00001EC1">
        <w:rPr>
          <w:color w:val="2D2D2D"/>
        </w:rPr>
        <w:t>officer</w:t>
      </w:r>
      <w:r w:rsidR="00001EC1">
        <w:rPr>
          <w:color w:val="2D2D2D"/>
          <w:w w:val="92"/>
        </w:rPr>
        <w:t xml:space="preserve"> </w:t>
      </w:r>
      <w:r w:rsidR="00001EC1">
        <w:rPr>
          <w:color w:val="2D2D2D"/>
        </w:rPr>
        <w:t>in command to join him at Fort Edward</w:t>
      </w:r>
      <w:r w:rsidR="00001EC1">
        <w:rPr>
          <w:color w:val="2D2D2D"/>
          <w:spacing w:val="35"/>
        </w:rPr>
        <w:t xml:space="preserve"> </w:t>
      </w:r>
      <w:r w:rsidR="00001EC1">
        <w:rPr>
          <w:color w:val="2D2D2D"/>
        </w:rPr>
        <w:t xml:space="preserve">on </w:t>
      </w:r>
      <w:r w:rsidR="00001EC1">
        <w:rPr>
          <w:color w:val="2D2D2D"/>
          <w:spacing w:val="45"/>
        </w:rPr>
        <w:t xml:space="preserve"> </w:t>
      </w:r>
      <w:r w:rsidR="00001EC1">
        <w:rPr>
          <w:color w:val="2D2D2D"/>
        </w:rPr>
        <w:t>the</w:t>
      </w:r>
      <w:r w:rsidR="00001EC1">
        <w:rPr>
          <w:color w:val="2D2D2D"/>
          <w:spacing w:val="-1"/>
          <w:w w:val="105"/>
        </w:rPr>
        <w:t xml:space="preserve"> </w:t>
      </w:r>
      <w:r w:rsidR="00001EC1">
        <w:rPr>
          <w:color w:val="2D2D2D"/>
        </w:rPr>
        <w:t>Hudson   River,   south   of</w:t>
      </w:r>
      <w:r w:rsidR="00001EC1">
        <w:rPr>
          <w:color w:val="2D2D2D"/>
          <w:spacing w:val="41"/>
        </w:rPr>
        <w:t xml:space="preserve"> </w:t>
      </w:r>
      <w:r w:rsidR="00001EC1">
        <w:rPr>
          <w:color w:val="2D2D2D"/>
        </w:rPr>
        <w:t xml:space="preserve">Lake </w:t>
      </w:r>
      <w:r w:rsidR="00001EC1">
        <w:rPr>
          <w:color w:val="2D2D2D"/>
          <w:spacing w:val="32"/>
        </w:rPr>
        <w:t xml:space="preserve"> </w:t>
      </w:r>
      <w:r w:rsidR="00001EC1">
        <w:rPr>
          <w:color w:val="2D2D2D"/>
        </w:rPr>
        <w:t>George.</w:t>
      </w:r>
      <w:r w:rsidR="00001EC1">
        <w:rPr>
          <w:color w:val="2D2D2D"/>
        </w:rPr>
        <w:tab/>
      </w:r>
      <w:r w:rsidR="00001EC1">
        <w:rPr>
          <w:color w:val="2D2D2D"/>
        </w:rPr>
        <w:tab/>
        <w:t xml:space="preserve">There  </w:t>
      </w:r>
      <w:r w:rsidR="00001EC1">
        <w:rPr>
          <w:color w:val="2D2D2D"/>
          <w:spacing w:val="22"/>
        </w:rPr>
        <w:t xml:space="preserve"> </w:t>
      </w:r>
      <w:r w:rsidR="00001EC1">
        <w:rPr>
          <w:color w:val="2D2D2D"/>
        </w:rPr>
        <w:t>he</w:t>
      </w:r>
      <w:r w:rsidR="00001EC1">
        <w:rPr>
          <w:color w:val="2D2D2D"/>
          <w:w w:val="102"/>
        </w:rPr>
        <w:t xml:space="preserve"> </w:t>
      </w:r>
      <w:r w:rsidR="00001EC1">
        <w:rPr>
          <w:color w:val="2D2D2D"/>
        </w:rPr>
        <w:t>went himself at  once  and</w:t>
      </w:r>
      <w:r w:rsidR="00001EC1">
        <w:rPr>
          <w:color w:val="2D2D2D"/>
          <w:spacing w:val="6"/>
        </w:rPr>
        <w:t xml:space="preserve"> </w:t>
      </w:r>
      <w:r w:rsidR="00001EC1">
        <w:rPr>
          <w:color w:val="2D2D2D"/>
        </w:rPr>
        <w:t xml:space="preserve">established </w:t>
      </w:r>
      <w:r w:rsidR="00001EC1">
        <w:rPr>
          <w:color w:val="2D2D2D"/>
          <w:spacing w:val="27"/>
        </w:rPr>
        <w:t xml:space="preserve"> </w:t>
      </w:r>
      <w:r w:rsidR="00001EC1">
        <w:rPr>
          <w:color w:val="2D2D2D"/>
        </w:rPr>
        <w:t>headquarters.</w:t>
      </w:r>
      <w:r w:rsidR="00001EC1">
        <w:rPr>
          <w:color w:val="2D2D2D"/>
          <w:w w:val="104"/>
        </w:rPr>
        <w:t xml:space="preserve"> </w:t>
      </w:r>
      <w:r w:rsidR="00001EC1">
        <w:rPr>
          <w:color w:val="2D2D2D"/>
        </w:rPr>
        <w:t>To Washington, to Congress,  and  to</w:t>
      </w:r>
      <w:r w:rsidR="00001EC1">
        <w:rPr>
          <w:color w:val="2D2D2D"/>
          <w:spacing w:val="25"/>
        </w:rPr>
        <w:t xml:space="preserve"> </w:t>
      </w:r>
      <w:r w:rsidR="00001EC1">
        <w:rPr>
          <w:color w:val="2D2D2D"/>
        </w:rPr>
        <w:t>the</w:t>
      </w:r>
      <w:r w:rsidR="00001EC1">
        <w:rPr>
          <w:color w:val="2D2D2D"/>
          <w:spacing w:val="72"/>
        </w:rPr>
        <w:t xml:space="preserve"> </w:t>
      </w:r>
      <w:r w:rsidR="00001EC1">
        <w:rPr>
          <w:color w:val="2D2D2D"/>
        </w:rPr>
        <w:t>Committee</w:t>
      </w:r>
      <w:r w:rsidR="00001EC1">
        <w:rPr>
          <w:color w:val="2D2D2D"/>
          <w:spacing w:val="-1"/>
          <w:w w:val="101"/>
        </w:rPr>
        <w:t xml:space="preserve"> </w:t>
      </w:r>
      <w:r w:rsidR="00001EC1">
        <w:rPr>
          <w:color w:val="2D2D2D"/>
        </w:rPr>
        <w:t>of</w:t>
      </w:r>
      <w:r w:rsidR="00001EC1">
        <w:rPr>
          <w:color w:val="2D2D2D"/>
        </w:rPr>
        <w:tab/>
        <w:t>Safety</w:t>
      </w:r>
      <w:r w:rsidR="00001EC1">
        <w:rPr>
          <w:color w:val="2D2D2D"/>
        </w:rPr>
        <w:tab/>
        <w:t xml:space="preserve">he </w:t>
      </w:r>
      <w:r w:rsidR="00001EC1">
        <w:rPr>
          <w:color w:val="2D2D2D"/>
          <w:spacing w:val="15"/>
        </w:rPr>
        <w:t xml:space="preserve"> </w:t>
      </w:r>
      <w:r w:rsidR="00001EC1">
        <w:rPr>
          <w:color w:val="2D2D2D"/>
        </w:rPr>
        <w:t>communicated</w:t>
      </w:r>
      <w:r w:rsidR="00001EC1">
        <w:rPr>
          <w:color w:val="2D2D2D"/>
        </w:rPr>
        <w:tab/>
      </w:r>
      <w:r w:rsidR="00001EC1">
        <w:rPr>
          <w:color w:val="2D2D2D"/>
        </w:rPr>
        <w:tab/>
        <w:t xml:space="preserve">the  </w:t>
      </w:r>
      <w:r w:rsidR="00001EC1">
        <w:rPr>
          <w:color w:val="2D2D2D"/>
          <w:spacing w:val="1"/>
        </w:rPr>
        <w:t xml:space="preserve"> </w:t>
      </w:r>
      <w:r w:rsidR="00001EC1">
        <w:rPr>
          <w:color w:val="2D2D2D"/>
        </w:rPr>
        <w:t>bare</w:t>
      </w:r>
      <w:r w:rsidR="00001EC1">
        <w:rPr>
          <w:color w:val="2D2D2D"/>
        </w:rPr>
        <w:tab/>
      </w:r>
      <w:r w:rsidR="00001EC1">
        <w:rPr>
          <w:color w:val="2D2D2D"/>
        </w:rPr>
        <w:tab/>
      </w:r>
      <w:r w:rsidR="00001EC1">
        <w:rPr>
          <w:color w:val="2D2D2D"/>
        </w:rPr>
        <w:tab/>
        <w:t xml:space="preserve">fact </w:t>
      </w:r>
      <w:r w:rsidR="00001EC1">
        <w:rPr>
          <w:color w:val="2D2D2D"/>
          <w:spacing w:val="61"/>
        </w:rPr>
        <w:t xml:space="preserve"> </w:t>
      </w:r>
      <w:r w:rsidR="00001EC1">
        <w:rPr>
          <w:color w:val="2D2D2D"/>
        </w:rPr>
        <w:t>of</w:t>
      </w:r>
      <w:r w:rsidR="00001EC1">
        <w:rPr>
          <w:color w:val="2D2D2D"/>
        </w:rPr>
        <w:tab/>
      </w:r>
      <w:r w:rsidR="00001EC1">
        <w:rPr>
          <w:color w:val="2D2D2D"/>
          <w:spacing w:val="-2"/>
        </w:rPr>
        <w:t xml:space="preserve">the </w:t>
      </w:r>
      <w:r w:rsidR="00001EC1">
        <w:rPr>
          <w:color w:val="2D2D2D"/>
        </w:rPr>
        <w:t>evacuation, for which as yet he could give</w:t>
      </w:r>
      <w:r w:rsidR="00001EC1">
        <w:rPr>
          <w:color w:val="2D2D2D"/>
          <w:spacing w:val="45"/>
        </w:rPr>
        <w:t xml:space="preserve"> </w:t>
      </w:r>
      <w:r w:rsidR="00001EC1">
        <w:rPr>
          <w:color w:val="2D2D2D"/>
        </w:rPr>
        <w:t>no</w:t>
      </w:r>
      <w:r w:rsidR="00001EC1">
        <w:rPr>
          <w:color w:val="2D2D2D"/>
          <w:spacing w:val="20"/>
        </w:rPr>
        <w:t xml:space="preserve"> </w:t>
      </w:r>
      <w:r w:rsidR="00001EC1">
        <w:rPr>
          <w:color w:val="2D2D2D"/>
        </w:rPr>
        <w:t>reason.</w:t>
      </w:r>
      <w:r w:rsidR="00001EC1">
        <w:rPr>
          <w:color w:val="2D2D2D"/>
          <w:spacing w:val="-1"/>
          <w:w w:val="102"/>
        </w:rPr>
        <w:t xml:space="preserve"> </w:t>
      </w:r>
      <w:r w:rsidR="00001EC1">
        <w:rPr>
          <w:color w:val="2D2D2D"/>
        </w:rPr>
        <w:t>The news of the loss of Ticonderoga</w:t>
      </w:r>
      <w:r w:rsidR="00001EC1">
        <w:rPr>
          <w:color w:val="2D2D2D"/>
          <w:spacing w:val="60"/>
        </w:rPr>
        <w:t xml:space="preserve"> </w:t>
      </w:r>
      <w:r w:rsidR="00001EC1">
        <w:rPr>
          <w:color w:val="2D2D2D"/>
        </w:rPr>
        <w:t>spread</w:t>
      </w:r>
      <w:r w:rsidR="00001EC1">
        <w:rPr>
          <w:color w:val="2D2D2D"/>
          <w:spacing w:val="61"/>
        </w:rPr>
        <w:t xml:space="preserve"> </w:t>
      </w:r>
      <w:r w:rsidR="00001EC1">
        <w:rPr>
          <w:color w:val="2D2D2D"/>
        </w:rPr>
        <w:t>with</w:t>
      </w:r>
      <w:r w:rsidR="00001EC1">
        <w:rPr>
          <w:color w:val="2D2D2D"/>
          <w:spacing w:val="-1"/>
          <w:w w:val="102"/>
        </w:rPr>
        <w:t xml:space="preserve"> </w:t>
      </w:r>
      <w:r w:rsidR="00001EC1">
        <w:rPr>
          <w:color w:val="2D2D2D"/>
        </w:rPr>
        <w:t>great</w:t>
      </w:r>
      <w:r w:rsidR="00001EC1">
        <w:rPr>
          <w:color w:val="2D2D2D"/>
        </w:rPr>
        <w:tab/>
      </w:r>
      <w:r w:rsidR="00001EC1">
        <w:rPr>
          <w:color w:val="2D2D2D"/>
        </w:rPr>
        <w:tab/>
      </w:r>
      <w:r w:rsidR="00001EC1">
        <w:rPr>
          <w:color w:val="2D2D2D"/>
        </w:rPr>
        <w:tab/>
        <w:t>rapidity</w:t>
      </w:r>
      <w:r w:rsidR="00001EC1">
        <w:rPr>
          <w:color w:val="2D2D2D"/>
        </w:rPr>
        <w:tab/>
        <w:t>through</w:t>
      </w:r>
      <w:r w:rsidR="00001EC1">
        <w:rPr>
          <w:color w:val="2D2D2D"/>
        </w:rPr>
        <w:tab/>
      </w:r>
      <w:r w:rsidR="00001EC1">
        <w:rPr>
          <w:color w:val="2D2D2D"/>
        </w:rPr>
        <w:tab/>
        <w:t>the</w:t>
      </w:r>
      <w:r w:rsidR="00001EC1">
        <w:rPr>
          <w:color w:val="2D2D2D"/>
        </w:rPr>
        <w:tab/>
      </w:r>
      <w:r w:rsidR="00001EC1">
        <w:rPr>
          <w:color w:val="2D2D2D"/>
        </w:rPr>
        <w:tab/>
        <w:t>country.</w:t>
      </w:r>
      <w:r w:rsidR="00001EC1">
        <w:rPr>
          <w:color w:val="2D2D2D"/>
        </w:rPr>
        <w:tab/>
      </w:r>
      <w:r w:rsidR="00001EC1">
        <w:rPr>
          <w:color w:val="2D2D2D"/>
        </w:rPr>
        <w:tab/>
      </w:r>
      <w:r w:rsidR="00001EC1">
        <w:rPr>
          <w:color w:val="2D2D2D"/>
        </w:rPr>
        <w:tab/>
      </w:r>
      <w:r w:rsidR="00001EC1">
        <w:rPr>
          <w:color w:val="2D2D2D"/>
          <w:spacing w:val="-1"/>
        </w:rPr>
        <w:t xml:space="preserve">Unaccom· </w:t>
      </w:r>
      <w:r w:rsidR="00001EC1">
        <w:rPr>
          <w:color w:val="2D2D2D"/>
        </w:rPr>
        <w:t>panied as it was by any explanation, the</w:t>
      </w:r>
      <w:r w:rsidR="00001EC1">
        <w:rPr>
          <w:color w:val="2D2D2D"/>
          <w:spacing w:val="10"/>
        </w:rPr>
        <w:t xml:space="preserve"> </w:t>
      </w:r>
      <w:r w:rsidR="00001EC1">
        <w:rPr>
          <w:color w:val="2D2D2D"/>
        </w:rPr>
        <w:t>worst</w:t>
      </w:r>
      <w:r w:rsidR="00001EC1">
        <w:rPr>
          <w:color w:val="2D2D2D"/>
          <w:spacing w:val="53"/>
        </w:rPr>
        <w:t xml:space="preserve"> </w:t>
      </w:r>
      <w:r w:rsidR="00001EC1">
        <w:rPr>
          <w:color w:val="2D2D2D"/>
          <w:spacing w:val="-3"/>
        </w:rPr>
        <w:t>con..</w:t>
      </w:r>
      <w:r w:rsidR="00001EC1">
        <w:rPr>
          <w:color w:val="2D2D2D"/>
          <w:w w:val="76"/>
        </w:rPr>
        <w:t xml:space="preserve"> </w:t>
      </w:r>
      <w:r w:rsidR="00001EC1">
        <w:rPr>
          <w:color w:val="2D2D2D"/>
        </w:rPr>
        <w:t xml:space="preserve">struction was put upon </w:t>
      </w:r>
      <w:r w:rsidR="00001EC1">
        <w:rPr>
          <w:color w:val="2D2D2D"/>
          <w:sz w:val="33"/>
        </w:rPr>
        <w:t xml:space="preserve">it </w:t>
      </w:r>
      <w:r w:rsidR="00001EC1">
        <w:rPr>
          <w:color w:val="2D2D2D"/>
        </w:rPr>
        <w:t>for both St.</w:t>
      </w:r>
      <w:r w:rsidR="00001EC1">
        <w:rPr>
          <w:color w:val="2D2D2D"/>
          <w:spacing w:val="37"/>
        </w:rPr>
        <w:t xml:space="preserve"> </w:t>
      </w:r>
      <w:r w:rsidR="00001EC1">
        <w:rPr>
          <w:color w:val="2D2D2D"/>
        </w:rPr>
        <w:t>Clair</w:t>
      </w:r>
      <w:r w:rsidR="00001EC1">
        <w:rPr>
          <w:color w:val="2D2D2D"/>
          <w:spacing w:val="37"/>
        </w:rPr>
        <w:t xml:space="preserve"> </w:t>
      </w:r>
      <w:r w:rsidR="00001EC1">
        <w:rPr>
          <w:color w:val="2D2D2D"/>
        </w:rPr>
        <w:t>and</w:t>
      </w:r>
      <w:r w:rsidR="00001EC1">
        <w:rPr>
          <w:color w:val="2D2D2D"/>
          <w:spacing w:val="-1"/>
          <w:w w:val="106"/>
        </w:rPr>
        <w:t xml:space="preserve"> </w:t>
      </w:r>
      <w:r w:rsidR="00001EC1">
        <w:rPr>
          <w:color w:val="2D2D2D"/>
        </w:rPr>
        <w:t>Schuyler.</w:t>
      </w:r>
      <w:r w:rsidR="00001EC1">
        <w:rPr>
          <w:color w:val="2D2D2D"/>
        </w:rPr>
        <w:tab/>
        <w:t>Accusations</w:t>
      </w:r>
      <w:r w:rsidR="00001EC1">
        <w:rPr>
          <w:color w:val="2D2D2D"/>
        </w:rPr>
        <w:tab/>
      </w:r>
      <w:r w:rsidR="00001EC1">
        <w:rPr>
          <w:color w:val="2D2D2D"/>
        </w:rPr>
        <w:tab/>
        <w:t>of</w:t>
      </w:r>
      <w:r w:rsidR="00001EC1">
        <w:rPr>
          <w:color w:val="2D2D2D"/>
        </w:rPr>
        <w:tab/>
        <w:t>treachery</w:t>
      </w:r>
      <w:r w:rsidR="00001EC1">
        <w:rPr>
          <w:color w:val="2D2D2D"/>
        </w:rPr>
        <w:tab/>
      </w:r>
      <w:r w:rsidR="00001EC1">
        <w:rPr>
          <w:color w:val="2D2D2D"/>
        </w:rPr>
        <w:tab/>
        <w:t>were</w:t>
      </w:r>
      <w:r w:rsidR="00001EC1">
        <w:rPr>
          <w:color w:val="2D2D2D"/>
        </w:rPr>
        <w:tab/>
      </w:r>
      <w:r w:rsidR="00001EC1">
        <w:rPr>
          <w:color w:val="2D2D2D"/>
        </w:rPr>
        <w:tab/>
      </w:r>
      <w:r w:rsidR="00001EC1">
        <w:rPr>
          <w:color w:val="2D2D2D"/>
          <w:spacing w:val="-1"/>
        </w:rPr>
        <w:t xml:space="preserve">loudly </w:t>
      </w:r>
      <w:r w:rsidR="00001EC1">
        <w:rPr>
          <w:color w:val="2D2D2D"/>
        </w:rPr>
        <w:t xml:space="preserve">made  and </w:t>
      </w:r>
      <w:r w:rsidR="00001EC1">
        <w:rPr>
          <w:color w:val="2D2D2D"/>
          <w:spacing w:val="36"/>
        </w:rPr>
        <w:t xml:space="preserve"> </w:t>
      </w:r>
      <w:r w:rsidR="00001EC1">
        <w:rPr>
          <w:color w:val="2D2D2D"/>
        </w:rPr>
        <w:t xml:space="preserve">readily </w:t>
      </w:r>
      <w:r w:rsidR="00001EC1">
        <w:rPr>
          <w:color w:val="2D2D2D"/>
          <w:spacing w:val="35"/>
        </w:rPr>
        <w:t xml:space="preserve"> </w:t>
      </w:r>
      <w:r w:rsidR="00001EC1">
        <w:rPr>
          <w:color w:val="2D2D2D"/>
        </w:rPr>
        <w:t>believed.</w:t>
      </w:r>
      <w:r w:rsidR="00001EC1">
        <w:rPr>
          <w:color w:val="2D2D2D"/>
        </w:rPr>
        <w:tab/>
      </w:r>
      <w:r w:rsidR="00001EC1">
        <w:rPr>
          <w:color w:val="2D2D2D"/>
        </w:rPr>
        <w:tab/>
        <w:t xml:space="preserve">All </w:t>
      </w:r>
      <w:r w:rsidR="00001EC1">
        <w:rPr>
          <w:color w:val="2D2D2D"/>
          <w:spacing w:val="25"/>
        </w:rPr>
        <w:t xml:space="preserve"> </w:t>
      </w:r>
      <w:r w:rsidR="00001EC1">
        <w:rPr>
          <w:color w:val="2D2D2D"/>
        </w:rPr>
        <w:t xml:space="preserve">of </w:t>
      </w:r>
      <w:r w:rsidR="00001EC1">
        <w:rPr>
          <w:color w:val="2D2D2D"/>
          <w:spacing w:val="68"/>
        </w:rPr>
        <w:t xml:space="preserve"> </w:t>
      </w:r>
      <w:r w:rsidR="00001EC1">
        <w:rPr>
          <w:color w:val="2D2D2D"/>
        </w:rPr>
        <w:t>northern</w:t>
      </w:r>
      <w:r w:rsidR="00001EC1">
        <w:rPr>
          <w:color w:val="2D2D2D"/>
        </w:rPr>
        <w:tab/>
      </w:r>
      <w:r w:rsidR="00001EC1">
        <w:rPr>
          <w:color w:val="2D2D2D"/>
        </w:rPr>
        <w:tab/>
      </w:r>
      <w:r w:rsidR="00001EC1">
        <w:rPr>
          <w:color w:val="2D2D2D"/>
          <w:spacing w:val="-2"/>
        </w:rPr>
        <w:t xml:space="preserve">New </w:t>
      </w:r>
      <w:r w:rsidR="00001EC1">
        <w:rPr>
          <w:color w:val="2D2D2D"/>
        </w:rPr>
        <w:t>York was in consternation, even the people</w:t>
      </w:r>
      <w:r w:rsidR="00001EC1">
        <w:rPr>
          <w:color w:val="2D2D2D"/>
          <w:spacing w:val="41"/>
        </w:rPr>
        <w:t xml:space="preserve"> </w:t>
      </w:r>
      <w:r w:rsidR="00001EC1">
        <w:rPr>
          <w:color w:val="2D2D2D"/>
        </w:rPr>
        <w:t xml:space="preserve">of </w:t>
      </w:r>
      <w:r w:rsidR="00001EC1">
        <w:rPr>
          <w:color w:val="2D2D2D"/>
          <w:spacing w:val="40"/>
        </w:rPr>
        <w:t xml:space="preserve"> </w:t>
      </w:r>
      <w:r w:rsidR="00001EC1">
        <w:rPr>
          <w:color w:val="2D2D2D"/>
        </w:rPr>
        <w:t>Al­</w:t>
      </w:r>
      <w:r w:rsidR="00001EC1">
        <w:rPr>
          <w:color w:val="2D2D2D"/>
          <w:spacing w:val="-1"/>
        </w:rPr>
        <w:t xml:space="preserve"> </w:t>
      </w:r>
      <w:r w:rsidR="00001EC1">
        <w:rPr>
          <w:color w:val="2D2D2D"/>
        </w:rPr>
        <w:t>bany</w:t>
      </w:r>
      <w:r w:rsidR="00001EC1">
        <w:rPr>
          <w:color w:val="2D2D2D"/>
        </w:rPr>
        <w:tab/>
      </w:r>
      <w:r w:rsidR="00001EC1">
        <w:rPr>
          <w:color w:val="2D2D2D"/>
        </w:rPr>
        <w:tab/>
        <w:t>preparing</w:t>
      </w:r>
      <w:r w:rsidR="00001EC1">
        <w:rPr>
          <w:color w:val="2D2D2D"/>
        </w:rPr>
        <w:tab/>
      </w:r>
      <w:r w:rsidR="00001EC1">
        <w:rPr>
          <w:color w:val="2D2D2D"/>
        </w:rPr>
        <w:tab/>
        <w:t>for</w:t>
      </w:r>
      <w:r w:rsidR="00001EC1">
        <w:rPr>
          <w:color w:val="2D2D2D"/>
        </w:rPr>
        <w:tab/>
        <w:t>flight.</w:t>
      </w:r>
      <w:r w:rsidR="00001EC1">
        <w:rPr>
          <w:color w:val="2D2D2D"/>
        </w:rPr>
        <w:tab/>
      </w:r>
      <w:r w:rsidR="00001EC1">
        <w:rPr>
          <w:color w:val="2D2D2D"/>
        </w:rPr>
        <w:tab/>
        <w:t>The</w:t>
      </w:r>
      <w:r w:rsidR="00001EC1">
        <w:rPr>
          <w:color w:val="2D2D2D"/>
        </w:rPr>
        <w:tab/>
      </w:r>
      <w:r w:rsidR="00001EC1">
        <w:rPr>
          <w:color w:val="2D2D2D"/>
        </w:rPr>
        <w:tab/>
        <w:t>militia,</w:t>
      </w:r>
      <w:r w:rsidR="00001EC1">
        <w:rPr>
          <w:color w:val="676767"/>
        </w:rPr>
        <w:t xml:space="preserve">· </w:t>
      </w:r>
      <w:r w:rsidR="00001EC1">
        <w:rPr>
          <w:color w:val="676767"/>
          <w:spacing w:val="28"/>
        </w:rPr>
        <w:t xml:space="preserve"> </w:t>
      </w:r>
      <w:r w:rsidR="00001EC1">
        <w:rPr>
          <w:color w:val="2D2D2D"/>
        </w:rPr>
        <w:t>which</w:t>
      </w:r>
      <w:r w:rsidR="00001EC1">
        <w:rPr>
          <w:color w:val="2D2D2D"/>
          <w:spacing w:val="-1"/>
          <w:w w:val="98"/>
        </w:rPr>
        <w:t xml:space="preserve"> </w:t>
      </w:r>
      <w:r w:rsidR="00001EC1">
        <w:rPr>
          <w:color w:val="2D2D2D"/>
        </w:rPr>
        <w:t>Schuyler had been organizing, lost heart</w:t>
      </w:r>
      <w:r w:rsidR="00001EC1">
        <w:rPr>
          <w:color w:val="2D2D2D"/>
          <w:spacing w:val="-22"/>
        </w:rPr>
        <w:t xml:space="preserve"> </w:t>
      </w:r>
      <w:r w:rsidR="00001EC1">
        <w:rPr>
          <w:color w:val="2D2D2D"/>
        </w:rPr>
        <w:t>and</w:t>
      </w:r>
      <w:r w:rsidR="00001EC1">
        <w:rPr>
          <w:color w:val="2D2D2D"/>
          <w:spacing w:val="68"/>
        </w:rPr>
        <w:t xml:space="preserve"> </w:t>
      </w:r>
      <w:r w:rsidR="00001EC1">
        <w:rPr>
          <w:color w:val="2D2D2D"/>
        </w:rPr>
        <w:t>melted</w:t>
      </w:r>
      <w:r w:rsidR="00001EC1">
        <w:rPr>
          <w:color w:val="2D2D2D"/>
          <w:spacing w:val="-1"/>
          <w:w w:val="101"/>
        </w:rPr>
        <w:t xml:space="preserve"> </w:t>
      </w:r>
      <w:r w:rsidR="00001EC1">
        <w:rPr>
          <w:color w:val="2D2D2D"/>
        </w:rPr>
        <w:t>away.</w:t>
      </w:r>
      <w:r w:rsidR="00001EC1">
        <w:rPr>
          <w:color w:val="2D2D2D"/>
        </w:rPr>
        <w:tab/>
      </w:r>
      <w:r w:rsidR="00001EC1">
        <w:rPr>
          <w:color w:val="2D2D2D"/>
        </w:rPr>
        <w:tab/>
      </w:r>
      <w:r w:rsidR="00001EC1">
        <w:rPr>
          <w:color w:val="2D2D2D"/>
        </w:rPr>
        <w:tab/>
      </w:r>
      <w:r w:rsidR="00001EC1">
        <w:rPr>
          <w:color w:val="2D2D2D"/>
        </w:rPr>
        <w:tab/>
        <w:t>In   New  England   prevailed  an</w:t>
      </w:r>
      <w:r w:rsidR="00001EC1">
        <w:rPr>
          <w:color w:val="2D2D2D"/>
          <w:spacing w:val="47"/>
        </w:rPr>
        <w:t xml:space="preserve"> </w:t>
      </w:r>
      <w:r w:rsidR="00001EC1">
        <w:rPr>
          <w:color w:val="2D2D2D"/>
        </w:rPr>
        <w:t xml:space="preserve">intense </w:t>
      </w:r>
      <w:r w:rsidR="00001EC1">
        <w:rPr>
          <w:color w:val="2D2D2D"/>
          <w:spacing w:val="26"/>
        </w:rPr>
        <w:t xml:space="preserve"> </w:t>
      </w:r>
      <w:r w:rsidR="00001EC1">
        <w:rPr>
          <w:color w:val="2D2D2D"/>
        </w:rPr>
        <w:t>feel­</w:t>
      </w:r>
      <w:r w:rsidR="00001EC1">
        <w:rPr>
          <w:color w:val="2D2D2D"/>
          <w:spacing w:val="-1"/>
          <w:w w:val="101"/>
        </w:rPr>
        <w:t xml:space="preserve"> </w:t>
      </w:r>
      <w:r w:rsidR="00001EC1">
        <w:rPr>
          <w:color w:val="2D2D2D"/>
        </w:rPr>
        <w:t>ing  of  anger</w:t>
      </w:r>
      <w:r w:rsidR="00001EC1">
        <w:rPr>
          <w:color w:val="2D2D2D"/>
          <w:spacing w:val="42"/>
        </w:rPr>
        <w:t xml:space="preserve"> </w:t>
      </w:r>
      <w:r w:rsidR="00001EC1">
        <w:rPr>
          <w:color w:val="2D2D2D"/>
        </w:rPr>
        <w:t>and</w:t>
      </w:r>
      <w:r w:rsidR="00001EC1">
        <w:rPr>
          <w:color w:val="2D2D2D"/>
          <w:spacing w:val="68"/>
        </w:rPr>
        <w:t xml:space="preserve"> </w:t>
      </w:r>
      <w:r w:rsidR="00001EC1">
        <w:rPr>
          <w:color w:val="2D2D2D"/>
        </w:rPr>
        <w:t>discouragement.</w:t>
      </w:r>
      <w:r w:rsidR="00001EC1">
        <w:rPr>
          <w:color w:val="2D2D2D"/>
        </w:rPr>
        <w:tab/>
        <w:t>Pierre</w:t>
      </w:r>
      <w:r w:rsidR="00001EC1">
        <w:rPr>
          <w:color w:val="2D2D2D"/>
          <w:spacing w:val="70"/>
        </w:rPr>
        <w:t xml:space="preserve"> </w:t>
      </w:r>
      <w:r w:rsidR="00001EC1">
        <w:rPr>
          <w:color w:val="2D2D2D"/>
        </w:rPr>
        <w:t xml:space="preserve">Van </w:t>
      </w:r>
      <w:r w:rsidR="00001EC1">
        <w:rPr>
          <w:color w:val="2D2D2D"/>
          <w:spacing w:val="5"/>
        </w:rPr>
        <w:t xml:space="preserve"> </w:t>
      </w:r>
      <w:r w:rsidR="00001EC1">
        <w:rPr>
          <w:color w:val="2D2D2D"/>
        </w:rPr>
        <w:t>Cort­</w:t>
      </w:r>
      <w:r w:rsidR="00001EC1">
        <w:rPr>
          <w:color w:val="2D2D2D"/>
          <w:spacing w:val="-1"/>
          <w:w w:val="104"/>
        </w:rPr>
        <w:t xml:space="preserve"> </w:t>
      </w:r>
      <w:r w:rsidR="00001EC1">
        <w:rPr>
          <w:color w:val="2D2D2D"/>
        </w:rPr>
        <w:t>landt  wrote  to  General  Putnam :  "The  evacuation</w:t>
      </w:r>
      <w:r w:rsidR="00001EC1">
        <w:rPr>
          <w:color w:val="2D2D2D"/>
          <w:spacing w:val="-10"/>
        </w:rPr>
        <w:t xml:space="preserve"> </w:t>
      </w:r>
      <w:r w:rsidR="00001EC1">
        <w:rPr>
          <w:rFonts w:ascii="Arial" w:hAnsi="Arial"/>
          <w:color w:val="2D2D2D"/>
          <w:sz w:val="33"/>
        </w:rPr>
        <w:t>of</w:t>
      </w:r>
    </w:p>
    <w:p w:rsidR="001709C4" w:rsidRDefault="00001EC1">
      <w:pPr>
        <w:pStyle w:val="Heading8"/>
        <w:spacing w:line="364" w:lineRule="exact"/>
        <w:ind w:left="3125" w:right="1875"/>
        <w:jc w:val="center"/>
      </w:pPr>
      <w:r>
        <w:rPr>
          <w:color w:val="2D2D2D"/>
          <w:w w:val="85"/>
        </w:rPr>
        <w:t>184</w:t>
      </w:r>
    </w:p>
    <w:p w:rsidR="001709C4" w:rsidRDefault="001709C4">
      <w:pPr>
        <w:spacing w:line="364" w:lineRule="exact"/>
        <w:jc w:val="center"/>
        <w:sectPr w:rsidR="001709C4">
          <w:headerReference w:type="even" r:id="rId204"/>
          <w:pgSz w:w="12240" w:h="15840"/>
          <w:pgMar w:top="2780" w:right="1720" w:bottom="0" w:left="1720" w:header="2409" w:footer="0" w:gutter="0"/>
          <w:cols w:space="720"/>
        </w:sectPr>
      </w:pPr>
    </w:p>
    <w:p w:rsidR="001709C4" w:rsidRDefault="00005745">
      <w:pPr>
        <w:pStyle w:val="BodyText"/>
        <w:rPr>
          <w:sz w:val="20"/>
        </w:rPr>
      </w:pPr>
      <w:r>
        <w:lastRenderedPageBreak/>
        <w:pict>
          <v:line id="_x0000_s1214" style="position:absolute;z-index:251683840;mso-position-horizontal-relative:page;mso-position-vertical-relative:page" from="106.8pt,766.85pt" to="106.8pt,120.05pt" strokeweight=".58989mm">
            <w10:wrap anchorx="page" anchory="page"/>
          </v:line>
        </w:pict>
      </w:r>
    </w:p>
    <w:p w:rsidR="001709C4" w:rsidRDefault="001709C4">
      <w:pPr>
        <w:pStyle w:val="BodyText"/>
        <w:rPr>
          <w:sz w:val="20"/>
        </w:rPr>
      </w:pPr>
    </w:p>
    <w:p w:rsidR="001709C4" w:rsidRDefault="001709C4">
      <w:pPr>
        <w:pStyle w:val="BodyText"/>
        <w:rPr>
          <w:sz w:val="20"/>
        </w:rPr>
      </w:pPr>
    </w:p>
    <w:p w:rsidR="001709C4" w:rsidRDefault="00001EC1">
      <w:pPr>
        <w:pStyle w:val="BodyText"/>
        <w:tabs>
          <w:tab w:val="left" w:pos="3809"/>
          <w:tab w:val="left" w:pos="4499"/>
          <w:tab w:val="left" w:pos="5520"/>
        </w:tabs>
        <w:spacing w:before="247"/>
        <w:ind w:left="2233"/>
        <w:jc w:val="center"/>
      </w:pPr>
      <w:r>
        <w:rPr>
          <w:color w:val="2D2D2D"/>
          <w:w w:val="120"/>
        </w:rPr>
        <w:t>EFFECT</w:t>
      </w:r>
      <w:r>
        <w:rPr>
          <w:color w:val="2D2D2D"/>
          <w:w w:val="120"/>
        </w:rPr>
        <w:tab/>
        <w:t>OF</w:t>
      </w:r>
      <w:r>
        <w:rPr>
          <w:color w:val="2D2D2D"/>
          <w:w w:val="120"/>
        </w:rPr>
        <w:tab/>
        <w:t>THE</w:t>
      </w:r>
      <w:r>
        <w:rPr>
          <w:color w:val="2D2D2D"/>
          <w:w w:val="120"/>
        </w:rPr>
        <w:tab/>
        <w:t>NEWS</w:t>
      </w:r>
    </w:p>
    <w:p w:rsidR="001709C4" w:rsidRDefault="00001EC1">
      <w:pPr>
        <w:pStyle w:val="BodyText"/>
        <w:spacing w:before="203" w:line="259" w:lineRule="auto"/>
        <w:ind w:left="2406" w:right="101" w:hanging="9"/>
        <w:jc w:val="both"/>
      </w:pPr>
      <w:r>
        <w:rPr>
          <w:color w:val="2D2D2D"/>
        </w:rPr>
        <w:t xml:space="preserve">Ticonderoga appears to the Council highly reprehen­ sible, and it gives them great pain to find  that  a measure so absurd and probably criminal should be imputed to the direction  of  General  Schuyler,  in whose zeal, vigilance, and integrity the  Council  re­ pose the highest confidence." On July </w:t>
      </w:r>
      <w:r>
        <w:rPr>
          <w:color w:val="2D2D2D"/>
          <w:sz w:val="23"/>
        </w:rPr>
        <w:t xml:space="preserve">I </w:t>
      </w:r>
      <w:r>
        <w:rPr>
          <w:color w:val="2D2D2D"/>
        </w:rPr>
        <w:t xml:space="preserve">8th  Wash­ ington wrote to Schuyler:  "I  will  not  condemn  or even pass a censure upon any officer unheard; but  I think </w:t>
      </w:r>
      <w:r>
        <w:rPr>
          <w:color w:val="2D2D2D"/>
          <w:sz w:val="33"/>
        </w:rPr>
        <w:t xml:space="preserve">it </w:t>
      </w:r>
      <w:r>
        <w:rPr>
          <w:color w:val="2D2D2D"/>
        </w:rPr>
        <w:t>a duty which General St.  Clair  owes  to  his own character to insist upon  an  opportunity  of  giv­ ing the reasons for his sudden evacuation of a post which, but a few days before, he, by his own</w:t>
      </w:r>
      <w:r>
        <w:rPr>
          <w:color w:val="9A9A9A"/>
        </w:rPr>
        <w:t xml:space="preserve">. </w:t>
      </w:r>
      <w:r>
        <w:rPr>
          <w:color w:val="2D2D2D"/>
        </w:rPr>
        <w:t xml:space="preserve">letters, thought tenable, at least for a while. People at  a distance are apt to form wrong conjectures; and </w:t>
      </w:r>
      <w:r>
        <w:rPr>
          <w:color w:val="2D2D2D"/>
          <w:sz w:val="34"/>
        </w:rPr>
        <w:t xml:space="preserve">if </w:t>
      </w:r>
      <w:r>
        <w:rPr>
          <w:color w:val="2D2D2D"/>
        </w:rPr>
        <w:t>General St. Clair  had  good  reason  for  the  step  he has taken I think the sooner he justifies himself the better. I have mentioned  these  matters  because  he may not know that his  conduct  is  looked  upon  as very unaccountable by  all  ranks  of  people  in  this part of  the country.  If  he  is reprehensible,  the  pub­ lic have an undeniable right to call for  that  justice which is due from an officer who betrays or  gives up his  post  in  an  unwarrantable manner."</w:t>
      </w:r>
    </w:p>
    <w:p w:rsidR="001709C4" w:rsidRDefault="00001EC1">
      <w:pPr>
        <w:pStyle w:val="BodyText"/>
        <w:spacing w:before="8" w:line="259" w:lineRule="auto"/>
        <w:ind w:left="2452" w:right="100" w:firstLine="322"/>
        <w:jc w:val="both"/>
      </w:pPr>
      <w:r>
        <w:rPr>
          <w:color w:val="2D2D2D"/>
        </w:rPr>
        <w:t>Schuyler found himself the object of the  most violent personal attacks.  In  New  England  espe­ cially, he was openly accused  of  having  treacher­ ously delivered the fortress into the hands  of  the enemy. He wrote to Jay: "Those that form un­ favorable conclusions  from  my absence  from</w:t>
      </w:r>
      <w:r>
        <w:rPr>
          <w:color w:val="2D2D2D"/>
          <w:spacing w:val="73"/>
        </w:rPr>
        <w:t xml:space="preserve"> </w:t>
      </w:r>
      <w:r>
        <w:rPr>
          <w:color w:val="2D2D2D"/>
        </w:rPr>
        <w:t>Ticon-</w:t>
      </w:r>
    </w:p>
    <w:p w:rsidR="001709C4" w:rsidRDefault="00001EC1">
      <w:pPr>
        <w:spacing w:before="73"/>
        <w:ind w:left="2419"/>
        <w:jc w:val="center"/>
        <w:rPr>
          <w:b/>
          <w:sz w:val="25"/>
        </w:rPr>
      </w:pPr>
      <w:r>
        <w:rPr>
          <w:b/>
          <w:color w:val="2D2D2D"/>
          <w:sz w:val="25"/>
        </w:rPr>
        <w:t>185</w:t>
      </w:r>
    </w:p>
    <w:p w:rsidR="001709C4" w:rsidRDefault="001709C4">
      <w:pPr>
        <w:jc w:val="center"/>
        <w:rPr>
          <w:sz w:val="25"/>
        </w:rPr>
        <w:sectPr w:rsidR="001709C4">
          <w:headerReference w:type="default" r:id="rId205"/>
          <w:pgSz w:w="12240" w:h="15840"/>
          <w:pgMar w:top="1500" w:right="1060" w:bottom="280" w:left="1720" w:header="0" w:footer="0" w:gutter="0"/>
          <w:cols w:space="720"/>
        </w:sectPr>
      </w:pPr>
    </w:p>
    <w:p w:rsidR="001709C4" w:rsidRDefault="001709C4">
      <w:pPr>
        <w:pStyle w:val="BodyText"/>
        <w:spacing w:before="2"/>
        <w:rPr>
          <w:b/>
          <w:sz w:val="10"/>
        </w:rPr>
      </w:pPr>
    </w:p>
    <w:p w:rsidR="001709C4" w:rsidRDefault="00005745">
      <w:pPr>
        <w:pStyle w:val="BodyText"/>
        <w:tabs>
          <w:tab w:val="left" w:pos="2531"/>
          <w:tab w:val="left" w:pos="3059"/>
          <w:tab w:val="left" w:pos="4226"/>
          <w:tab w:val="left" w:pos="4714"/>
          <w:tab w:val="left" w:pos="6925"/>
          <w:tab w:val="left" w:pos="7091"/>
        </w:tabs>
        <w:spacing w:before="87" w:line="259" w:lineRule="auto"/>
        <w:ind w:left="1506" w:right="388" w:firstLine="10"/>
      </w:pPr>
      <w:r>
        <w:pict>
          <v:shape id="_x0000_s1213" type="#_x0000_t202" style="position:absolute;left:0;text-align:left;margin-left:421.65pt;margin-top:196.7pt;width:18.3pt;height:44.3pt;z-index:-251469824;mso-position-horizontal-relative:page" filled="f" stroked="f">
            <v:textbox inset="0,0,0,0">
              <w:txbxContent>
                <w:p w:rsidR="00005745" w:rsidRDefault="00005745">
                  <w:pPr>
                    <w:spacing w:line="886" w:lineRule="exact"/>
                    <w:rPr>
                      <w:sz w:val="80"/>
                    </w:rPr>
                  </w:pPr>
                  <w:r>
                    <w:rPr>
                      <w:color w:val="333333"/>
                      <w:w w:val="60"/>
                      <w:sz w:val="80"/>
                    </w:rPr>
                    <w:t>,v</w:t>
                  </w:r>
                </w:p>
              </w:txbxContent>
            </v:textbox>
            <w10:wrap anchorx="page"/>
          </v:shape>
        </w:pict>
      </w:r>
      <w:r w:rsidR="00001EC1">
        <w:rPr>
          <w:color w:val="333333"/>
        </w:rPr>
        <w:t xml:space="preserve">deroga ought to know  that  I  hastened  from  it  in order to provide for its safety, to throw in a greater quantity of provisions and  those  reinforcements  of men which I had  applied  for;  that  I  had  everything to do; nothing, literally nothing, having been done whilst </w:t>
      </w:r>
      <w:r w:rsidR="00001EC1">
        <w:rPr>
          <w:color w:val="333333"/>
          <w:spacing w:val="40"/>
        </w:rPr>
        <w:t xml:space="preserve"> </w:t>
      </w:r>
      <w:r w:rsidR="00001EC1">
        <w:rPr>
          <w:color w:val="333333"/>
        </w:rPr>
        <w:t>the</w:t>
      </w:r>
      <w:r w:rsidR="00001EC1">
        <w:rPr>
          <w:color w:val="333333"/>
        </w:rPr>
        <w:tab/>
        <w:t>department</w:t>
      </w:r>
      <w:r w:rsidR="00001EC1">
        <w:rPr>
          <w:color w:val="333333"/>
        </w:rPr>
        <w:tab/>
        <w:t xml:space="preserve">was </w:t>
      </w:r>
      <w:r w:rsidR="00001EC1">
        <w:rPr>
          <w:color w:val="333333"/>
          <w:spacing w:val="18"/>
        </w:rPr>
        <w:t xml:space="preserve"> </w:t>
      </w:r>
      <w:r w:rsidR="00001EC1">
        <w:rPr>
          <w:color w:val="333333"/>
        </w:rPr>
        <w:t>committed</w:t>
      </w:r>
      <w:r w:rsidR="00001EC1">
        <w:rPr>
          <w:color w:val="333333"/>
        </w:rPr>
        <w:tab/>
        <w:t xml:space="preserve">to </w:t>
      </w:r>
      <w:r w:rsidR="00001EC1">
        <w:rPr>
          <w:color w:val="333333"/>
          <w:spacing w:val="71"/>
        </w:rPr>
        <w:t xml:space="preserve"> </w:t>
      </w:r>
      <w:r w:rsidR="00001EC1">
        <w:rPr>
          <w:color w:val="333333"/>
        </w:rPr>
        <w:t>General</w:t>
      </w:r>
      <w:r w:rsidR="00001EC1">
        <w:rPr>
          <w:color w:val="333333"/>
          <w:spacing w:val="-1"/>
          <w:w w:val="103"/>
        </w:rPr>
        <w:t xml:space="preserve"> </w:t>
      </w:r>
      <w:r w:rsidR="00001EC1">
        <w:rPr>
          <w:color w:val="333333"/>
        </w:rPr>
        <w:t xml:space="preserve">Gates's </w:t>
      </w:r>
      <w:r w:rsidR="00001EC1">
        <w:rPr>
          <w:color w:val="333333"/>
          <w:spacing w:val="25"/>
        </w:rPr>
        <w:t xml:space="preserve"> </w:t>
      </w:r>
      <w:r w:rsidR="00001EC1">
        <w:rPr>
          <w:color w:val="333333"/>
        </w:rPr>
        <w:t>direction."</w:t>
      </w:r>
      <w:r w:rsidR="00001EC1">
        <w:rPr>
          <w:color w:val="333333"/>
        </w:rPr>
        <w:tab/>
        <w:t>"I  might  easily</w:t>
      </w:r>
      <w:r w:rsidR="00001EC1">
        <w:rPr>
          <w:color w:val="333333"/>
          <w:spacing w:val="16"/>
        </w:rPr>
        <w:t xml:space="preserve"> </w:t>
      </w:r>
      <w:r w:rsidR="00001EC1">
        <w:rPr>
          <w:color w:val="333333"/>
        </w:rPr>
        <w:t>have</w:t>
      </w:r>
      <w:r w:rsidR="00001EC1">
        <w:rPr>
          <w:color w:val="333333"/>
          <w:spacing w:val="42"/>
        </w:rPr>
        <w:t xml:space="preserve"> </w:t>
      </w:r>
      <w:r w:rsidR="00001EC1">
        <w:rPr>
          <w:color w:val="333333"/>
        </w:rPr>
        <w:t>exculpated</w:t>
      </w:r>
      <w:r w:rsidR="00001EC1">
        <w:rPr>
          <w:color w:val="333333"/>
          <w:spacing w:val="-1"/>
          <w:w w:val="99"/>
        </w:rPr>
        <w:t xml:space="preserve"> </w:t>
      </w:r>
      <w:r w:rsidR="00001EC1">
        <w:rPr>
          <w:color w:val="333333"/>
        </w:rPr>
        <w:t>myself</w:t>
      </w:r>
      <w:r w:rsidR="00001EC1">
        <w:rPr>
          <w:color w:val="333333"/>
        </w:rPr>
        <w:tab/>
        <w:t>from   the   many   heavy  charges</w:t>
      </w:r>
      <w:r w:rsidR="00001EC1">
        <w:rPr>
          <w:color w:val="333333"/>
          <w:spacing w:val="1"/>
        </w:rPr>
        <w:t xml:space="preserve"> </w:t>
      </w:r>
      <w:r w:rsidR="00001EC1">
        <w:rPr>
          <w:color w:val="333333"/>
        </w:rPr>
        <w:t xml:space="preserve">which </w:t>
      </w:r>
      <w:r w:rsidR="00001EC1">
        <w:rPr>
          <w:color w:val="333333"/>
          <w:spacing w:val="45"/>
        </w:rPr>
        <w:t xml:space="preserve"> </w:t>
      </w:r>
      <w:r w:rsidR="00001EC1">
        <w:rPr>
          <w:color w:val="333333"/>
        </w:rPr>
        <w:t>have</w:t>
      </w:r>
      <w:r w:rsidR="00001EC1">
        <w:rPr>
          <w:color w:val="333333"/>
          <w:w w:val="101"/>
        </w:rPr>
        <w:t xml:space="preserve"> </w:t>
      </w:r>
      <w:r w:rsidR="00001EC1">
        <w:rPr>
          <w:color w:val="333333"/>
        </w:rPr>
        <w:t xml:space="preserve">been brought  against  me," he  wrote  to  Congress,  </w:t>
      </w:r>
      <w:r w:rsidR="00001EC1">
        <w:rPr>
          <w:rFonts w:ascii="Arial"/>
          <w:color w:val="333333"/>
          <w:sz w:val="33"/>
        </w:rPr>
        <w:t xml:space="preserve">"if </w:t>
      </w:r>
      <w:r w:rsidR="00001EC1">
        <w:rPr>
          <w:color w:val="333333"/>
        </w:rPr>
        <w:t>I had dared to venture a publication, which must necessarily have contained  extracts  from  my  letters to  Congress,  to His</w:t>
      </w:r>
      <w:r w:rsidR="00001EC1">
        <w:rPr>
          <w:color w:val="333333"/>
          <w:spacing w:val="-1"/>
        </w:rPr>
        <w:t xml:space="preserve"> </w:t>
      </w:r>
      <w:r w:rsidR="00001EC1">
        <w:rPr>
          <w:color w:val="333333"/>
        </w:rPr>
        <w:t>Excellency</w:t>
      </w:r>
      <w:r w:rsidR="00001EC1">
        <w:rPr>
          <w:color w:val="333333"/>
          <w:spacing w:val="45"/>
        </w:rPr>
        <w:t xml:space="preserve"> </w:t>
      </w:r>
      <w:r w:rsidR="00001EC1">
        <w:rPr>
          <w:color w:val="333333"/>
        </w:rPr>
        <w:t>General</w:t>
      </w:r>
      <w:r w:rsidR="00001EC1">
        <w:rPr>
          <w:color w:val="333333"/>
        </w:rPr>
        <w:tab/>
      </w:r>
      <w:r w:rsidR="00001EC1">
        <w:rPr>
          <w:color w:val="333333"/>
        </w:rPr>
        <w:tab/>
        <w:t>ashington,</w:t>
      </w:r>
    </w:p>
    <w:p w:rsidR="001709C4" w:rsidRDefault="00005745">
      <w:pPr>
        <w:pStyle w:val="BodyText"/>
        <w:spacing w:before="4" w:line="261" w:lineRule="auto"/>
        <w:ind w:left="1511" w:right="372" w:firstLine="4"/>
        <w:jc w:val="both"/>
      </w:pPr>
      <w:r>
        <w:pict>
          <v:line id="_x0000_s1212" style="position:absolute;left:0;text-align:left;z-index:251684864;mso-position-horizontal-relative:page" from="108pt,401.2pt" to="108pt,45.35pt" strokeweight=".33786mm">
            <w10:wrap anchorx="page"/>
          </v:line>
        </w:pict>
      </w:r>
      <w:r w:rsidR="00001EC1">
        <w:rPr>
          <w:color w:val="333333"/>
        </w:rPr>
        <w:t>and to the general  officers  under  my  command;  but as such a step might have prejudiced  the  public,  I have hitherto waived it, hoping that a little time will discover that I have labored under unmerited cal­ umny." He  wrote  to  vVashington:  "I  will,  how­ ever, go on smiling with contempt  on  the  malice of my enemies, doing my duty, and attempting to  de­ serve your esteem, which will console me  for  the abuse that thousands may unjustly throw out against me."</w:t>
      </w:r>
    </w:p>
    <w:p w:rsidR="001709C4" w:rsidRDefault="00001EC1">
      <w:pPr>
        <w:pStyle w:val="BodyText"/>
        <w:tabs>
          <w:tab w:val="left" w:pos="2787"/>
          <w:tab w:val="left" w:pos="4506"/>
          <w:tab w:val="left" w:pos="5476"/>
          <w:tab w:val="left" w:pos="6151"/>
        </w:tabs>
        <w:spacing w:line="366" w:lineRule="exact"/>
        <w:ind w:left="1521" w:firstLine="328"/>
      </w:pPr>
      <w:r>
        <w:rPr>
          <w:color w:val="333333"/>
        </w:rPr>
        <w:t>Amid</w:t>
      </w:r>
      <w:r>
        <w:rPr>
          <w:color w:val="333333"/>
        </w:rPr>
        <w:tab/>
        <w:t xml:space="preserve">the </w:t>
      </w:r>
      <w:r>
        <w:rPr>
          <w:color w:val="333333"/>
          <w:spacing w:val="55"/>
        </w:rPr>
        <w:t xml:space="preserve"> </w:t>
      </w:r>
      <w:r>
        <w:rPr>
          <w:color w:val="333333"/>
        </w:rPr>
        <w:t>general</w:t>
      </w:r>
      <w:r>
        <w:rPr>
          <w:color w:val="333333"/>
        </w:rPr>
        <w:tab/>
        <w:t>blame</w:t>
      </w:r>
      <w:r>
        <w:rPr>
          <w:color w:val="333333"/>
        </w:rPr>
        <w:tab/>
        <w:t>and</w:t>
      </w:r>
      <w:r>
        <w:rPr>
          <w:color w:val="333333"/>
        </w:rPr>
        <w:tab/>
        <w:t xml:space="preserve">clamor   </w:t>
      </w:r>
      <w:r>
        <w:rPr>
          <w:color w:val="333333"/>
          <w:sz w:val="33"/>
        </w:rPr>
        <w:t xml:space="preserve">it   </w:t>
      </w:r>
      <w:r>
        <w:rPr>
          <w:color w:val="333333"/>
        </w:rPr>
        <w:t>is</w:t>
      </w:r>
      <w:r>
        <w:rPr>
          <w:color w:val="333333"/>
          <w:spacing w:val="38"/>
        </w:rPr>
        <w:t xml:space="preserve"> </w:t>
      </w:r>
      <w:r>
        <w:rPr>
          <w:color w:val="333333"/>
        </w:rPr>
        <w:t>not</w:t>
      </w:r>
    </w:p>
    <w:p w:rsidR="001709C4" w:rsidRDefault="00001EC1">
      <w:pPr>
        <w:pStyle w:val="BodyText"/>
        <w:tabs>
          <w:tab w:val="left" w:pos="2482"/>
          <w:tab w:val="left" w:pos="2796"/>
          <w:tab w:val="left" w:pos="3252"/>
          <w:tab w:val="left" w:pos="4239"/>
          <w:tab w:val="left" w:pos="4426"/>
          <w:tab w:val="left" w:pos="5076"/>
          <w:tab w:val="left" w:pos="5604"/>
          <w:tab w:val="left" w:pos="6669"/>
          <w:tab w:val="left" w:pos="7113"/>
          <w:tab w:val="left" w:pos="7759"/>
        </w:tabs>
        <w:spacing w:before="27" w:line="259" w:lineRule="auto"/>
        <w:ind w:left="1515" w:right="384" w:hanging="21"/>
        <w:jc w:val="center"/>
      </w:pPr>
      <w:r>
        <w:rPr>
          <w:color w:val="333333"/>
        </w:rPr>
        <w:t>difficult to imagine the state of feeling in  Congress  and   the   effect</w:t>
      </w:r>
      <w:r>
        <w:rPr>
          <w:color w:val="333333"/>
          <w:spacing w:val="7"/>
        </w:rPr>
        <w:t xml:space="preserve"> </w:t>
      </w:r>
      <w:r>
        <w:rPr>
          <w:color w:val="333333"/>
        </w:rPr>
        <w:t xml:space="preserve">on </w:t>
      </w:r>
      <w:r>
        <w:rPr>
          <w:color w:val="333333"/>
          <w:spacing w:val="25"/>
        </w:rPr>
        <w:t xml:space="preserve"> </w:t>
      </w:r>
      <w:r>
        <w:rPr>
          <w:color w:val="333333"/>
        </w:rPr>
        <w:t>Schuyler's</w:t>
      </w:r>
      <w:r>
        <w:rPr>
          <w:color w:val="333333"/>
        </w:rPr>
        <w:tab/>
        <w:t>reputation</w:t>
      </w:r>
      <w:r>
        <w:rPr>
          <w:color w:val="333333"/>
        </w:rPr>
        <w:tab/>
        <w:t xml:space="preserve">and </w:t>
      </w:r>
      <w:r>
        <w:rPr>
          <w:color w:val="333333"/>
          <w:spacing w:val="51"/>
        </w:rPr>
        <w:t xml:space="preserve"> </w:t>
      </w:r>
      <w:r>
        <w:rPr>
          <w:color w:val="333333"/>
        </w:rPr>
        <w:t>pros­</w:t>
      </w:r>
      <w:r>
        <w:rPr>
          <w:color w:val="333333"/>
          <w:w w:val="99"/>
        </w:rPr>
        <w:t xml:space="preserve"> </w:t>
      </w:r>
      <w:r>
        <w:rPr>
          <w:color w:val="333333"/>
        </w:rPr>
        <w:t>pects.</w:t>
      </w:r>
      <w:r>
        <w:rPr>
          <w:color w:val="333333"/>
        </w:rPr>
        <w:tab/>
        <w:t>The  Gates  party,  whose schemes  had</w:t>
      </w:r>
      <w:r>
        <w:rPr>
          <w:color w:val="333333"/>
          <w:spacing w:val="-25"/>
        </w:rPr>
        <w:t xml:space="preserve"> </w:t>
      </w:r>
      <w:r>
        <w:rPr>
          <w:color w:val="333333"/>
        </w:rPr>
        <w:t>so</w:t>
      </w:r>
      <w:r>
        <w:rPr>
          <w:color w:val="333333"/>
          <w:spacing w:val="30"/>
        </w:rPr>
        <w:t xml:space="preserve"> </w:t>
      </w:r>
      <w:r>
        <w:rPr>
          <w:color w:val="333333"/>
        </w:rPr>
        <w:t>late­</w:t>
      </w:r>
      <w:r>
        <w:rPr>
          <w:color w:val="333333"/>
          <w:spacing w:val="-1"/>
        </w:rPr>
        <w:t xml:space="preserve"> </w:t>
      </w:r>
      <w:r>
        <w:rPr>
          <w:color w:val="333333"/>
          <w:sz w:val="33"/>
        </w:rPr>
        <w:t>ly</w:t>
      </w:r>
      <w:r>
        <w:rPr>
          <w:color w:val="333333"/>
          <w:spacing w:val="77"/>
          <w:sz w:val="33"/>
        </w:rPr>
        <w:t xml:space="preserve"> </w:t>
      </w:r>
      <w:r>
        <w:rPr>
          <w:color w:val="333333"/>
        </w:rPr>
        <w:t>come</w:t>
      </w:r>
      <w:r>
        <w:rPr>
          <w:color w:val="333333"/>
        </w:rPr>
        <w:tab/>
        <w:t>to</w:t>
      </w:r>
      <w:r>
        <w:rPr>
          <w:color w:val="333333"/>
        </w:rPr>
        <w:tab/>
        <w:t>naught,</w:t>
      </w:r>
      <w:r>
        <w:rPr>
          <w:color w:val="333333"/>
        </w:rPr>
        <w:tab/>
      </w:r>
      <w:r>
        <w:rPr>
          <w:color w:val="333333"/>
        </w:rPr>
        <w:tab/>
        <w:t xml:space="preserve">now </w:t>
      </w:r>
      <w:r>
        <w:rPr>
          <w:color w:val="333333"/>
          <w:spacing w:val="42"/>
        </w:rPr>
        <w:t xml:space="preserve"> </w:t>
      </w:r>
      <w:r>
        <w:rPr>
          <w:color w:val="333333"/>
        </w:rPr>
        <w:t xml:space="preserve">felt </w:t>
      </w:r>
      <w:r>
        <w:rPr>
          <w:color w:val="333333"/>
          <w:spacing w:val="30"/>
        </w:rPr>
        <w:t xml:space="preserve"> </w:t>
      </w:r>
      <w:r>
        <w:rPr>
          <w:color w:val="333333"/>
        </w:rPr>
        <w:t>itself</w:t>
      </w:r>
      <w:r>
        <w:rPr>
          <w:color w:val="333333"/>
        </w:rPr>
        <w:tab/>
        <w:t>justified,</w:t>
      </w:r>
      <w:r>
        <w:rPr>
          <w:color w:val="333333"/>
          <w:spacing w:val="60"/>
        </w:rPr>
        <w:t xml:space="preserve"> </w:t>
      </w:r>
      <w:r>
        <w:rPr>
          <w:color w:val="333333"/>
        </w:rPr>
        <w:t>and</w:t>
      </w:r>
      <w:r>
        <w:rPr>
          <w:color w:val="333333"/>
          <w:spacing w:val="-1"/>
          <w:w w:val="105"/>
        </w:rPr>
        <w:t xml:space="preserve"> </w:t>
      </w:r>
      <w:r>
        <w:rPr>
          <w:color w:val="333333"/>
        </w:rPr>
        <w:t>seized so favorable an opportunity to carry out its defeated</w:t>
      </w:r>
      <w:r>
        <w:rPr>
          <w:color w:val="333333"/>
        </w:rPr>
        <w:tab/>
        <w:t>purpose.</w:t>
      </w:r>
      <w:r>
        <w:rPr>
          <w:color w:val="333333"/>
        </w:rPr>
        <w:tab/>
        <w:t>John</w:t>
      </w:r>
      <w:r>
        <w:rPr>
          <w:color w:val="333333"/>
        </w:rPr>
        <w:tab/>
        <w:t xml:space="preserve">Adams </w:t>
      </w:r>
      <w:r>
        <w:rPr>
          <w:color w:val="333333"/>
          <w:spacing w:val="66"/>
        </w:rPr>
        <w:t xml:space="preserve"> </w:t>
      </w:r>
      <w:r>
        <w:rPr>
          <w:color w:val="333333"/>
        </w:rPr>
        <w:t>exclaimed:</w:t>
      </w:r>
      <w:r>
        <w:rPr>
          <w:color w:val="333333"/>
        </w:rPr>
        <w:tab/>
      </w:r>
      <w:r>
        <w:rPr>
          <w:color w:val="333333"/>
          <w:w w:val="95"/>
        </w:rPr>
        <w:t>"vVe</w:t>
      </w:r>
    </w:p>
    <w:p w:rsidR="001709C4" w:rsidRDefault="00001EC1">
      <w:pPr>
        <w:spacing w:before="68"/>
        <w:ind w:left="3023" w:right="1875"/>
        <w:jc w:val="center"/>
        <w:rPr>
          <w:rFonts w:ascii="Courier New"/>
          <w:b/>
          <w:sz w:val="27"/>
        </w:rPr>
      </w:pPr>
      <w:r>
        <w:rPr>
          <w:rFonts w:ascii="Courier New"/>
          <w:b/>
          <w:color w:val="333333"/>
          <w:w w:val="80"/>
          <w:sz w:val="27"/>
        </w:rPr>
        <w:t>186</w:t>
      </w:r>
    </w:p>
    <w:p w:rsidR="001709C4" w:rsidRDefault="001709C4">
      <w:pPr>
        <w:jc w:val="center"/>
        <w:rPr>
          <w:rFonts w:ascii="Courier New"/>
          <w:sz w:val="27"/>
        </w:rPr>
        <w:sectPr w:rsidR="001709C4">
          <w:headerReference w:type="even" r:id="rId206"/>
          <w:pgSz w:w="12240" w:h="15840"/>
          <w:pgMar w:top="2820" w:right="1720" w:bottom="0" w:left="1720" w:header="2484" w:footer="0" w:gutter="0"/>
          <w:cols w:space="720"/>
        </w:sectPr>
      </w:pPr>
    </w:p>
    <w:p w:rsidR="001709C4" w:rsidRDefault="001709C4">
      <w:pPr>
        <w:pStyle w:val="BodyText"/>
        <w:rPr>
          <w:rFonts w:ascii="Courier New"/>
          <w:b/>
          <w:sz w:val="20"/>
        </w:rPr>
      </w:pPr>
    </w:p>
    <w:p w:rsidR="001709C4" w:rsidRDefault="001709C4">
      <w:pPr>
        <w:pStyle w:val="BodyText"/>
        <w:rPr>
          <w:rFonts w:ascii="Courier New"/>
          <w:b/>
          <w:sz w:val="19"/>
        </w:rPr>
      </w:pPr>
    </w:p>
    <w:p w:rsidR="001709C4" w:rsidRDefault="00001EC1">
      <w:pPr>
        <w:spacing w:before="82" w:line="426" w:lineRule="exact"/>
        <w:ind w:left="358"/>
        <w:rPr>
          <w:sz w:val="43"/>
        </w:rPr>
      </w:pPr>
      <w:r>
        <w:rPr>
          <w:color w:val="B5B5B5"/>
          <w:w w:val="105"/>
          <w:sz w:val="43"/>
        </w:rPr>
        <w:t>)</w:t>
      </w:r>
    </w:p>
    <w:p w:rsidR="001709C4" w:rsidRDefault="00001EC1">
      <w:pPr>
        <w:pStyle w:val="Heading5"/>
        <w:tabs>
          <w:tab w:val="left" w:pos="3401"/>
          <w:tab w:val="left" w:pos="4090"/>
          <w:tab w:val="left" w:pos="5097"/>
        </w:tabs>
        <w:spacing w:before="0" w:line="322" w:lineRule="exact"/>
        <w:ind w:left="2063"/>
        <w:jc w:val="center"/>
      </w:pPr>
      <w:r>
        <w:rPr>
          <w:color w:val="2D2D2D"/>
          <w:w w:val="105"/>
        </w:rPr>
        <w:t>CAUSE</w:t>
      </w:r>
      <w:r>
        <w:rPr>
          <w:color w:val="2D2D2D"/>
          <w:w w:val="105"/>
        </w:rPr>
        <w:tab/>
        <w:t>OF</w:t>
      </w:r>
      <w:r>
        <w:rPr>
          <w:color w:val="2D2D2D"/>
          <w:w w:val="105"/>
        </w:rPr>
        <w:tab/>
        <w:t>THE</w:t>
      </w:r>
      <w:r>
        <w:rPr>
          <w:color w:val="2D2D2D"/>
          <w:w w:val="105"/>
        </w:rPr>
        <w:tab/>
        <w:t>EVACUATION</w:t>
      </w:r>
    </w:p>
    <w:p w:rsidR="001709C4" w:rsidRDefault="00005745">
      <w:pPr>
        <w:pStyle w:val="Heading8"/>
        <w:spacing w:before="187" w:line="252" w:lineRule="auto"/>
        <w:ind w:left="2268" w:right="114" w:firstLine="4"/>
      </w:pPr>
      <w:r>
        <w:pict>
          <v:line id="_x0000_s1211" style="position:absolute;left:0;text-align:left;z-index:251685888;mso-position-horizontal-relative:page" from="106.55pt,568pt" to="106.55pt,85.3pt" strokeweight=".50561mm">
            <w10:wrap anchorx="page"/>
          </v:line>
        </w:pict>
      </w:r>
      <w:r w:rsidR="00001EC1">
        <w:rPr>
          <w:color w:val="2D2D2D"/>
        </w:rPr>
        <w:t>shall never be able to defend a post until we shoot a general l" Samuel Adams wrote to Richard Henry Lee: "I confess it is no more  than  I  expected  when he (Schuyler) was again appointed to the command there.   •   .   .   Gates  is  the  man  of  my  choice." The news of the evacuation of Ticonderoga, at first unexplained, and when explained not well under­ stood as a military necessity, gave to the New Eng­ land delegation the excuse they needed to put their unworthy favorite in Schuyler's place. Let  us  see what had caused this event, so discouraging to the country, so injurious at the time to the reputation of St. Clair, so unjustly fatal to Schuyler's military career.</w:t>
      </w:r>
    </w:p>
    <w:p w:rsidR="001709C4" w:rsidRDefault="00001EC1">
      <w:pPr>
        <w:spacing w:line="383" w:lineRule="exact"/>
        <w:ind w:left="2275" w:firstLine="313"/>
        <w:rPr>
          <w:sz w:val="32"/>
        </w:rPr>
      </w:pPr>
      <w:r>
        <w:rPr>
          <w:color w:val="2D2D2D"/>
          <w:sz w:val="32"/>
        </w:rPr>
        <w:t xml:space="preserve">Ticonderoga,  while a very strong position  </w:t>
      </w:r>
      <w:r>
        <w:rPr>
          <w:color w:val="2D2D2D"/>
          <w:sz w:val="36"/>
        </w:rPr>
        <w:t xml:space="preserve">if </w:t>
      </w:r>
      <w:r>
        <w:rPr>
          <w:color w:val="2D2D2D"/>
          <w:sz w:val="32"/>
        </w:rPr>
        <w:t>fully</w:t>
      </w:r>
    </w:p>
    <w:p w:rsidR="001709C4" w:rsidRDefault="00001EC1">
      <w:pPr>
        <w:spacing w:before="11" w:line="252" w:lineRule="auto"/>
        <w:ind w:left="2266" w:right="104" w:firstLine="9"/>
        <w:jc w:val="both"/>
        <w:rPr>
          <w:sz w:val="32"/>
        </w:rPr>
      </w:pPr>
      <w:r>
        <w:rPr>
          <w:noProof/>
        </w:rPr>
        <w:drawing>
          <wp:anchor distT="0" distB="0" distL="0" distR="0" simplePos="0" relativeHeight="251456512" behindDoc="0" locked="0" layoutInCell="1" allowOverlap="1">
            <wp:simplePos x="0" y="0"/>
            <wp:positionH relativeFrom="page">
              <wp:posOffset>1426463</wp:posOffset>
            </wp:positionH>
            <wp:positionV relativeFrom="paragraph">
              <wp:posOffset>3471275</wp:posOffset>
            </wp:positionV>
            <wp:extent cx="280415" cy="950975"/>
            <wp:effectExtent l="0" t="0" r="0" b="0"/>
            <wp:wrapNone/>
            <wp:docPr id="3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207" cstate="print"/>
                    <a:stretch>
                      <a:fillRect/>
                    </a:stretch>
                  </pic:blipFill>
                  <pic:spPr>
                    <a:xfrm>
                      <a:off x="0" y="0"/>
                      <a:ext cx="280415" cy="950975"/>
                    </a:xfrm>
                    <a:prstGeom prst="rect">
                      <a:avLst/>
                    </a:prstGeom>
                  </pic:spPr>
                </pic:pic>
              </a:graphicData>
            </a:graphic>
          </wp:anchor>
        </w:drawing>
      </w:r>
      <w:r>
        <w:rPr>
          <w:color w:val="2D2D2D"/>
          <w:sz w:val="32"/>
        </w:rPr>
        <w:t xml:space="preserve">manned, was untenable by a force insufficient to de­ </w:t>
      </w:r>
      <w:r>
        <w:rPr>
          <w:rFonts w:ascii="Arial" w:hAnsi="Arial"/>
          <w:color w:val="2D2D2D"/>
          <w:sz w:val="33"/>
        </w:rPr>
        <w:t>f</w:t>
      </w:r>
      <w:r>
        <w:rPr>
          <w:color w:val="2D2D2D"/>
          <w:sz w:val="32"/>
        </w:rPr>
        <w:t xml:space="preserve">end its whole extent.  The  narrow  pass  through which flowed the waters of the lake was surrounded by eminences which commanded the main works be­ low and which should have been occupied </w:t>
      </w:r>
      <w:r>
        <w:rPr>
          <w:color w:val="2D2D2D"/>
          <w:sz w:val="34"/>
        </w:rPr>
        <w:t xml:space="preserve">by </w:t>
      </w:r>
      <w:r>
        <w:rPr>
          <w:color w:val="2D2D2D"/>
          <w:sz w:val="32"/>
        </w:rPr>
        <w:t>bat­ teries. In the previous assaults on Ticonderoga the contending forces were not possessed of cannon of long range. Thus these distant eminences had been useless, and the struggle had occurred below at the forts near the  water.  The  :Americans  under  St. Clair were too few to man  more  than  the  lower forts. There were several outlying works recently constructed, which they had been obliged to leave empty.    To  defend  the  forts  and  outworks  and to</w:t>
      </w:r>
    </w:p>
    <w:p w:rsidR="001709C4" w:rsidRDefault="00001EC1">
      <w:pPr>
        <w:spacing w:before="95"/>
        <w:ind w:left="2238"/>
        <w:jc w:val="center"/>
        <w:rPr>
          <w:sz w:val="23"/>
        </w:rPr>
      </w:pPr>
      <w:r>
        <w:rPr>
          <w:color w:val="2D2D2D"/>
          <w:w w:val="105"/>
          <w:sz w:val="23"/>
        </w:rPr>
        <w:t>187</w:t>
      </w:r>
    </w:p>
    <w:p w:rsidR="001709C4" w:rsidRDefault="001709C4">
      <w:pPr>
        <w:jc w:val="center"/>
        <w:rPr>
          <w:sz w:val="23"/>
        </w:rPr>
        <w:sectPr w:rsidR="001709C4">
          <w:headerReference w:type="default" r:id="rId208"/>
          <w:pgSz w:w="12240" w:h="15840"/>
          <w:pgMar w:top="1500" w:right="1220" w:bottom="0" w:left="1720" w:header="0" w:footer="0" w:gutter="0"/>
          <w:cols w:space="720"/>
        </w:sectPr>
      </w:pPr>
    </w:p>
    <w:p w:rsidR="001709C4" w:rsidRDefault="001709C4">
      <w:pPr>
        <w:pStyle w:val="BodyText"/>
        <w:spacing w:before="9"/>
        <w:rPr>
          <w:sz w:val="9"/>
        </w:rPr>
      </w:pPr>
    </w:p>
    <w:p w:rsidR="001709C4" w:rsidRDefault="00001EC1">
      <w:pPr>
        <w:pStyle w:val="BodyText"/>
        <w:spacing w:before="87" w:line="261" w:lineRule="auto"/>
        <w:ind w:left="1598" w:right="292" w:firstLine="5"/>
        <w:jc w:val="both"/>
      </w:pPr>
      <w:r>
        <w:rPr>
          <w:color w:val="343434"/>
        </w:rPr>
        <w:t>keep on the neighboring hills a force sufficient to prevent the enemy from taking possession of them would have required between six and eight thousand men. St.  Clair  had  only  about  three  thousand, enough to defend the lower forts where they were concentrated. That St. Clair  was  hopeful  of  his  ability to hold  the  position  was due to  his ignorance of the size of the  attacking  army,  and  especially  of the  long  range  of  their</w:t>
      </w:r>
      <w:r>
        <w:rPr>
          <w:color w:val="343434"/>
          <w:spacing w:val="-30"/>
        </w:rPr>
        <w:t xml:space="preserve"> </w:t>
      </w:r>
      <w:r>
        <w:rPr>
          <w:color w:val="343434"/>
        </w:rPr>
        <w:t>guns.</w:t>
      </w:r>
    </w:p>
    <w:p w:rsidR="001709C4" w:rsidRDefault="00005745">
      <w:pPr>
        <w:pStyle w:val="BodyText"/>
        <w:spacing w:before="5" w:line="268" w:lineRule="auto"/>
        <w:ind w:left="1616" w:right="283" w:firstLine="83"/>
        <w:jc w:val="both"/>
      </w:pPr>
      <w:r>
        <w:pict>
          <v:shape id="_x0000_s1210" type="#_x0000_t202" style="position:absolute;left:0;text-align:left;margin-left:432.25pt;margin-top:139.45pt;width:17.7pt;height:44.3pt;z-index:-251468800;mso-position-horizontal-relative:page" filled="f" stroked="f">
            <v:textbox inset="0,0,0,0">
              <w:txbxContent>
                <w:p w:rsidR="00005745" w:rsidRDefault="00005745">
                  <w:pPr>
                    <w:spacing w:line="886" w:lineRule="exact"/>
                    <w:rPr>
                      <w:sz w:val="80"/>
                    </w:rPr>
                  </w:pPr>
                  <w:r>
                    <w:rPr>
                      <w:color w:val="343434"/>
                      <w:w w:val="55"/>
                      <w:sz w:val="80"/>
                    </w:rPr>
                    <w:t>,v</w:t>
                  </w:r>
                </w:p>
              </w:txbxContent>
            </v:textbox>
            <w10:wrap anchorx="page"/>
          </v:shape>
        </w:pict>
      </w:r>
      <w:r w:rsidR="00001EC1">
        <w:rPr>
          <w:color w:val="858585"/>
        </w:rPr>
        <w:t xml:space="preserve">. </w:t>
      </w:r>
      <w:r w:rsidR="00001EC1">
        <w:rPr>
          <w:color w:val="343434"/>
          <w:w w:val="105"/>
        </w:rPr>
        <w:t>Three-quarters of a mile south  of  Ticonderoga rises six hundred  feet above the surface  of  the lake a rocky crag then called Sugar Loaf Hill. The practised military eye of General Phillips took in the position. He knew that some of his fine guns could carry from that crag into the forts. That it was inaccessible  for cannon  he did  not believe.  ",vhere a goat can go," he said, "a  man  can go;  and where  a  man  can  go, he can haul  up a gun."       orking</w:t>
      </w:r>
      <w:r w:rsidR="00001EC1">
        <w:rPr>
          <w:color w:val="343434"/>
          <w:spacing w:val="-7"/>
          <w:w w:val="105"/>
        </w:rPr>
        <w:t xml:space="preserve"> </w:t>
      </w:r>
      <w:r w:rsidR="00001EC1">
        <w:rPr>
          <w:color w:val="343434"/>
          <w:w w:val="105"/>
        </w:rPr>
        <w:t>at</w:t>
      </w:r>
    </w:p>
    <w:p w:rsidR="001709C4" w:rsidRDefault="00005745">
      <w:pPr>
        <w:pStyle w:val="BodyText"/>
        <w:spacing w:before="19" w:line="278" w:lineRule="auto"/>
        <w:ind w:left="1613" w:right="267" w:firstLine="5"/>
        <w:jc w:val="both"/>
        <w:rPr>
          <w:sz w:val="30"/>
        </w:rPr>
      </w:pPr>
      <w:r>
        <w:pict>
          <v:line id="_x0000_s1209" style="position:absolute;left:0;text-align:left;z-index:251686912;mso-position-horizontal-relative:page" from="105.8pt,275.25pt" to="105.8pt,25.75pt" strokeweight=".42217mm">
            <w10:wrap anchorx="page"/>
          </v:line>
        </w:pict>
      </w:r>
      <w:r w:rsidR="00001EC1">
        <w:rPr>
          <w:color w:val="343434"/>
          <w:w w:val="105"/>
        </w:rPr>
        <w:t xml:space="preserve">night Phillips placed a battery on the top of Sugar </w:t>
      </w:r>
      <w:r w:rsidR="00001EC1">
        <w:rPr>
          <w:color w:val="343434"/>
          <w:spacing w:val="-1"/>
          <w:w w:val="105"/>
        </w:rPr>
        <w:t>Loa</w:t>
      </w:r>
      <w:r w:rsidR="00001EC1">
        <w:rPr>
          <w:color w:val="343434"/>
          <w:w w:val="105"/>
        </w:rPr>
        <w:t>f</w:t>
      </w:r>
      <w:r w:rsidR="00001EC1">
        <w:rPr>
          <w:color w:val="343434"/>
        </w:rPr>
        <w:t xml:space="preserve"> </w:t>
      </w:r>
      <w:r w:rsidR="00001EC1">
        <w:rPr>
          <w:color w:val="343434"/>
          <w:spacing w:val="-14"/>
        </w:rPr>
        <w:t xml:space="preserve"> </w:t>
      </w:r>
      <w:r w:rsidR="00001EC1">
        <w:rPr>
          <w:color w:val="343434"/>
          <w:spacing w:val="-1"/>
          <w:w w:val="110"/>
        </w:rPr>
        <w:t>Hill</w:t>
      </w:r>
      <w:r w:rsidR="00001EC1">
        <w:rPr>
          <w:color w:val="343434"/>
          <w:w w:val="110"/>
        </w:rPr>
        <w:t>,</w:t>
      </w:r>
      <w:r w:rsidR="00001EC1">
        <w:rPr>
          <w:color w:val="343434"/>
        </w:rPr>
        <w:t xml:space="preserve"> </w:t>
      </w:r>
      <w:r w:rsidR="00001EC1">
        <w:rPr>
          <w:color w:val="343434"/>
          <w:spacing w:val="-16"/>
        </w:rPr>
        <w:t xml:space="preserve"> </w:t>
      </w:r>
      <w:r w:rsidR="00001EC1">
        <w:rPr>
          <w:color w:val="343434"/>
          <w:spacing w:val="-1"/>
          <w:w w:val="97"/>
        </w:rPr>
        <w:t>whic</w:t>
      </w:r>
      <w:r w:rsidR="00001EC1">
        <w:rPr>
          <w:color w:val="343434"/>
          <w:w w:val="97"/>
        </w:rPr>
        <w:t>h</w:t>
      </w:r>
      <w:r w:rsidR="00001EC1">
        <w:rPr>
          <w:color w:val="343434"/>
        </w:rPr>
        <w:t xml:space="preserve"> </w:t>
      </w:r>
      <w:r w:rsidR="00001EC1">
        <w:rPr>
          <w:color w:val="343434"/>
          <w:spacing w:val="-33"/>
        </w:rPr>
        <w:t xml:space="preserve"> </w:t>
      </w:r>
      <w:r w:rsidR="00001EC1">
        <w:rPr>
          <w:color w:val="343434"/>
        </w:rPr>
        <w:t xml:space="preserve">he </w:t>
      </w:r>
      <w:r w:rsidR="00001EC1">
        <w:rPr>
          <w:color w:val="343434"/>
          <w:spacing w:val="-32"/>
        </w:rPr>
        <w:t xml:space="preserve"> </w:t>
      </w:r>
      <w:r w:rsidR="00001EC1">
        <w:rPr>
          <w:color w:val="343434"/>
          <w:spacing w:val="-1"/>
        </w:rPr>
        <w:t>rename</w:t>
      </w:r>
      <w:r w:rsidR="00001EC1">
        <w:rPr>
          <w:color w:val="343434"/>
        </w:rPr>
        <w:t xml:space="preserve">d </w:t>
      </w:r>
      <w:r w:rsidR="00001EC1">
        <w:rPr>
          <w:color w:val="343434"/>
          <w:spacing w:val="-10"/>
        </w:rPr>
        <w:t xml:space="preserve"> </w:t>
      </w:r>
      <w:r w:rsidR="00001EC1">
        <w:rPr>
          <w:color w:val="343434"/>
          <w:spacing w:val="-1"/>
          <w:w w:val="104"/>
          <w:sz w:val="30"/>
        </w:rPr>
        <w:t>l</w:t>
      </w:r>
      <w:r w:rsidR="00001EC1">
        <w:rPr>
          <w:color w:val="343434"/>
          <w:spacing w:val="-18"/>
          <w:w w:val="104"/>
          <w:sz w:val="30"/>
        </w:rPr>
        <w:t>\</w:t>
      </w:r>
      <w:r w:rsidR="00001EC1">
        <w:rPr>
          <w:color w:val="858585"/>
          <w:spacing w:val="-17"/>
          <w:w w:val="104"/>
          <w:position w:val="8"/>
          <w:sz w:val="10"/>
        </w:rPr>
        <w:t>1</w:t>
      </w:r>
      <w:r w:rsidR="00001EC1">
        <w:rPr>
          <w:color w:val="343434"/>
          <w:w w:val="104"/>
        </w:rPr>
        <w:t>l</w:t>
      </w:r>
      <w:r w:rsidR="00001EC1">
        <w:rPr>
          <w:color w:val="343434"/>
          <w:spacing w:val="-45"/>
        </w:rPr>
        <w:t xml:space="preserve"> </w:t>
      </w:r>
      <w:r w:rsidR="00001EC1">
        <w:rPr>
          <w:color w:val="343434"/>
          <w:w w:val="105"/>
        </w:rPr>
        <w:t>o</w:t>
      </w:r>
      <w:r w:rsidR="00001EC1">
        <w:rPr>
          <w:color w:val="343434"/>
          <w:w w:val="88"/>
        </w:rPr>
        <w:t>unt</w:t>
      </w:r>
      <w:r w:rsidR="00001EC1">
        <w:rPr>
          <w:color w:val="343434"/>
        </w:rPr>
        <w:t xml:space="preserve"> </w:t>
      </w:r>
      <w:r w:rsidR="00001EC1">
        <w:rPr>
          <w:color w:val="343434"/>
          <w:spacing w:val="7"/>
        </w:rPr>
        <w:t xml:space="preserve"> </w:t>
      </w:r>
      <w:r w:rsidR="00001EC1">
        <w:rPr>
          <w:color w:val="343434"/>
          <w:spacing w:val="-1"/>
          <w:w w:val="98"/>
        </w:rPr>
        <w:t>Defiance</w:t>
      </w:r>
      <w:r w:rsidR="00001EC1">
        <w:rPr>
          <w:color w:val="343434"/>
          <w:w w:val="98"/>
        </w:rPr>
        <w:t>.</w:t>
      </w:r>
      <w:r w:rsidR="00001EC1">
        <w:rPr>
          <w:color w:val="343434"/>
        </w:rPr>
        <w:t xml:space="preserve">   </w:t>
      </w:r>
      <w:r w:rsidR="00001EC1">
        <w:rPr>
          <w:color w:val="343434"/>
          <w:spacing w:val="-38"/>
        </w:rPr>
        <w:t xml:space="preserve"> </w:t>
      </w:r>
      <w:r w:rsidR="00001EC1">
        <w:rPr>
          <w:color w:val="343434"/>
          <w:spacing w:val="-1"/>
          <w:w w:val="105"/>
        </w:rPr>
        <w:t xml:space="preserve">On </w:t>
      </w:r>
      <w:r w:rsidR="00001EC1">
        <w:rPr>
          <w:color w:val="343434"/>
          <w:w w:val="105"/>
        </w:rPr>
        <w:t>the morning of July 5th the American army saw the British artillery frowning above  them.</w:t>
      </w:r>
      <w:r w:rsidR="00001EC1">
        <w:rPr>
          <w:color w:val="343434"/>
          <w:spacing w:val="80"/>
          <w:w w:val="105"/>
        </w:rPr>
        <w:t xml:space="preserve"> </w:t>
      </w:r>
      <w:r w:rsidR="00001EC1">
        <w:rPr>
          <w:color w:val="343434"/>
          <w:w w:val="105"/>
        </w:rPr>
        <w:t>The</w:t>
      </w:r>
      <w:r w:rsidR="00001EC1">
        <w:rPr>
          <w:color w:val="343434"/>
          <w:spacing w:val="80"/>
          <w:w w:val="105"/>
        </w:rPr>
        <w:t xml:space="preserve"> </w:t>
      </w:r>
      <w:r w:rsidR="00001EC1">
        <w:rPr>
          <w:color w:val="343434"/>
          <w:w w:val="105"/>
        </w:rPr>
        <w:t xml:space="preserve">red. coats on l\.1ount Defiance could look down into the American works and count the men. Their  guns could rake the forts. Ticonderoga  had  become  a trap in which the American army was caught and could be destroyed. St. Clair saw that his position was  lost.    His   duty  now  was  to  save  his </w:t>
      </w:r>
      <w:r w:rsidR="00001EC1">
        <w:rPr>
          <w:color w:val="343434"/>
          <w:spacing w:val="36"/>
          <w:w w:val="105"/>
        </w:rPr>
        <w:t xml:space="preserve"> </w:t>
      </w:r>
      <w:r w:rsidR="00001EC1">
        <w:rPr>
          <w:color w:val="343434"/>
          <w:w w:val="105"/>
          <w:sz w:val="30"/>
        </w:rPr>
        <w:t>army.</w:t>
      </w:r>
    </w:p>
    <w:p w:rsidR="001709C4" w:rsidRDefault="00001EC1">
      <w:pPr>
        <w:spacing w:before="28"/>
        <w:ind w:left="3279" w:right="1875"/>
        <w:jc w:val="center"/>
        <w:rPr>
          <w:sz w:val="26"/>
        </w:rPr>
      </w:pPr>
      <w:r>
        <w:rPr>
          <w:color w:val="343434"/>
          <w:sz w:val="26"/>
        </w:rPr>
        <w:t>188</w:t>
      </w:r>
    </w:p>
    <w:p w:rsidR="001709C4" w:rsidRDefault="001709C4">
      <w:pPr>
        <w:jc w:val="center"/>
        <w:rPr>
          <w:sz w:val="26"/>
        </w:rPr>
        <w:sectPr w:rsidR="001709C4">
          <w:headerReference w:type="even" r:id="rId209"/>
          <w:headerReference w:type="default" r:id="rId210"/>
          <w:pgSz w:w="12240" w:h="15840"/>
          <w:pgMar w:top="2760" w:right="1720" w:bottom="0" w:left="1720" w:header="2428" w:footer="0" w:gutter="0"/>
          <w:cols w:space="720"/>
        </w:sectPr>
      </w:pPr>
    </w:p>
    <w:p w:rsidR="001709C4" w:rsidRDefault="00005745">
      <w:pPr>
        <w:pStyle w:val="BodyText"/>
        <w:spacing w:before="166" w:line="261" w:lineRule="auto"/>
        <w:ind w:left="2330" w:right="144" w:hanging="9"/>
        <w:jc w:val="both"/>
      </w:pPr>
      <w:r>
        <w:lastRenderedPageBreak/>
        <w:pict>
          <v:line id="_x0000_s1208" style="position:absolute;left:0;text-align:left;z-index:251687936;mso-position-horizontal-relative:page" from="107.75pt,643pt" to="107.75pt,284.2pt" strokeweight=".42136mm">
            <w10:wrap anchorx="page"/>
          </v:line>
        </w:pict>
      </w:r>
      <w:r w:rsidR="00001EC1">
        <w:rPr>
          <w:color w:val="2F2F2F"/>
        </w:rPr>
        <w:t xml:space="preserve">That night he marched it out of the forts and </w:t>
      </w:r>
      <w:r w:rsidR="00001EC1">
        <w:rPr>
          <w:color w:val="2F2F2F"/>
          <w:sz w:val="34"/>
        </w:rPr>
        <w:t xml:space="preserve">south­ </w:t>
      </w:r>
      <w:r w:rsidR="00001EC1">
        <w:rPr>
          <w:color w:val="2F2F2F"/>
        </w:rPr>
        <w:t>ward into the forest. The  next  day the  British  flag was flying in triumph over  Ticonderoga,  while  a strong detachment pursued the Americans up Lake George and  through  the  woods.  The  difficulties of the retreat and of communication  made it impossible for St. Clair to inform Schuyler of what  had  hap­ pened or of his line of march until several days had passed.  That  St.  Clair,   under   the   circumstances, had done his duty as a prudent officer, was in time universally acknowledged. Of this unfortunate  and final appearance of Ticonderoga in our  military  an­ nals so interesting an account is given in the autobiog­ raphy of John Trumbull, the artist, that it may be repeated  here.  Trumbull  was  an   aide  on  Gates's staff when the latter was  in  command  at  Ticonder­ oga  in  the  previous</w:t>
      </w:r>
      <w:r w:rsidR="00001EC1">
        <w:rPr>
          <w:color w:val="2F2F2F"/>
          <w:spacing w:val="65"/>
        </w:rPr>
        <w:t xml:space="preserve"> </w:t>
      </w:r>
      <w:r w:rsidR="00001EC1">
        <w:rPr>
          <w:color w:val="2F2F2F"/>
        </w:rPr>
        <w:t>autumn:</w:t>
      </w:r>
    </w:p>
    <w:p w:rsidR="001709C4" w:rsidRDefault="00001EC1">
      <w:pPr>
        <w:pStyle w:val="BodyText"/>
        <w:spacing w:line="259" w:lineRule="auto"/>
        <w:ind w:left="2353" w:right="115" w:firstLine="329"/>
        <w:jc w:val="both"/>
      </w:pPr>
      <w:r>
        <w:rPr>
          <w:color w:val="2F2F2F"/>
        </w:rPr>
        <w:t xml:space="preserve">"The  position  of  our   army   extended   from Mount Independence on  the  right  and  east  side  of the lake to the old French lines on the west  forming our left, protected at various points by redoubts and batteries, on which were mounted more than a hun­ dred pieces  of  heavy  cannon.  After  some  time  </w:t>
      </w:r>
      <w:r>
        <w:rPr>
          <w:color w:val="2F2F2F"/>
          <w:sz w:val="32"/>
        </w:rPr>
        <w:t xml:space="preserve">it </w:t>
      </w:r>
      <w:r>
        <w:rPr>
          <w:color w:val="2F2F2F"/>
        </w:rPr>
        <w:t xml:space="preserve">was seen that the extreme left was weak and might easily be turned; a post was  there£ore established  on an eminence, nearly half  a  mile  in  advance  of  the old French lines, which was  called  Mount  Hope.  Thus our entire position formed an extensive  cres­ cent, of  which the centre was a lofty eminence, </w:t>
      </w:r>
      <w:r>
        <w:rPr>
          <w:color w:val="2F2F2F"/>
          <w:spacing w:val="7"/>
        </w:rPr>
        <w:t xml:space="preserve"> </w:t>
      </w:r>
      <w:r>
        <w:rPr>
          <w:color w:val="2F2F2F"/>
        </w:rPr>
        <w:t>called</w:t>
      </w:r>
    </w:p>
    <w:p w:rsidR="001709C4" w:rsidRDefault="00001EC1">
      <w:pPr>
        <w:spacing w:line="324" w:lineRule="exact"/>
        <w:ind w:left="2308"/>
        <w:jc w:val="center"/>
        <w:rPr>
          <w:b/>
          <w:sz w:val="32"/>
        </w:rPr>
      </w:pPr>
      <w:r>
        <w:rPr>
          <w:b/>
          <w:color w:val="2F2F2F"/>
          <w:w w:val="85"/>
          <w:sz w:val="32"/>
        </w:rPr>
        <w:t>18</w:t>
      </w:r>
      <w:r>
        <w:rPr>
          <w:color w:val="2F2F2F"/>
          <w:w w:val="85"/>
          <w:sz w:val="32"/>
        </w:rPr>
        <w:t>,</w:t>
      </w:r>
      <w:r>
        <w:rPr>
          <w:b/>
          <w:color w:val="2F2F2F"/>
          <w:w w:val="85"/>
          <w:sz w:val="32"/>
        </w:rPr>
        <w:t>9</w:t>
      </w:r>
    </w:p>
    <w:p w:rsidR="001709C4" w:rsidRDefault="001709C4">
      <w:pPr>
        <w:spacing w:line="324" w:lineRule="exact"/>
        <w:jc w:val="center"/>
        <w:rPr>
          <w:sz w:val="32"/>
        </w:rPr>
        <w:sectPr w:rsidR="001709C4">
          <w:pgSz w:w="12240" w:h="15840"/>
          <w:pgMar w:top="2800" w:right="1140" w:bottom="0" w:left="1720" w:header="2424" w:footer="0" w:gutter="0"/>
          <w:cols w:space="720"/>
        </w:sectPr>
      </w:pPr>
    </w:p>
    <w:p w:rsidR="001709C4" w:rsidRDefault="001709C4">
      <w:pPr>
        <w:pStyle w:val="BodyText"/>
        <w:spacing w:before="3"/>
        <w:rPr>
          <w:b/>
          <w:sz w:val="10"/>
        </w:rPr>
      </w:pPr>
    </w:p>
    <w:p w:rsidR="001709C4" w:rsidRDefault="00005745">
      <w:pPr>
        <w:pStyle w:val="BodyText"/>
        <w:spacing w:before="87" w:line="261" w:lineRule="auto"/>
        <w:ind w:left="1493" w:right="352" w:firstLine="36"/>
        <w:jc w:val="both"/>
      </w:pPr>
      <w:r>
        <w:pict>
          <v:shape id="_x0000_s1207" type="#_x0000_t202" style="position:absolute;left:0;text-align:left;margin-left:160.8pt;margin-top:163.25pt;width:1.05pt;height:26.05pt;z-index:-251467776;mso-position-horizontal-relative:page" filled="f" stroked="f">
            <v:textbox inset="0,0,0,0">
              <w:txbxContent>
                <w:p w:rsidR="00005745" w:rsidRDefault="00005745">
                  <w:pPr>
                    <w:spacing w:line="520" w:lineRule="exact"/>
                    <w:rPr>
                      <w:sz w:val="47"/>
                    </w:rPr>
                  </w:pPr>
                  <w:r>
                    <w:rPr>
                      <w:color w:val="2B2B2B"/>
                      <w:spacing w:val="-98"/>
                      <w:w w:val="101"/>
                      <w:sz w:val="47"/>
                    </w:rPr>
                    <w:t>.</w:t>
                  </w:r>
                </w:p>
              </w:txbxContent>
            </v:textbox>
            <w10:wrap anchorx="page"/>
          </v:shape>
        </w:pict>
      </w:r>
      <w:r w:rsidR="00001EC1">
        <w:rPr>
          <w:color w:val="2B2B2B"/>
          <w:w w:val="105"/>
        </w:rPr>
        <w:t>Mount Defiance, the termination of that mountain ridge which separates Lake George from Lake Champlain, and which rises precipitously from the waters of the latter to a height of six hundred feet. The outlet of Lake George enters Champlain at the foot of this eminence, and separates it from the old French fort and lines of Ticonderoga. This im­ portant position had hitherto been neglected by the engineers of all parties, French, English, and Amer- 1can.</w:t>
      </w:r>
    </w:p>
    <w:p w:rsidR="001709C4" w:rsidRDefault="00001EC1">
      <w:pPr>
        <w:pStyle w:val="BodyText"/>
        <w:spacing w:before="6" w:line="261" w:lineRule="auto"/>
        <w:ind w:left="1514" w:right="325" w:firstLine="340"/>
        <w:jc w:val="both"/>
      </w:pPr>
      <w:r>
        <w:rPr>
          <w:color w:val="2B2B2B"/>
          <w:w w:val="105"/>
        </w:rPr>
        <w:t>"I had for some time regarded this eminence as completely overruling our entire position.</w:t>
      </w:r>
      <w:r>
        <w:rPr>
          <w:color w:val="2B2B2B"/>
          <w:spacing w:val="80"/>
          <w:w w:val="105"/>
        </w:rPr>
        <w:t xml:space="preserve"> </w:t>
      </w:r>
      <w:r>
        <w:rPr>
          <w:color w:val="2B2B2B"/>
          <w:w w:val="105"/>
        </w:rPr>
        <w:t>It  was said, indeed, to be at too great a distance to be dan­ gerous; but by repeated observation I  had satisfied my mind that the distance was by no means so great as was generally supposed, and at length,  at  the table of General Gates, where the principal officers of the army were present, I ventured to advance the new and heretical opinion that our position was bad and untenable, as being overlooked in all its parts by this hill. I was ridiculed for advancing such an extravagant idea. I persisted, however, and as the troth</w:t>
      </w:r>
      <w:r>
        <w:rPr>
          <w:color w:val="2B2B2B"/>
          <w:spacing w:val="-22"/>
          <w:w w:val="105"/>
        </w:rPr>
        <w:t xml:space="preserve"> </w:t>
      </w:r>
      <w:r>
        <w:rPr>
          <w:color w:val="2B2B2B"/>
          <w:w w:val="105"/>
        </w:rPr>
        <w:t>could</w:t>
      </w:r>
      <w:r>
        <w:rPr>
          <w:color w:val="2B2B2B"/>
          <w:spacing w:val="-27"/>
          <w:w w:val="105"/>
        </w:rPr>
        <w:t xml:space="preserve"> </w:t>
      </w:r>
      <w:r>
        <w:rPr>
          <w:color w:val="2B2B2B"/>
          <w:w w:val="105"/>
        </w:rPr>
        <w:t>not</w:t>
      </w:r>
      <w:r>
        <w:rPr>
          <w:color w:val="2B2B2B"/>
          <w:spacing w:val="-22"/>
          <w:w w:val="105"/>
        </w:rPr>
        <w:t xml:space="preserve"> </w:t>
      </w:r>
      <w:r>
        <w:rPr>
          <w:color w:val="2B2B2B"/>
          <w:w w:val="105"/>
        </w:rPr>
        <w:t>be</w:t>
      </w:r>
      <w:r>
        <w:rPr>
          <w:color w:val="2B2B2B"/>
          <w:spacing w:val="-25"/>
          <w:w w:val="105"/>
        </w:rPr>
        <w:t xml:space="preserve"> </w:t>
      </w:r>
      <w:r>
        <w:rPr>
          <w:color w:val="2B2B2B"/>
          <w:w w:val="105"/>
        </w:rPr>
        <w:t>ascertained</w:t>
      </w:r>
      <w:r>
        <w:rPr>
          <w:color w:val="2B2B2B"/>
          <w:spacing w:val="-6"/>
          <w:w w:val="105"/>
        </w:rPr>
        <w:t xml:space="preserve"> </w:t>
      </w:r>
      <w:r>
        <w:rPr>
          <w:color w:val="2B2B2B"/>
          <w:w w:val="105"/>
        </w:rPr>
        <w:t>by</w:t>
      </w:r>
      <w:r>
        <w:rPr>
          <w:color w:val="2B2B2B"/>
          <w:spacing w:val="-26"/>
          <w:w w:val="105"/>
        </w:rPr>
        <w:t xml:space="preserve"> </w:t>
      </w:r>
      <w:r>
        <w:rPr>
          <w:color w:val="2B2B2B"/>
          <w:w w:val="105"/>
        </w:rPr>
        <w:t>argument,</w:t>
      </w:r>
      <w:r>
        <w:rPr>
          <w:color w:val="2B2B2B"/>
          <w:spacing w:val="-5"/>
          <w:w w:val="105"/>
        </w:rPr>
        <w:t xml:space="preserve"> </w:t>
      </w:r>
      <w:r>
        <w:rPr>
          <w:color w:val="2B2B2B"/>
          <w:w w:val="105"/>
        </w:rPr>
        <w:t>by</w:t>
      </w:r>
      <w:r>
        <w:rPr>
          <w:color w:val="2B2B2B"/>
          <w:spacing w:val="-24"/>
          <w:w w:val="105"/>
        </w:rPr>
        <w:t xml:space="preserve"> </w:t>
      </w:r>
      <w:r>
        <w:rPr>
          <w:color w:val="2B2B2B"/>
          <w:w w:val="105"/>
        </w:rPr>
        <w:t>theory, or by ridicule, I  requested and obtained the</w:t>
      </w:r>
      <w:r>
        <w:rPr>
          <w:color w:val="2B2B2B"/>
          <w:spacing w:val="-11"/>
          <w:w w:val="105"/>
        </w:rPr>
        <w:t xml:space="preserve"> </w:t>
      </w:r>
      <w:r>
        <w:rPr>
          <w:color w:val="2B2B2B"/>
          <w:w w:val="105"/>
        </w:rPr>
        <w:t>general's</w:t>
      </w:r>
    </w:p>
    <w:p w:rsidR="001709C4" w:rsidRDefault="00001EC1">
      <w:pPr>
        <w:pStyle w:val="BodyText"/>
        <w:tabs>
          <w:tab w:val="left" w:pos="7437"/>
        </w:tabs>
        <w:spacing w:before="1"/>
        <w:ind w:left="1550"/>
      </w:pPr>
      <w:r>
        <w:rPr>
          <w:color w:val="2B2B2B"/>
        </w:rPr>
        <w:t xml:space="preserve">permission   to  ascertain  it </w:t>
      </w:r>
      <w:r>
        <w:rPr>
          <w:color w:val="2B2B2B"/>
          <w:spacing w:val="17"/>
        </w:rPr>
        <w:t xml:space="preserve"> </w:t>
      </w:r>
      <w:r>
        <w:rPr>
          <w:color w:val="2B2B2B"/>
          <w:spacing w:val="-36"/>
        </w:rPr>
        <w:t>b</w:t>
      </w:r>
      <w:r>
        <w:rPr>
          <w:color w:val="A1A1A1"/>
          <w:spacing w:val="-36"/>
        </w:rPr>
        <w:t>-</w:t>
      </w:r>
      <w:r>
        <w:rPr>
          <w:color w:val="2B2B2B"/>
          <w:spacing w:val="-36"/>
        </w:rPr>
        <w:t xml:space="preserve">y  </w:t>
      </w:r>
      <w:r>
        <w:rPr>
          <w:color w:val="2B2B2B"/>
          <w:spacing w:val="-14"/>
        </w:rPr>
        <w:t xml:space="preserve"> </w:t>
      </w:r>
      <w:r>
        <w:rPr>
          <w:color w:val="2B2B2B"/>
        </w:rPr>
        <w:t>experiment.</w:t>
      </w:r>
      <w:r>
        <w:rPr>
          <w:color w:val="2B2B2B"/>
        </w:rPr>
        <w:tab/>
        <w:t>General</w:t>
      </w:r>
    </w:p>
    <w:p w:rsidR="001709C4" w:rsidRDefault="00001EC1">
      <w:pPr>
        <w:pStyle w:val="BodyText"/>
        <w:spacing w:before="32" w:line="264" w:lineRule="auto"/>
        <w:ind w:left="1547" w:right="334" w:firstLine="46"/>
        <w:jc w:val="both"/>
      </w:pPr>
      <w:r>
        <w:rPr>
          <w:color w:val="2B2B2B"/>
        </w:rPr>
        <w:t>(then  Major)  Stevens  was  busy  at  the  north  point of Mount Independence in examining and proving cannon; I went over to him on the  following  morn­ ing,   and   selected   a  long,   double-fortified   French</w:t>
      </w:r>
    </w:p>
    <w:p w:rsidR="001709C4" w:rsidRDefault="00001EC1">
      <w:pPr>
        <w:spacing w:before="105"/>
        <w:ind w:left="3116" w:right="1875"/>
        <w:jc w:val="center"/>
        <w:rPr>
          <w:b/>
          <w:sz w:val="20"/>
        </w:rPr>
      </w:pPr>
      <w:r>
        <w:rPr>
          <w:b/>
          <w:color w:val="2B2B2B"/>
          <w:w w:val="105"/>
          <w:sz w:val="20"/>
        </w:rPr>
        <w:t>19()</w:t>
      </w:r>
    </w:p>
    <w:p w:rsidR="001709C4" w:rsidRDefault="001709C4">
      <w:pPr>
        <w:jc w:val="center"/>
        <w:rPr>
          <w:sz w:val="20"/>
        </w:rPr>
        <w:sectPr w:rsidR="001709C4">
          <w:pgSz w:w="12240" w:h="15840"/>
          <w:pgMar w:top="2740" w:right="1720" w:bottom="280" w:left="1720" w:header="2428" w:footer="0" w:gutter="0"/>
          <w:cols w:space="720"/>
        </w:sectPr>
      </w:pPr>
    </w:p>
    <w:p w:rsidR="001709C4" w:rsidRDefault="00005745">
      <w:pPr>
        <w:pStyle w:val="BodyText"/>
        <w:spacing w:before="8"/>
        <w:rPr>
          <w:b/>
          <w:sz w:val="9"/>
        </w:rPr>
      </w:pPr>
      <w:r>
        <w:lastRenderedPageBreak/>
        <w:pict>
          <v:line id="_x0000_s1206" style="position:absolute;z-index:251688960;mso-position-horizontal-relative:page;mso-position-vertical-relative:page" from="105.6pt,741.85pt" to="105.6pt,86.4pt" strokeweight="1.68pt">
            <w10:wrap anchorx="page" anchory="page"/>
          </v:line>
        </w:pict>
      </w:r>
    </w:p>
    <w:p w:rsidR="001709C4" w:rsidRDefault="00001EC1">
      <w:pPr>
        <w:pStyle w:val="BodyText"/>
        <w:spacing w:before="87" w:line="261" w:lineRule="auto"/>
        <w:ind w:left="2398" w:right="106" w:firstLine="24"/>
        <w:jc w:val="both"/>
      </w:pPr>
      <w:r>
        <w:rPr>
          <w:color w:val="2A2A2A"/>
        </w:rPr>
        <w:t xml:space="preserve">brass </w:t>
      </w:r>
      <w:r>
        <w:rPr>
          <w:color w:val="2A2A2A"/>
          <w:spacing w:val="-5"/>
        </w:rPr>
        <w:t xml:space="preserve">gun· </w:t>
      </w:r>
      <w:r>
        <w:rPr>
          <w:color w:val="2A2A2A"/>
        </w:rPr>
        <w:t xml:space="preserve">( a  twelve-pounder) ,  which  was  loaded with the proof charge of best powder and double shotted. vVhen I  desired  him  to elevate this gun so that it should point  at  the  summit  of  Mount  Defi­ ance he looked surprised, and  gave  his opinion  that the shot would  not  cross  the  lake.  'That  is  what  I wish to ascertain, Major,' was my answer; 'I  believe they will, and  you  will  direct  your  men  to  look sharp, and we, too, will keep a good look-out; if  the shot drop in the lake their splash  will easily  be seen;  if, as I expect,  they  reach  the  hill,  we shall  know it by the dust of the impression which they will make upon its rocky  face.'  The  gun  was  fired,  and  the shot were plainly seen to strike at more than half the height of the hill.  I  returned  to  headquarters  and made my triumphant report; and after dinner re­  quested the general (Gates)  and  officers  who  were with him to walk out upon  the  glacis  of  the  old French fort where I  had  ordered  a  common  six­ pound  field gun  to be placed  in  readiness.  This was, in their </w:t>
      </w:r>
      <w:r>
        <w:rPr>
          <w:color w:val="3A3A3A"/>
        </w:rPr>
        <w:t xml:space="preserve">presence, </w:t>
      </w:r>
      <w:r>
        <w:rPr>
          <w:color w:val="2A2A2A"/>
        </w:rPr>
        <w:t xml:space="preserve">loaded with the ordinary charge, pointed at the top of the hill,  and when  fired it  was seen that the shot struck near the summit.  Thus  the truth  of  the  new  doctrine  was  demonstrated;   but still it was insisted upon that this summit was inac­ cessible </w:t>
      </w:r>
      <w:r>
        <w:rPr>
          <w:i/>
          <w:color w:val="2A2A2A"/>
          <w:sz w:val="32"/>
        </w:rPr>
        <w:t xml:space="preserve">to </w:t>
      </w:r>
      <w:r>
        <w:rPr>
          <w:color w:val="2A2A2A"/>
        </w:rPr>
        <w:t>the enemy. This also I denied, and again resorted to experiment. General  Arnold,  Colonel Wayne, and several other  active  officers  accom­ panied  me in  the general's barge,  which  landed  us</w:t>
      </w:r>
      <w:r>
        <w:rPr>
          <w:color w:val="2A2A2A"/>
          <w:spacing w:val="-1"/>
        </w:rPr>
        <w:t xml:space="preserve"> </w:t>
      </w:r>
      <w:r>
        <w:rPr>
          <w:color w:val="2A2A2A"/>
        </w:rPr>
        <w:t>at</w:t>
      </w:r>
    </w:p>
    <w:p w:rsidR="001709C4" w:rsidRDefault="00001EC1">
      <w:pPr>
        <w:spacing w:before="136"/>
        <w:ind w:left="2261"/>
        <w:jc w:val="center"/>
        <w:rPr>
          <w:rFonts w:ascii="Arial"/>
          <w:b/>
          <w:sz w:val="18"/>
        </w:rPr>
      </w:pPr>
      <w:r>
        <w:rPr>
          <w:rFonts w:ascii="Arial"/>
          <w:b/>
          <w:color w:val="2A2A2A"/>
          <w:sz w:val="18"/>
        </w:rPr>
        <w:t>191</w:t>
      </w:r>
    </w:p>
    <w:p w:rsidR="001709C4" w:rsidRDefault="001709C4">
      <w:pPr>
        <w:jc w:val="center"/>
        <w:rPr>
          <w:rFonts w:ascii="Arial"/>
          <w:sz w:val="18"/>
        </w:rPr>
        <w:sectPr w:rsidR="001709C4">
          <w:pgSz w:w="12240" w:h="15840"/>
          <w:pgMar w:top="2880" w:right="1060" w:bottom="280" w:left="1720" w:header="2424"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7"/>
        <w:rPr>
          <w:rFonts w:ascii="Arial"/>
          <w:b/>
          <w:sz w:val="17"/>
        </w:rPr>
      </w:pPr>
    </w:p>
    <w:p w:rsidR="001709C4" w:rsidRDefault="00001EC1">
      <w:pPr>
        <w:pStyle w:val="BodyText"/>
        <w:spacing w:before="87"/>
        <w:ind w:left="1576"/>
        <w:jc w:val="both"/>
      </w:pPr>
      <w:r>
        <w:rPr>
          <w:color w:val="2B2B2B"/>
          <w:w w:val="115"/>
        </w:rPr>
        <w:t>LIFE   OF   GENERAL   PHiLIP  SCHUYLER</w:t>
      </w:r>
    </w:p>
    <w:p w:rsidR="001709C4" w:rsidRDefault="00005745">
      <w:pPr>
        <w:pStyle w:val="BodyText"/>
        <w:spacing w:before="204" w:line="261" w:lineRule="auto"/>
        <w:ind w:left="1591" w:right="296" w:firstLine="16"/>
        <w:jc w:val="both"/>
      </w:pPr>
      <w:r>
        <w:pict>
          <v:line id="_x0000_s1205" style="position:absolute;left:0;text-align:left;z-index:251689984;mso-position-horizontal-relative:page" from="106.8pt,645.3pt" to="106.8pt,101pt" strokeweight="1.2pt">
            <w10:wrap anchorx="page"/>
          </v:line>
        </w:pict>
      </w:r>
      <w:r w:rsidR="00001EC1">
        <w:rPr>
          <w:color w:val="2B2B2B"/>
        </w:rPr>
        <w:t xml:space="preserve">the foot of the hill, where  it  was  most  precipitous and rocky, and we  clambered  to  the  summit  in  a short time. The  ascent  </w:t>
      </w:r>
      <w:r w:rsidR="00001EC1">
        <w:rPr>
          <w:i/>
          <w:color w:val="2B2B2B"/>
        </w:rPr>
        <w:t xml:space="preserve">was  </w:t>
      </w:r>
      <w:r w:rsidR="00001EC1">
        <w:rPr>
          <w:color w:val="2B2B2B"/>
        </w:rPr>
        <w:t xml:space="preserve">difficult  and  laborious, but not impracticable, and when we  looked  down upon the outlet of  Lake  George  it  was  obvious  to  all that there could be no difficulty in driving up a loaded </w:t>
      </w:r>
      <w:r w:rsidR="00001EC1">
        <w:rPr>
          <w:color w:val="2B2B2B"/>
          <w:spacing w:val="20"/>
        </w:rPr>
        <w:t xml:space="preserve"> </w:t>
      </w:r>
      <w:r w:rsidR="00001EC1">
        <w:rPr>
          <w:color w:val="2B2B2B"/>
        </w:rPr>
        <w:t>carriage.</w:t>
      </w:r>
    </w:p>
    <w:p w:rsidR="001709C4" w:rsidRDefault="00001EC1">
      <w:pPr>
        <w:pStyle w:val="BodyText"/>
        <w:spacing w:before="1" w:line="261" w:lineRule="auto"/>
        <w:ind w:left="1587" w:right="274" w:firstLine="349"/>
        <w:jc w:val="both"/>
      </w:pPr>
      <w:r>
        <w:rPr>
          <w:color w:val="2B2B2B"/>
        </w:rPr>
        <w:t xml:space="preserve">Our present position required  at  least  ten  thou­ sand men and a hundred pieces of artillery for its doubtful security. I assumed that it would be found impossible for  the  government,  in  future campaigns, to devote so great a force to the maintenance  of  a single post; and as there was  no  road  on  either  side of the lake by which an enemy could  penetrate  into  the country south, he must  necessarily  make  use  of this route by water; and as the summit of Mount Defiance looked down upon and completely con1- manded the narrow parts of both  the  lakes,  a  small but strong post there, commanded by an officer who would maintain it to the last extremity, would  be  a more effectual and essentially a less expensive de­ fence of this  pass  than  all  our  present  extended lines.    •    •  </w:t>
      </w:r>
      <w:r>
        <w:rPr>
          <w:color w:val="2B2B2B"/>
          <w:spacing w:val="51"/>
        </w:rPr>
        <w:t xml:space="preserve"> </w:t>
      </w:r>
      <w:r>
        <w:rPr>
          <w:color w:val="2B2B2B"/>
        </w:rPr>
        <w:t>.</w:t>
      </w:r>
    </w:p>
    <w:p w:rsidR="001709C4" w:rsidRDefault="00001EC1">
      <w:pPr>
        <w:pStyle w:val="BodyText"/>
        <w:spacing w:line="264" w:lineRule="auto"/>
        <w:ind w:left="1585" w:right="293" w:firstLine="341"/>
        <w:jc w:val="both"/>
        <w:rPr>
          <w:i/>
        </w:rPr>
      </w:pPr>
      <w:r>
        <w:rPr>
          <w:color w:val="2B2B2B"/>
          <w:w w:val="105"/>
        </w:rPr>
        <w:t xml:space="preserve">"The events of the succeeding campaign demon­ strated the correctness of my views; for General St. Clair was left to defend Ticonderoga without any essential addition to the garrison which had been placed under his command by General Gates in the preceding  November,  </w:t>
      </w:r>
      <w:r>
        <w:rPr>
          <w:i/>
          <w:color w:val="2B2B2B"/>
          <w:w w:val="105"/>
        </w:rPr>
        <w:t>because the Congress  could</w:t>
      </w:r>
    </w:p>
    <w:p w:rsidR="001709C4" w:rsidRDefault="00001EC1">
      <w:pPr>
        <w:spacing w:before="100"/>
        <w:ind w:left="3159" w:right="1875"/>
        <w:jc w:val="center"/>
        <w:rPr>
          <w:sz w:val="23"/>
        </w:rPr>
      </w:pPr>
      <w:r>
        <w:rPr>
          <w:color w:val="2B2B2B"/>
          <w:w w:val="105"/>
          <w:sz w:val="23"/>
        </w:rPr>
        <w:t>192</w:t>
      </w:r>
    </w:p>
    <w:p w:rsidR="001709C4" w:rsidRDefault="001709C4">
      <w:pPr>
        <w:jc w:val="center"/>
        <w:rPr>
          <w:sz w:val="23"/>
        </w:rPr>
        <w:sectPr w:rsidR="001709C4">
          <w:headerReference w:type="even" r:id="rId211"/>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9"/>
        <w:rPr>
          <w:sz w:val="16"/>
        </w:rPr>
      </w:pPr>
    </w:p>
    <w:p w:rsidR="001709C4" w:rsidRDefault="00001EC1">
      <w:pPr>
        <w:pStyle w:val="BodyText"/>
        <w:tabs>
          <w:tab w:val="left" w:pos="5201"/>
          <w:tab w:val="left" w:pos="5902"/>
        </w:tabs>
        <w:spacing w:before="87"/>
        <w:ind w:left="2169"/>
        <w:jc w:val="center"/>
      </w:pPr>
      <w:r>
        <w:rPr>
          <w:color w:val="2A2A2A"/>
          <w:w w:val="110"/>
        </w:rPr>
        <w:t>RESPONSIBILITY</w:t>
      </w:r>
      <w:r>
        <w:rPr>
          <w:color w:val="2A2A2A"/>
          <w:w w:val="110"/>
        </w:rPr>
        <w:tab/>
        <w:t>OF</w:t>
      </w:r>
      <w:r>
        <w:rPr>
          <w:color w:val="2A2A2A"/>
          <w:w w:val="110"/>
        </w:rPr>
        <w:tab/>
        <w:t>GATES</w:t>
      </w:r>
    </w:p>
    <w:p w:rsidR="001709C4" w:rsidRDefault="00005745">
      <w:pPr>
        <w:pStyle w:val="BodyText"/>
        <w:spacing w:before="204" w:line="261" w:lineRule="auto"/>
        <w:ind w:left="2310" w:right="115" w:firstLine="9"/>
        <w:jc w:val="both"/>
      </w:pPr>
      <w:r>
        <w:pict>
          <v:line id="_x0000_s1204" style="position:absolute;left:0;text-align:left;z-index:251691008;mso-position-horizontal-relative:page" from="106.7pt,645.55pt" to="106.7pt,275.7pt" strokeweight="1.2pt">
            <w10:wrap anchorx="page"/>
          </v:line>
        </w:pict>
      </w:r>
      <w:r w:rsidR="00001EC1">
        <w:rPr>
          <w:i/>
          <w:color w:val="2A2A2A"/>
          <w:sz w:val="32"/>
        </w:rPr>
        <w:t xml:space="preserve">not spare more men or means; </w:t>
      </w:r>
      <w:r w:rsidR="00001EC1">
        <w:rPr>
          <w:color w:val="2A2A2A"/>
        </w:rPr>
        <w:t xml:space="preserve">so  that,  when  Gen­ eral  Burgoyne  presented  himself   at   Three-Mile Point no opposition could be hazarded to his move­ ments, and instead of assaulting the  works  ( as  had been   formerly   done   by   General   Abercrombie    in </w:t>
      </w:r>
      <w:r w:rsidR="00001EC1">
        <w:rPr>
          <w:color w:val="2A2A2A"/>
          <w:sz w:val="24"/>
        </w:rPr>
        <w:t xml:space="preserve">I </w:t>
      </w:r>
      <w:r w:rsidR="00001EC1">
        <w:rPr>
          <w:color w:val="2A2A2A"/>
          <w:spacing w:val="3"/>
          <w:sz w:val="32"/>
        </w:rPr>
        <w:t>7</w:t>
      </w:r>
      <w:r w:rsidR="00001EC1">
        <w:rPr>
          <w:i/>
          <w:color w:val="2A2A2A"/>
          <w:spacing w:val="3"/>
          <w:sz w:val="34"/>
        </w:rPr>
        <w:t xml:space="preserve">5 </w:t>
      </w:r>
      <w:r w:rsidR="00001EC1">
        <w:rPr>
          <w:color w:val="2A2A2A"/>
        </w:rPr>
        <w:t xml:space="preserve">7), he silently turned the left of the  position, crossed the outlet of Lake George, and established a battery of heavy guns on the summit of Mount De­ fiance, the shot from which plunged  into  the  old French fort and lines, and  reached  all  points  of  Mount Independence,  so  that,  as  I  h.ad  predicted, the whole position became untenable and was im­ mediately   abandoned.   General   St.  Clair    became the object of furious denunciations, whereas he mer­ ited thanks for having saved a part of the devoted garrison, who subsequently  formed  the  nucleus  of that force by which, in the course of the campaign, General Burgoyne was ultimately baffied, and com­ pelled to surrender his victorious army by the con­ vention  of </w:t>
      </w:r>
      <w:r w:rsidR="00001EC1">
        <w:rPr>
          <w:color w:val="2A2A2A"/>
          <w:spacing w:val="27"/>
        </w:rPr>
        <w:t xml:space="preserve"> </w:t>
      </w:r>
      <w:r w:rsidR="00001EC1">
        <w:rPr>
          <w:color w:val="2A2A2A"/>
        </w:rPr>
        <w:t>Saratoga."</w:t>
      </w:r>
    </w:p>
    <w:p w:rsidR="001709C4" w:rsidRDefault="00001EC1">
      <w:pPr>
        <w:pStyle w:val="BodyText"/>
        <w:spacing w:before="5" w:line="259" w:lineRule="auto"/>
        <w:ind w:left="2306" w:right="118" w:firstLine="322"/>
        <w:jc w:val="both"/>
      </w:pPr>
      <w:r>
        <w:rPr>
          <w:color w:val="2A2A2A"/>
        </w:rPr>
        <w:t xml:space="preserve">Schuyler had his share in the responsibility for the neglect to secure Mount Defiance, but the respon­ sibility of Gates was far greater. He  was  in  com­ mand at Ticonderoga when the subject was  so  for­ cibly called  to  his  attention  by  Trumbull.  Yet  he was satisfied with casting ridicule upon the discovery of a young American officer. During these last two months, April and May of </w:t>
      </w:r>
      <w:r>
        <w:rPr>
          <w:color w:val="2A2A2A"/>
          <w:sz w:val="32"/>
        </w:rPr>
        <w:t xml:space="preserve">1777, </w:t>
      </w:r>
      <w:r>
        <w:rPr>
          <w:color w:val="2A2A2A"/>
        </w:rPr>
        <w:t>while he had the independent   command  of   Ticonderoga,   and</w:t>
      </w:r>
      <w:r>
        <w:rPr>
          <w:color w:val="2A2A2A"/>
          <w:spacing w:val="7"/>
        </w:rPr>
        <w:t xml:space="preserve"> </w:t>
      </w:r>
      <w:r>
        <w:rPr>
          <w:color w:val="2A2A2A"/>
        </w:rPr>
        <w:t>should</w:t>
      </w:r>
    </w:p>
    <w:p w:rsidR="001709C4" w:rsidRDefault="00001EC1">
      <w:pPr>
        <w:spacing w:before="75"/>
        <w:ind w:left="2222"/>
        <w:jc w:val="center"/>
        <w:rPr>
          <w:b/>
          <w:sz w:val="26"/>
        </w:rPr>
      </w:pPr>
      <w:r>
        <w:rPr>
          <w:b/>
          <w:color w:val="2A2A2A"/>
          <w:sz w:val="26"/>
        </w:rPr>
        <w:t>193</w:t>
      </w:r>
    </w:p>
    <w:p w:rsidR="001709C4" w:rsidRDefault="001709C4">
      <w:pPr>
        <w:jc w:val="center"/>
        <w:rPr>
          <w:sz w:val="26"/>
        </w:rPr>
        <w:sectPr w:rsidR="001709C4">
          <w:headerReference w:type="default" r:id="rId212"/>
          <w:pgSz w:w="12240" w:h="15840"/>
          <w:pgMar w:top="1500" w:right="1160" w:bottom="0" w:left="1720" w:header="0" w:footer="0" w:gutter="0"/>
          <w:cols w:space="720"/>
        </w:sectPr>
      </w:pPr>
    </w:p>
    <w:p w:rsidR="001709C4" w:rsidRDefault="00001EC1">
      <w:pPr>
        <w:spacing w:before="83"/>
        <w:ind w:left="2708"/>
        <w:rPr>
          <w:rFonts w:ascii="Courier New"/>
          <w:i/>
          <w:sz w:val="78"/>
        </w:rPr>
      </w:pPr>
      <w:r>
        <w:rPr>
          <w:noProof/>
        </w:rPr>
        <w:lastRenderedPageBreak/>
        <w:drawing>
          <wp:anchor distT="0" distB="0" distL="0" distR="0" simplePos="0" relativeHeight="251457536" behindDoc="0" locked="0" layoutInCell="1" allowOverlap="1">
            <wp:simplePos x="0" y="0"/>
            <wp:positionH relativeFrom="page">
              <wp:posOffset>1560575</wp:posOffset>
            </wp:positionH>
            <wp:positionV relativeFrom="paragraph">
              <wp:posOffset>169395</wp:posOffset>
            </wp:positionV>
            <wp:extent cx="316991" cy="390143"/>
            <wp:effectExtent l="0" t="0" r="0" b="0"/>
            <wp:wrapNone/>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213" cstate="print"/>
                    <a:stretch>
                      <a:fillRect/>
                    </a:stretch>
                  </pic:blipFill>
                  <pic:spPr>
                    <a:xfrm>
                      <a:off x="0" y="0"/>
                      <a:ext cx="316991" cy="390143"/>
                    </a:xfrm>
                    <a:prstGeom prst="rect">
                      <a:avLst/>
                    </a:prstGeom>
                  </pic:spPr>
                </pic:pic>
              </a:graphicData>
            </a:graphic>
          </wp:anchor>
        </w:drawing>
      </w:r>
      <w:r>
        <w:rPr>
          <w:rFonts w:ascii="Courier New"/>
          <w:i/>
          <w:color w:val="878787"/>
          <w:w w:val="60"/>
          <w:sz w:val="78"/>
        </w:rPr>
        <w:t>I/</w:t>
      </w:r>
    </w:p>
    <w:p w:rsidR="001709C4" w:rsidRDefault="00001EC1">
      <w:pPr>
        <w:pStyle w:val="BodyText"/>
        <w:spacing w:before="37"/>
        <w:ind w:left="1729"/>
        <w:jc w:val="both"/>
      </w:pPr>
      <w:r>
        <w:rPr>
          <w:color w:val="2F2F2F"/>
          <w:w w:val="115"/>
        </w:rPr>
        <w:t>LIFE   OF   GENERAL   PHILIP</w:t>
      </w:r>
      <w:r>
        <w:rPr>
          <w:color w:val="2F2F2F"/>
          <w:spacing w:val="80"/>
          <w:w w:val="115"/>
        </w:rPr>
        <w:t xml:space="preserve"> </w:t>
      </w:r>
      <w:r>
        <w:rPr>
          <w:color w:val="2F2F2F"/>
          <w:w w:val="115"/>
        </w:rPr>
        <w:t>SCHUYLER</w:t>
      </w:r>
    </w:p>
    <w:p w:rsidR="001709C4" w:rsidRDefault="00001EC1">
      <w:pPr>
        <w:pStyle w:val="BodyText"/>
        <w:spacing w:before="204" w:line="261" w:lineRule="auto"/>
        <w:ind w:left="1732" w:right="150" w:firstLine="15"/>
        <w:jc w:val="both"/>
      </w:pPr>
      <w:r>
        <w:rPr>
          <w:color w:val="2F2F2F"/>
        </w:rPr>
        <w:t>have been there examining and improving its de­ fences, he had remained in Albany, writing to his friends in Congress and scheming to supplant his fellow-officer. And yet this was  the  man  who  was now to profit by  the  misfortune  which  was  largely the result of his own negligence and want of judg­ ment.</w:t>
      </w:r>
    </w:p>
    <w:p w:rsidR="001709C4" w:rsidRDefault="00005745">
      <w:pPr>
        <w:pStyle w:val="BodyText"/>
        <w:spacing w:before="5" w:line="261" w:lineRule="auto"/>
        <w:ind w:left="1705" w:right="153" w:firstLine="347"/>
        <w:jc w:val="both"/>
      </w:pPr>
      <w:r>
        <w:pict>
          <v:line id="_x0000_s1203" style="position:absolute;left:0;text-align:left;z-index:251692032;mso-position-horizontal-relative:page" from="106.55pt,498.8pt" to="106.55pt,159.9pt" strokeweight=".72pt">
            <w10:wrap anchorx="page"/>
          </v:line>
        </w:pict>
      </w:r>
      <w:r w:rsidR="00001EC1">
        <w:rPr>
          <w:color w:val="2F2F2F"/>
          <w:w w:val="105"/>
        </w:rPr>
        <w:t>When St. Clair left Ticonderoga he had  no boats to convey his army up the lake, and so struck off to the southeast through the woods, where he would be out of the way of a  force pursuing by water.</w:t>
      </w:r>
      <w:r w:rsidR="00001EC1">
        <w:rPr>
          <w:color w:val="2F2F2F"/>
          <w:spacing w:val="80"/>
          <w:w w:val="105"/>
        </w:rPr>
        <w:t xml:space="preserve"> </w:t>
      </w:r>
      <w:r w:rsidR="00001EC1">
        <w:rPr>
          <w:color w:val="2F2F2F"/>
          <w:w w:val="105"/>
        </w:rPr>
        <w:t>,vhen his rear guard was at Hubbardton,</w:t>
      </w:r>
      <w:r w:rsidR="00001EC1">
        <w:rPr>
          <w:color w:val="2F2F2F"/>
          <w:spacing w:val="80"/>
          <w:w w:val="105"/>
        </w:rPr>
        <w:t xml:space="preserve"> </w:t>
      </w:r>
      <w:r w:rsidR="00001EC1">
        <w:rPr>
          <w:color w:val="2F2F2F"/>
          <w:w w:val="105"/>
        </w:rPr>
        <w:t xml:space="preserve">a  few  miles south of Ticonderoga and east of Lake George,  it was attacked by General Fraser  and  </w:t>
      </w:r>
      <w:r w:rsidR="00001EC1">
        <w:rPr>
          <w:rFonts w:ascii="Arial" w:hAnsi="Arial"/>
          <w:color w:val="2F2F2F"/>
          <w:w w:val="105"/>
          <w:sz w:val="24"/>
        </w:rPr>
        <w:t xml:space="preserve">ai  </w:t>
      </w:r>
      <w:r w:rsidR="00001EC1">
        <w:rPr>
          <w:color w:val="2F2F2F"/>
          <w:w w:val="105"/>
        </w:rPr>
        <w:t>thousand men. In this  engagement  the  Americans  were  at first successful and beat back the British. But a re­ inforcement of Hessians coming up under Riedesel, the Americans retreated, leaving about three hun­ dred killed and wounded.</w:t>
      </w:r>
      <w:r w:rsidR="00001EC1">
        <w:rPr>
          <w:color w:val="2F2F2F"/>
          <w:spacing w:val="80"/>
          <w:w w:val="105"/>
        </w:rPr>
        <w:t xml:space="preserve"> </w:t>
      </w:r>
      <w:r w:rsidR="00001EC1">
        <w:rPr>
          <w:color w:val="2F2F2F"/>
          <w:w w:val="105"/>
        </w:rPr>
        <w:t>The  pursuit,  however, had been so checked that St. Clair  joined Schuyler  at Fort Edward on the 12th without further casual­ ties. The long march through the woods had pre­ vented his sending an earlier account of himself to Schuyler, who had been much blamed for not know­ ing the situation of this part of the army. The re­ treating trooP.S had saved nothing but  their  arms and clothing. They were much discouraged by the hardship of the flight, and on the way many militia­ men  had  deserted  and  gone  home.    Harvest</w:t>
      </w:r>
      <w:r w:rsidR="00001EC1">
        <w:rPr>
          <w:color w:val="2F2F2F"/>
          <w:spacing w:val="15"/>
          <w:w w:val="105"/>
        </w:rPr>
        <w:t xml:space="preserve"> </w:t>
      </w:r>
      <w:r w:rsidR="00001EC1">
        <w:rPr>
          <w:color w:val="2F2F2F"/>
          <w:w w:val="105"/>
        </w:rPr>
        <w:t>time</w:t>
      </w:r>
    </w:p>
    <w:p w:rsidR="001709C4" w:rsidRDefault="00001EC1">
      <w:pPr>
        <w:spacing w:before="98"/>
        <w:ind w:left="3441" w:right="1875"/>
        <w:jc w:val="center"/>
        <w:rPr>
          <w:rFonts w:ascii="Arial"/>
          <w:b/>
          <w:sz w:val="24"/>
        </w:rPr>
      </w:pPr>
      <w:r>
        <w:rPr>
          <w:rFonts w:ascii="Arial"/>
          <w:b/>
          <w:color w:val="2F2F2F"/>
          <w:sz w:val="24"/>
        </w:rPr>
        <w:t>194</w:t>
      </w:r>
    </w:p>
    <w:p w:rsidR="001709C4" w:rsidRDefault="001709C4">
      <w:pPr>
        <w:jc w:val="center"/>
        <w:rPr>
          <w:rFonts w:ascii="Arial"/>
          <w:sz w:val="24"/>
        </w:rPr>
        <w:sectPr w:rsidR="001709C4">
          <w:headerReference w:type="even" r:id="rId214"/>
          <w:pgSz w:w="12240" w:h="15840"/>
          <w:pgMar w:top="1480" w:right="1720" w:bottom="0" w:left="1720" w:header="0"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5"/>
        <w:rPr>
          <w:rFonts w:ascii="Arial"/>
          <w:b/>
          <w:sz w:val="26"/>
        </w:rPr>
      </w:pPr>
    </w:p>
    <w:p w:rsidR="001709C4" w:rsidRDefault="00005745">
      <w:pPr>
        <w:pStyle w:val="BodyText"/>
        <w:tabs>
          <w:tab w:val="left" w:pos="3141"/>
          <w:tab w:val="left" w:pos="4407"/>
          <w:tab w:val="left" w:pos="5140"/>
          <w:tab w:val="left" w:pos="6295"/>
        </w:tabs>
        <w:spacing w:before="87"/>
        <w:ind w:left="2145"/>
        <w:jc w:val="center"/>
      </w:pPr>
      <w:r>
        <w:pict>
          <v:line id="_x0000_s1202" style="position:absolute;left:0;text-align:left;z-index:251694080;mso-position-horizontal-relative:page" from="165.4pt,37.25pt" to="165.4pt,-27.6pt" strokeweight=".50561mm">
            <w10:wrap anchorx="page"/>
          </v:line>
        </w:pict>
      </w:r>
      <w:r w:rsidR="00001EC1">
        <w:rPr>
          <w:color w:val="2D2D2D"/>
          <w:w w:val="105"/>
        </w:rPr>
        <w:t>THE</w:t>
      </w:r>
      <w:r w:rsidR="00001EC1">
        <w:rPr>
          <w:color w:val="2D2D2D"/>
          <w:w w:val="105"/>
        </w:rPr>
        <w:tab/>
        <w:t>ARMY</w:t>
      </w:r>
      <w:r w:rsidR="00001EC1">
        <w:rPr>
          <w:color w:val="2D2D2D"/>
          <w:w w:val="105"/>
        </w:rPr>
        <w:tab/>
        <w:t>AT</w:t>
      </w:r>
      <w:r w:rsidR="00001EC1">
        <w:rPr>
          <w:color w:val="2D2D2D"/>
          <w:w w:val="105"/>
        </w:rPr>
        <w:tab/>
        <w:t>FORT</w:t>
      </w:r>
      <w:r w:rsidR="00001EC1">
        <w:rPr>
          <w:color w:val="2D2D2D"/>
          <w:w w:val="105"/>
        </w:rPr>
        <w:tab/>
        <w:t>EDWARD</w:t>
      </w:r>
    </w:p>
    <w:p w:rsidR="001709C4" w:rsidRDefault="00005745">
      <w:pPr>
        <w:pStyle w:val="BodyText"/>
        <w:spacing w:before="198" w:line="261" w:lineRule="auto"/>
        <w:ind w:left="2309" w:right="125" w:firstLine="15"/>
        <w:jc w:val="both"/>
      </w:pPr>
      <w:r>
        <w:pict>
          <v:line id="_x0000_s1201" style="position:absolute;left:0;text-align:left;z-index:251693056;mso-position-horizontal-relative:page" from="108.35pt,629.55pt" to="108.35pt,140.4pt" strokeweight=".42136mm">
            <w10:wrap anchorx="page"/>
          </v:line>
        </w:pict>
      </w:r>
      <w:r w:rsidR="00001EC1">
        <w:rPr>
          <w:color w:val="2D2D2D"/>
        </w:rPr>
        <w:t>was approaching. As long as  victory  seemed  prob­ able the militia were  willing  to  remain  and  fight. But, disheartened by this reverse, two complete New England regiments went off in a body. It was not, perhaps,  a  technical  military  desertion.  The   terms of enlistment were so loose that the  men  could  al­ most choose the day when they saw fit to declare their time to be up. But these desertions left St. Clair not more  than  fifteen  hundred men.</w:t>
      </w:r>
    </w:p>
    <w:p w:rsidR="001709C4" w:rsidRDefault="00005745">
      <w:pPr>
        <w:pStyle w:val="BodyText"/>
        <w:spacing w:before="4" w:line="261" w:lineRule="auto"/>
        <w:ind w:left="2302" w:right="111" w:firstLine="336"/>
        <w:jc w:val="both"/>
      </w:pPr>
      <w:r>
        <w:pict>
          <v:line id="_x0000_s1200" style="position:absolute;left:0;text-align:left;z-index:251695104;mso-position-horizontal-relative:page" from="166.4pt,301.7pt" to="166.4pt,269.65pt" strokeweight=".42136mm">
            <w10:wrap anchorx="page"/>
          </v:line>
        </w:pict>
      </w:r>
      <w:r w:rsidR="00001EC1">
        <w:rPr>
          <w:color w:val="2D2D2D"/>
        </w:rPr>
        <w:t xml:space="preserve">At Fort Edward, Schuyler found himself  in  a position of extreme difficulty.  Including  five  hun­ dred men under Nixon who had at last arrived from Peekskill,  militia  whom  he  had  collected  himself, and  St.  Clair's  troops,  his  army  numbered  about three thousand. They were diminishing rather than increasing. While the continental troops remained faithful, the militia were constantly dropping  off.  There was almost no artillery. Scouts reported the enemy to be approaching  by the  lake  and  by </w:t>
      </w:r>
      <w:r w:rsidR="00001EC1">
        <w:rPr>
          <w:color w:val="2D2D2D"/>
          <w:w w:val="120"/>
        </w:rPr>
        <w:t xml:space="preserve">land­ </w:t>
      </w:r>
      <w:r w:rsidR="00001EC1">
        <w:rPr>
          <w:color w:val="2D2D2D"/>
        </w:rPr>
        <w:t>an  army  of  six  thousand  veterans,  furnished  with fine artillery and elated by an easy success. vVhile Frazer  and  Riedesel  were  working  southward through the woods on the  trail  of  St.  Clair,  Bur­ goyne with the rest  of  his  army  advanced  in  the same direction by the lake. Within two days after Schuyler had reached  Fort  Edward,  twenty  miles south of Lake George, the enemy was at Skeensbor­ ough, east of the lake, and rapidly approaching Fort George  at  its  head.    On July 10th,  two  days  before</w:t>
      </w:r>
    </w:p>
    <w:p w:rsidR="001709C4" w:rsidRDefault="00001EC1">
      <w:pPr>
        <w:spacing w:before="84"/>
        <w:ind w:left="2216"/>
        <w:jc w:val="center"/>
        <w:rPr>
          <w:b/>
          <w:sz w:val="25"/>
        </w:rPr>
      </w:pPr>
      <w:r>
        <w:rPr>
          <w:b/>
          <w:color w:val="2D2D2D"/>
          <w:sz w:val="25"/>
        </w:rPr>
        <w:t>195</w:t>
      </w:r>
    </w:p>
    <w:p w:rsidR="001709C4" w:rsidRDefault="001709C4">
      <w:pPr>
        <w:jc w:val="center"/>
        <w:rPr>
          <w:sz w:val="25"/>
        </w:rPr>
        <w:sectPr w:rsidR="001709C4">
          <w:headerReference w:type="default" r:id="rId215"/>
          <w:pgSz w:w="12240" w:h="15840"/>
          <w:pgMar w:top="1500" w:right="1180" w:bottom="28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1"/>
        <w:rPr>
          <w:b/>
          <w:sz w:val="28"/>
        </w:rPr>
      </w:pPr>
    </w:p>
    <w:p w:rsidR="001709C4" w:rsidRDefault="00001EC1">
      <w:pPr>
        <w:tabs>
          <w:tab w:val="left" w:pos="2726"/>
          <w:tab w:val="left" w:pos="3412"/>
          <w:tab w:val="left" w:pos="5289"/>
          <w:tab w:val="left" w:pos="6707"/>
        </w:tabs>
        <w:spacing w:before="85"/>
        <w:ind w:left="1702"/>
        <w:rPr>
          <w:sz w:val="34"/>
        </w:rPr>
      </w:pPr>
      <w:r>
        <w:rPr>
          <w:color w:val="2D2D2D"/>
          <w:w w:val="110"/>
          <w:sz w:val="31"/>
        </w:rPr>
        <w:t>LIFE</w:t>
      </w:r>
      <w:r>
        <w:rPr>
          <w:color w:val="2D2D2D"/>
          <w:w w:val="110"/>
          <w:sz w:val="31"/>
        </w:rPr>
        <w:tab/>
        <w:t>OF</w:t>
      </w:r>
      <w:r>
        <w:rPr>
          <w:color w:val="2D2D2D"/>
          <w:w w:val="110"/>
          <w:sz w:val="31"/>
        </w:rPr>
        <w:tab/>
        <w:t>GENERAL</w:t>
      </w:r>
      <w:r>
        <w:rPr>
          <w:color w:val="2D2D2D"/>
          <w:w w:val="110"/>
          <w:sz w:val="31"/>
        </w:rPr>
        <w:tab/>
      </w:r>
      <w:r>
        <w:rPr>
          <w:color w:val="2D2D2D"/>
          <w:w w:val="110"/>
          <w:sz w:val="36"/>
        </w:rPr>
        <w:t>PHILIP</w:t>
      </w:r>
      <w:r>
        <w:rPr>
          <w:color w:val="2D2D2D"/>
          <w:w w:val="110"/>
          <w:sz w:val="36"/>
        </w:rPr>
        <w:tab/>
      </w:r>
      <w:r>
        <w:rPr>
          <w:color w:val="2D2D2D"/>
          <w:w w:val="110"/>
          <w:sz w:val="34"/>
        </w:rPr>
        <w:t>SCHUYLER</w:t>
      </w:r>
    </w:p>
    <w:p w:rsidR="001709C4" w:rsidRDefault="00001EC1">
      <w:pPr>
        <w:pStyle w:val="BodyText"/>
        <w:spacing w:before="187" w:line="256" w:lineRule="auto"/>
        <w:ind w:left="1704" w:hanging="10"/>
      </w:pPr>
      <w:r>
        <w:rPr>
          <w:color w:val="2D2D2D"/>
        </w:rPr>
        <w:t>St. Clair arrived, Burgoyne's army was distant from Schuyler  only  twenty miles.</w:t>
      </w:r>
    </w:p>
    <w:p w:rsidR="001709C4" w:rsidRDefault="00005745">
      <w:pPr>
        <w:pStyle w:val="BodyText"/>
        <w:spacing w:before="11" w:line="259" w:lineRule="auto"/>
        <w:ind w:left="1689" w:right="213" w:firstLine="345"/>
        <w:jc w:val="both"/>
      </w:pPr>
      <w:r>
        <w:pict>
          <v:line id="_x0000_s1199" style="position:absolute;left:0;text-align:left;z-index:251696128;mso-position-horizontal-relative:page" from="107.05pt,594.15pt" to="107.05pt,102.2pt" strokeweight=".42003mm">
            <w10:wrap anchorx="page"/>
          </v:line>
        </w:pict>
      </w:r>
      <w:r w:rsidR="00001EC1">
        <w:rPr>
          <w:color w:val="2D2D2D"/>
        </w:rPr>
        <w:t xml:space="preserve">In the neighborhood south of Lake George were three so-called forts,  but  rather  fortified  store­ houses: Fort George at the head of  the  lake,  Fort Anne  to  the  southeast,  and  Fort  Edward  twenty miles south on the east  bank  of  the  Hudson.  The latter was  the  largest  and  the  best  protected,  but  yet  was  not  to  be  considered  defencible  against such an army as Burgoyne's. The Marquis de Chastellux, who visited it soon  after,  said  that  it could be taken easily by five hundred men with four siege  guns.  Forts  George  and  Anne   were  depots for stores with small garrisons  to  guard  them. Schuyler burned these two forts, added their  garri­ sons  to  that  of  Fort  Edward,  and  removed  the stores </w:t>
      </w:r>
      <w:r w:rsidR="00001EC1">
        <w:rPr>
          <w:i/>
          <w:color w:val="2D2D2D"/>
        </w:rPr>
        <w:t xml:space="preserve">to  </w:t>
      </w:r>
      <w:r w:rsidR="00001EC1">
        <w:rPr>
          <w:color w:val="2D2D2D"/>
        </w:rPr>
        <w:t xml:space="preserve">the same  place.  He  thus  secured  a  supply of provisions ample for  his  small  army  at  present, and concentrated all his men in his  strongest  posi­ tion. The problem  of  getting  provisions  was  al­ ready becoming serious for Burgoyne and British detachments soon after attacked Forts George  and Anne only to find them empty. The  news that  these two positions had been abandoned was received at Philadelphia </w:t>
      </w:r>
      <w:r w:rsidR="00001EC1">
        <w:rPr>
          <w:color w:val="2D2D2D"/>
          <w:sz w:val="33"/>
        </w:rPr>
        <w:t xml:space="preserve">with </w:t>
      </w:r>
      <w:r w:rsidR="00001EC1">
        <w:rPr>
          <w:color w:val="2D2D2D"/>
        </w:rPr>
        <w:t xml:space="preserve">unjust  and  ignorant  blame. Schuyler, </w:t>
      </w:r>
      <w:r w:rsidR="00001EC1">
        <w:rPr>
          <w:color w:val="2D2D2D"/>
          <w:sz w:val="33"/>
        </w:rPr>
        <w:t xml:space="preserve">it </w:t>
      </w:r>
      <w:r w:rsidR="00001EC1">
        <w:rPr>
          <w:color w:val="2D2D2D"/>
        </w:rPr>
        <w:t>was  said,  had  given  up  two  more  forts to the British. Instead of which he had saved the provisions from two</w:t>
      </w:r>
      <w:r w:rsidR="00001EC1">
        <w:rPr>
          <w:color w:val="2D2D2D"/>
          <w:spacing w:val="-14"/>
        </w:rPr>
        <w:t xml:space="preserve"> </w:t>
      </w:r>
      <w:r w:rsidR="00001EC1">
        <w:rPr>
          <w:color w:val="2D2D2D"/>
        </w:rPr>
        <w:t>store-houses.</w:t>
      </w:r>
    </w:p>
    <w:p w:rsidR="001709C4" w:rsidRDefault="00001EC1">
      <w:pPr>
        <w:pStyle w:val="BodyText"/>
        <w:spacing w:before="7"/>
        <w:ind w:left="2028"/>
      </w:pPr>
      <w:r>
        <w:rPr>
          <w:color w:val="2D2D2D"/>
        </w:rPr>
        <w:t>Schuyler's  correspondence  at   this  juncture shows</w:t>
      </w:r>
    </w:p>
    <w:p w:rsidR="001709C4" w:rsidRDefault="00001EC1">
      <w:pPr>
        <w:spacing w:before="94"/>
        <w:ind w:left="3355" w:right="1875"/>
        <w:jc w:val="center"/>
        <w:rPr>
          <w:rFonts w:ascii="Courier New"/>
          <w:sz w:val="27"/>
        </w:rPr>
      </w:pPr>
      <w:r>
        <w:rPr>
          <w:rFonts w:ascii="Courier New"/>
          <w:color w:val="2D2D2D"/>
          <w:w w:val="85"/>
          <w:sz w:val="27"/>
        </w:rPr>
        <w:t>1g6</w:t>
      </w:r>
    </w:p>
    <w:p w:rsidR="001709C4" w:rsidRDefault="001709C4">
      <w:pPr>
        <w:jc w:val="center"/>
        <w:rPr>
          <w:rFonts w:ascii="Courier New"/>
          <w:sz w:val="27"/>
        </w:rPr>
        <w:sectPr w:rsidR="001709C4">
          <w:headerReference w:type="even" r:id="rId216"/>
          <w:pgSz w:w="12240" w:h="15840"/>
          <w:pgMar w:top="1500" w:right="1720" w:bottom="0" w:left="1720" w:header="0" w:footer="0" w:gutter="0"/>
          <w:cols w:space="720"/>
        </w:sect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rPr>
          <w:rFonts w:ascii="Courier New"/>
          <w:sz w:val="28"/>
        </w:rPr>
      </w:pPr>
    </w:p>
    <w:p w:rsidR="001709C4" w:rsidRDefault="00005745">
      <w:pPr>
        <w:pStyle w:val="Heading4"/>
        <w:tabs>
          <w:tab w:val="left" w:pos="3914"/>
          <w:tab w:val="left" w:pos="6045"/>
          <w:tab w:val="left" w:pos="7033"/>
        </w:tabs>
        <w:spacing w:before="86"/>
        <w:ind w:left="3016"/>
      </w:pPr>
      <w:r>
        <w:pict>
          <v:line id="_x0000_s1198" style="position:absolute;left:0;text-align:left;z-index:251698176;mso-position-horizontal-relative:page" from="165.5pt,36.25pt" to="165.5pt,-28.1pt" strokeweight="1.2pt">
            <w10:wrap anchorx="page"/>
          </v:line>
        </w:pict>
      </w:r>
      <w:r w:rsidR="00001EC1">
        <w:rPr>
          <w:color w:val="2A2A2A"/>
        </w:rPr>
        <w:t>HIS</w:t>
      </w:r>
      <w:r w:rsidR="00001EC1">
        <w:rPr>
          <w:color w:val="2A2A2A"/>
        </w:rPr>
        <w:tab/>
        <w:t>MEASURES</w:t>
      </w:r>
      <w:r w:rsidR="00001EC1">
        <w:rPr>
          <w:color w:val="2A2A2A"/>
        </w:rPr>
        <w:tab/>
        <w:t>FOR</w:t>
      </w:r>
      <w:r w:rsidR="00001EC1">
        <w:rPr>
          <w:color w:val="2A2A2A"/>
        </w:rPr>
        <w:tab/>
        <w:t>DEFENCE</w:t>
      </w:r>
    </w:p>
    <w:p w:rsidR="001709C4" w:rsidRDefault="00001EC1">
      <w:pPr>
        <w:pStyle w:val="BodyText"/>
        <w:spacing w:before="196" w:line="261" w:lineRule="auto"/>
        <w:ind w:left="2406" w:right="129" w:hanging="5"/>
        <w:jc w:val="both"/>
      </w:pPr>
      <w:r>
        <w:rPr>
          <w:color w:val="2A2A2A"/>
        </w:rPr>
        <w:t>constantly his appreciation of  the  most  important work before him, of the only military policy which could avert defeat. That policy  was  to  delay  the British   advance.    If   Burgoyne   could   continue</w:t>
      </w:r>
      <w:r>
        <w:rPr>
          <w:color w:val="2A2A2A"/>
          <w:spacing w:val="58"/>
        </w:rPr>
        <w:t xml:space="preserve"> </w:t>
      </w:r>
      <w:r>
        <w:rPr>
          <w:color w:val="2A2A2A"/>
        </w:rPr>
        <w:t>his</w:t>
      </w:r>
    </w:p>
    <w:p w:rsidR="001709C4" w:rsidRDefault="00005745">
      <w:pPr>
        <w:pStyle w:val="BodyText"/>
        <w:tabs>
          <w:tab w:val="left" w:pos="8785"/>
        </w:tabs>
        <w:spacing w:line="353" w:lineRule="exact"/>
        <w:ind w:left="2410"/>
      </w:pPr>
      <w:r>
        <w:pict>
          <v:line id="_x0000_s1197" style="position:absolute;left:0;text-align:left;z-index:251697152;mso-position-horizontal-relative:page" from="106.1pt,516.35pt" to="106.1pt,17.15pt" strokeweight="1.44pt">
            <w10:wrap anchorx="page"/>
          </v:line>
        </w:pict>
      </w:r>
      <w:r w:rsidR="00001EC1">
        <w:rPr>
          <w:color w:val="2A2A2A"/>
        </w:rPr>
        <w:t xml:space="preserve">rapid  progress  southward   there  was </w:t>
      </w:r>
      <w:r w:rsidR="00001EC1">
        <w:rPr>
          <w:color w:val="2A2A2A"/>
          <w:spacing w:val="15"/>
        </w:rPr>
        <w:t xml:space="preserve"> </w:t>
      </w:r>
      <w:r w:rsidR="00001EC1">
        <w:rPr>
          <w:color w:val="2A2A2A"/>
        </w:rPr>
        <w:t xml:space="preserve">no </w:t>
      </w:r>
      <w:r w:rsidR="00001EC1">
        <w:rPr>
          <w:color w:val="2A2A2A"/>
          <w:spacing w:val="22"/>
        </w:rPr>
        <w:t xml:space="preserve"> </w:t>
      </w:r>
      <w:r w:rsidR="00001EC1">
        <w:rPr>
          <w:color w:val="2A2A2A"/>
          <w:spacing w:val="-13"/>
        </w:rPr>
        <w:t>forc</w:t>
      </w:r>
      <w:r w:rsidR="00001EC1">
        <w:rPr>
          <w:color w:val="919191"/>
          <w:spacing w:val="-13"/>
        </w:rPr>
        <w:t>·</w:t>
      </w:r>
      <w:r w:rsidR="00001EC1">
        <w:rPr>
          <w:color w:val="2A2A2A"/>
          <w:spacing w:val="-13"/>
        </w:rPr>
        <w:t>e</w:t>
      </w:r>
      <w:r w:rsidR="00001EC1">
        <w:rPr>
          <w:color w:val="2A2A2A"/>
          <w:spacing w:val="-13"/>
        </w:rPr>
        <w:tab/>
      </w:r>
      <w:r w:rsidR="00001EC1">
        <w:rPr>
          <w:color w:val="2A2A2A"/>
        </w:rPr>
        <w:t>now</w:t>
      </w:r>
    </w:p>
    <w:p w:rsidR="001709C4" w:rsidRDefault="00001EC1">
      <w:pPr>
        <w:pStyle w:val="BodyText"/>
        <w:spacing w:before="32" w:line="261" w:lineRule="auto"/>
        <w:ind w:left="2392" w:right="107" w:firstLine="16"/>
        <w:jc w:val="both"/>
      </w:pPr>
      <w:r>
        <w:rPr>
          <w:color w:val="2A2A2A"/>
        </w:rPr>
        <w:t>between him and Albany capable of preventing his arrival  there.   But  time  must  bring  re-enforcements to  the  American  army.  When  the  people  of  the river counties of New York and Westem  New  Eng­ land realized that Burgoyne with his German mer­ cenaries and Indians was actually upon them, they would leave their fields and homes and help defend them. Assistance, too, would surely come from the Continental  army  near  New  York.   Besides,   and quite as important a fact, Schuyler realized that the longer Burgoyne was delayed the more impossible would it be for him to keep his army in  provisions. What  he  possessed  he  had  brought  from   Canada and captured at Ticonderoga. But the supply was limited;  it  could   not   last   long.   The   great   dis tance from his base in Canada made that resource impracticable.  Moreover,  his  communication   with that base, through the long stretch of devious  water­ way and forest, could be,  and  before  long  was,  cut off. The evacuation of Ticonderoga and  the  pos­ session of boats on the lake had made it easy for the British  to  reach  Fort  George,  only  twenty   miles from  their  insignificant  enemy.  But  Schuyler  knew so well the physical geography  of  those  twenty  miles</w:t>
      </w:r>
    </w:p>
    <w:p w:rsidR="001709C4" w:rsidRDefault="00001EC1">
      <w:pPr>
        <w:spacing w:before="92"/>
        <w:ind w:left="2435"/>
        <w:jc w:val="center"/>
        <w:rPr>
          <w:rFonts w:ascii="Courier New"/>
          <w:sz w:val="29"/>
        </w:rPr>
      </w:pPr>
      <w:r>
        <w:rPr>
          <w:rFonts w:ascii="Courier New"/>
          <w:color w:val="2A2A2A"/>
          <w:w w:val="105"/>
          <w:position w:val="5"/>
          <w:sz w:val="19"/>
        </w:rPr>
        <w:t>1</w:t>
      </w:r>
      <w:r>
        <w:rPr>
          <w:rFonts w:ascii="Courier New"/>
          <w:color w:val="2A2A2A"/>
          <w:w w:val="105"/>
          <w:sz w:val="29"/>
        </w:rPr>
        <w:t>97</w:t>
      </w:r>
    </w:p>
    <w:p w:rsidR="001709C4" w:rsidRDefault="001709C4">
      <w:pPr>
        <w:jc w:val="center"/>
        <w:rPr>
          <w:rFonts w:ascii="Courier New"/>
          <w:sz w:val="29"/>
        </w:rPr>
        <w:sectPr w:rsidR="001709C4">
          <w:headerReference w:type="default" r:id="rId217"/>
          <w:pgSz w:w="12240" w:h="15840"/>
          <w:pgMar w:top="1500" w:right="1060" w:bottom="280" w:left="1720" w:header="0" w:footer="0" w:gutter="0"/>
          <w:cols w:space="720"/>
        </w:sectPr>
      </w:pPr>
    </w:p>
    <w:p w:rsidR="001709C4" w:rsidRDefault="001709C4">
      <w:pPr>
        <w:pStyle w:val="BodyText"/>
        <w:spacing w:before="5"/>
        <w:rPr>
          <w:rFonts w:ascii="Courier New"/>
          <w:sz w:val="9"/>
        </w:rPr>
      </w:pPr>
    </w:p>
    <w:p w:rsidR="001709C4" w:rsidRDefault="00005745">
      <w:pPr>
        <w:spacing w:before="86" w:line="254" w:lineRule="auto"/>
        <w:ind w:left="1585" w:right="261" w:firstLine="7"/>
        <w:jc w:val="both"/>
        <w:rPr>
          <w:sz w:val="32"/>
        </w:rPr>
      </w:pPr>
      <w:r>
        <w:pict>
          <v:line id="_x0000_s1196" style="position:absolute;left:0;text-align:left;z-index:251699200;mso-position-horizontal-relative:page" from="106.3pt,643.25pt" to="106.3pt,236.45pt" strokeweight=".96pt">
            <w10:wrap anchorx="page"/>
          </v:line>
        </w:pict>
      </w:r>
      <w:r w:rsidR="00001EC1">
        <w:rPr>
          <w:color w:val="2D2D2D"/>
          <w:sz w:val="32"/>
        </w:rPr>
        <w:t xml:space="preserve">that he felt able to hold off  Burgoyne  for  a  long time. The land was covered by heavy forest, and intersected by streams which </w:t>
      </w:r>
      <w:r w:rsidR="00001EC1">
        <w:rPr>
          <w:rFonts w:ascii="Arial" w:hAnsi="Arial"/>
          <w:color w:val="2D2D2D"/>
          <w:spacing w:val="2"/>
          <w:sz w:val="33"/>
        </w:rPr>
        <w:t>f</w:t>
      </w:r>
      <w:r w:rsidR="00001EC1">
        <w:rPr>
          <w:color w:val="2D2D2D"/>
          <w:spacing w:val="2"/>
          <w:sz w:val="32"/>
        </w:rPr>
        <w:t xml:space="preserve">onned </w:t>
      </w:r>
      <w:r w:rsidR="00001EC1">
        <w:rPr>
          <w:color w:val="2D2D2D"/>
          <w:sz w:val="32"/>
        </w:rPr>
        <w:t>frequent swamps. Several roads existed, rough, but practi­ cable. Schuyler sent a thousand men up these roads with axes. The trees were cut on either side so that they fell across each other, with trunks and branches intersecting, till a tangle was formed which a man could hardly  penetrate.  Every  bridge  was  de­ stroyed and the streams choked with  fallen  trees. The success of Schuyler's operations was shown by the fact that while the British army had  been only four days from Ticonderoga to the head of Lake George,  they  required  twenty  days  of   the   hard­ est work to reach Fort Edward, only twenty miles further. And these twenty days were of decisive importance. They gave to the American re-enforce­ ments the time to collect. And they saw the begin­ ning of Burgoyne's fatal difficulty, the want of sub­ sistence for his</w:t>
      </w:r>
      <w:r w:rsidR="00001EC1">
        <w:rPr>
          <w:color w:val="2D2D2D"/>
          <w:spacing w:val="10"/>
          <w:sz w:val="32"/>
        </w:rPr>
        <w:t xml:space="preserve"> </w:t>
      </w:r>
      <w:r w:rsidR="00001EC1">
        <w:rPr>
          <w:color w:val="2D2D2D"/>
          <w:sz w:val="32"/>
        </w:rPr>
        <w:t>men.</w:t>
      </w:r>
    </w:p>
    <w:p w:rsidR="001709C4" w:rsidRDefault="00001EC1">
      <w:pPr>
        <w:spacing w:line="252" w:lineRule="auto"/>
        <w:ind w:left="1613" w:right="260" w:firstLine="326"/>
        <w:jc w:val="both"/>
        <w:rPr>
          <w:sz w:val="32"/>
        </w:rPr>
      </w:pPr>
      <w:r>
        <w:rPr>
          <w:color w:val="2D2D2D"/>
          <w:sz w:val="32"/>
        </w:rPr>
        <w:t>Although Schuyler's prompt action 1n this emer­ gency had obtained the delay so vital to the Ameri­ can cause, the situation at Fort Edward might ,vell have  seemed   hopeless.    \Vhile   he  sought   to</w:t>
      </w:r>
      <w:r>
        <w:rPr>
          <w:color w:val="2D2D2D"/>
          <w:spacing w:val="60"/>
          <w:sz w:val="32"/>
        </w:rPr>
        <w:t xml:space="preserve"> </w:t>
      </w:r>
      <w:r>
        <w:rPr>
          <w:color w:val="2D2D2D"/>
          <w:sz w:val="32"/>
        </w:rPr>
        <w:t>en­</w:t>
      </w:r>
    </w:p>
    <w:p w:rsidR="001709C4" w:rsidRDefault="00001EC1">
      <w:pPr>
        <w:spacing w:before="81" w:line="189" w:lineRule="auto"/>
        <w:ind w:left="1619" w:right="257"/>
        <w:jc w:val="both"/>
        <w:rPr>
          <w:sz w:val="32"/>
        </w:rPr>
      </w:pPr>
      <w:r>
        <w:rPr>
          <w:color w:val="2D2D2D"/>
          <w:sz w:val="32"/>
        </w:rPr>
        <w:t xml:space="preserve">courage the army by promises of speedy help, he could not conceal  from  Congress and  from </w:t>
      </w:r>
      <w:r>
        <w:rPr>
          <w:rFonts w:ascii="Arial" w:hAnsi="Arial"/>
          <w:color w:val="2D2D2D"/>
          <w:sz w:val="45"/>
        </w:rPr>
        <w:t>vV</w:t>
      </w:r>
      <w:r>
        <w:rPr>
          <w:color w:val="2D2D2D"/>
          <w:sz w:val="32"/>
        </w:rPr>
        <w:t>ash­</w:t>
      </w:r>
    </w:p>
    <w:p w:rsidR="001709C4" w:rsidRDefault="00001EC1">
      <w:pPr>
        <w:spacing w:line="254" w:lineRule="auto"/>
        <w:ind w:left="1625" w:right="257"/>
        <w:jc w:val="both"/>
        <w:rPr>
          <w:sz w:val="32"/>
        </w:rPr>
      </w:pPr>
      <w:r>
        <w:rPr>
          <w:color w:val="2D2D2D"/>
          <w:w w:val="105"/>
          <w:sz w:val="32"/>
        </w:rPr>
        <w:t>ington the true state of affairs. " Desertions pre­ vail," he wrote to the latter, "and disease gains ground; nor  is it to  be wondered  at,  for we  have</w:t>
      </w:r>
    </w:p>
    <w:p w:rsidR="001709C4" w:rsidRDefault="00001EC1">
      <w:pPr>
        <w:spacing w:before="75"/>
        <w:ind w:left="3275" w:right="1875"/>
        <w:jc w:val="center"/>
        <w:rPr>
          <w:sz w:val="23"/>
        </w:rPr>
      </w:pPr>
      <w:r>
        <w:rPr>
          <w:color w:val="2D2D2D"/>
          <w:w w:val="105"/>
          <w:sz w:val="23"/>
        </w:rPr>
        <w:t>1g8</w:t>
      </w:r>
    </w:p>
    <w:p w:rsidR="001709C4" w:rsidRDefault="001709C4">
      <w:pPr>
        <w:jc w:val="center"/>
        <w:rPr>
          <w:sz w:val="23"/>
        </w:rPr>
        <w:sectPr w:rsidR="001709C4">
          <w:headerReference w:type="even" r:id="rId218"/>
          <w:pgSz w:w="12240" w:h="15840"/>
          <w:pgMar w:top="2760" w:right="1720" w:bottom="0" w:left="1720" w:header="2417"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tabs>
          <w:tab w:val="left" w:pos="4347"/>
          <w:tab w:val="left" w:pos="5051"/>
          <w:tab w:val="left" w:pos="5880"/>
        </w:tabs>
        <w:spacing w:before="219"/>
        <w:ind w:left="2120"/>
        <w:jc w:val="center"/>
        <w:rPr>
          <w:sz w:val="34"/>
        </w:rPr>
      </w:pPr>
      <w:r>
        <w:rPr>
          <w:color w:val="2A2A2A"/>
          <w:sz w:val="34"/>
        </w:rPr>
        <w:t>CONDITION</w:t>
      </w:r>
      <w:r>
        <w:rPr>
          <w:color w:val="2A2A2A"/>
          <w:sz w:val="34"/>
        </w:rPr>
        <w:tab/>
        <w:t>OF.</w:t>
      </w:r>
      <w:r>
        <w:rPr>
          <w:color w:val="2A2A2A"/>
          <w:sz w:val="34"/>
        </w:rPr>
        <w:tab/>
        <w:t>HIS</w:t>
      </w:r>
      <w:r>
        <w:rPr>
          <w:color w:val="2A2A2A"/>
          <w:sz w:val="34"/>
        </w:rPr>
        <w:tab/>
        <w:t>ARMY.</w:t>
      </w:r>
    </w:p>
    <w:p w:rsidR="001709C4" w:rsidRDefault="00005745">
      <w:pPr>
        <w:pStyle w:val="Heading8"/>
        <w:spacing w:before="182" w:line="252" w:lineRule="auto"/>
        <w:ind w:left="2295" w:right="108" w:firstLine="9"/>
      </w:pPr>
      <w:r>
        <w:pict>
          <v:line id="_x0000_s1195" style="position:absolute;left:0;text-align:left;z-index:251700224;mso-position-horizontal-relative:page" from="107.15pt,576.85pt" to="107.15pt,87.45pt" strokeweight=".50561mm">
            <w10:wrap anchorx="page"/>
          </v:line>
        </w:pict>
      </w:r>
      <w:r w:rsidR="00001EC1">
        <w:rPr>
          <w:color w:val="2A2A2A"/>
        </w:rPr>
        <w:t xml:space="preserve">neither tents, houses, barns, boards, or any shelter, except  a   little   brush.   Every   rain   that  falls-and we have it in great abundance-wets the men to the skin.  \Ve are  besides  in  great  want  of  every kind of necessaries,  provisions  excepted.  Camp  kettles we have so few that we cannot afford above one to twenty  men."  There  were  thirty  pieces  of  cannon in the fort, but no carriages for them. Nixon had brought up two from Peekskill, which formed the available artillery in case of a movement. " I have indeed  written  to Springfield,"  continued  Schuyler, " for the cannon which  were  there.  But  fhe  an­ swer I got was that they were all  ordered  another way. I have  also  written  to  Boston,  not  that  I expect anything will be sent me, but  that  I  may stand justified; for I  have  never  yet  been  able  to get much of  anything  from  thence.  In  this  situa­ tion I can only look up to your  Excellency  for  re­ lief; and permit me to entreat you to send me a re­ enforcement of troops and such a supply of artillery, ammunition, and every other necessary ( except pro­ visions and powder) which  an army ought  to have,  </w:t>
      </w:r>
      <w:r w:rsidR="00001EC1">
        <w:rPr>
          <w:color w:val="2A2A2A"/>
          <w:sz w:val="34"/>
        </w:rPr>
        <w:t xml:space="preserve">if  </w:t>
      </w:r>
      <w:r w:rsidR="00001EC1">
        <w:rPr>
          <w:color w:val="2A2A2A"/>
        </w:rPr>
        <w:t>it  can possibly be</w:t>
      </w:r>
      <w:r w:rsidR="00001EC1">
        <w:rPr>
          <w:color w:val="2A2A2A"/>
          <w:spacing w:val="25"/>
        </w:rPr>
        <w:t xml:space="preserve"> </w:t>
      </w:r>
      <w:r w:rsidR="00001EC1">
        <w:rPr>
          <w:color w:val="2A2A2A"/>
        </w:rPr>
        <w:t>spared."</w:t>
      </w:r>
    </w:p>
    <w:p w:rsidR="001709C4" w:rsidRDefault="00001EC1">
      <w:pPr>
        <w:spacing w:before="5" w:line="254" w:lineRule="auto"/>
        <w:ind w:left="2339" w:right="114" w:firstLine="326"/>
        <w:jc w:val="both"/>
        <w:rPr>
          <w:sz w:val="32"/>
        </w:rPr>
      </w:pPr>
      <w:r>
        <w:rPr>
          <w:color w:val="2A2A2A"/>
          <w:sz w:val="32"/>
        </w:rPr>
        <w:t>Washington replied that to detach any consider­ able number of men from  his own  army would  be  to weaken himself too much. Howe's troops were partly embarked upon the fleet off Staten Island, whether to ascend the Hudson to Burgoyne's assist­ ance or to proceed  southward  could  not  be</w:t>
      </w:r>
      <w:r>
        <w:rPr>
          <w:color w:val="2A2A2A"/>
          <w:spacing w:val="-42"/>
          <w:sz w:val="32"/>
        </w:rPr>
        <w:t xml:space="preserve"> </w:t>
      </w:r>
      <w:r>
        <w:rPr>
          <w:color w:val="2A2A2A"/>
          <w:sz w:val="32"/>
        </w:rPr>
        <w:t>learned.</w:t>
      </w:r>
    </w:p>
    <w:p w:rsidR="001709C4" w:rsidRDefault="00001EC1">
      <w:pPr>
        <w:spacing w:before="105" w:line="232" w:lineRule="exact"/>
        <w:ind w:left="2313"/>
        <w:jc w:val="center"/>
        <w:rPr>
          <w:b/>
          <w:sz w:val="23"/>
        </w:rPr>
      </w:pPr>
      <w:r>
        <w:rPr>
          <w:b/>
          <w:color w:val="2A2A2A"/>
          <w:sz w:val="23"/>
        </w:rPr>
        <w:t>199</w:t>
      </w:r>
    </w:p>
    <w:p w:rsidR="001709C4" w:rsidRDefault="00001EC1">
      <w:pPr>
        <w:spacing w:line="1095" w:lineRule="exact"/>
        <w:ind w:left="522"/>
        <w:rPr>
          <w:rFonts w:ascii="Arial"/>
          <w:sz w:val="98"/>
        </w:rPr>
      </w:pPr>
      <w:r>
        <w:rPr>
          <w:rFonts w:ascii="Arial"/>
          <w:color w:val="B3B3B3"/>
          <w:w w:val="83"/>
          <w:sz w:val="98"/>
        </w:rPr>
        <w:t>)</w:t>
      </w:r>
    </w:p>
    <w:p w:rsidR="001709C4" w:rsidRDefault="001709C4">
      <w:pPr>
        <w:spacing w:line="1095" w:lineRule="exact"/>
        <w:rPr>
          <w:rFonts w:ascii="Arial"/>
          <w:sz w:val="98"/>
        </w:rPr>
        <w:sectPr w:rsidR="001709C4">
          <w:headerReference w:type="default" r:id="rId219"/>
          <w:pgSz w:w="12240" w:h="15840"/>
          <w:pgMar w:top="1500" w:right="1180" w:bottom="0" w:left="1720" w:header="0" w:footer="0" w:gutter="0"/>
          <w:cols w:space="720"/>
        </w:sectPr>
      </w:pPr>
    </w:p>
    <w:p w:rsidR="001709C4" w:rsidRDefault="00001EC1">
      <w:pPr>
        <w:pStyle w:val="BodyText"/>
        <w:spacing w:before="3"/>
        <w:rPr>
          <w:rFonts w:ascii="Arial"/>
          <w:sz w:val="10"/>
        </w:rPr>
      </w:pPr>
      <w:r>
        <w:rPr>
          <w:noProof/>
        </w:rPr>
        <w:lastRenderedPageBreak/>
        <w:drawing>
          <wp:anchor distT="0" distB="0" distL="0" distR="0" simplePos="0" relativeHeight="251458560" behindDoc="0" locked="0" layoutInCell="1" allowOverlap="1">
            <wp:simplePos x="0" y="0"/>
            <wp:positionH relativeFrom="page">
              <wp:posOffset>6937247</wp:posOffset>
            </wp:positionH>
            <wp:positionV relativeFrom="page">
              <wp:posOffset>1121663</wp:posOffset>
            </wp:positionV>
            <wp:extent cx="48767" cy="475487"/>
            <wp:effectExtent l="0" t="0" r="0" b="0"/>
            <wp:wrapNone/>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220" cstate="print"/>
                    <a:stretch>
                      <a:fillRect/>
                    </a:stretch>
                  </pic:blipFill>
                  <pic:spPr>
                    <a:xfrm>
                      <a:off x="0" y="0"/>
                      <a:ext cx="48767" cy="475487"/>
                    </a:xfrm>
                    <a:prstGeom prst="rect">
                      <a:avLst/>
                    </a:prstGeom>
                  </pic:spPr>
                </pic:pic>
              </a:graphicData>
            </a:graphic>
          </wp:anchor>
        </w:drawing>
      </w:r>
    </w:p>
    <w:p w:rsidR="001709C4" w:rsidRDefault="00001EC1">
      <w:pPr>
        <w:pStyle w:val="BodyText"/>
        <w:spacing w:before="87" w:line="254" w:lineRule="auto"/>
        <w:ind w:left="1681" w:right="791" w:firstLine="1"/>
        <w:jc w:val="both"/>
      </w:pPr>
      <w:r>
        <w:rPr>
          <w:color w:val="2D2D2D"/>
          <w:w w:val="105"/>
        </w:rPr>
        <w:t xml:space="preserve">Howe might suddenly re-land, and \Vashington must watch him with all the force at his command. The most that he could do at present was to hold Glov­ er's brigade in readiness to march northward </w:t>
      </w:r>
      <w:r>
        <w:rPr>
          <w:color w:val="2D2D2D"/>
          <w:w w:val="105"/>
          <w:sz w:val="34"/>
        </w:rPr>
        <w:t xml:space="preserve">if </w:t>
      </w:r>
      <w:r>
        <w:rPr>
          <w:color w:val="2D2D2D"/>
          <w:w w:val="105"/>
        </w:rPr>
        <w:t xml:space="preserve">cir­ </w:t>
      </w:r>
      <w:r>
        <w:rPr>
          <w:color w:val="2D2D2D"/>
        </w:rPr>
        <w:t>cumstances  permitted.</w:t>
      </w:r>
    </w:p>
    <w:p w:rsidR="001709C4" w:rsidRDefault="00005745">
      <w:pPr>
        <w:pStyle w:val="BodyText"/>
        <w:spacing w:before="16" w:line="261" w:lineRule="auto"/>
        <w:ind w:left="1672" w:right="776" w:firstLine="350"/>
        <w:jc w:val="both"/>
      </w:pPr>
      <w:r>
        <w:pict>
          <v:line id="_x0000_s1194" style="position:absolute;left:0;text-align:left;z-index:251701248;mso-position-horizontal-relative:page" from="106.3pt,539.2pt" to="106.3pt,233.9pt" strokeweight=".96pt">
            <w10:wrap anchorx="page"/>
          </v:line>
        </w:pict>
      </w:r>
      <w:r w:rsidR="00001EC1">
        <w:rPr>
          <w:color w:val="2D2D2D"/>
          <w:w w:val="105"/>
        </w:rPr>
        <w:t>But he was able to assist Schuyler in another way. The latter had written  regarding</w:t>
      </w:r>
      <w:r w:rsidR="00001EC1">
        <w:rPr>
          <w:color w:val="2D2D2D"/>
          <w:spacing w:val="80"/>
          <w:w w:val="105"/>
        </w:rPr>
        <w:t xml:space="preserve"> </w:t>
      </w:r>
      <w:r w:rsidR="00001EC1">
        <w:rPr>
          <w:color w:val="2D2D2D"/>
          <w:w w:val="105"/>
        </w:rPr>
        <w:t>the</w:t>
      </w:r>
      <w:r w:rsidR="00001EC1">
        <w:rPr>
          <w:color w:val="2D2D2D"/>
          <w:spacing w:val="80"/>
          <w:w w:val="105"/>
        </w:rPr>
        <w:t xml:space="preserve"> </w:t>
      </w:r>
      <w:r w:rsidR="00001EC1">
        <w:rPr>
          <w:color w:val="2D2D2D"/>
          <w:w w:val="105"/>
        </w:rPr>
        <w:t>desertions which were weakening the army at Fort Edward. Some o.f these were due to the privations endured since the loss of Ticonderoga. But another cause contributed much to the depletion  of  the army.</w:t>
      </w:r>
      <w:r w:rsidR="00001EC1">
        <w:rPr>
          <w:color w:val="2D2D2D"/>
          <w:spacing w:val="80"/>
          <w:w w:val="105"/>
        </w:rPr>
        <w:t xml:space="preserve"> </w:t>
      </w:r>
      <w:r w:rsidR="00001EC1">
        <w:rPr>
          <w:color w:val="2D2D2D"/>
          <w:w w:val="105"/>
        </w:rPr>
        <w:t>It was nearly harvest time.</w:t>
      </w:r>
      <w:r w:rsidR="00001EC1">
        <w:rPr>
          <w:color w:val="2D2D2D"/>
          <w:spacing w:val="80"/>
          <w:w w:val="105"/>
        </w:rPr>
        <w:t xml:space="preserve"> </w:t>
      </w:r>
      <w:r w:rsidR="00001EC1">
        <w:rPr>
          <w:color w:val="2D2D2D"/>
          <w:w w:val="105"/>
        </w:rPr>
        <w:t>The  militia  were anxious to return home to gather crops; they were unwilling to make sacrifices for a colony not their own, and</w:t>
      </w:r>
      <w:r w:rsidR="00001EC1">
        <w:rPr>
          <w:color w:val="2D2D2D"/>
          <w:spacing w:val="80"/>
          <w:w w:val="105"/>
        </w:rPr>
        <w:t xml:space="preserve"> </w:t>
      </w:r>
      <w:r w:rsidR="00001EC1">
        <w:rPr>
          <w:color w:val="2D2D2D"/>
          <w:w w:val="105"/>
        </w:rPr>
        <w:t>the terms of enlistment were too loose to hold them. As they were resolved to go, Schuyler made the best terms he could by obtaining the promise that one­ half would remain for three weeks  longer  if  the other half ,vere discharged.</w:t>
      </w:r>
      <w:r w:rsidR="00001EC1">
        <w:rPr>
          <w:color w:val="2D2D2D"/>
          <w:spacing w:val="80"/>
          <w:w w:val="105"/>
        </w:rPr>
        <w:t xml:space="preserve"> </w:t>
      </w:r>
      <w:r w:rsidR="00001EC1">
        <w:rPr>
          <w:color w:val="2D2D2D"/>
          <w:w w:val="105"/>
        </w:rPr>
        <w:t>Bancroft</w:t>
      </w:r>
      <w:r w:rsidR="00001EC1">
        <w:rPr>
          <w:color w:val="2D2D2D"/>
          <w:spacing w:val="80"/>
          <w:w w:val="105"/>
        </w:rPr>
        <w:t xml:space="preserve"> </w:t>
      </w:r>
      <w:r w:rsidR="00001EC1">
        <w:rPr>
          <w:color w:val="2D2D2D"/>
          <w:w w:val="105"/>
        </w:rPr>
        <w:t>blames Schuyler for this action, saying: " There  could  be</w:t>
      </w:r>
      <w:r w:rsidR="00001EC1">
        <w:rPr>
          <w:color w:val="2D2D2D"/>
          <w:spacing w:val="80"/>
          <w:w w:val="105"/>
        </w:rPr>
        <w:t xml:space="preserve"> </w:t>
      </w:r>
      <w:r w:rsidR="00001EC1">
        <w:rPr>
          <w:color w:val="2D2D2D"/>
          <w:w w:val="105"/>
        </w:rPr>
        <w:t>no hope of a successful campaign, but  with</w:t>
      </w:r>
      <w:r w:rsidR="00001EC1">
        <w:rPr>
          <w:color w:val="2D2D2D"/>
          <w:spacing w:val="80"/>
          <w:w w:val="105"/>
        </w:rPr>
        <w:t xml:space="preserve"> </w:t>
      </w:r>
      <w:r w:rsidR="00001EC1">
        <w:rPr>
          <w:color w:val="2D2D2D"/>
          <w:w w:val="105"/>
        </w:rPr>
        <w:t>the hearty co-operation of New England; yet Schuyler gave leave for one-half of its militia to go home at once, and the rest to follow in three weeks." The injustice of this blame is shown by Schuyler's own account of the  event  to  the  Committee  of  Safety of New York: " It was evident that if we had not consented to suffer part of the militia to return  to their habitations</w:t>
      </w:r>
      <w:r w:rsidR="00001EC1">
        <w:rPr>
          <w:color w:val="2D2D2D"/>
          <w:w w:val="105"/>
          <w:position w:val="-6"/>
          <w:sz w:val="18"/>
        </w:rPr>
        <w:t xml:space="preserve">7  </w:t>
      </w:r>
      <w:r w:rsidR="00001EC1">
        <w:rPr>
          <w:color w:val="2D2D2D"/>
          <w:w w:val="105"/>
        </w:rPr>
        <w:t xml:space="preserve">we should have lost the whole.  </w:t>
      </w:r>
      <w:r w:rsidR="00001EC1">
        <w:rPr>
          <w:color w:val="2D2D2D"/>
          <w:spacing w:val="46"/>
          <w:w w:val="105"/>
        </w:rPr>
        <w:t xml:space="preserve"> </w:t>
      </w:r>
      <w:r w:rsidR="00001EC1">
        <w:rPr>
          <w:color w:val="2D2D2D"/>
          <w:w w:val="105"/>
        </w:rPr>
        <w:t>It</w:t>
      </w:r>
    </w:p>
    <w:p w:rsidR="001709C4" w:rsidRDefault="001709C4">
      <w:pPr>
        <w:spacing w:line="261" w:lineRule="auto"/>
        <w:jc w:val="both"/>
        <w:sectPr w:rsidR="001709C4">
          <w:headerReference w:type="even" r:id="rId221"/>
          <w:pgSz w:w="12240" w:h="15840"/>
          <w:pgMar w:top="2820" w:right="1120" w:bottom="0" w:left="1720" w:header="2484"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5745">
      <w:pPr>
        <w:pStyle w:val="BodyText"/>
        <w:tabs>
          <w:tab w:val="left" w:pos="4295"/>
          <w:tab w:val="left" w:pos="5002"/>
        </w:tabs>
        <w:spacing w:before="257"/>
        <w:ind w:left="2033"/>
        <w:jc w:val="center"/>
      </w:pPr>
      <w:r>
        <w:pict>
          <v:line id="_x0000_s1193" style="position:absolute;left:0;text-align:left;z-index:251703296;mso-position-horizontal-relative:page" from="163.05pt,160.85pt" to="163.05pt,-22.6pt" strokeweight=".42019mm">
            <w10:wrap anchorx="page"/>
          </v:line>
        </w:pict>
      </w:r>
      <w:r w:rsidR="00001EC1">
        <w:rPr>
          <w:color w:val="2D2D2D"/>
          <w:w w:val="115"/>
        </w:rPr>
        <w:t>DEFECTION</w:t>
      </w:r>
      <w:r w:rsidR="00001EC1">
        <w:rPr>
          <w:color w:val="2D2D2D"/>
          <w:w w:val="115"/>
        </w:rPr>
        <w:tab/>
        <w:t>OF</w:t>
      </w:r>
      <w:r w:rsidR="00001EC1">
        <w:rPr>
          <w:color w:val="2D2D2D"/>
          <w:w w:val="115"/>
        </w:rPr>
        <w:tab/>
        <w:t>MILITIA</w:t>
      </w:r>
    </w:p>
    <w:p w:rsidR="001709C4" w:rsidRDefault="00005745">
      <w:pPr>
        <w:pStyle w:val="BodyText"/>
        <w:spacing w:before="202" w:line="259" w:lineRule="auto"/>
        <w:ind w:left="2252" w:right="102" w:hanging="1"/>
        <w:jc w:val="both"/>
      </w:pPr>
      <w:r>
        <w:pict>
          <v:line id="_x0000_s1192" style="position:absolute;left:0;text-align:left;z-index:251702272;mso-position-horizontal-relative:page" from="107.3pt,589.65pt" to="107.3pt,198.95pt" strokeweight=".42019mm">
            <w10:wrap anchorx="page"/>
          </v:line>
        </w:pict>
      </w:r>
      <w:r>
        <w:pict>
          <v:line id="_x0000_s1191" style="position:absolute;left:0;text-align:left;z-index:251704320;mso-position-horizontal-relative:page" from="163.4pt,212.3pt" to="163.4pt,144.45pt" strokeweight=".25211mm">
            <w10:wrap anchorx="page"/>
          </v:line>
        </w:pict>
      </w:r>
      <w:r>
        <w:pict>
          <v:line id="_x0000_s1190" style="position:absolute;left:0;text-align:left;z-index:251705344;mso-position-horizontal-relative:page" from="164.75pt,614.75pt" to="164.75pt,284.9pt" strokeweight=".42019mm">
            <w10:wrap anchorx="page"/>
          </v:line>
        </w:pict>
      </w:r>
      <w:r w:rsidR="00001EC1">
        <w:rPr>
          <w:color w:val="2D2D2D"/>
        </w:rPr>
        <w:t xml:space="preserve">was therefore resolved, in full council of  general officers, that half should be permitted to leave us, provided the  others  would  remain  three  weeks. These conditions were accepted by them, and one thousand and forty-six,  officers  included,  of  the militia of this State remained; but not above three hundred out of twelve of those from the county of Berkshire,  in  the   State  of   Massachusetts;  and  out of about five hundred from  the  county  of  Hamp­ shire, in the same State, only twenty-nine commis­ sioned and non-commissioned officers and thirty-four privates are left, the remainder having infamously deserted." Gouverneur Morris, present at the  time, wrote  thus  regarding   the  desertions  of   the  militia : " Three  hundred  of  the  militia   of   Massachusetts Bay went off this morning, in spite of the opposi­ tion-we  should  have  said  entreaties-of  their   offi­ cers. All the militia on  the  ground  are  so  heartily tired, and so  extremely  desirous  of  getting  home, that it is more than probable that none of them will remain here ten days longer.  One-half  was  dis­ charged two days ago, to silence, </w:t>
      </w:r>
      <w:r w:rsidR="00001EC1">
        <w:rPr>
          <w:color w:val="2D2D2D"/>
          <w:sz w:val="34"/>
        </w:rPr>
        <w:t xml:space="preserve">if </w:t>
      </w:r>
      <w:r w:rsidR="00001EC1">
        <w:rPr>
          <w:color w:val="2D2D2D"/>
        </w:rPr>
        <w:t>possible, their clamor, and the remainder, officers  excepted,  will soon discharge themselves.,, The militia who  re­ mained were  restless, and their  promised  three weeks of service of little help. In this  difficulty  Schuyler asked vVashington for one or two general  officers, New England men, who would have influence  in holding  the  New  England  troops  already  there,</w:t>
      </w:r>
      <w:r w:rsidR="00001EC1">
        <w:rPr>
          <w:color w:val="2D2D2D"/>
          <w:spacing w:val="35"/>
        </w:rPr>
        <w:t xml:space="preserve"> </w:t>
      </w:r>
      <w:r w:rsidR="00001EC1">
        <w:rPr>
          <w:color w:val="2D2D2D"/>
        </w:rPr>
        <w:t>and</w:t>
      </w:r>
    </w:p>
    <w:p w:rsidR="001709C4" w:rsidRDefault="00001EC1">
      <w:pPr>
        <w:spacing w:before="115" w:line="162" w:lineRule="exact"/>
        <w:ind w:left="2197"/>
        <w:jc w:val="center"/>
        <w:rPr>
          <w:b/>
          <w:sz w:val="19"/>
        </w:rPr>
      </w:pPr>
      <w:r>
        <w:rPr>
          <w:b/>
          <w:color w:val="2D2D2D"/>
          <w:w w:val="105"/>
          <w:sz w:val="19"/>
        </w:rPr>
        <w:t>201</w:t>
      </w:r>
    </w:p>
    <w:p w:rsidR="001709C4" w:rsidRDefault="00001EC1">
      <w:pPr>
        <w:spacing w:line="1127" w:lineRule="exact"/>
        <w:ind w:left="504"/>
        <w:rPr>
          <w:rFonts w:ascii="Arial"/>
          <w:sz w:val="103"/>
        </w:rPr>
      </w:pPr>
      <w:r>
        <w:rPr>
          <w:rFonts w:ascii="Arial"/>
          <w:color w:val="B5B5B5"/>
          <w:w w:val="86"/>
          <w:sz w:val="103"/>
        </w:rPr>
        <w:t>)</w:t>
      </w:r>
    </w:p>
    <w:p w:rsidR="001709C4" w:rsidRDefault="001709C4">
      <w:pPr>
        <w:spacing w:line="1127" w:lineRule="exact"/>
        <w:rPr>
          <w:rFonts w:ascii="Arial"/>
          <w:sz w:val="103"/>
        </w:rPr>
        <w:sectPr w:rsidR="001709C4">
          <w:headerReference w:type="default" r:id="rId222"/>
          <w:pgSz w:w="12240" w:h="15840"/>
          <w:pgMar w:top="1500" w:right="1240" w:bottom="0" w:left="1720" w:header="0" w:footer="0" w:gutter="0"/>
          <w:cols w:space="720"/>
        </w:sectPr>
      </w:pPr>
    </w:p>
    <w:p w:rsidR="001709C4" w:rsidRDefault="001709C4">
      <w:pPr>
        <w:pStyle w:val="BodyText"/>
        <w:spacing w:before="4"/>
        <w:rPr>
          <w:rFonts w:ascii="Arial"/>
          <w:sz w:val="11"/>
        </w:rPr>
      </w:pPr>
    </w:p>
    <w:p w:rsidR="001709C4" w:rsidRDefault="00001EC1">
      <w:pPr>
        <w:spacing w:before="87" w:line="266" w:lineRule="auto"/>
        <w:ind w:left="1709" w:right="955" w:hanging="1"/>
        <w:jc w:val="both"/>
        <w:rPr>
          <w:sz w:val="30"/>
        </w:rPr>
      </w:pPr>
      <w:r>
        <w:rPr>
          <w:color w:val="2F2F2F"/>
          <w:w w:val="105"/>
          <w:sz w:val="30"/>
        </w:rPr>
        <w:t>who might recruit others. Washington  sent  Gen­ erals Arnold  and  Lincoln.  They  were  both  popu­ lar among Eastern troops, and  proved  of  the high­ est</w:t>
      </w:r>
      <w:r>
        <w:rPr>
          <w:color w:val="2F2F2F"/>
          <w:spacing w:val="33"/>
          <w:w w:val="105"/>
          <w:sz w:val="30"/>
        </w:rPr>
        <w:t xml:space="preserve"> </w:t>
      </w:r>
      <w:r>
        <w:rPr>
          <w:color w:val="2F2F2F"/>
          <w:w w:val="105"/>
          <w:sz w:val="30"/>
        </w:rPr>
        <w:t>value.</w:t>
      </w:r>
    </w:p>
    <w:p w:rsidR="001709C4" w:rsidRDefault="00005745">
      <w:pPr>
        <w:spacing w:before="9" w:line="268" w:lineRule="auto"/>
        <w:ind w:left="1706" w:right="944" w:firstLine="325"/>
        <w:jc w:val="both"/>
        <w:rPr>
          <w:sz w:val="30"/>
        </w:rPr>
      </w:pPr>
      <w:r>
        <w:pict>
          <v:group id="_x0000_s1187" style="position:absolute;left:0;text-align:left;margin-left:546.75pt;margin-top:202.9pt;width:8.15pt;height:75.15pt;z-index:251706368;mso-position-horizontal-relative:page" coordorigin="10935,4058" coordsize="163,1503">
            <v:shape id="_x0000_s1189" type="#_x0000_t75" style="position:absolute;left:11001;top:4869;width:96;height:692">
              <v:imagedata r:id="rId223" o:title=""/>
            </v:shape>
            <v:line id="_x0000_s1188" style="position:absolute" from="10945,4841" to="10945,4068" strokeweight=".33525mm"/>
            <w10:wrap anchorx="page"/>
          </v:group>
        </w:pict>
      </w:r>
      <w:r w:rsidR="00001EC1">
        <w:rPr>
          <w:noProof/>
        </w:rPr>
        <w:drawing>
          <wp:anchor distT="0" distB="0" distL="0" distR="0" simplePos="0" relativeHeight="251459584" behindDoc="0" locked="0" layoutInCell="1" allowOverlap="1">
            <wp:simplePos x="0" y="0"/>
            <wp:positionH relativeFrom="page">
              <wp:posOffset>6912864</wp:posOffset>
            </wp:positionH>
            <wp:positionV relativeFrom="paragraph">
              <wp:posOffset>5493914</wp:posOffset>
            </wp:positionV>
            <wp:extent cx="146304" cy="1267967"/>
            <wp:effectExtent l="0" t="0" r="0" b="0"/>
            <wp:wrapNone/>
            <wp:docPr id="4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png"/>
                    <pic:cNvPicPr/>
                  </pic:nvPicPr>
                  <pic:blipFill>
                    <a:blip r:embed="rId224" cstate="print"/>
                    <a:stretch>
                      <a:fillRect/>
                    </a:stretch>
                  </pic:blipFill>
                  <pic:spPr>
                    <a:xfrm>
                      <a:off x="0" y="0"/>
                      <a:ext cx="146304" cy="1267967"/>
                    </a:xfrm>
                    <a:prstGeom prst="rect">
                      <a:avLst/>
                    </a:prstGeom>
                  </pic:spPr>
                </pic:pic>
              </a:graphicData>
            </a:graphic>
          </wp:anchor>
        </w:drawing>
      </w:r>
      <w:r>
        <w:pict>
          <v:line id="_x0000_s1186" style="position:absolute;left:0;text-align:left;z-index:251707392;mso-position-horizontal-relative:page;mso-position-vertical-relative:text" from="107.15pt,550.25pt" to="107.15pt,104.15pt" strokeweight=".50286mm">
            <w10:wrap anchorx="page"/>
          </v:line>
        </w:pict>
      </w:r>
      <w:r w:rsidR="00001EC1">
        <w:rPr>
          <w:color w:val="2F2F2F"/>
          <w:w w:val="105"/>
          <w:sz w:val="30"/>
        </w:rPr>
        <w:t xml:space="preserve">As Washington could not send continental troops  to Schuyler, he did his best  to  procure  militia  for him. To the  brigadier-generals of  militia  in  west­ </w:t>
      </w:r>
      <w:r w:rsidR="00001EC1">
        <w:rPr>
          <w:color w:val="2F2F2F"/>
          <w:w w:val="105"/>
          <w:sz w:val="32"/>
        </w:rPr>
        <w:t xml:space="preserve">ern </w:t>
      </w:r>
      <w:r w:rsidR="00001EC1">
        <w:rPr>
          <w:color w:val="2F2F2F"/>
          <w:w w:val="105"/>
          <w:sz w:val="30"/>
        </w:rPr>
        <w:t>Massachusetts and Connecticut he wrote, point­ ing out the danger to New England  should  Bur­ goyne be successful, and  the  calamity  involved  in the threatened division of the Eastern from the Southern States. " It cannot be supposed," he said, "that the small number of continental troops as­ sembled at Fort Edward is alone sufficient to check the progress of the enemy.  To  the  militia,  there­ fore, must we look for support during this time of trial; and I  trust  that  you  will,  immediately  upon the receipt of this, if you have not done it before, march with at least one-third part  of  the  militia  under your command, and rendezvous at Saratoga, unless directed to some other place by General Schuyler and General Arnold,  who, so well  known  to you all, goes up, at my request,  to take command of the militia  in  particular.  I  have  no  doubt  that you will, under his conduct and direction, repel an enemy from your borders who, not content with bringing mercenaries to lay waste your country, have now brought savages, with the avowed and express intent  of   adding   murder   to   desolation."    To</w:t>
      </w:r>
      <w:r w:rsidR="00001EC1">
        <w:rPr>
          <w:color w:val="2F2F2F"/>
          <w:spacing w:val="12"/>
          <w:w w:val="105"/>
          <w:sz w:val="30"/>
        </w:rPr>
        <w:t xml:space="preserve"> </w:t>
      </w:r>
      <w:r w:rsidR="00001EC1">
        <w:rPr>
          <w:color w:val="2F2F2F"/>
          <w:w w:val="105"/>
          <w:sz w:val="30"/>
        </w:rPr>
        <w:t>this</w:t>
      </w:r>
    </w:p>
    <w:p w:rsidR="001709C4" w:rsidRDefault="00001EC1">
      <w:pPr>
        <w:spacing w:before="112"/>
        <w:ind w:left="4119" w:right="3348"/>
        <w:jc w:val="center"/>
        <w:rPr>
          <w:rFonts w:ascii="Arial"/>
          <w:b/>
          <w:sz w:val="18"/>
        </w:rPr>
      </w:pPr>
      <w:r>
        <w:rPr>
          <w:rFonts w:ascii="Arial"/>
          <w:b/>
          <w:color w:val="2F2F2F"/>
          <w:w w:val="105"/>
          <w:sz w:val="18"/>
        </w:rPr>
        <w:t>202</w:t>
      </w:r>
    </w:p>
    <w:p w:rsidR="001709C4" w:rsidRDefault="001709C4">
      <w:pPr>
        <w:jc w:val="center"/>
        <w:rPr>
          <w:rFonts w:ascii="Arial"/>
          <w:sz w:val="18"/>
        </w:rPr>
        <w:sectPr w:rsidR="001709C4">
          <w:headerReference w:type="even" r:id="rId225"/>
          <w:pgSz w:w="12240" w:h="15840"/>
          <w:pgMar w:top="2800" w:right="1020" w:bottom="0" w:left="1720" w:header="2475" w:footer="0" w:gutter="0"/>
          <w:cols w:space="720"/>
        </w:sectPr>
      </w:pPr>
    </w:p>
    <w:p w:rsidR="001709C4" w:rsidRDefault="00005745">
      <w:pPr>
        <w:pStyle w:val="BodyText"/>
        <w:rPr>
          <w:rFonts w:ascii="Arial"/>
          <w:b/>
          <w:sz w:val="20"/>
        </w:rPr>
      </w:pPr>
      <w:r>
        <w:lastRenderedPageBreak/>
        <w:pict>
          <v:line id="_x0000_s1185" style="position:absolute;z-index:251710464;mso-position-horizontal-relative:page;mso-position-vertical-relative:page" from="164.05pt,760.3pt" to="164.05pt,89.3pt" strokeweight="1.44pt">
            <w10:wrap anchorx="page" anchory="page"/>
          </v:line>
        </w:pict>
      </w: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7"/>
        <w:rPr>
          <w:rFonts w:ascii="Arial"/>
          <w:b/>
          <w:sz w:val="21"/>
        </w:rPr>
      </w:pPr>
    </w:p>
    <w:p w:rsidR="001709C4" w:rsidRDefault="00001EC1">
      <w:pPr>
        <w:pStyle w:val="Heading4"/>
        <w:spacing w:before="86"/>
        <w:ind w:left="2303"/>
        <w:jc w:val="both"/>
      </w:pPr>
      <w:r>
        <w:rPr>
          <w:color w:val="2B2B2B"/>
        </w:rPr>
        <w:t>INVASION   OF   THE   MOHAWK  VALLEY</w:t>
      </w:r>
    </w:p>
    <w:p w:rsidR="001709C4" w:rsidRDefault="00001EC1">
      <w:pPr>
        <w:pStyle w:val="Heading8"/>
        <w:spacing w:before="182" w:line="254" w:lineRule="auto"/>
        <w:ind w:left="2310" w:right="154"/>
      </w:pPr>
      <w:r>
        <w:rPr>
          <w:color w:val="2B2B2B"/>
        </w:rPr>
        <w:t>appeal of  Washington  response  was  made,  slowly at first, but increasing as the danger became more widely understood. Schuyler had to face Burgoyne with his small and waning force for three weeks be­ fore he could even know that  substantial  help  was on  its way.</w:t>
      </w:r>
    </w:p>
    <w:p w:rsidR="001709C4" w:rsidRDefault="00005745">
      <w:pPr>
        <w:spacing w:before="4" w:line="254" w:lineRule="auto"/>
        <w:ind w:left="2328" w:right="106" w:firstLine="333"/>
        <w:jc w:val="both"/>
        <w:rPr>
          <w:sz w:val="32"/>
        </w:rPr>
      </w:pPr>
      <w:r>
        <w:pict>
          <v:line id="_x0000_s1184" style="position:absolute;left:0;text-align:left;z-index:251708416;mso-position-horizontal-relative:page" from="109.7pt,352.8pt" to="109.7pt,244.35pt" strokeweight="1.2pt">
            <w10:wrap anchorx="page"/>
          </v:line>
        </w:pict>
      </w:r>
      <w:r>
        <w:pict>
          <v:line id="_x0000_s1183" style="position:absolute;left:0;text-align:left;z-index:251709440;mso-position-horizontal-relative:page" from="118.8pt,481pt" to="118.8pt,376.35pt" strokeweight="1.92pt">
            <w10:wrap anchorx="page"/>
          </v:line>
        </w:pict>
      </w:r>
      <w:r w:rsidR="00001EC1">
        <w:rPr>
          <w:color w:val="2B2B2B"/>
          <w:sz w:val="32"/>
        </w:rPr>
        <w:t xml:space="preserve">But not only was Burgoyne to be faced; provision must be made against the invasion of the Mohawk Valley, and the courage of  the people  must be kept up. The Committee of Tryon County and the in­ habitants of western New York, instead of  taking their own measures and arranging for thejr own defence, kept applying to Schuyler for the protection of continental troops, of which he had so  few him­ self..    "I   am sorry,  very sorry,"  he  wrote  to  them, " that you should be calling  upon  me for assistance  of continental troops  when  I  have  already  spared you all I could; when no army has yet made its ap­ pearance; when the militia of every county  in  the State except yours  is  altogether  called  out.  For God's sake do not forget that you are an over-match for any force the enmy  can  bring  against  you,  if you will act with spirit. I have a  large  army  to oppose, and trust I can do it effectually, and prevent their penetrating to any distance into the  country. Keep up your spirits; show  no  signs  of  fear;  act with vigor; and you will not only serve your  coun­ </w:t>
      </w:r>
      <w:r w:rsidR="00001EC1">
        <w:rPr>
          <w:color w:val="2B2B2B"/>
          <w:sz w:val="31"/>
        </w:rPr>
        <w:t xml:space="preserve">try, </w:t>
      </w:r>
      <w:r w:rsidR="00001EC1">
        <w:rPr>
          <w:color w:val="2B2B2B"/>
          <w:sz w:val="32"/>
        </w:rPr>
        <w:t>but gain immortal honor." To  General  Herki­ mer,  in  command  of  the  Tryon  County  militia,</w:t>
      </w:r>
      <w:r w:rsidR="00001EC1">
        <w:rPr>
          <w:color w:val="2B2B2B"/>
          <w:spacing w:val="-22"/>
          <w:sz w:val="32"/>
        </w:rPr>
        <w:t xml:space="preserve"> </w:t>
      </w:r>
      <w:r w:rsidR="00001EC1">
        <w:rPr>
          <w:color w:val="2B2B2B"/>
          <w:sz w:val="32"/>
        </w:rPr>
        <w:t>he</w:t>
      </w:r>
    </w:p>
    <w:p w:rsidR="001709C4" w:rsidRDefault="00001EC1">
      <w:pPr>
        <w:spacing w:before="117"/>
        <w:ind w:left="2312"/>
        <w:jc w:val="center"/>
        <w:rPr>
          <w:b/>
        </w:rPr>
      </w:pPr>
      <w:r>
        <w:rPr>
          <w:b/>
          <w:color w:val="2B2B2B"/>
          <w:w w:val="105"/>
        </w:rPr>
        <w:t>203</w:t>
      </w:r>
    </w:p>
    <w:p w:rsidR="001709C4" w:rsidRDefault="001709C4">
      <w:pPr>
        <w:jc w:val="center"/>
        <w:sectPr w:rsidR="001709C4">
          <w:headerReference w:type="default" r:id="rId226"/>
          <w:pgSz w:w="12240" w:h="15840"/>
          <w:pgMar w:top="1500" w:right="1120" w:bottom="28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1EC1">
      <w:pPr>
        <w:tabs>
          <w:tab w:val="left" w:pos="1625"/>
          <w:tab w:val="left" w:pos="2315"/>
          <w:tab w:val="left" w:pos="4193"/>
          <w:tab w:val="left" w:pos="5606"/>
        </w:tabs>
        <w:spacing w:before="86"/>
        <w:ind w:left="601"/>
        <w:jc w:val="center"/>
        <w:rPr>
          <w:sz w:val="34"/>
        </w:rPr>
      </w:pPr>
      <w:r>
        <w:rPr>
          <w:color w:val="313131"/>
          <w:w w:val="105"/>
          <w:sz w:val="34"/>
        </w:rPr>
        <w:t>LIFE</w:t>
      </w:r>
      <w:r>
        <w:rPr>
          <w:color w:val="313131"/>
          <w:w w:val="105"/>
          <w:sz w:val="34"/>
        </w:rPr>
        <w:tab/>
        <w:t>OF</w:t>
      </w:r>
      <w:r>
        <w:rPr>
          <w:color w:val="313131"/>
          <w:w w:val="105"/>
          <w:sz w:val="34"/>
        </w:rPr>
        <w:tab/>
        <w:t>GENERAL</w:t>
      </w:r>
      <w:r>
        <w:rPr>
          <w:color w:val="313131"/>
          <w:w w:val="105"/>
          <w:sz w:val="34"/>
        </w:rPr>
        <w:tab/>
        <w:t>PHILIP</w:t>
      </w:r>
      <w:r>
        <w:rPr>
          <w:color w:val="313131"/>
          <w:w w:val="105"/>
          <w:sz w:val="34"/>
        </w:rPr>
        <w:tab/>
        <w:t>SCHUYLER</w:t>
      </w:r>
    </w:p>
    <w:p w:rsidR="001709C4" w:rsidRDefault="00005745">
      <w:pPr>
        <w:pStyle w:val="BodyText"/>
        <w:tabs>
          <w:tab w:val="left" w:pos="2643"/>
          <w:tab w:val="left" w:pos="2706"/>
          <w:tab w:val="left" w:pos="3017"/>
          <w:tab w:val="left" w:pos="3153"/>
          <w:tab w:val="left" w:pos="3293"/>
          <w:tab w:val="left" w:pos="3727"/>
          <w:tab w:val="left" w:pos="3819"/>
          <w:tab w:val="left" w:pos="4045"/>
          <w:tab w:val="left" w:pos="4115"/>
          <w:tab w:val="left" w:pos="4205"/>
          <w:tab w:val="left" w:pos="4680"/>
          <w:tab w:val="left" w:pos="4797"/>
          <w:tab w:val="left" w:pos="4878"/>
          <w:tab w:val="left" w:pos="4915"/>
          <w:tab w:val="left" w:pos="5003"/>
          <w:tab w:val="left" w:pos="5273"/>
          <w:tab w:val="left" w:pos="5413"/>
          <w:tab w:val="left" w:pos="5881"/>
          <w:tab w:val="left" w:pos="5953"/>
          <w:tab w:val="left" w:pos="6024"/>
          <w:tab w:val="left" w:pos="6139"/>
          <w:tab w:val="left" w:pos="6320"/>
          <w:tab w:val="left" w:pos="6994"/>
          <w:tab w:val="left" w:pos="7111"/>
          <w:tab w:val="left" w:pos="7236"/>
          <w:tab w:val="left" w:pos="7681"/>
          <w:tab w:val="left" w:pos="8102"/>
        </w:tabs>
        <w:spacing w:before="191" w:line="268" w:lineRule="auto"/>
        <w:ind w:left="1622" w:right="930" w:hanging="35"/>
        <w:jc w:val="center"/>
      </w:pPr>
      <w:r>
        <w:pict>
          <v:group id="_x0000_s1180" style="position:absolute;left:0;text-align:left;margin-left:545.45pt;margin-top:537.9pt;width:8.5pt;height:76.15pt;z-index:251711488;mso-position-horizontal-relative:page" coordorigin="10909,10758" coordsize="170,1523">
            <v:shape id="_x0000_s1182" type="#_x0000_t75" style="position:absolute;left:10963;top:10758;width:116;height:711">
              <v:imagedata r:id="rId227" o:title=""/>
            </v:shape>
            <v:line id="_x0000_s1181" style="position:absolute" from="10935,12254" to="10935,11375" strokeweight=".92408mm"/>
            <w10:wrap anchorx="page"/>
          </v:group>
        </w:pict>
      </w:r>
      <w:r>
        <w:pict>
          <v:line id="_x0000_s1179" style="position:absolute;left:0;text-align:left;z-index:251712512;mso-position-horizontal-relative:page" from="107.5pt,635.4pt" to="107.5pt,359.95pt" strokeweight=".42003mm">
            <w10:wrap anchorx="page"/>
          </v:line>
        </w:pict>
      </w:r>
      <w:r w:rsidR="00001EC1">
        <w:rPr>
          <w:color w:val="313131"/>
        </w:rPr>
        <w:t>wrote: " We must  oppose  the  enemy  where  they show  themselves;   that   is</w:t>
      </w:r>
      <w:r w:rsidR="00001EC1">
        <w:rPr>
          <w:color w:val="313131"/>
          <w:spacing w:val="28"/>
        </w:rPr>
        <w:t xml:space="preserve"> </w:t>
      </w:r>
      <w:r w:rsidR="00001EC1">
        <w:rPr>
          <w:color w:val="313131"/>
        </w:rPr>
        <w:t xml:space="preserve">here </w:t>
      </w:r>
      <w:r w:rsidR="00001EC1">
        <w:rPr>
          <w:color w:val="313131"/>
          <w:spacing w:val="22"/>
        </w:rPr>
        <w:t xml:space="preserve"> </w:t>
      </w:r>
      <w:r w:rsidR="00001EC1">
        <w:rPr>
          <w:color w:val="313131"/>
        </w:rPr>
        <w:t>at</w:t>
      </w:r>
      <w:r w:rsidR="00001EC1">
        <w:rPr>
          <w:color w:val="313131"/>
        </w:rPr>
        <w:tab/>
      </w:r>
      <w:r w:rsidR="00001EC1">
        <w:rPr>
          <w:color w:val="313131"/>
        </w:rPr>
        <w:tab/>
        <w:t xml:space="preserve">present; </w:t>
      </w:r>
      <w:r w:rsidR="00001EC1">
        <w:rPr>
          <w:color w:val="313131"/>
          <w:spacing w:val="51"/>
        </w:rPr>
        <w:t xml:space="preserve"> </w:t>
      </w:r>
      <w:r w:rsidR="00001EC1">
        <w:rPr>
          <w:color w:val="313131"/>
        </w:rPr>
        <w:t xml:space="preserve">and </w:t>
      </w:r>
      <w:r w:rsidR="00001EC1">
        <w:rPr>
          <w:color w:val="313131"/>
          <w:spacing w:val="41"/>
        </w:rPr>
        <w:t xml:space="preserve"> </w:t>
      </w:r>
      <w:r w:rsidR="00001EC1">
        <w:rPr>
          <w:color w:val="313131"/>
        </w:rPr>
        <w:t>al­</w:t>
      </w:r>
      <w:r w:rsidR="00001EC1">
        <w:rPr>
          <w:color w:val="313131"/>
          <w:spacing w:val="-1"/>
          <w:w w:val="98"/>
        </w:rPr>
        <w:t xml:space="preserve"> </w:t>
      </w:r>
      <w:r w:rsidR="00001EC1">
        <w:rPr>
          <w:color w:val="313131"/>
        </w:rPr>
        <w:t>though Ticonderoga is abandoned,  I  am  neverthe­  less not afraid that they will be  able  to  get  much lower  into</w:t>
      </w:r>
      <w:r w:rsidR="00001EC1">
        <w:rPr>
          <w:color w:val="313131"/>
          <w:spacing w:val="45"/>
        </w:rPr>
        <w:t xml:space="preserve"> </w:t>
      </w:r>
      <w:r w:rsidR="00001EC1">
        <w:rPr>
          <w:color w:val="313131"/>
        </w:rPr>
        <w:t>the</w:t>
      </w:r>
      <w:r w:rsidR="00001EC1">
        <w:rPr>
          <w:color w:val="313131"/>
          <w:spacing w:val="65"/>
        </w:rPr>
        <w:t xml:space="preserve"> </w:t>
      </w:r>
      <w:r w:rsidR="00001EC1">
        <w:rPr>
          <w:color w:val="313131"/>
        </w:rPr>
        <w:t>country.</w:t>
      </w:r>
      <w:r w:rsidR="00001EC1">
        <w:rPr>
          <w:color w:val="313131"/>
        </w:rPr>
        <w:tab/>
      </w:r>
      <w:r w:rsidR="00001EC1">
        <w:rPr>
          <w:color w:val="313131"/>
        </w:rPr>
        <w:tab/>
      </w:r>
      <w:r w:rsidR="00001EC1">
        <w:rPr>
          <w:color w:val="313131"/>
        </w:rPr>
        <w:tab/>
      </w:r>
      <w:r w:rsidR="00001EC1">
        <w:rPr>
          <w:color w:val="313131"/>
        </w:rPr>
        <w:tab/>
      </w:r>
      <w:r w:rsidR="00001EC1">
        <w:rPr>
          <w:color w:val="313131"/>
        </w:rPr>
        <w:tab/>
        <w:t>Keep  up  the  spirits</w:t>
      </w:r>
      <w:r w:rsidR="00001EC1">
        <w:rPr>
          <w:color w:val="313131"/>
          <w:spacing w:val="-9"/>
        </w:rPr>
        <w:t xml:space="preserve"> </w:t>
      </w:r>
      <w:r w:rsidR="00001EC1">
        <w:rPr>
          <w:color w:val="313131"/>
        </w:rPr>
        <w:t xml:space="preserve">of </w:t>
      </w:r>
      <w:r w:rsidR="00001EC1">
        <w:rPr>
          <w:color w:val="313131"/>
          <w:spacing w:val="15"/>
        </w:rPr>
        <w:t xml:space="preserve"> </w:t>
      </w:r>
      <w:r w:rsidR="00001EC1">
        <w:rPr>
          <w:color w:val="313131"/>
        </w:rPr>
        <w:t>the</w:t>
      </w:r>
      <w:r w:rsidR="00001EC1">
        <w:rPr>
          <w:color w:val="313131"/>
          <w:spacing w:val="-1"/>
          <w:w w:val="103"/>
        </w:rPr>
        <w:t xml:space="preserve"> </w:t>
      </w:r>
      <w:r w:rsidR="00001EC1">
        <w:rPr>
          <w:color w:val="313131"/>
        </w:rPr>
        <w:t>people,  and  all  will</w:t>
      </w:r>
      <w:r w:rsidR="00001EC1">
        <w:rPr>
          <w:color w:val="313131"/>
          <w:spacing w:val="40"/>
        </w:rPr>
        <w:t xml:space="preserve"> </w:t>
      </w:r>
      <w:r w:rsidR="00001EC1">
        <w:rPr>
          <w:color w:val="313131"/>
        </w:rPr>
        <w:t>be</w:t>
      </w:r>
      <w:r w:rsidR="00001EC1">
        <w:rPr>
          <w:color w:val="313131"/>
          <w:spacing w:val="57"/>
        </w:rPr>
        <w:t xml:space="preserve"> </w:t>
      </w:r>
      <w:r w:rsidR="00001EC1">
        <w:rPr>
          <w:color w:val="313131"/>
        </w:rPr>
        <w:t>well."</w:t>
      </w:r>
      <w:r w:rsidR="00001EC1">
        <w:rPr>
          <w:color w:val="313131"/>
        </w:rPr>
        <w:tab/>
        <w:t xml:space="preserve">At  the  end </w:t>
      </w:r>
      <w:r w:rsidR="00001EC1">
        <w:rPr>
          <w:color w:val="313131"/>
          <w:spacing w:val="40"/>
        </w:rPr>
        <w:t xml:space="preserve"> </w:t>
      </w:r>
      <w:r w:rsidR="00001EC1">
        <w:rPr>
          <w:color w:val="313131"/>
        </w:rPr>
        <w:t xml:space="preserve">of </w:t>
      </w:r>
      <w:r w:rsidR="00001EC1">
        <w:rPr>
          <w:color w:val="313131"/>
          <w:spacing w:val="1"/>
        </w:rPr>
        <w:t xml:space="preserve"> </w:t>
      </w:r>
      <w:r w:rsidR="00001EC1">
        <w:rPr>
          <w:color w:val="313131"/>
        </w:rPr>
        <w:t>July</w:t>
      </w:r>
      <w:r w:rsidR="00001EC1">
        <w:rPr>
          <w:color w:val="313131"/>
          <w:spacing w:val="-1"/>
          <w:w w:val="108"/>
        </w:rPr>
        <w:t xml:space="preserve"> </w:t>
      </w:r>
      <w:r w:rsidR="00001EC1">
        <w:rPr>
          <w:color w:val="313131"/>
        </w:rPr>
        <w:t>he replied to a discouraged appeal from the Com­ mittee</w:t>
      </w:r>
      <w:r w:rsidR="00001EC1">
        <w:rPr>
          <w:color w:val="313131"/>
        </w:rPr>
        <w:tab/>
        <w:t>of</w:t>
      </w:r>
      <w:r w:rsidR="00001EC1">
        <w:rPr>
          <w:color w:val="313131"/>
        </w:rPr>
        <w:tab/>
      </w:r>
      <w:r w:rsidR="00001EC1">
        <w:rPr>
          <w:color w:val="313131"/>
        </w:rPr>
        <w:tab/>
        <w:t>Safety</w:t>
      </w:r>
      <w:r w:rsidR="00001EC1">
        <w:rPr>
          <w:color w:val="313131"/>
        </w:rPr>
        <w:tab/>
      </w:r>
      <w:r w:rsidR="00001EC1">
        <w:rPr>
          <w:color w:val="313131"/>
        </w:rPr>
        <w:tab/>
      </w:r>
      <w:r w:rsidR="00001EC1">
        <w:rPr>
          <w:color w:val="313131"/>
        </w:rPr>
        <w:tab/>
        <w:t>at</w:t>
      </w:r>
      <w:r w:rsidR="00001EC1">
        <w:rPr>
          <w:color w:val="313131"/>
        </w:rPr>
        <w:tab/>
        <w:t>Albany:</w:t>
      </w:r>
      <w:r w:rsidR="00001EC1">
        <w:rPr>
          <w:color w:val="313131"/>
        </w:rPr>
        <w:tab/>
      </w:r>
      <w:r w:rsidR="00001EC1">
        <w:rPr>
          <w:color w:val="313131"/>
        </w:rPr>
        <w:tab/>
        <w:t>"When</w:t>
      </w:r>
      <w:r w:rsidR="00001EC1">
        <w:rPr>
          <w:color w:val="313131"/>
        </w:rPr>
        <w:tab/>
      </w:r>
      <w:r w:rsidR="00001EC1">
        <w:rPr>
          <w:color w:val="313131"/>
        </w:rPr>
        <w:tab/>
        <w:t>an</w:t>
      </w:r>
      <w:r w:rsidR="00001EC1">
        <w:rPr>
          <w:color w:val="313131"/>
        </w:rPr>
        <w:tab/>
      </w:r>
      <w:r w:rsidR="00001EC1">
        <w:rPr>
          <w:color w:val="313131"/>
          <w:w w:val="95"/>
        </w:rPr>
        <w:t xml:space="preserve">enemy </w:t>
      </w:r>
      <w:r w:rsidR="00001EC1">
        <w:rPr>
          <w:color w:val="313131"/>
        </w:rPr>
        <w:t xml:space="preserve">threatens to invade a country, alarms,  real or  false, arise  in  every </w:t>
      </w:r>
      <w:r w:rsidR="00001EC1">
        <w:rPr>
          <w:color w:val="313131"/>
          <w:spacing w:val="7"/>
        </w:rPr>
        <w:t xml:space="preserve"> </w:t>
      </w:r>
      <w:r w:rsidR="00001EC1">
        <w:rPr>
          <w:color w:val="313131"/>
        </w:rPr>
        <w:t>quarter.</w:t>
      </w:r>
      <w:r w:rsidR="00001EC1">
        <w:rPr>
          <w:color w:val="313131"/>
        </w:rPr>
        <w:tab/>
      </w:r>
      <w:r w:rsidR="00001EC1">
        <w:rPr>
          <w:color w:val="313131"/>
        </w:rPr>
        <w:tab/>
      </w:r>
      <w:r w:rsidR="00001EC1">
        <w:rPr>
          <w:color w:val="313131"/>
        </w:rPr>
        <w:tab/>
      </w:r>
      <w:r w:rsidR="00001EC1">
        <w:rPr>
          <w:color w:val="313131"/>
        </w:rPr>
        <w:tab/>
        <w:t>Some  of   these</w:t>
      </w:r>
      <w:r w:rsidR="00001EC1">
        <w:rPr>
          <w:color w:val="313131"/>
          <w:spacing w:val="25"/>
        </w:rPr>
        <w:t xml:space="preserve"> </w:t>
      </w:r>
      <w:r w:rsidR="00001EC1">
        <w:rPr>
          <w:color w:val="313131"/>
        </w:rPr>
        <w:t>are</w:t>
      </w:r>
      <w:r w:rsidR="00001EC1">
        <w:rPr>
          <w:color w:val="313131"/>
          <w:spacing w:val="73"/>
        </w:rPr>
        <w:t xml:space="preserve"> </w:t>
      </w:r>
      <w:r w:rsidR="00001EC1">
        <w:rPr>
          <w:color w:val="313131"/>
        </w:rPr>
        <w:t>created</w:t>
      </w:r>
      <w:r w:rsidR="00001EC1">
        <w:rPr>
          <w:color w:val="313131"/>
          <w:spacing w:val="-1"/>
          <w:w w:val="102"/>
        </w:rPr>
        <w:t xml:space="preserve"> </w:t>
      </w:r>
      <w:r w:rsidR="00001EC1">
        <w:rPr>
          <w:color w:val="313131"/>
        </w:rPr>
        <w:t xml:space="preserve">by </w:t>
      </w:r>
      <w:r w:rsidR="00001EC1">
        <w:rPr>
          <w:color w:val="313131"/>
          <w:spacing w:val="40"/>
        </w:rPr>
        <w:t xml:space="preserve"> </w:t>
      </w:r>
      <w:r w:rsidR="00001EC1">
        <w:rPr>
          <w:color w:val="313131"/>
        </w:rPr>
        <w:t>the</w:t>
      </w:r>
      <w:r w:rsidR="00001EC1">
        <w:rPr>
          <w:color w:val="313131"/>
        </w:rPr>
        <w:tab/>
      </w:r>
      <w:r w:rsidR="00001EC1">
        <w:rPr>
          <w:color w:val="313131"/>
        </w:rPr>
        <w:tab/>
        <w:t xml:space="preserve">fears </w:t>
      </w:r>
      <w:r w:rsidR="00001EC1">
        <w:rPr>
          <w:color w:val="313131"/>
          <w:spacing w:val="47"/>
        </w:rPr>
        <w:t xml:space="preserve"> </w:t>
      </w:r>
      <w:r w:rsidR="00001EC1">
        <w:rPr>
          <w:color w:val="313131"/>
        </w:rPr>
        <w:t>of</w:t>
      </w:r>
      <w:r w:rsidR="00001EC1">
        <w:rPr>
          <w:color w:val="313131"/>
        </w:rPr>
        <w:tab/>
      </w:r>
      <w:r w:rsidR="00001EC1">
        <w:rPr>
          <w:color w:val="313131"/>
        </w:rPr>
        <w:tab/>
        <w:t>good</w:t>
      </w:r>
      <w:r w:rsidR="00001EC1">
        <w:rPr>
          <w:color w:val="313131"/>
        </w:rPr>
        <w:tab/>
      </w:r>
      <w:r w:rsidR="00001EC1">
        <w:rPr>
          <w:color w:val="313131"/>
        </w:rPr>
        <w:tab/>
      </w:r>
      <w:r w:rsidR="00001EC1">
        <w:rPr>
          <w:color w:val="313131"/>
        </w:rPr>
        <w:tab/>
      </w:r>
      <w:r w:rsidR="00001EC1">
        <w:rPr>
          <w:color w:val="313131"/>
          <w:w w:val="95"/>
        </w:rPr>
        <w:t>subjects,</w:t>
      </w:r>
      <w:r w:rsidR="00001EC1">
        <w:rPr>
          <w:color w:val="313131"/>
          <w:w w:val="95"/>
        </w:rPr>
        <w:tab/>
      </w:r>
      <w:r w:rsidR="00001EC1">
        <w:rPr>
          <w:color w:val="313131"/>
          <w:w w:val="95"/>
        </w:rPr>
        <w:tab/>
      </w:r>
      <w:r w:rsidR="00001EC1">
        <w:rPr>
          <w:color w:val="313131"/>
          <w:w w:val="95"/>
        </w:rPr>
        <w:tab/>
      </w:r>
      <w:r w:rsidR="00001EC1">
        <w:rPr>
          <w:color w:val="313131"/>
        </w:rPr>
        <w:t>whilst</w:t>
      </w:r>
      <w:r w:rsidR="00001EC1">
        <w:rPr>
          <w:color w:val="313131"/>
        </w:rPr>
        <w:tab/>
      </w:r>
      <w:r w:rsidR="00001EC1">
        <w:rPr>
          <w:color w:val="313131"/>
        </w:rPr>
        <w:tab/>
        <w:t>others</w:t>
      </w:r>
      <w:r w:rsidR="00001EC1">
        <w:rPr>
          <w:color w:val="313131"/>
        </w:rPr>
        <w:tab/>
        <w:t>are propagated</w:t>
      </w:r>
      <w:r w:rsidR="00001EC1">
        <w:rPr>
          <w:color w:val="313131"/>
        </w:rPr>
        <w:tab/>
      </w:r>
      <w:r w:rsidR="00001EC1">
        <w:rPr>
          <w:color w:val="313131"/>
        </w:rPr>
        <w:tab/>
      </w:r>
      <w:r w:rsidR="00001EC1">
        <w:rPr>
          <w:color w:val="313131"/>
        </w:rPr>
        <w:tab/>
        <w:t>by</w:t>
      </w:r>
      <w:r w:rsidR="00001EC1">
        <w:rPr>
          <w:color w:val="313131"/>
        </w:rPr>
        <w:tab/>
      </w:r>
      <w:r w:rsidR="00001EC1">
        <w:rPr>
          <w:color w:val="313131"/>
        </w:rPr>
        <w:tab/>
        <w:t>friends</w:t>
      </w:r>
      <w:r w:rsidR="00001EC1">
        <w:rPr>
          <w:color w:val="313131"/>
        </w:rPr>
        <w:tab/>
      </w:r>
      <w:r w:rsidR="00001EC1">
        <w:rPr>
          <w:color w:val="313131"/>
        </w:rPr>
        <w:tab/>
      </w:r>
      <w:r w:rsidR="00001EC1">
        <w:rPr>
          <w:color w:val="313131"/>
        </w:rPr>
        <w:tab/>
      </w:r>
      <w:r w:rsidR="00001EC1">
        <w:rPr>
          <w:color w:val="313131"/>
        </w:rPr>
        <w:tab/>
        <w:t>of</w:t>
      </w:r>
      <w:r w:rsidR="00001EC1">
        <w:rPr>
          <w:color w:val="313131"/>
        </w:rPr>
        <w:tab/>
      </w:r>
      <w:r w:rsidR="00001EC1">
        <w:rPr>
          <w:color w:val="313131"/>
        </w:rPr>
        <w:tab/>
        <w:t>the</w:t>
      </w:r>
      <w:r w:rsidR="00001EC1">
        <w:rPr>
          <w:color w:val="313131"/>
        </w:rPr>
        <w:tab/>
      </w:r>
      <w:r w:rsidR="00001EC1">
        <w:rPr>
          <w:color w:val="313131"/>
        </w:rPr>
        <w:tab/>
      </w:r>
      <w:r w:rsidR="00001EC1">
        <w:rPr>
          <w:color w:val="313131"/>
        </w:rPr>
        <w:tab/>
        <w:t>enemy.</w:t>
      </w:r>
      <w:r w:rsidR="00001EC1">
        <w:rPr>
          <w:color w:val="313131"/>
        </w:rPr>
        <w:tab/>
      </w:r>
      <w:r w:rsidR="00001EC1">
        <w:rPr>
          <w:color w:val="313131"/>
        </w:rPr>
        <w:tab/>
      </w:r>
      <w:r w:rsidR="00001EC1">
        <w:rPr>
          <w:color w:val="313131"/>
        </w:rPr>
        <w:tab/>
        <w:t>Schoharie may labor under apprehensions that  have  arisen  in one or the other of these ways, or from  some  real cause.</w:t>
      </w:r>
      <w:r w:rsidR="00001EC1">
        <w:rPr>
          <w:color w:val="313131"/>
        </w:rPr>
        <w:tab/>
      </w:r>
      <w:r w:rsidR="00001EC1">
        <w:rPr>
          <w:color w:val="313131"/>
        </w:rPr>
        <w:tab/>
        <w:t>I</w:t>
      </w:r>
      <w:r w:rsidR="00001EC1">
        <w:rPr>
          <w:color w:val="313131"/>
        </w:rPr>
        <w:tab/>
        <w:t xml:space="preserve">will </w:t>
      </w:r>
      <w:r w:rsidR="00001EC1">
        <w:rPr>
          <w:color w:val="313131"/>
          <w:spacing w:val="26"/>
        </w:rPr>
        <w:t xml:space="preserve"> </w:t>
      </w:r>
      <w:r w:rsidR="00001EC1">
        <w:rPr>
          <w:color w:val="313131"/>
        </w:rPr>
        <w:t>at</w:t>
      </w:r>
      <w:r w:rsidR="00001EC1">
        <w:rPr>
          <w:color w:val="313131"/>
        </w:rPr>
        <w:tab/>
      </w:r>
      <w:r w:rsidR="00001EC1">
        <w:rPr>
          <w:color w:val="313131"/>
        </w:rPr>
        <w:tab/>
        <w:t>present   admit   the   latter;</w:t>
      </w:r>
      <w:r w:rsidR="00001EC1">
        <w:rPr>
          <w:color w:val="313131"/>
          <w:spacing w:val="62"/>
        </w:rPr>
        <w:t xml:space="preserve"> </w:t>
      </w:r>
      <w:r w:rsidR="00001EC1">
        <w:rPr>
          <w:color w:val="313131"/>
        </w:rPr>
        <w:t xml:space="preserve">but </w:t>
      </w:r>
      <w:r w:rsidR="00001EC1">
        <w:rPr>
          <w:color w:val="313131"/>
          <w:spacing w:val="62"/>
        </w:rPr>
        <w:t xml:space="preserve"> </w:t>
      </w:r>
      <w:r w:rsidR="00001EC1">
        <w:rPr>
          <w:color w:val="313131"/>
        </w:rPr>
        <w:t>is</w:t>
      </w:r>
      <w:r w:rsidR="00001EC1">
        <w:rPr>
          <w:color w:val="313131"/>
          <w:spacing w:val="-1"/>
          <w:w w:val="98"/>
        </w:rPr>
        <w:t xml:space="preserve"> </w:t>
      </w:r>
      <w:r w:rsidR="00001EC1">
        <w:rPr>
          <w:color w:val="313131"/>
        </w:rPr>
        <w:t>that reason sufficient for free men to lay down their arms-ignobly</w:t>
      </w:r>
      <w:r w:rsidR="00001EC1">
        <w:rPr>
          <w:color w:val="313131"/>
        </w:rPr>
        <w:tab/>
      </w:r>
      <w:r w:rsidR="00001EC1">
        <w:rPr>
          <w:color w:val="313131"/>
        </w:rPr>
        <w:tab/>
        <w:t>submit</w:t>
      </w:r>
      <w:r w:rsidR="00001EC1">
        <w:rPr>
          <w:color w:val="313131"/>
        </w:rPr>
        <w:tab/>
      </w:r>
      <w:r w:rsidR="00001EC1">
        <w:rPr>
          <w:color w:val="313131"/>
        </w:rPr>
        <w:tab/>
        <w:t>to</w:t>
      </w:r>
      <w:r w:rsidR="00001EC1">
        <w:rPr>
          <w:color w:val="313131"/>
        </w:rPr>
        <w:tab/>
        <w:t>the</w:t>
      </w:r>
      <w:r w:rsidR="00001EC1">
        <w:rPr>
          <w:color w:val="313131"/>
        </w:rPr>
        <w:tab/>
        <w:t>enemy,</w:t>
      </w:r>
      <w:r w:rsidR="00001EC1">
        <w:rPr>
          <w:color w:val="313131"/>
        </w:rPr>
        <w:tab/>
        <w:t>and</w:t>
      </w:r>
      <w:r w:rsidR="00001EC1">
        <w:rPr>
          <w:color w:val="313131"/>
        </w:rPr>
        <w:tab/>
        <w:t xml:space="preserve">betray their own, their posterity's, and  their country's  dear­ est rights to a cruel and relentless enemy, whose greatest strength  consists  not  in  their  numbers,  but in our apprehensions? Let not a base or womanish timidity take place of that prowess which but a little while ago was so conspicuous. Let the inhabitants of Schoharie determine to repulse the enemy, </w:t>
      </w:r>
      <w:r w:rsidR="00001EC1">
        <w:rPr>
          <w:color w:val="313131"/>
          <w:sz w:val="34"/>
        </w:rPr>
        <w:t xml:space="preserve">if </w:t>
      </w:r>
      <w:r w:rsidR="00001EC1">
        <w:rPr>
          <w:color w:val="313131"/>
        </w:rPr>
        <w:t>they should attempt an attack. Let  them  hunt  after  and seize every Tory in their vicinity, and let a few gen­ tlemen from Albany who are acquainted with  the people in that quarter  go into  that  district  and</w:t>
      </w:r>
      <w:r w:rsidR="00001EC1">
        <w:rPr>
          <w:color w:val="313131"/>
          <w:spacing w:val="65"/>
        </w:rPr>
        <w:t xml:space="preserve"> </w:t>
      </w:r>
      <w:r w:rsidR="00001EC1">
        <w:rPr>
          <w:color w:val="313131"/>
        </w:rPr>
        <w:t>revive</w:t>
      </w:r>
    </w:p>
    <w:p w:rsidR="001709C4" w:rsidRDefault="00001EC1">
      <w:pPr>
        <w:spacing w:before="74"/>
        <w:ind w:left="758"/>
        <w:jc w:val="center"/>
        <w:rPr>
          <w:sz w:val="25"/>
        </w:rPr>
      </w:pPr>
      <w:r>
        <w:rPr>
          <w:color w:val="313131"/>
          <w:sz w:val="25"/>
        </w:rPr>
        <w:t>204</w:t>
      </w:r>
    </w:p>
    <w:p w:rsidR="001709C4" w:rsidRDefault="001709C4">
      <w:pPr>
        <w:jc w:val="center"/>
        <w:rPr>
          <w:sz w:val="25"/>
        </w:rPr>
        <w:sectPr w:rsidR="001709C4">
          <w:headerReference w:type="even" r:id="rId228"/>
          <w:pgSz w:w="12240" w:h="15840"/>
          <w:pgMar w:top="1500" w:right="1060" w:bottom="0" w:left="1720" w:header="0" w:footer="0" w:gutter="0"/>
          <w:cols w:space="720"/>
        </w:sectPr>
      </w:pPr>
    </w:p>
    <w:p w:rsidR="001709C4" w:rsidRDefault="00005745">
      <w:pPr>
        <w:pStyle w:val="BodyText"/>
        <w:rPr>
          <w:sz w:val="20"/>
        </w:rPr>
      </w:pPr>
      <w:r>
        <w:lastRenderedPageBreak/>
        <w:pict>
          <v:line id="_x0000_s1178" style="position:absolute;z-index:251713536;mso-position-horizontal-relative:page;mso-position-vertical-relative:page" from="165.25pt,762.25pt" to="165.25pt,91.2pt" strokeweight="1.2pt">
            <w10:wrap anchorx="page" anchory="page"/>
          </v:line>
        </w:pict>
      </w:r>
    </w:p>
    <w:p w:rsidR="001709C4" w:rsidRDefault="001709C4">
      <w:pPr>
        <w:pStyle w:val="BodyText"/>
        <w:rPr>
          <w:sz w:val="20"/>
        </w:rPr>
      </w:pPr>
    </w:p>
    <w:p w:rsidR="001709C4" w:rsidRDefault="001709C4">
      <w:pPr>
        <w:pStyle w:val="BodyText"/>
        <w:rPr>
          <w:sz w:val="20"/>
        </w:rPr>
      </w:pPr>
    </w:p>
    <w:p w:rsidR="001709C4" w:rsidRDefault="001709C4">
      <w:pPr>
        <w:pStyle w:val="BodyText"/>
        <w:spacing w:before="5"/>
        <w:rPr>
          <w:sz w:val="23"/>
        </w:rPr>
      </w:pPr>
    </w:p>
    <w:p w:rsidR="001709C4" w:rsidRDefault="00001EC1">
      <w:pPr>
        <w:tabs>
          <w:tab w:val="left" w:pos="4776"/>
          <w:tab w:val="left" w:pos="5795"/>
        </w:tabs>
        <w:spacing w:before="87"/>
        <w:ind w:left="2110"/>
        <w:jc w:val="center"/>
        <w:rPr>
          <w:sz w:val="30"/>
        </w:rPr>
      </w:pPr>
      <w:r>
        <w:rPr>
          <w:color w:val="2B2B2B"/>
          <w:w w:val="120"/>
          <w:sz w:val="30"/>
        </w:rPr>
        <w:t>WASHINGTON</w:t>
      </w:r>
      <w:r>
        <w:rPr>
          <w:color w:val="2B2B2B"/>
          <w:w w:val="120"/>
          <w:sz w:val="30"/>
        </w:rPr>
        <w:tab/>
        <w:t>AND</w:t>
      </w:r>
      <w:r>
        <w:rPr>
          <w:color w:val="2B2B2B"/>
          <w:w w:val="120"/>
          <w:sz w:val="30"/>
        </w:rPr>
        <w:tab/>
        <w:t>HOWE</w:t>
      </w:r>
    </w:p>
    <w:p w:rsidR="001709C4" w:rsidRDefault="00001EC1">
      <w:pPr>
        <w:spacing w:before="211" w:line="271" w:lineRule="auto"/>
        <w:ind w:left="2330" w:firstLine="2"/>
        <w:rPr>
          <w:sz w:val="30"/>
        </w:rPr>
      </w:pPr>
      <w:r>
        <w:rPr>
          <w:color w:val="2B2B2B"/>
          <w:w w:val="105"/>
          <w:sz w:val="30"/>
        </w:rPr>
        <w:t>the spirits of the people; but never let them talk of submission.''</w:t>
      </w:r>
    </w:p>
    <w:p w:rsidR="001709C4" w:rsidRDefault="00001EC1">
      <w:pPr>
        <w:spacing w:line="271" w:lineRule="auto"/>
        <w:ind w:left="2336" w:right="109" w:firstLine="335"/>
        <w:jc w:val="both"/>
        <w:rPr>
          <w:sz w:val="30"/>
        </w:rPr>
      </w:pPr>
      <w:r>
        <w:rPr>
          <w:color w:val="2B2B2B"/>
          <w:w w:val="105"/>
          <w:sz w:val="30"/>
        </w:rPr>
        <w:t xml:space="preserve">\Vashington, who had been  watching  Howe  so long and anxiously, at last knew that the latter was bound  for  Philadelphia,  and  therefore  that  place must be his own destination with all the men at his command. Regarding the continental troops at Peekskill, he wrote to  Governor  Trumbull:  "  No more can be detached from thence to  the  Northern army  than  have  already  gone.  Two  brigades, Nixon's  and  Glover's,  have  been  ordered  from thence  to  their  aid.  Not   a  man  more  can  go,  as  all the Continental  troops  at  that  post,  excepting  two  thousand,  are  called  to  join  this  army.  For  I am to inform you that General Howe's object and operations no longer remain a secret. At  half  after  nine o'clock this morning I received an express from Congress, advising me that the enemy's fleet, con­ sisting  of  two  hundred  and  twenty-eight  sail, </w:t>
      </w:r>
      <w:r>
        <w:rPr>
          <w:color w:val="2B2B2B"/>
          <w:spacing w:val="46"/>
          <w:w w:val="105"/>
          <w:sz w:val="30"/>
        </w:rPr>
        <w:t xml:space="preserve"> </w:t>
      </w:r>
      <w:r>
        <w:rPr>
          <w:color w:val="2B2B2B"/>
          <w:w w:val="105"/>
          <w:sz w:val="30"/>
        </w:rPr>
        <w:t>were</w:t>
      </w:r>
    </w:p>
    <w:p w:rsidR="001709C4" w:rsidRDefault="00001EC1">
      <w:pPr>
        <w:spacing w:line="365" w:lineRule="exact"/>
        <w:ind w:left="2237"/>
        <w:jc w:val="center"/>
        <w:rPr>
          <w:sz w:val="30"/>
        </w:rPr>
      </w:pPr>
      <w:r>
        <w:rPr>
          <w:color w:val="2B2B2B"/>
          <w:w w:val="105"/>
          <w:sz w:val="39"/>
        </w:rPr>
        <w:t xml:space="preserve">at </w:t>
      </w:r>
      <w:r>
        <w:rPr>
          <w:color w:val="2B2B2B"/>
          <w:w w:val="105"/>
          <w:sz w:val="30"/>
        </w:rPr>
        <w:t>the capes  of  the  Delaware  yesterday  in  the fore­</w:t>
      </w:r>
    </w:p>
    <w:p w:rsidR="001709C4" w:rsidRDefault="00001EC1">
      <w:pPr>
        <w:tabs>
          <w:tab w:val="left" w:pos="2808"/>
          <w:tab w:val="left" w:pos="3348"/>
          <w:tab w:val="left" w:pos="4960"/>
          <w:tab w:val="left" w:pos="5555"/>
          <w:tab w:val="left" w:pos="6528"/>
          <w:tab w:val="left" w:pos="7320"/>
          <w:tab w:val="left" w:pos="8358"/>
        </w:tabs>
        <w:spacing w:before="25" w:line="271" w:lineRule="auto"/>
        <w:ind w:left="2359" w:right="109" w:hanging="16"/>
        <w:jc w:val="center"/>
        <w:rPr>
          <w:sz w:val="30"/>
        </w:rPr>
      </w:pPr>
      <w:r>
        <w:rPr>
          <w:color w:val="2B2B2B"/>
          <w:w w:val="105"/>
          <w:sz w:val="30"/>
        </w:rPr>
        <w:t>noon.</w:t>
      </w:r>
      <w:r>
        <w:rPr>
          <w:color w:val="2B2B2B"/>
          <w:w w:val="105"/>
          <w:sz w:val="30"/>
        </w:rPr>
        <w:tab/>
        <w:t>1"his being  the  case,  there  can  be</w:t>
      </w:r>
      <w:r>
        <w:rPr>
          <w:color w:val="2B2B2B"/>
          <w:spacing w:val="35"/>
          <w:w w:val="105"/>
          <w:sz w:val="30"/>
        </w:rPr>
        <w:t xml:space="preserve"> </w:t>
      </w:r>
      <w:r>
        <w:rPr>
          <w:color w:val="2B2B2B"/>
          <w:w w:val="105"/>
          <w:sz w:val="30"/>
        </w:rPr>
        <w:t>no</w:t>
      </w:r>
      <w:r>
        <w:rPr>
          <w:color w:val="2B2B2B"/>
          <w:spacing w:val="61"/>
          <w:w w:val="105"/>
          <w:sz w:val="30"/>
        </w:rPr>
        <w:t xml:space="preserve"> </w:t>
      </w:r>
      <w:r>
        <w:rPr>
          <w:color w:val="2B2B2B"/>
          <w:w w:val="105"/>
          <w:sz w:val="30"/>
        </w:rPr>
        <w:t>doubt</w:t>
      </w:r>
      <w:r>
        <w:rPr>
          <w:color w:val="2B2B2B"/>
          <w:w w:val="106"/>
          <w:sz w:val="30"/>
        </w:rPr>
        <w:t xml:space="preserve"> </w:t>
      </w:r>
      <w:r>
        <w:rPr>
          <w:color w:val="2B2B2B"/>
          <w:w w:val="105"/>
          <w:sz w:val="30"/>
        </w:rPr>
        <w:t>that he will make a vigorous push to possess Phila­ delphia, and we should  collect all the forees we can   to</w:t>
      </w:r>
      <w:r>
        <w:rPr>
          <w:color w:val="2B2B2B"/>
          <w:w w:val="105"/>
          <w:sz w:val="30"/>
        </w:rPr>
        <w:tab/>
        <w:t xml:space="preserve">oppose </w:t>
      </w:r>
      <w:r>
        <w:rPr>
          <w:color w:val="2B2B2B"/>
          <w:spacing w:val="55"/>
          <w:w w:val="105"/>
          <w:sz w:val="30"/>
        </w:rPr>
        <w:t xml:space="preserve"> </w:t>
      </w:r>
      <w:r>
        <w:rPr>
          <w:color w:val="2B2B2B"/>
          <w:w w:val="105"/>
          <w:sz w:val="30"/>
        </w:rPr>
        <w:t>him."</w:t>
      </w:r>
      <w:r>
        <w:rPr>
          <w:color w:val="2B2B2B"/>
          <w:w w:val="105"/>
          <w:sz w:val="30"/>
        </w:rPr>
        <w:tab/>
        <w:t>To</w:t>
      </w:r>
      <w:r>
        <w:rPr>
          <w:color w:val="2B2B2B"/>
          <w:w w:val="105"/>
          <w:sz w:val="30"/>
        </w:rPr>
        <w:tab/>
        <w:t>Schuyler   he   wrote</w:t>
      </w:r>
      <w:r>
        <w:rPr>
          <w:color w:val="2B2B2B"/>
          <w:spacing w:val="40"/>
          <w:w w:val="105"/>
          <w:sz w:val="30"/>
        </w:rPr>
        <w:t xml:space="preserve"> </w:t>
      </w:r>
      <w:r>
        <w:rPr>
          <w:color w:val="2B2B2B"/>
          <w:w w:val="105"/>
          <w:sz w:val="30"/>
        </w:rPr>
        <w:t xml:space="preserve">that </w:t>
      </w:r>
      <w:r>
        <w:rPr>
          <w:color w:val="2B2B2B"/>
          <w:spacing w:val="41"/>
          <w:w w:val="105"/>
          <w:sz w:val="30"/>
        </w:rPr>
        <w:t xml:space="preserve"> </w:t>
      </w:r>
      <w:r>
        <w:rPr>
          <w:color w:val="2B2B2B"/>
          <w:w w:val="105"/>
          <w:sz w:val="30"/>
        </w:rPr>
        <w:t>he</w:t>
      </w:r>
      <w:r>
        <w:rPr>
          <w:color w:val="2B2B2B"/>
          <w:w w:val="107"/>
          <w:sz w:val="30"/>
        </w:rPr>
        <w:t xml:space="preserve"> </w:t>
      </w:r>
      <w:r>
        <w:rPr>
          <w:color w:val="2B2B2B"/>
          <w:w w:val="105"/>
          <w:sz w:val="30"/>
        </w:rPr>
        <w:t>could   send   no</w:t>
      </w:r>
      <w:r>
        <w:rPr>
          <w:color w:val="2B2B2B"/>
          <w:spacing w:val="2"/>
          <w:w w:val="105"/>
          <w:sz w:val="30"/>
        </w:rPr>
        <w:t xml:space="preserve"> </w:t>
      </w:r>
      <w:r>
        <w:rPr>
          <w:color w:val="2B2B2B"/>
          <w:w w:val="105"/>
          <w:sz w:val="30"/>
        </w:rPr>
        <w:t xml:space="preserve">troops </w:t>
      </w:r>
      <w:r>
        <w:rPr>
          <w:color w:val="2B2B2B"/>
          <w:spacing w:val="26"/>
          <w:w w:val="105"/>
          <w:sz w:val="30"/>
        </w:rPr>
        <w:t xml:space="preserve"> </w:t>
      </w:r>
      <w:r>
        <w:rPr>
          <w:color w:val="2B2B2B"/>
          <w:w w:val="105"/>
          <w:sz w:val="30"/>
        </w:rPr>
        <w:t>except</w:t>
      </w:r>
      <w:r>
        <w:rPr>
          <w:color w:val="2B2B2B"/>
          <w:w w:val="105"/>
          <w:sz w:val="30"/>
        </w:rPr>
        <w:tab/>
        <w:t xml:space="preserve">those </w:t>
      </w:r>
      <w:r>
        <w:rPr>
          <w:color w:val="2B2B2B"/>
          <w:spacing w:val="43"/>
          <w:w w:val="105"/>
          <w:sz w:val="30"/>
        </w:rPr>
        <w:t xml:space="preserve"> </w:t>
      </w:r>
      <w:r>
        <w:rPr>
          <w:color w:val="2B2B2B"/>
          <w:w w:val="105"/>
          <w:sz w:val="30"/>
        </w:rPr>
        <w:t xml:space="preserve">under </w:t>
      </w:r>
      <w:r>
        <w:rPr>
          <w:color w:val="2B2B2B"/>
          <w:spacing w:val="45"/>
          <w:w w:val="105"/>
          <w:sz w:val="30"/>
        </w:rPr>
        <w:t xml:space="preserve"> </w:t>
      </w:r>
      <w:r>
        <w:rPr>
          <w:color w:val="2B2B2B"/>
          <w:w w:val="105"/>
          <w:sz w:val="30"/>
        </w:rPr>
        <w:t>Glover.</w:t>
      </w:r>
      <w:r>
        <w:rPr>
          <w:color w:val="2B2B2B"/>
          <w:spacing w:val="-1"/>
          <w:w w:val="107"/>
          <w:sz w:val="30"/>
        </w:rPr>
        <w:t xml:space="preserve"> </w:t>
      </w:r>
      <w:r>
        <w:rPr>
          <w:color w:val="2B2B2B"/>
          <w:w w:val="105"/>
          <w:sz w:val="30"/>
        </w:rPr>
        <w:t xml:space="preserve">But he felt sure  that  "  the  New  England  States, which  are  so </w:t>
      </w:r>
      <w:r>
        <w:rPr>
          <w:color w:val="2B2B2B"/>
          <w:spacing w:val="48"/>
          <w:w w:val="105"/>
          <w:sz w:val="30"/>
        </w:rPr>
        <w:t xml:space="preserve"> </w:t>
      </w:r>
      <w:r>
        <w:rPr>
          <w:color w:val="2B2B2B"/>
          <w:w w:val="105"/>
          <w:sz w:val="30"/>
        </w:rPr>
        <w:t xml:space="preserve">intimately </w:t>
      </w:r>
      <w:r>
        <w:rPr>
          <w:color w:val="2B2B2B"/>
          <w:spacing w:val="32"/>
          <w:w w:val="105"/>
          <w:sz w:val="30"/>
        </w:rPr>
        <w:t xml:space="preserve"> </w:t>
      </w:r>
      <w:r>
        <w:rPr>
          <w:color w:val="2B2B2B"/>
          <w:w w:val="105"/>
          <w:sz w:val="30"/>
        </w:rPr>
        <w:t>concerned</w:t>
      </w:r>
      <w:r>
        <w:rPr>
          <w:color w:val="2B2B2B"/>
          <w:w w:val="105"/>
          <w:sz w:val="30"/>
        </w:rPr>
        <w:tab/>
        <w:t xml:space="preserve">in </w:t>
      </w:r>
      <w:r>
        <w:rPr>
          <w:color w:val="2B2B2B"/>
          <w:spacing w:val="28"/>
          <w:w w:val="105"/>
          <w:sz w:val="30"/>
        </w:rPr>
        <w:t xml:space="preserve"> </w:t>
      </w:r>
      <w:r>
        <w:rPr>
          <w:color w:val="2B2B2B"/>
          <w:w w:val="105"/>
          <w:sz w:val="30"/>
        </w:rPr>
        <w:t>the</w:t>
      </w:r>
      <w:r>
        <w:rPr>
          <w:color w:val="2B2B2B"/>
          <w:w w:val="105"/>
          <w:sz w:val="30"/>
        </w:rPr>
        <w:tab/>
        <w:t>matter, will exert themselves to throw in effectual succors to enable you  to  check the  progress  of  the enemy,</w:t>
      </w:r>
      <w:r>
        <w:rPr>
          <w:color w:val="2B2B2B"/>
          <w:spacing w:val="13"/>
          <w:w w:val="105"/>
          <w:sz w:val="30"/>
        </w:rPr>
        <w:t xml:space="preserve"> </w:t>
      </w:r>
      <w:r>
        <w:rPr>
          <w:color w:val="2B2B2B"/>
          <w:w w:val="105"/>
          <w:sz w:val="30"/>
        </w:rPr>
        <w:t>and</w:t>
      </w:r>
    </w:p>
    <w:p w:rsidR="001709C4" w:rsidRDefault="00001EC1">
      <w:pPr>
        <w:spacing w:before="57"/>
        <w:ind w:left="2272"/>
        <w:jc w:val="center"/>
        <w:rPr>
          <w:b/>
          <w:sz w:val="27"/>
        </w:rPr>
      </w:pPr>
      <w:r>
        <w:rPr>
          <w:b/>
          <w:color w:val="2B2B2B"/>
          <w:w w:val="95"/>
          <w:sz w:val="27"/>
        </w:rPr>
        <w:t>205</w:t>
      </w:r>
    </w:p>
    <w:p w:rsidR="001709C4" w:rsidRDefault="001709C4">
      <w:pPr>
        <w:jc w:val="center"/>
        <w:rPr>
          <w:sz w:val="27"/>
        </w:rPr>
        <w:sectPr w:rsidR="001709C4">
          <w:headerReference w:type="default" r:id="rId229"/>
          <w:pgSz w:w="12240" w:h="15840"/>
          <w:pgMar w:top="1500" w:right="1100" w:bottom="280" w:left="1720" w:header="0" w:footer="0" w:gutter="0"/>
          <w:cols w:space="720"/>
        </w:sectPr>
      </w:pPr>
    </w:p>
    <w:p w:rsidR="001709C4" w:rsidRDefault="001709C4">
      <w:pPr>
        <w:pStyle w:val="BodyText"/>
        <w:spacing w:before="9"/>
        <w:rPr>
          <w:b/>
          <w:sz w:val="8"/>
        </w:rPr>
      </w:pPr>
    </w:p>
    <w:p w:rsidR="001709C4" w:rsidRDefault="001709C4">
      <w:pPr>
        <w:rPr>
          <w:sz w:val="8"/>
        </w:rPr>
        <w:sectPr w:rsidR="001709C4">
          <w:headerReference w:type="even" r:id="rId230"/>
          <w:pgSz w:w="12240" w:h="15840"/>
          <w:pgMar w:top="1480" w:right="1040" w:bottom="280" w:left="1720" w:header="0" w:footer="0" w:gutter="0"/>
          <w:cols w:space="720"/>
        </w:sectPr>
      </w:pPr>
    </w:p>
    <w:p w:rsidR="001709C4" w:rsidRDefault="00005745">
      <w:pPr>
        <w:tabs>
          <w:tab w:val="left" w:pos="2514"/>
          <w:tab w:val="left" w:pos="3443"/>
        </w:tabs>
        <w:spacing w:before="66"/>
        <w:ind w:left="1289"/>
        <w:rPr>
          <w:sz w:val="84"/>
        </w:rPr>
      </w:pPr>
      <w:r>
        <w:pict>
          <v:line id="_x0000_s1177" style="position:absolute;left:0;text-align:left;z-index:251714560;mso-position-horizontal-relative:page" from="105.7pt,488.1pt" to="105.7pt,-4.35pt" strokeweight=".41808mm">
            <w10:wrap anchorx="page"/>
          </v:line>
        </w:pict>
      </w:r>
      <w:r w:rsidR="00001EC1">
        <w:rPr>
          <w:rFonts w:ascii="Arial"/>
          <w:i/>
          <w:color w:val="727272"/>
          <w:w w:val="80"/>
          <w:sz w:val="104"/>
        </w:rPr>
        <w:t>Ji</w:t>
      </w:r>
      <w:r w:rsidR="00001EC1">
        <w:rPr>
          <w:rFonts w:ascii="Arial"/>
          <w:i/>
          <w:color w:val="727272"/>
          <w:w w:val="80"/>
          <w:sz w:val="104"/>
        </w:rPr>
        <w:tab/>
      </w:r>
      <w:r w:rsidR="00001EC1">
        <w:rPr>
          <w:rFonts w:ascii="Arial"/>
          <w:i/>
          <w:color w:val="727272"/>
          <w:w w:val="80"/>
          <w:sz w:val="54"/>
        </w:rPr>
        <w:t>2-b</w:t>
      </w:r>
      <w:r w:rsidR="00001EC1">
        <w:rPr>
          <w:rFonts w:ascii="Arial"/>
          <w:i/>
          <w:color w:val="727272"/>
          <w:w w:val="80"/>
          <w:sz w:val="54"/>
        </w:rPr>
        <w:tab/>
      </w:r>
      <w:r w:rsidR="00001EC1">
        <w:rPr>
          <w:color w:val="727272"/>
          <w:spacing w:val="-16"/>
          <w:w w:val="50"/>
          <w:sz w:val="84"/>
        </w:rPr>
        <w:t>4v!,l7</w:t>
      </w:r>
    </w:p>
    <w:p w:rsidR="001709C4" w:rsidRDefault="00001EC1">
      <w:pPr>
        <w:spacing w:before="216"/>
        <w:ind w:left="414"/>
        <w:rPr>
          <w:rFonts w:ascii="Arial"/>
          <w:i/>
          <w:sz w:val="88"/>
        </w:rPr>
      </w:pPr>
      <w:r>
        <w:br w:type="column"/>
      </w:r>
      <w:r>
        <w:rPr>
          <w:rFonts w:ascii="Arial"/>
          <w:i/>
          <w:color w:val="727272"/>
          <w:w w:val="65"/>
          <w:sz w:val="88"/>
        </w:rPr>
        <w:t>'77</w:t>
      </w:r>
    </w:p>
    <w:p w:rsidR="001709C4" w:rsidRDefault="001709C4">
      <w:pPr>
        <w:rPr>
          <w:rFonts w:ascii="Arial"/>
          <w:sz w:val="88"/>
        </w:rPr>
        <w:sectPr w:rsidR="001709C4">
          <w:type w:val="continuous"/>
          <w:pgSz w:w="12240" w:h="15840"/>
          <w:pgMar w:top="1500" w:right="1040" w:bottom="0" w:left="1720" w:header="720" w:footer="720" w:gutter="0"/>
          <w:cols w:num="2" w:space="720" w:equalWidth="0">
            <w:col w:w="4437" w:space="40"/>
            <w:col w:w="5003"/>
          </w:cols>
        </w:sectPr>
      </w:pPr>
    </w:p>
    <w:p w:rsidR="001709C4" w:rsidRDefault="00005745">
      <w:pPr>
        <w:pStyle w:val="BodyText"/>
        <w:spacing w:before="2"/>
        <w:rPr>
          <w:rFonts w:ascii="Arial"/>
          <w:i/>
          <w:sz w:val="16"/>
        </w:rPr>
      </w:pPr>
      <w:r>
        <w:pict>
          <v:line id="_x0000_s1176" style="position:absolute;z-index:251715584;mso-position-horizontal-relative:page;mso-position-vertical-relative:page" from="545.05pt,204.25pt" to="545.05pt,93.3pt" strokeweight=".50169mm">
            <w10:wrap anchorx="page" anchory="page"/>
          </v:line>
        </w:pict>
      </w:r>
    </w:p>
    <w:p w:rsidR="001709C4" w:rsidRDefault="00001EC1">
      <w:pPr>
        <w:spacing w:before="89"/>
        <w:ind w:left="2137"/>
        <w:jc w:val="both"/>
        <w:rPr>
          <w:sz w:val="28"/>
        </w:rPr>
      </w:pPr>
      <w:r>
        <w:rPr>
          <w:color w:val="313131"/>
          <w:w w:val="115"/>
          <w:sz w:val="28"/>
        </w:rPr>
        <w:t>LIFE   OF   GENERAL   PHILIP SCHUYLER</w:t>
      </w:r>
    </w:p>
    <w:p w:rsidR="001709C4" w:rsidRDefault="00001EC1">
      <w:pPr>
        <w:spacing w:before="183" w:line="259" w:lineRule="auto"/>
        <w:ind w:left="2138" w:right="1134" w:firstLine="3"/>
        <w:jc w:val="both"/>
        <w:rPr>
          <w:sz w:val="28"/>
        </w:rPr>
      </w:pPr>
      <w:r>
        <w:rPr>
          <w:color w:val="313131"/>
          <w:sz w:val="28"/>
        </w:rPr>
        <w:t>repel a danger with which they are so immediately threatened."  Thus  the  main   reliance   of   Schuyler for men must be on the New England militia.  They were so distant and so scattered, and the means of communication  were  so  slow,  that  none  could  tell in what numbers nor at what day they might be expected.</w:t>
      </w:r>
    </w:p>
    <w:p w:rsidR="001709C4" w:rsidRDefault="00001EC1">
      <w:pPr>
        <w:spacing w:before="15" w:line="268" w:lineRule="auto"/>
        <w:ind w:left="2129" w:right="1131" w:firstLine="307"/>
        <w:jc w:val="both"/>
        <w:rPr>
          <w:sz w:val="28"/>
        </w:rPr>
      </w:pPr>
      <w:r>
        <w:rPr>
          <w:noProof/>
        </w:rPr>
        <w:drawing>
          <wp:anchor distT="0" distB="0" distL="0" distR="0" simplePos="0" relativeHeight="251460608" behindDoc="0" locked="0" layoutInCell="1" allowOverlap="1">
            <wp:simplePos x="0" y="0"/>
            <wp:positionH relativeFrom="page">
              <wp:posOffset>6986016</wp:posOffset>
            </wp:positionH>
            <wp:positionV relativeFrom="paragraph">
              <wp:posOffset>366322</wp:posOffset>
            </wp:positionV>
            <wp:extent cx="60960" cy="1438655"/>
            <wp:effectExtent l="0" t="0" r="0" b="0"/>
            <wp:wrapNone/>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231" cstate="print"/>
                    <a:stretch>
                      <a:fillRect/>
                    </a:stretch>
                  </pic:blipFill>
                  <pic:spPr>
                    <a:xfrm>
                      <a:off x="0" y="0"/>
                      <a:ext cx="60960" cy="1438655"/>
                    </a:xfrm>
                    <a:prstGeom prst="rect">
                      <a:avLst/>
                    </a:prstGeom>
                  </pic:spPr>
                </pic:pic>
              </a:graphicData>
            </a:graphic>
          </wp:anchor>
        </w:drawing>
      </w:r>
      <w:r>
        <w:rPr>
          <w:noProof/>
        </w:rPr>
        <w:drawing>
          <wp:anchor distT="0" distB="0" distL="0" distR="0" simplePos="0" relativeHeight="251461632" behindDoc="0" locked="0" layoutInCell="1" allowOverlap="1">
            <wp:simplePos x="0" y="0"/>
            <wp:positionH relativeFrom="page">
              <wp:posOffset>6986016</wp:posOffset>
            </wp:positionH>
            <wp:positionV relativeFrom="paragraph">
              <wp:posOffset>2707186</wp:posOffset>
            </wp:positionV>
            <wp:extent cx="60960" cy="792480"/>
            <wp:effectExtent l="0" t="0" r="0" b="0"/>
            <wp:wrapNone/>
            <wp:docPr id="4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png"/>
                    <pic:cNvPicPr/>
                  </pic:nvPicPr>
                  <pic:blipFill>
                    <a:blip r:embed="rId232" cstate="print"/>
                    <a:stretch>
                      <a:fillRect/>
                    </a:stretch>
                  </pic:blipFill>
                  <pic:spPr>
                    <a:xfrm>
                      <a:off x="0" y="0"/>
                      <a:ext cx="60960" cy="792480"/>
                    </a:xfrm>
                    <a:prstGeom prst="rect">
                      <a:avLst/>
                    </a:prstGeom>
                  </pic:spPr>
                </pic:pic>
              </a:graphicData>
            </a:graphic>
          </wp:anchor>
        </w:drawing>
      </w:r>
      <w:r w:rsidR="00005745">
        <w:pict>
          <v:line id="_x0000_s1175" style="position:absolute;left:0;text-align:left;z-index:251716608;mso-position-horizontal-relative:page;mso-position-vertical-relative:text" from="545.85pt,390.55pt" to="545.85pt,328.15pt" strokeweight=".41808mm">
            <w10:wrap anchorx="page"/>
          </v:line>
        </w:pict>
      </w:r>
      <w:r w:rsidR="00005745">
        <w:pict>
          <v:line id="_x0000_s1174" style="position:absolute;left:0;text-align:left;z-index:251717632;mso-position-horizontal-relative:page;mso-position-vertical-relative:text" from="546.35pt,183.85pt" to="546.35pt,148.6pt" strokeweight=".16722mm">
            <w10:wrap anchorx="page"/>
          </v:line>
        </w:pict>
      </w:r>
      <w:r>
        <w:rPr>
          <w:color w:val="313131"/>
          <w:w w:val="105"/>
          <w:sz w:val="28"/>
        </w:rPr>
        <w:t>On July 27th the advance of the British under General Fraser was announced by scouts to be neat Fort Edward, where</w:t>
      </w:r>
      <w:r>
        <w:rPr>
          <w:color w:val="313131"/>
          <w:spacing w:val="72"/>
          <w:w w:val="105"/>
          <w:sz w:val="28"/>
        </w:rPr>
        <w:t xml:space="preserve"> </w:t>
      </w:r>
      <w:r>
        <w:rPr>
          <w:color w:val="313131"/>
          <w:w w:val="105"/>
          <w:sz w:val="30"/>
        </w:rPr>
        <w:t xml:space="preserve">it  </w:t>
      </w:r>
      <w:r>
        <w:rPr>
          <w:color w:val="313131"/>
          <w:w w:val="105"/>
          <w:sz w:val="28"/>
        </w:rPr>
        <w:t>had</w:t>
      </w:r>
      <w:r>
        <w:rPr>
          <w:color w:val="313131"/>
          <w:spacing w:val="72"/>
          <w:w w:val="105"/>
          <w:sz w:val="28"/>
        </w:rPr>
        <w:t xml:space="preserve"> </w:t>
      </w:r>
      <w:r>
        <w:rPr>
          <w:color w:val="313131"/>
          <w:w w:val="105"/>
          <w:sz w:val="28"/>
        </w:rPr>
        <w:t>arrived  after</w:t>
      </w:r>
      <w:r>
        <w:rPr>
          <w:color w:val="313131"/>
          <w:spacing w:val="72"/>
          <w:w w:val="105"/>
          <w:sz w:val="28"/>
        </w:rPr>
        <w:t xml:space="preserve"> </w:t>
      </w:r>
      <w:r>
        <w:rPr>
          <w:color w:val="313131"/>
          <w:w w:val="105"/>
          <w:sz w:val="28"/>
        </w:rPr>
        <w:t xml:space="preserve">three weeks of cutting through Schuyler's obstructions. Whether or not to defend this position was now the question. Schuyler  heard  from  Philadelphia  that his enemies there were talking about Fort  Edward  as a strong place, which </w:t>
      </w:r>
      <w:r>
        <w:rPr>
          <w:color w:val="313131"/>
          <w:w w:val="105"/>
          <w:sz w:val="31"/>
        </w:rPr>
        <w:t xml:space="preserve">if </w:t>
      </w:r>
      <w:r>
        <w:rPr>
          <w:color w:val="313131"/>
          <w:w w:val="105"/>
          <w:sz w:val="28"/>
        </w:rPr>
        <w:t>abandoned would be con­ sidered a repetition of Ticonderoga. "I find from letters from below," he  wrote  to  Washington</w:t>
      </w:r>
      <w:r>
        <w:rPr>
          <w:color w:val="313131"/>
          <w:spacing w:val="72"/>
          <w:w w:val="105"/>
          <w:sz w:val="28"/>
        </w:rPr>
        <w:t xml:space="preserve"> </w:t>
      </w:r>
      <w:r>
        <w:rPr>
          <w:color w:val="313131"/>
          <w:w w:val="105"/>
          <w:sz w:val="28"/>
        </w:rPr>
        <w:t>on the 26th, "that  an  idea  prevails  that  Fort  Edward is a  strong  and  regular  fortification.</w:t>
      </w:r>
      <w:r>
        <w:rPr>
          <w:color w:val="313131"/>
          <w:spacing w:val="72"/>
          <w:w w:val="105"/>
          <w:sz w:val="28"/>
        </w:rPr>
        <w:t xml:space="preserve"> </w:t>
      </w:r>
      <w:r>
        <w:rPr>
          <w:color w:val="313131"/>
          <w:w w:val="105"/>
          <w:sz w:val="28"/>
        </w:rPr>
        <w:t xml:space="preserve">It  was once  a regular fortification, but there is nothing but the ruins of it left, and they are so utterly defenceless that I have frequently gallopped my horse in at one side and out at the other. But when  </w:t>
      </w:r>
      <w:r>
        <w:rPr>
          <w:color w:val="313131"/>
          <w:w w:val="105"/>
          <w:sz w:val="30"/>
        </w:rPr>
        <w:t xml:space="preserve">it </w:t>
      </w:r>
      <w:r>
        <w:rPr>
          <w:color w:val="313131"/>
          <w:w w:val="105"/>
          <w:sz w:val="28"/>
        </w:rPr>
        <w:t>was in the  best condition possible, with the best troops to gar­ rison it, and provided with every necessary, it would not have stood two days' siege after the proper bat­ teries had been  opened.</w:t>
      </w:r>
      <w:r>
        <w:rPr>
          <w:color w:val="313131"/>
          <w:spacing w:val="72"/>
          <w:w w:val="105"/>
          <w:sz w:val="28"/>
        </w:rPr>
        <w:t xml:space="preserve"> </w:t>
      </w:r>
      <w:r>
        <w:rPr>
          <w:color w:val="313131"/>
          <w:w w:val="105"/>
          <w:sz w:val="28"/>
        </w:rPr>
        <w:t>It  is situated  in a  bottom on the banks of  the river, and surrounded  with</w:t>
      </w:r>
      <w:r>
        <w:rPr>
          <w:color w:val="313131"/>
          <w:spacing w:val="-8"/>
          <w:w w:val="105"/>
          <w:sz w:val="28"/>
        </w:rPr>
        <w:t xml:space="preserve"> </w:t>
      </w:r>
      <w:r>
        <w:rPr>
          <w:color w:val="313131"/>
          <w:w w:val="105"/>
          <w:sz w:val="28"/>
        </w:rPr>
        <w:t>hills</w:t>
      </w:r>
    </w:p>
    <w:p w:rsidR="001709C4" w:rsidRDefault="00001EC1">
      <w:pPr>
        <w:spacing w:before="40"/>
        <w:ind w:left="3401" w:right="2398"/>
        <w:jc w:val="center"/>
        <w:rPr>
          <w:sz w:val="24"/>
        </w:rPr>
      </w:pPr>
      <w:r>
        <w:rPr>
          <w:noProof/>
        </w:rPr>
        <w:drawing>
          <wp:anchor distT="0" distB="0" distL="0" distR="0" simplePos="0" relativeHeight="251462656" behindDoc="0" locked="0" layoutInCell="1" allowOverlap="1">
            <wp:simplePos x="0" y="0"/>
            <wp:positionH relativeFrom="page">
              <wp:posOffset>6986016</wp:posOffset>
            </wp:positionH>
            <wp:positionV relativeFrom="paragraph">
              <wp:posOffset>122621</wp:posOffset>
            </wp:positionV>
            <wp:extent cx="60960" cy="573023"/>
            <wp:effectExtent l="0" t="0" r="0" b="0"/>
            <wp:wrapNone/>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png"/>
                    <pic:cNvPicPr/>
                  </pic:nvPicPr>
                  <pic:blipFill>
                    <a:blip r:embed="rId233" cstate="print"/>
                    <a:stretch>
                      <a:fillRect/>
                    </a:stretch>
                  </pic:blipFill>
                  <pic:spPr>
                    <a:xfrm>
                      <a:off x="0" y="0"/>
                      <a:ext cx="60960" cy="573023"/>
                    </a:xfrm>
                    <a:prstGeom prst="rect">
                      <a:avLst/>
                    </a:prstGeom>
                  </pic:spPr>
                </pic:pic>
              </a:graphicData>
            </a:graphic>
          </wp:anchor>
        </w:drawing>
      </w:r>
      <w:r>
        <w:rPr>
          <w:color w:val="313131"/>
          <w:w w:val="95"/>
          <w:sz w:val="24"/>
        </w:rPr>
        <w:t>200</w:t>
      </w:r>
    </w:p>
    <w:p w:rsidR="001709C4" w:rsidRDefault="001709C4">
      <w:pPr>
        <w:jc w:val="center"/>
        <w:rPr>
          <w:sz w:val="24"/>
        </w:rPr>
        <w:sectPr w:rsidR="001709C4">
          <w:type w:val="continuous"/>
          <w:pgSz w:w="12240" w:h="15840"/>
          <w:pgMar w:top="1500" w:right="1040" w:bottom="0" w:left="1720" w:header="720" w:footer="72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5745">
      <w:pPr>
        <w:tabs>
          <w:tab w:val="left" w:pos="3888"/>
          <w:tab w:val="left" w:pos="5045"/>
          <w:tab w:val="left" w:pos="5701"/>
        </w:tabs>
        <w:spacing w:before="233"/>
        <w:ind w:left="2980"/>
        <w:rPr>
          <w:sz w:val="29"/>
        </w:rPr>
      </w:pPr>
      <w:r>
        <w:pict>
          <v:line id="_x0000_s1173" style="position:absolute;left:0;text-align:left;z-index:251719680;mso-position-horizontal-relative:page" from="164.05pt,364.3pt" to="164.05pt,-49.45pt" strokeweight="1.44pt">
            <w10:wrap anchorx="page"/>
          </v:line>
        </w:pict>
      </w:r>
      <w:r w:rsidR="00001EC1">
        <w:rPr>
          <w:color w:val="2D2D2D"/>
          <w:w w:val="105"/>
          <w:sz w:val="29"/>
        </w:rPr>
        <w:t>THE</w:t>
      </w:r>
      <w:r w:rsidR="00001EC1">
        <w:rPr>
          <w:color w:val="2D2D2D"/>
          <w:w w:val="105"/>
          <w:sz w:val="29"/>
        </w:rPr>
        <w:tab/>
        <w:t>ARMY</w:t>
      </w:r>
      <w:r w:rsidR="00001EC1">
        <w:rPr>
          <w:color w:val="2D2D2D"/>
          <w:w w:val="105"/>
          <w:sz w:val="29"/>
        </w:rPr>
        <w:tab/>
        <w:t>AT</w:t>
      </w:r>
      <w:r w:rsidR="00001EC1">
        <w:rPr>
          <w:color w:val="2D2D2D"/>
          <w:w w:val="105"/>
          <w:sz w:val="29"/>
        </w:rPr>
        <w:tab/>
        <w:t>STILLWATER</w:t>
      </w:r>
    </w:p>
    <w:p w:rsidR="001709C4" w:rsidRDefault="00001EC1">
      <w:pPr>
        <w:tabs>
          <w:tab w:val="left" w:pos="2894"/>
          <w:tab w:val="left" w:pos="3238"/>
          <w:tab w:val="left" w:pos="3656"/>
          <w:tab w:val="left" w:pos="3892"/>
          <w:tab w:val="left" w:pos="4687"/>
          <w:tab w:val="left" w:pos="4733"/>
          <w:tab w:val="left" w:pos="5335"/>
          <w:tab w:val="left" w:pos="5568"/>
          <w:tab w:val="left" w:pos="5960"/>
          <w:tab w:val="left" w:pos="6169"/>
          <w:tab w:val="left" w:pos="6348"/>
          <w:tab w:val="left" w:pos="6602"/>
          <w:tab w:val="left" w:pos="6901"/>
          <w:tab w:val="left" w:pos="7350"/>
          <w:tab w:val="left" w:pos="7557"/>
          <w:tab w:val="left" w:pos="7692"/>
          <w:tab w:val="left" w:pos="7837"/>
          <w:tab w:val="left" w:pos="7900"/>
          <w:tab w:val="left" w:pos="8184"/>
        </w:tabs>
        <w:spacing w:before="175" w:line="254" w:lineRule="auto"/>
        <w:ind w:left="2244" w:right="1307" w:firstLine="17"/>
        <w:jc w:val="right"/>
        <w:rPr>
          <w:sz w:val="29"/>
        </w:rPr>
      </w:pPr>
      <w:r>
        <w:rPr>
          <w:noProof/>
        </w:rPr>
        <w:drawing>
          <wp:anchor distT="0" distB="0" distL="0" distR="0" simplePos="0" relativeHeight="251463680" behindDoc="0" locked="0" layoutInCell="1" allowOverlap="1">
            <wp:simplePos x="0" y="0"/>
            <wp:positionH relativeFrom="page">
              <wp:posOffset>6729983</wp:posOffset>
            </wp:positionH>
            <wp:positionV relativeFrom="paragraph">
              <wp:posOffset>4211918</wp:posOffset>
            </wp:positionV>
            <wp:extent cx="573023" cy="1158239"/>
            <wp:effectExtent l="0" t="0" r="0" b="0"/>
            <wp:wrapNone/>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png"/>
                    <pic:cNvPicPr/>
                  </pic:nvPicPr>
                  <pic:blipFill>
                    <a:blip r:embed="rId234" cstate="print"/>
                    <a:stretch>
                      <a:fillRect/>
                    </a:stretch>
                  </pic:blipFill>
                  <pic:spPr>
                    <a:xfrm>
                      <a:off x="0" y="0"/>
                      <a:ext cx="573023" cy="1158239"/>
                    </a:xfrm>
                    <a:prstGeom prst="rect">
                      <a:avLst/>
                    </a:prstGeom>
                  </pic:spPr>
                </pic:pic>
              </a:graphicData>
            </a:graphic>
          </wp:anchor>
        </w:drawing>
      </w:r>
      <w:r w:rsidR="00005745">
        <w:pict>
          <v:line id="_x0000_s1172" style="position:absolute;left:0;text-align:left;z-index:251718656;mso-position-horizontal-relative:page;mso-position-vertical-relative:text" from="107.3pt,559.4pt" to="107.3pt,360.95pt" strokeweight=".72pt">
            <w10:wrap anchorx="page"/>
          </v:line>
        </w:pict>
      </w:r>
      <w:r w:rsidR="00005745">
        <w:pict>
          <v:line id="_x0000_s1171" style="position:absolute;left:0;text-align:left;z-index:251720704;mso-position-horizontal-relative:page;mso-position-vertical-relative:text" from="164.5pt,461.25pt" to="164.5pt,388.3pt" strokeweight=".96pt">
            <w10:wrap anchorx="page"/>
          </v:line>
        </w:pict>
      </w:r>
      <w:r>
        <w:rPr>
          <w:color w:val="2D2D2D"/>
          <w:sz w:val="29"/>
        </w:rPr>
        <w:t>from which the parade may be seen</w:t>
      </w:r>
      <w:r>
        <w:rPr>
          <w:color w:val="2D2D2D"/>
          <w:spacing w:val="2"/>
          <w:sz w:val="29"/>
        </w:rPr>
        <w:t xml:space="preserve"> </w:t>
      </w:r>
      <w:r>
        <w:rPr>
          <w:color w:val="2D2D2D"/>
          <w:sz w:val="29"/>
        </w:rPr>
        <w:t>within</w:t>
      </w:r>
      <w:r>
        <w:rPr>
          <w:color w:val="2D2D2D"/>
          <w:spacing w:val="3"/>
          <w:sz w:val="29"/>
        </w:rPr>
        <w:t xml:space="preserve"> </w:t>
      </w:r>
      <w:r>
        <w:rPr>
          <w:color w:val="2D2D2D"/>
          <w:sz w:val="29"/>
        </w:rPr>
        <w:t>point­</w:t>
      </w:r>
      <w:r>
        <w:rPr>
          <w:color w:val="2D2D2D"/>
          <w:w w:val="96"/>
          <w:sz w:val="29"/>
        </w:rPr>
        <w:t xml:space="preserve"> </w:t>
      </w:r>
      <w:r>
        <w:rPr>
          <w:color w:val="2D2D2D"/>
          <w:sz w:val="29"/>
        </w:rPr>
        <w:t>blank</w:t>
      </w:r>
      <w:r>
        <w:rPr>
          <w:color w:val="2D2D2D"/>
          <w:spacing w:val="65"/>
          <w:sz w:val="29"/>
        </w:rPr>
        <w:t xml:space="preserve"> </w:t>
      </w:r>
      <w:r>
        <w:rPr>
          <w:color w:val="2D2D2D"/>
          <w:sz w:val="29"/>
        </w:rPr>
        <w:t>shot.</w:t>
      </w:r>
      <w:r>
        <w:rPr>
          <w:color w:val="2D2D2D"/>
          <w:sz w:val="29"/>
        </w:rPr>
        <w:tab/>
      </w:r>
      <w:r>
        <w:rPr>
          <w:color w:val="2D2D2D"/>
          <w:sz w:val="29"/>
        </w:rPr>
        <w:tab/>
        <w:t>I   doubt  not  that  it  will  be</w:t>
      </w:r>
      <w:r>
        <w:rPr>
          <w:color w:val="2D2D2D"/>
          <w:spacing w:val="58"/>
          <w:sz w:val="29"/>
        </w:rPr>
        <w:t xml:space="preserve"> </w:t>
      </w:r>
      <w:r>
        <w:rPr>
          <w:color w:val="2D2D2D"/>
          <w:sz w:val="29"/>
        </w:rPr>
        <w:t xml:space="preserve">said </w:t>
      </w:r>
      <w:r>
        <w:rPr>
          <w:color w:val="2D2D2D"/>
          <w:spacing w:val="8"/>
          <w:sz w:val="29"/>
        </w:rPr>
        <w:t xml:space="preserve"> </w:t>
      </w:r>
      <w:r>
        <w:rPr>
          <w:color w:val="2D2D2D"/>
          <w:sz w:val="29"/>
        </w:rPr>
        <w:t>that</w:t>
      </w:r>
      <w:r>
        <w:rPr>
          <w:color w:val="2D2D2D"/>
          <w:spacing w:val="-1"/>
          <w:w w:val="106"/>
          <w:sz w:val="29"/>
        </w:rPr>
        <w:t xml:space="preserve"> </w:t>
      </w:r>
      <w:r>
        <w:rPr>
          <w:color w:val="2D2D2D"/>
          <w:sz w:val="29"/>
        </w:rPr>
        <w:t>Fort Miller, Fort Saratoga, and Stillwater</w:t>
      </w:r>
      <w:r>
        <w:rPr>
          <w:color w:val="2D2D2D"/>
          <w:spacing w:val="21"/>
          <w:sz w:val="29"/>
        </w:rPr>
        <w:t xml:space="preserve"> </w:t>
      </w:r>
      <w:r>
        <w:rPr>
          <w:color w:val="2D2D2D"/>
          <w:sz w:val="29"/>
        </w:rPr>
        <w:t>are</w:t>
      </w:r>
      <w:r>
        <w:rPr>
          <w:color w:val="2D2D2D"/>
          <w:spacing w:val="55"/>
          <w:sz w:val="29"/>
        </w:rPr>
        <w:t xml:space="preserve"> </w:t>
      </w:r>
      <w:r>
        <w:rPr>
          <w:color w:val="2D2D2D"/>
          <w:sz w:val="29"/>
        </w:rPr>
        <w:t>con­</w:t>
      </w:r>
      <w:r>
        <w:rPr>
          <w:color w:val="2D2D2D"/>
          <w:spacing w:val="-1"/>
          <w:w w:val="91"/>
          <w:sz w:val="29"/>
        </w:rPr>
        <w:t xml:space="preserve"> </w:t>
      </w:r>
      <w:r>
        <w:rPr>
          <w:color w:val="2D2D2D"/>
          <w:sz w:val="29"/>
        </w:rPr>
        <w:t>siderable fortifications,  of  neither of  which</w:t>
      </w:r>
      <w:r>
        <w:rPr>
          <w:color w:val="2D2D2D"/>
          <w:spacing w:val="15"/>
          <w:sz w:val="29"/>
        </w:rPr>
        <w:t xml:space="preserve"> </w:t>
      </w:r>
      <w:r>
        <w:rPr>
          <w:color w:val="2D2D2D"/>
          <w:sz w:val="29"/>
        </w:rPr>
        <w:t>is</w:t>
      </w:r>
      <w:r>
        <w:rPr>
          <w:color w:val="2D2D2D"/>
          <w:spacing w:val="27"/>
          <w:sz w:val="29"/>
        </w:rPr>
        <w:t xml:space="preserve"> </w:t>
      </w:r>
      <w:r>
        <w:rPr>
          <w:color w:val="2D2D2D"/>
          <w:sz w:val="29"/>
        </w:rPr>
        <w:t>there</w:t>
      </w:r>
      <w:r>
        <w:rPr>
          <w:color w:val="2D2D2D"/>
          <w:spacing w:val="-1"/>
          <w:sz w:val="29"/>
        </w:rPr>
        <w:t xml:space="preserve"> </w:t>
      </w:r>
      <w:r>
        <w:rPr>
          <w:color w:val="2D2D2D"/>
          <w:sz w:val="29"/>
        </w:rPr>
        <w:t xml:space="preserve">a </w:t>
      </w:r>
      <w:r>
        <w:rPr>
          <w:i/>
          <w:color w:val="2D2D2D"/>
          <w:sz w:val="27"/>
        </w:rPr>
        <w:t xml:space="preserve">trace left, </w:t>
      </w:r>
      <w:r>
        <w:rPr>
          <w:color w:val="2D2D2D"/>
          <w:sz w:val="29"/>
        </w:rPr>
        <w:t>although they still retain</w:t>
      </w:r>
      <w:r>
        <w:rPr>
          <w:color w:val="2D2D2D"/>
          <w:spacing w:val="-19"/>
          <w:sz w:val="29"/>
        </w:rPr>
        <w:t xml:space="preserve"> </w:t>
      </w:r>
      <w:r>
        <w:rPr>
          <w:color w:val="2D2D2D"/>
          <w:sz w:val="29"/>
        </w:rPr>
        <w:t>their</w:t>
      </w:r>
      <w:r>
        <w:rPr>
          <w:color w:val="2D2D2D"/>
          <w:spacing w:val="65"/>
          <w:sz w:val="29"/>
        </w:rPr>
        <w:t xml:space="preserve"> </w:t>
      </w:r>
      <w:r>
        <w:rPr>
          <w:color w:val="2D2D2D"/>
          <w:sz w:val="29"/>
        </w:rPr>
        <w:t>names."</w:t>
      </w:r>
      <w:r>
        <w:rPr>
          <w:color w:val="2D2D2D"/>
          <w:w w:val="99"/>
          <w:sz w:val="29"/>
        </w:rPr>
        <w:t xml:space="preserve"> </w:t>
      </w:r>
      <w:r>
        <w:rPr>
          <w:color w:val="2D2D2D"/>
          <w:sz w:val="29"/>
        </w:rPr>
        <w:t>Generals Arnold and Lincoln were now</w:t>
      </w:r>
      <w:r>
        <w:rPr>
          <w:color w:val="2D2D2D"/>
          <w:spacing w:val="-13"/>
          <w:sz w:val="29"/>
        </w:rPr>
        <w:t xml:space="preserve"> </w:t>
      </w:r>
      <w:r>
        <w:rPr>
          <w:color w:val="2D2D2D"/>
          <w:sz w:val="29"/>
        </w:rPr>
        <w:t>with</w:t>
      </w:r>
      <w:r>
        <w:rPr>
          <w:color w:val="2D2D2D"/>
          <w:spacing w:val="18"/>
          <w:sz w:val="29"/>
        </w:rPr>
        <w:t xml:space="preserve"> </w:t>
      </w:r>
      <w:r>
        <w:rPr>
          <w:color w:val="2D2D2D"/>
          <w:sz w:val="29"/>
        </w:rPr>
        <w:t>Schuy­</w:t>
      </w:r>
      <w:r>
        <w:rPr>
          <w:color w:val="2D2D2D"/>
          <w:spacing w:val="-1"/>
          <w:w w:val="91"/>
          <w:sz w:val="29"/>
        </w:rPr>
        <w:t xml:space="preserve"> </w:t>
      </w:r>
      <w:r>
        <w:rPr>
          <w:color w:val="2D2D2D"/>
          <w:sz w:val="29"/>
        </w:rPr>
        <w:t>ler.</w:t>
      </w:r>
      <w:r>
        <w:rPr>
          <w:color w:val="2D2D2D"/>
          <w:sz w:val="29"/>
        </w:rPr>
        <w:tab/>
        <w:t>A council of  war, at  which all the</w:t>
      </w:r>
      <w:r>
        <w:rPr>
          <w:color w:val="2D2D2D"/>
          <w:spacing w:val="43"/>
          <w:sz w:val="29"/>
        </w:rPr>
        <w:t xml:space="preserve"> </w:t>
      </w:r>
      <w:r>
        <w:rPr>
          <w:color w:val="2D2D2D"/>
          <w:sz w:val="29"/>
        </w:rPr>
        <w:t>general</w:t>
      </w:r>
      <w:r>
        <w:rPr>
          <w:color w:val="2D2D2D"/>
          <w:spacing w:val="22"/>
          <w:sz w:val="29"/>
        </w:rPr>
        <w:t xml:space="preserve"> </w:t>
      </w:r>
      <w:r>
        <w:rPr>
          <w:color w:val="2D2D2D"/>
          <w:sz w:val="29"/>
        </w:rPr>
        <w:t>offi­</w:t>
      </w:r>
      <w:r>
        <w:rPr>
          <w:color w:val="2D2D2D"/>
          <w:w w:val="86"/>
          <w:sz w:val="29"/>
        </w:rPr>
        <w:t xml:space="preserve"> </w:t>
      </w:r>
      <w:r>
        <w:rPr>
          <w:color w:val="2D2D2D"/>
          <w:sz w:val="29"/>
        </w:rPr>
        <w:t>cers were present, decided unanimously that</w:t>
      </w:r>
      <w:r>
        <w:rPr>
          <w:color w:val="2D2D2D"/>
          <w:spacing w:val="-4"/>
          <w:sz w:val="29"/>
        </w:rPr>
        <w:t xml:space="preserve"> </w:t>
      </w:r>
      <w:r>
        <w:rPr>
          <w:color w:val="2D2D2D"/>
          <w:sz w:val="29"/>
        </w:rPr>
        <w:t>no</w:t>
      </w:r>
      <w:r>
        <w:rPr>
          <w:color w:val="2D2D2D"/>
          <w:spacing w:val="-4"/>
          <w:sz w:val="29"/>
        </w:rPr>
        <w:t xml:space="preserve"> </w:t>
      </w:r>
      <w:r>
        <w:rPr>
          <w:color w:val="2D2D2D"/>
          <w:sz w:val="29"/>
        </w:rPr>
        <w:t>stand</w:t>
      </w:r>
      <w:r>
        <w:rPr>
          <w:color w:val="2D2D2D"/>
          <w:spacing w:val="-1"/>
          <w:w w:val="101"/>
          <w:sz w:val="29"/>
        </w:rPr>
        <w:t xml:space="preserve"> </w:t>
      </w:r>
      <w:r>
        <w:rPr>
          <w:color w:val="2D2D2D"/>
          <w:sz w:val="29"/>
        </w:rPr>
        <w:t>could be made at Fort Edward, which</w:t>
      </w:r>
      <w:r>
        <w:rPr>
          <w:color w:val="2D2D2D"/>
          <w:spacing w:val="55"/>
          <w:sz w:val="29"/>
        </w:rPr>
        <w:t xml:space="preserve"> </w:t>
      </w:r>
      <w:r>
        <w:rPr>
          <w:color w:val="2D2D2D"/>
          <w:sz w:val="29"/>
        </w:rPr>
        <w:t>was</w:t>
      </w:r>
      <w:r>
        <w:rPr>
          <w:color w:val="2D2D2D"/>
          <w:spacing w:val="5"/>
          <w:sz w:val="29"/>
        </w:rPr>
        <w:t xml:space="preserve"> </w:t>
      </w:r>
      <w:r>
        <w:rPr>
          <w:color w:val="2D2D2D"/>
          <w:sz w:val="29"/>
        </w:rPr>
        <w:t>never</w:t>
      </w:r>
      <w:r>
        <w:rPr>
          <w:color w:val="2D2D2D"/>
          <w:w w:val="95"/>
          <w:sz w:val="29"/>
        </w:rPr>
        <w:t xml:space="preserve"> </w:t>
      </w:r>
      <w:r>
        <w:rPr>
          <w:color w:val="2D2D2D"/>
          <w:sz w:val="29"/>
        </w:rPr>
        <w:t>intended  to resist an enemy</w:t>
      </w:r>
      <w:r>
        <w:rPr>
          <w:color w:val="2D2D2D"/>
          <w:spacing w:val="47"/>
          <w:sz w:val="29"/>
        </w:rPr>
        <w:t xml:space="preserve"> </w:t>
      </w:r>
      <w:r>
        <w:rPr>
          <w:color w:val="2D2D2D"/>
          <w:sz w:val="29"/>
        </w:rPr>
        <w:t>with</w:t>
      </w:r>
      <w:r>
        <w:rPr>
          <w:color w:val="2D2D2D"/>
          <w:spacing w:val="25"/>
          <w:sz w:val="29"/>
        </w:rPr>
        <w:t xml:space="preserve"> </w:t>
      </w:r>
      <w:r>
        <w:rPr>
          <w:color w:val="2D2D2D"/>
          <w:sz w:val="29"/>
        </w:rPr>
        <w:t>artillery.</w:t>
      </w:r>
      <w:r>
        <w:rPr>
          <w:color w:val="2D2D2D"/>
          <w:sz w:val="29"/>
        </w:rPr>
        <w:tab/>
      </w:r>
      <w:r>
        <w:rPr>
          <w:color w:val="2D2D2D"/>
          <w:sz w:val="29"/>
        </w:rPr>
        <w:tab/>
      </w:r>
      <w:r>
        <w:rPr>
          <w:color w:val="2D2D2D"/>
          <w:spacing w:val="-1"/>
          <w:sz w:val="29"/>
        </w:rPr>
        <w:t xml:space="preserve">Further, </w:t>
      </w:r>
      <w:r>
        <w:rPr>
          <w:color w:val="2D2D2D"/>
          <w:sz w:val="29"/>
        </w:rPr>
        <w:t>that the army should cross the Hudson</w:t>
      </w:r>
      <w:r>
        <w:rPr>
          <w:color w:val="2D2D2D"/>
          <w:spacing w:val="60"/>
          <w:sz w:val="29"/>
        </w:rPr>
        <w:t xml:space="preserve"> </w:t>
      </w:r>
      <w:r>
        <w:rPr>
          <w:color w:val="2D2D2D"/>
          <w:sz w:val="29"/>
        </w:rPr>
        <w:t>and</w:t>
      </w:r>
      <w:r>
        <w:rPr>
          <w:color w:val="2D2D2D"/>
          <w:spacing w:val="23"/>
          <w:sz w:val="29"/>
        </w:rPr>
        <w:t xml:space="preserve"> </w:t>
      </w:r>
      <w:r>
        <w:rPr>
          <w:color w:val="2D2D2D"/>
          <w:sz w:val="29"/>
        </w:rPr>
        <w:t>take</w:t>
      </w:r>
      <w:r>
        <w:rPr>
          <w:color w:val="2D2D2D"/>
          <w:spacing w:val="-1"/>
          <w:sz w:val="29"/>
        </w:rPr>
        <w:t xml:space="preserve"> </w:t>
      </w:r>
      <w:r>
        <w:rPr>
          <w:color w:val="2D2D2D"/>
          <w:sz w:val="29"/>
        </w:rPr>
        <w:t>position on a high ground out of the</w:t>
      </w:r>
      <w:r>
        <w:rPr>
          <w:color w:val="2D2D2D"/>
          <w:spacing w:val="37"/>
          <w:sz w:val="29"/>
        </w:rPr>
        <w:t xml:space="preserve"> </w:t>
      </w:r>
      <w:r>
        <w:rPr>
          <w:color w:val="2D2D2D"/>
          <w:sz w:val="29"/>
        </w:rPr>
        <w:t>forest,</w:t>
      </w:r>
      <w:r>
        <w:rPr>
          <w:color w:val="2D2D2D"/>
          <w:spacing w:val="7"/>
          <w:sz w:val="29"/>
        </w:rPr>
        <w:t xml:space="preserve"> </w:t>
      </w:r>
      <w:r>
        <w:rPr>
          <w:color w:val="2D2D2D"/>
          <w:sz w:val="29"/>
        </w:rPr>
        <w:t>near</w:t>
      </w:r>
      <w:r>
        <w:rPr>
          <w:color w:val="2D2D2D"/>
          <w:w w:val="101"/>
          <w:sz w:val="29"/>
        </w:rPr>
        <w:t xml:space="preserve"> </w:t>
      </w:r>
      <w:r>
        <w:rPr>
          <w:color w:val="2D2D2D"/>
          <w:sz w:val="29"/>
        </w:rPr>
        <w:t xml:space="preserve">Stillwater </w:t>
      </w:r>
      <w:r>
        <w:rPr>
          <w:color w:val="2D2D2D"/>
          <w:spacing w:val="12"/>
          <w:sz w:val="29"/>
        </w:rPr>
        <w:t xml:space="preserve"> </w:t>
      </w:r>
      <w:r>
        <w:rPr>
          <w:color w:val="2D2D2D"/>
          <w:sz w:val="29"/>
        </w:rPr>
        <w:t xml:space="preserve">or </w:t>
      </w:r>
      <w:r>
        <w:rPr>
          <w:color w:val="2D2D2D"/>
          <w:spacing w:val="3"/>
          <w:sz w:val="29"/>
        </w:rPr>
        <w:t xml:space="preserve"> </w:t>
      </w:r>
      <w:r>
        <w:rPr>
          <w:color w:val="2D2D2D"/>
          <w:sz w:val="29"/>
        </w:rPr>
        <w:t>Saratoga.</w:t>
      </w:r>
      <w:r>
        <w:rPr>
          <w:color w:val="2D2D2D"/>
          <w:sz w:val="29"/>
        </w:rPr>
        <w:tab/>
        <w:t>This  move  was</w:t>
      </w:r>
      <w:r>
        <w:rPr>
          <w:color w:val="2D2D2D"/>
          <w:spacing w:val="40"/>
          <w:sz w:val="29"/>
        </w:rPr>
        <w:t xml:space="preserve"> </w:t>
      </w:r>
      <w:r>
        <w:rPr>
          <w:color w:val="2D2D2D"/>
          <w:sz w:val="29"/>
        </w:rPr>
        <w:t>made  im­</w:t>
      </w:r>
      <w:r>
        <w:rPr>
          <w:color w:val="2D2D2D"/>
          <w:spacing w:val="-1"/>
          <w:w w:val="92"/>
          <w:sz w:val="29"/>
        </w:rPr>
        <w:t xml:space="preserve"> </w:t>
      </w:r>
      <w:r>
        <w:rPr>
          <w:color w:val="2D2D2D"/>
          <w:sz w:val="29"/>
        </w:rPr>
        <w:t>mediately,</w:t>
      </w:r>
      <w:r>
        <w:rPr>
          <w:color w:val="2D2D2D"/>
          <w:sz w:val="29"/>
        </w:rPr>
        <w:tab/>
        <w:t>Arnold</w:t>
      </w:r>
      <w:r>
        <w:rPr>
          <w:color w:val="2D2D2D"/>
          <w:sz w:val="29"/>
        </w:rPr>
        <w:tab/>
      </w:r>
      <w:r>
        <w:rPr>
          <w:color w:val="2D2D2D"/>
          <w:sz w:val="29"/>
        </w:rPr>
        <w:tab/>
      </w:r>
      <w:r>
        <w:rPr>
          <w:color w:val="2D2D2D"/>
          <w:spacing w:val="-1"/>
          <w:w w:val="95"/>
          <w:sz w:val="29"/>
        </w:rPr>
        <w:t>accompanying</w:t>
      </w:r>
      <w:r>
        <w:rPr>
          <w:color w:val="2D2D2D"/>
          <w:spacing w:val="-1"/>
          <w:w w:val="95"/>
          <w:sz w:val="29"/>
        </w:rPr>
        <w:tab/>
      </w:r>
      <w:r>
        <w:rPr>
          <w:color w:val="2D2D2D"/>
          <w:sz w:val="29"/>
        </w:rPr>
        <w:t>Schuyler,</w:t>
      </w:r>
      <w:r>
        <w:rPr>
          <w:color w:val="2D2D2D"/>
          <w:sz w:val="29"/>
        </w:rPr>
        <w:tab/>
      </w:r>
      <w:r>
        <w:rPr>
          <w:color w:val="2D2D2D"/>
          <w:sz w:val="29"/>
        </w:rPr>
        <w:tab/>
      </w:r>
      <w:r>
        <w:rPr>
          <w:color w:val="2D2D2D"/>
          <w:sz w:val="29"/>
        </w:rPr>
        <w:tab/>
      </w:r>
      <w:r>
        <w:rPr>
          <w:color w:val="2D2D2D"/>
          <w:spacing w:val="-2"/>
          <w:w w:val="95"/>
          <w:sz w:val="29"/>
        </w:rPr>
        <w:t xml:space="preserve">while </w:t>
      </w:r>
      <w:r>
        <w:rPr>
          <w:color w:val="2D2D2D"/>
          <w:sz w:val="29"/>
        </w:rPr>
        <w:t>Lincoln went to the eastward into Vermont</w:t>
      </w:r>
      <w:r>
        <w:rPr>
          <w:color w:val="2D2D2D"/>
          <w:spacing w:val="-6"/>
          <w:sz w:val="29"/>
        </w:rPr>
        <w:t xml:space="preserve"> </w:t>
      </w:r>
      <w:r>
        <w:rPr>
          <w:color w:val="2D2D2D"/>
          <w:sz w:val="29"/>
        </w:rPr>
        <w:t>to</w:t>
      </w:r>
      <w:r>
        <w:rPr>
          <w:color w:val="2D2D2D"/>
          <w:spacing w:val="31"/>
          <w:sz w:val="29"/>
        </w:rPr>
        <w:t xml:space="preserve"> </w:t>
      </w:r>
      <w:r>
        <w:rPr>
          <w:color w:val="2D2D2D"/>
          <w:sz w:val="29"/>
        </w:rPr>
        <w:t>rouse</w:t>
      </w:r>
      <w:r>
        <w:rPr>
          <w:color w:val="2D2D2D"/>
          <w:spacing w:val="-1"/>
          <w:w w:val="96"/>
          <w:sz w:val="29"/>
        </w:rPr>
        <w:t xml:space="preserve"> </w:t>
      </w:r>
      <w:r>
        <w:rPr>
          <w:color w:val="2D2D2D"/>
          <w:sz w:val="29"/>
        </w:rPr>
        <w:t>the militia there, some of whom were</w:t>
      </w:r>
      <w:r>
        <w:rPr>
          <w:color w:val="2D2D2D"/>
          <w:spacing w:val="22"/>
          <w:sz w:val="29"/>
        </w:rPr>
        <w:t xml:space="preserve"> </w:t>
      </w:r>
      <w:r>
        <w:rPr>
          <w:color w:val="2D2D2D"/>
          <w:sz w:val="29"/>
        </w:rPr>
        <w:t>already</w:t>
      </w:r>
      <w:r>
        <w:rPr>
          <w:color w:val="2D2D2D"/>
          <w:spacing w:val="56"/>
          <w:sz w:val="29"/>
        </w:rPr>
        <w:t xml:space="preserve"> </w:t>
      </w:r>
      <w:r>
        <w:rPr>
          <w:color w:val="2D2D2D"/>
          <w:sz w:val="29"/>
        </w:rPr>
        <w:t>col­</w:t>
      </w:r>
      <w:r>
        <w:rPr>
          <w:color w:val="2D2D2D"/>
          <w:spacing w:val="-1"/>
          <w:w w:val="91"/>
          <w:sz w:val="29"/>
        </w:rPr>
        <w:t xml:space="preserve"> </w:t>
      </w:r>
      <w:r>
        <w:rPr>
          <w:color w:val="2D2D2D"/>
          <w:sz w:val="29"/>
        </w:rPr>
        <w:t>lected   under</w:t>
      </w:r>
      <w:r>
        <w:rPr>
          <w:color w:val="2D2D2D"/>
          <w:spacing w:val="70"/>
          <w:sz w:val="29"/>
        </w:rPr>
        <w:t xml:space="preserve"> </w:t>
      </w:r>
      <w:r>
        <w:rPr>
          <w:color w:val="2D2D2D"/>
          <w:sz w:val="29"/>
        </w:rPr>
        <w:t xml:space="preserve">General </w:t>
      </w:r>
      <w:r>
        <w:rPr>
          <w:color w:val="2D2D2D"/>
          <w:spacing w:val="27"/>
          <w:sz w:val="29"/>
        </w:rPr>
        <w:t xml:space="preserve"> </w:t>
      </w:r>
      <w:r>
        <w:rPr>
          <w:color w:val="2D2D2D"/>
          <w:sz w:val="29"/>
        </w:rPr>
        <w:t>\Varner.</w:t>
      </w:r>
      <w:r>
        <w:rPr>
          <w:color w:val="2D2D2D"/>
          <w:sz w:val="29"/>
        </w:rPr>
        <w:tab/>
      </w:r>
      <w:r>
        <w:rPr>
          <w:color w:val="2D2D2D"/>
          <w:sz w:val="29"/>
        </w:rPr>
        <w:tab/>
        <w:t xml:space="preserve">By  July </w:t>
      </w:r>
      <w:r>
        <w:rPr>
          <w:color w:val="2D2D2D"/>
          <w:spacing w:val="40"/>
          <w:sz w:val="29"/>
        </w:rPr>
        <w:t xml:space="preserve"> </w:t>
      </w:r>
      <w:r>
        <w:rPr>
          <w:color w:val="2D2D2D"/>
          <w:sz w:val="29"/>
        </w:rPr>
        <w:t xml:space="preserve">31st </w:t>
      </w:r>
      <w:r>
        <w:rPr>
          <w:color w:val="2D2D2D"/>
          <w:spacing w:val="37"/>
          <w:sz w:val="29"/>
        </w:rPr>
        <w:t xml:space="preserve"> </w:t>
      </w:r>
      <w:r>
        <w:rPr>
          <w:color w:val="2D2D2D"/>
          <w:sz w:val="29"/>
        </w:rPr>
        <w:t>the</w:t>
      </w:r>
      <w:r>
        <w:rPr>
          <w:color w:val="2D2D2D"/>
          <w:spacing w:val="-1"/>
          <w:w w:val="102"/>
          <w:sz w:val="29"/>
        </w:rPr>
        <w:t xml:space="preserve"> </w:t>
      </w:r>
      <w:r>
        <w:rPr>
          <w:color w:val="2D2D2D"/>
          <w:sz w:val="29"/>
        </w:rPr>
        <w:t>American army had camped on a hill</w:t>
      </w:r>
      <w:r>
        <w:rPr>
          <w:color w:val="2D2D2D"/>
          <w:spacing w:val="55"/>
          <w:sz w:val="29"/>
        </w:rPr>
        <w:t xml:space="preserve"> </w:t>
      </w:r>
      <w:r>
        <w:rPr>
          <w:color w:val="2D2D2D"/>
          <w:sz w:val="29"/>
        </w:rPr>
        <w:t>near</w:t>
      </w:r>
      <w:r>
        <w:rPr>
          <w:color w:val="2D2D2D"/>
          <w:spacing w:val="10"/>
          <w:sz w:val="29"/>
        </w:rPr>
        <w:t xml:space="preserve"> </w:t>
      </w:r>
      <w:r>
        <w:rPr>
          <w:color w:val="2D2D2D"/>
          <w:sz w:val="29"/>
        </w:rPr>
        <w:t>Still­</w:t>
      </w:r>
      <w:r>
        <w:rPr>
          <w:color w:val="2D2D2D"/>
          <w:spacing w:val="-1"/>
          <w:w w:val="97"/>
          <w:sz w:val="29"/>
        </w:rPr>
        <w:t xml:space="preserve"> </w:t>
      </w:r>
      <w:r>
        <w:rPr>
          <w:color w:val="2D2D2D"/>
          <w:sz w:val="29"/>
        </w:rPr>
        <w:t>water, about thirty miles north of</w:t>
      </w:r>
      <w:r>
        <w:rPr>
          <w:color w:val="2D2D2D"/>
          <w:spacing w:val="61"/>
          <w:sz w:val="29"/>
        </w:rPr>
        <w:t xml:space="preserve"> </w:t>
      </w:r>
      <w:r>
        <w:rPr>
          <w:color w:val="2D2D2D"/>
          <w:sz w:val="29"/>
        </w:rPr>
        <w:t>Albany,</w:t>
      </w:r>
      <w:r>
        <w:rPr>
          <w:color w:val="2D2D2D"/>
          <w:spacing w:val="33"/>
          <w:sz w:val="29"/>
        </w:rPr>
        <w:t xml:space="preserve"> </w:t>
      </w:r>
      <w:r>
        <w:rPr>
          <w:color w:val="2D2D2D"/>
          <w:sz w:val="29"/>
        </w:rPr>
        <w:t>while</w:t>
      </w:r>
      <w:r>
        <w:rPr>
          <w:color w:val="2D2D2D"/>
          <w:spacing w:val="-1"/>
          <w:w w:val="96"/>
          <w:sz w:val="29"/>
        </w:rPr>
        <w:t xml:space="preserve"> </w:t>
      </w:r>
      <w:r>
        <w:rPr>
          <w:color w:val="2D2D2D"/>
          <w:sz w:val="29"/>
        </w:rPr>
        <w:t>Burgoyne's army had occupied Fort Edward</w:t>
      </w:r>
      <w:r>
        <w:rPr>
          <w:color w:val="2D2D2D"/>
          <w:spacing w:val="40"/>
          <w:sz w:val="29"/>
        </w:rPr>
        <w:t xml:space="preserve"> </w:t>
      </w:r>
      <w:r>
        <w:rPr>
          <w:color w:val="2D2D2D"/>
          <w:sz w:val="29"/>
        </w:rPr>
        <w:t>and</w:t>
      </w:r>
      <w:r>
        <w:rPr>
          <w:color w:val="2D2D2D"/>
          <w:spacing w:val="-1"/>
          <w:w w:val="102"/>
          <w:sz w:val="29"/>
        </w:rPr>
        <w:t xml:space="preserve"> </w:t>
      </w:r>
      <w:r>
        <w:rPr>
          <w:color w:val="2D2D2D"/>
          <w:sz w:val="29"/>
        </w:rPr>
        <w:t>spread</w:t>
      </w:r>
      <w:r>
        <w:rPr>
          <w:color w:val="2D2D2D"/>
          <w:sz w:val="29"/>
        </w:rPr>
        <w:tab/>
        <w:t>southward</w:t>
      </w:r>
      <w:r>
        <w:rPr>
          <w:color w:val="2D2D2D"/>
          <w:sz w:val="29"/>
        </w:rPr>
        <w:tab/>
        <w:t>along</w:t>
      </w:r>
      <w:r>
        <w:rPr>
          <w:color w:val="2D2D2D"/>
          <w:sz w:val="29"/>
        </w:rPr>
        <w:tab/>
      </w:r>
      <w:r>
        <w:rPr>
          <w:color w:val="2D2D2D"/>
          <w:sz w:val="29"/>
        </w:rPr>
        <w:tab/>
        <w:t>the</w:t>
      </w:r>
      <w:r>
        <w:rPr>
          <w:color w:val="2D2D2D"/>
          <w:sz w:val="29"/>
        </w:rPr>
        <w:tab/>
      </w:r>
      <w:r>
        <w:rPr>
          <w:color w:val="2D2D2D"/>
          <w:sz w:val="29"/>
        </w:rPr>
        <w:tab/>
        <w:t>west</w:t>
      </w:r>
      <w:r>
        <w:rPr>
          <w:color w:val="2D2D2D"/>
          <w:sz w:val="29"/>
        </w:rPr>
        <w:tab/>
        <w:t>bank</w:t>
      </w:r>
      <w:r>
        <w:rPr>
          <w:color w:val="2D2D2D"/>
          <w:sz w:val="29"/>
        </w:rPr>
        <w:tab/>
      </w:r>
      <w:r>
        <w:rPr>
          <w:color w:val="2D2D2D"/>
          <w:sz w:val="29"/>
        </w:rPr>
        <w:tab/>
        <w:t>of</w:t>
      </w:r>
      <w:r>
        <w:rPr>
          <w:color w:val="2D2D2D"/>
          <w:sz w:val="29"/>
        </w:rPr>
        <w:tab/>
      </w:r>
      <w:r>
        <w:rPr>
          <w:color w:val="2D2D2D"/>
          <w:spacing w:val="-2"/>
          <w:sz w:val="29"/>
        </w:rPr>
        <w:t xml:space="preserve">the </w:t>
      </w:r>
      <w:r>
        <w:rPr>
          <w:color w:val="2D2D2D"/>
          <w:sz w:val="29"/>
        </w:rPr>
        <w:t>Hudson.</w:t>
      </w:r>
      <w:r>
        <w:rPr>
          <w:color w:val="2D2D2D"/>
          <w:sz w:val="29"/>
        </w:rPr>
        <w:tab/>
      </w:r>
      <w:r>
        <w:rPr>
          <w:color w:val="2D2D2D"/>
          <w:sz w:val="29"/>
        </w:rPr>
        <w:tab/>
      </w:r>
      <w:r>
        <w:rPr>
          <w:color w:val="2D2D2D"/>
          <w:sz w:val="29"/>
        </w:rPr>
        <w:tab/>
      </w:r>
      <w:r>
        <w:rPr>
          <w:color w:val="2D2D2D"/>
          <w:sz w:val="29"/>
        </w:rPr>
        <w:tab/>
      </w:r>
      <w:r>
        <w:rPr>
          <w:color w:val="2D2D2D"/>
          <w:sz w:val="29"/>
        </w:rPr>
        <w:tab/>
      </w:r>
      <w:r>
        <w:rPr>
          <w:color w:val="2D2D2D"/>
          <w:sz w:val="29"/>
        </w:rPr>
        <w:tab/>
      </w:r>
      <w:r>
        <w:rPr>
          <w:color w:val="2D2D2D"/>
          <w:sz w:val="29"/>
        </w:rPr>
        <w:tab/>
      </w:r>
      <w:r>
        <w:rPr>
          <w:color w:val="2D2D2D"/>
          <w:sz w:val="29"/>
        </w:rPr>
        <w:tab/>
        <w:t>-</w:t>
      </w:r>
      <w:r>
        <w:rPr>
          <w:color w:val="2D2D2D"/>
          <w:sz w:val="29"/>
        </w:rPr>
        <w:tab/>
      </w:r>
      <w:r>
        <w:rPr>
          <w:color w:val="2D2D2D"/>
          <w:sz w:val="29"/>
        </w:rPr>
        <w:tab/>
      </w:r>
      <w:r>
        <w:rPr>
          <w:color w:val="2D2D2D"/>
          <w:sz w:val="29"/>
        </w:rPr>
        <w:tab/>
      </w:r>
      <w:r>
        <w:rPr>
          <w:color w:val="2D2D2D"/>
          <w:sz w:val="29"/>
        </w:rPr>
        <w:tab/>
      </w:r>
      <w:r>
        <w:rPr>
          <w:color w:val="2D2D2D"/>
          <w:sz w:val="29"/>
        </w:rPr>
        <w:tab/>
      </w:r>
      <w:r>
        <w:rPr>
          <w:rFonts w:ascii="Arial" w:hAnsi="Arial"/>
          <w:i/>
          <w:color w:val="626262"/>
          <w:sz w:val="28"/>
        </w:rPr>
        <w:t>h</w:t>
      </w:r>
      <w:r>
        <w:rPr>
          <w:rFonts w:ascii="Arial" w:hAnsi="Arial"/>
          <w:i/>
          <w:color w:val="626262"/>
          <w:sz w:val="28"/>
        </w:rPr>
        <w:tab/>
      </w:r>
      <w:r>
        <w:rPr>
          <w:rFonts w:ascii="Arial" w:hAnsi="Arial"/>
          <w:i/>
          <w:color w:val="626262"/>
          <w:sz w:val="28"/>
        </w:rPr>
        <w:tab/>
      </w:r>
      <w:r>
        <w:rPr>
          <w:rFonts w:ascii="Arial" w:hAnsi="Arial"/>
          <w:i/>
          <w:color w:val="626262"/>
          <w:sz w:val="28"/>
        </w:rPr>
        <w:tab/>
      </w:r>
      <w:r>
        <w:rPr>
          <w:rFonts w:ascii="Arial" w:hAnsi="Arial"/>
          <w:color w:val="626262"/>
          <w:sz w:val="28"/>
        </w:rPr>
        <w:t>/"</w:t>
      </w:r>
      <w:r>
        <w:rPr>
          <w:rFonts w:ascii="Arial" w:hAnsi="Arial"/>
          <w:color w:val="626262"/>
          <w:spacing w:val="32"/>
          <w:sz w:val="28"/>
        </w:rPr>
        <w:t xml:space="preserve"> </w:t>
      </w:r>
      <w:r>
        <w:rPr>
          <w:i/>
          <w:color w:val="626262"/>
          <w:sz w:val="14"/>
        </w:rPr>
        <w:t xml:space="preserve">6  </w:t>
      </w:r>
      <w:r>
        <w:rPr>
          <w:i/>
          <w:color w:val="626262"/>
          <w:spacing w:val="32"/>
          <w:sz w:val="14"/>
        </w:rPr>
        <w:t xml:space="preserve"> </w:t>
      </w:r>
      <w:r>
        <w:rPr>
          <w:i/>
          <w:color w:val="757575"/>
          <w:sz w:val="26"/>
        </w:rPr>
        <w:t>ft.</w:t>
      </w:r>
      <w:r>
        <w:rPr>
          <w:i/>
          <w:color w:val="757575"/>
          <w:spacing w:val="-1"/>
          <w:w w:val="98"/>
          <w:sz w:val="26"/>
        </w:rPr>
        <w:t xml:space="preserve"> </w:t>
      </w:r>
      <w:r>
        <w:rPr>
          <w:color w:val="2D2D2D"/>
          <w:sz w:val="29"/>
        </w:rPr>
        <w:t xml:space="preserve">On  August  5th  Schuyler   wrote  to </w:t>
      </w:r>
      <w:r>
        <w:rPr>
          <w:color w:val="2D2D2D"/>
          <w:spacing w:val="20"/>
          <w:sz w:val="29"/>
        </w:rPr>
        <w:t xml:space="preserve"> </w:t>
      </w:r>
      <w:r>
        <w:rPr>
          <w:color w:val="2D2D2D"/>
          <w:sz w:val="29"/>
        </w:rPr>
        <w:t>Washington:</w:t>
      </w:r>
    </w:p>
    <w:p w:rsidR="001709C4" w:rsidRDefault="00005745">
      <w:pPr>
        <w:spacing w:line="252" w:lineRule="auto"/>
        <w:ind w:left="2290" w:right="1312" w:hanging="2"/>
        <w:jc w:val="both"/>
        <w:rPr>
          <w:sz w:val="29"/>
        </w:rPr>
      </w:pPr>
      <w:r>
        <w:pict>
          <v:line id="_x0000_s1170" style="position:absolute;left:0;text-align:left;z-index:251721728;mso-position-horizontal-relative:page" from="164.75pt,156.8pt" to="164.75pt,53.6pt" strokeweight=".96pt">
            <w10:wrap anchorx="page"/>
          </v:line>
        </w:pict>
      </w:r>
      <w:r w:rsidR="00001EC1">
        <w:rPr>
          <w:color w:val="2D2D2D"/>
          <w:sz w:val="29"/>
        </w:rPr>
        <w:t xml:space="preserve">" By the unanimous advice of  all the general officers, I have moved the army to this place. Here  we p o­ pose to fortify a camp, in expectation that re­ enforcements will enable us to keep the ground and prevent  the  enemy  from  penetrating  further   into the country.    But </w:t>
      </w:r>
      <w:r w:rsidR="00001EC1">
        <w:rPr>
          <w:color w:val="2D2D2D"/>
          <w:sz w:val="31"/>
        </w:rPr>
        <w:t xml:space="preserve">if </w:t>
      </w:r>
      <w:r w:rsidR="00001EC1">
        <w:rPr>
          <w:color w:val="2D2D2D"/>
          <w:sz w:val="29"/>
        </w:rPr>
        <w:t>it should be asked  from whence</w:t>
      </w:r>
    </w:p>
    <w:p w:rsidR="001709C4" w:rsidRDefault="00001EC1">
      <w:pPr>
        <w:spacing w:before="82"/>
        <w:ind w:left="5269" w:right="4245"/>
        <w:jc w:val="center"/>
        <w:rPr>
          <w:b/>
          <w:sz w:val="23"/>
        </w:rPr>
      </w:pPr>
      <w:r>
        <w:rPr>
          <w:b/>
          <w:color w:val="2D2D2D"/>
          <w:sz w:val="23"/>
        </w:rPr>
        <w:t>207</w:t>
      </w:r>
    </w:p>
    <w:p w:rsidR="001709C4" w:rsidRDefault="001709C4">
      <w:pPr>
        <w:jc w:val="center"/>
        <w:rPr>
          <w:sz w:val="23"/>
        </w:rPr>
        <w:sectPr w:rsidR="001709C4">
          <w:headerReference w:type="default" r:id="rId235"/>
          <w:pgSz w:w="12240" w:h="15840"/>
          <w:pgMar w:top="1500" w:right="620" w:bottom="28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4"/>
        <w:rPr>
          <w:b/>
          <w:sz w:val="22"/>
        </w:rPr>
      </w:pPr>
    </w:p>
    <w:p w:rsidR="001709C4" w:rsidRDefault="00001EC1">
      <w:pPr>
        <w:spacing w:before="88"/>
        <w:ind w:left="2081"/>
        <w:jc w:val="both"/>
        <w:rPr>
          <w:sz w:val="28"/>
        </w:rPr>
      </w:pPr>
      <w:r>
        <w:rPr>
          <w:noProof/>
        </w:rPr>
        <w:drawing>
          <wp:anchor distT="0" distB="0" distL="0" distR="0" simplePos="0" relativeHeight="251464704" behindDoc="0" locked="0" layoutInCell="1" allowOverlap="1">
            <wp:simplePos x="0" y="0"/>
            <wp:positionH relativeFrom="page">
              <wp:posOffset>6912864</wp:posOffset>
            </wp:positionH>
            <wp:positionV relativeFrom="paragraph">
              <wp:posOffset>-379721</wp:posOffset>
            </wp:positionV>
            <wp:extent cx="146304" cy="743712"/>
            <wp:effectExtent l="0" t="0" r="0" b="0"/>
            <wp:wrapNone/>
            <wp:docPr id="5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png"/>
                    <pic:cNvPicPr/>
                  </pic:nvPicPr>
                  <pic:blipFill>
                    <a:blip r:embed="rId236" cstate="print"/>
                    <a:stretch>
                      <a:fillRect/>
                    </a:stretch>
                  </pic:blipFill>
                  <pic:spPr>
                    <a:xfrm>
                      <a:off x="0" y="0"/>
                      <a:ext cx="146304" cy="743712"/>
                    </a:xfrm>
                    <a:prstGeom prst="rect">
                      <a:avLst/>
                    </a:prstGeom>
                  </pic:spPr>
                </pic:pic>
              </a:graphicData>
            </a:graphic>
          </wp:anchor>
        </w:drawing>
      </w:r>
      <w:r w:rsidR="00005745">
        <w:pict>
          <v:line id="_x0000_s1169" style="position:absolute;left:0;text-align:left;z-index:251722752;mso-position-horizontal-relative:page;mso-position-vertical-relative:text" from="107.25pt,310.85pt" to="107.25pt,-69.55pt" strokeweight=".58397mm">
            <w10:wrap anchorx="page"/>
          </v:line>
        </w:pict>
      </w:r>
      <w:r>
        <w:rPr>
          <w:color w:val="343434"/>
          <w:w w:val="115"/>
          <w:sz w:val="28"/>
        </w:rPr>
        <w:t>LIFE   OF  GENERAL   PHILIP  SCHUYLER</w:t>
      </w:r>
    </w:p>
    <w:p w:rsidR="001709C4" w:rsidRDefault="00005745">
      <w:pPr>
        <w:spacing w:before="172" w:line="261" w:lineRule="auto"/>
        <w:ind w:left="2086" w:right="1202" w:firstLine="12"/>
        <w:jc w:val="both"/>
        <w:rPr>
          <w:sz w:val="28"/>
        </w:rPr>
      </w:pPr>
      <w:r>
        <w:pict>
          <v:line id="_x0000_s1168" style="position:absolute;left:0;text-align:left;z-index:251723776;mso-position-horizontal-relative:page" from="545.55pt,344.1pt" to="545.55pt,311.05pt" strokeweight=".66739mm">
            <w10:wrap anchorx="page"/>
          </v:line>
        </w:pict>
      </w:r>
      <w:r w:rsidR="00001EC1">
        <w:rPr>
          <w:color w:val="343434"/>
          <w:sz w:val="28"/>
        </w:rPr>
        <w:t xml:space="preserve">I expect re-enforcement, I should be at a loss for an answer, not having heard  a  word  from  Massa­ chusetts on my repeated application, nor  am  I  cer­ tain  that  Connecticut  will  afford   us  any   succor. Our Continental force is daily decreasing by  deser­ tion, sickness, and loss in skirmishes with the enemy, and not a man in the militia  now with  me  will  re­ main above one week longer, and while our force is diminishing, that of the enemy augments by a  con­ stant acquisition of Tories; but </w:t>
      </w:r>
      <w:r w:rsidR="00001EC1">
        <w:rPr>
          <w:color w:val="343434"/>
          <w:sz w:val="29"/>
        </w:rPr>
        <w:t xml:space="preserve">if </w:t>
      </w:r>
      <w:r w:rsidR="00001EC1">
        <w:rPr>
          <w:color w:val="343434"/>
          <w:sz w:val="28"/>
        </w:rPr>
        <w:t>by any means we could be put in a  situation  of  attacking  the  enemy and giving  them  a  repulse,  their  retreat  would  be  so extremely difficult that, in all probability,  they would  lose  the  greater  part  of  their  army."   This was the darkest moment  of  the  campaign.  Events were about to occur which would strengthen the Americans and weaken  the  British.  Although Schuyler could not know it, New England was gath­ ering and sending the men  whom he needed  so</w:t>
      </w:r>
      <w:r w:rsidR="00001EC1">
        <w:rPr>
          <w:color w:val="343434"/>
          <w:spacing w:val="6"/>
          <w:sz w:val="28"/>
        </w:rPr>
        <w:t xml:space="preserve"> </w:t>
      </w:r>
      <w:r w:rsidR="00001EC1">
        <w:rPr>
          <w:color w:val="343434"/>
          <w:sz w:val="28"/>
        </w:rPr>
        <w:t>much.</w:t>
      </w:r>
    </w:p>
    <w:p w:rsidR="001709C4" w:rsidRDefault="001709C4">
      <w:pPr>
        <w:spacing w:line="261" w:lineRule="auto"/>
        <w:jc w:val="both"/>
        <w:rPr>
          <w:sz w:val="28"/>
        </w:rPr>
        <w:sectPr w:rsidR="001709C4">
          <w:headerReference w:type="even" r:id="rId237"/>
          <w:pgSz w:w="12240" w:h="15840"/>
          <w:pgMar w:top="1480" w:right="1020" w:bottom="280" w:left="1720" w:header="0" w:footer="0" w:gutter="0"/>
          <w:cols w:space="720"/>
        </w:sectPr>
      </w:pPr>
    </w:p>
    <w:p w:rsidR="001709C4" w:rsidRDefault="001709C4">
      <w:pPr>
        <w:pStyle w:val="BodyText"/>
        <w:spacing w:before="5"/>
        <w:rPr>
          <w:sz w:val="28"/>
        </w:rPr>
      </w:pPr>
    </w:p>
    <w:p w:rsidR="001709C4" w:rsidRDefault="001709C4">
      <w:pPr>
        <w:rPr>
          <w:sz w:val="28"/>
        </w:rPr>
        <w:sectPr w:rsidR="001709C4">
          <w:headerReference w:type="default" r:id="rId238"/>
          <w:pgSz w:w="12240" w:h="15840"/>
          <w:pgMar w:top="1500" w:right="380" w:bottom="0" w:left="1720" w:header="0" w:footer="0" w:gutter="0"/>
          <w:cols w:space="720"/>
        </w:sectPr>
      </w:pPr>
    </w:p>
    <w:p w:rsidR="001709C4" w:rsidRDefault="00001EC1">
      <w:pPr>
        <w:spacing w:before="88" w:line="308" w:lineRule="exact"/>
        <w:ind w:right="236"/>
        <w:jc w:val="right"/>
        <w:rPr>
          <w:i/>
          <w:sz w:val="28"/>
        </w:rPr>
      </w:pPr>
      <w:r>
        <w:rPr>
          <w:i/>
          <w:color w:val="959595"/>
          <w:w w:val="85"/>
          <w:sz w:val="28"/>
        </w:rPr>
        <w:t>f</w:t>
      </w:r>
    </w:p>
    <w:p w:rsidR="001709C4" w:rsidRDefault="00001EC1">
      <w:pPr>
        <w:tabs>
          <w:tab w:val="left" w:pos="585"/>
        </w:tabs>
        <w:spacing w:line="186" w:lineRule="exact"/>
        <w:jc w:val="right"/>
        <w:rPr>
          <w:rFonts w:ascii="Arial"/>
          <w:sz w:val="21"/>
        </w:rPr>
      </w:pPr>
      <w:r>
        <w:rPr>
          <w:noProof/>
        </w:rPr>
        <w:drawing>
          <wp:anchor distT="0" distB="0" distL="0" distR="0" simplePos="0" relativeHeight="251465728" behindDoc="0" locked="0" layoutInCell="1" allowOverlap="1">
            <wp:simplePos x="0" y="0"/>
            <wp:positionH relativeFrom="page">
              <wp:posOffset>2645664</wp:posOffset>
            </wp:positionH>
            <wp:positionV relativeFrom="paragraph">
              <wp:posOffset>14609</wp:posOffset>
            </wp:positionV>
            <wp:extent cx="597408" cy="182879"/>
            <wp:effectExtent l="0" t="0" r="0" b="0"/>
            <wp:wrapNone/>
            <wp:docPr id="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239" cstate="print"/>
                    <a:stretch>
                      <a:fillRect/>
                    </a:stretch>
                  </pic:blipFill>
                  <pic:spPr>
                    <a:xfrm>
                      <a:off x="0" y="0"/>
                      <a:ext cx="597408" cy="182879"/>
                    </a:xfrm>
                    <a:prstGeom prst="rect">
                      <a:avLst/>
                    </a:prstGeom>
                  </pic:spPr>
                </pic:pic>
              </a:graphicData>
            </a:graphic>
          </wp:anchor>
        </w:drawing>
      </w:r>
      <w:r>
        <w:rPr>
          <w:rFonts w:ascii="Arial"/>
          <w:i/>
          <w:color w:val="A7A7A7"/>
          <w:w w:val="95"/>
          <w:sz w:val="21"/>
        </w:rPr>
        <w:t>d}</w:t>
      </w:r>
      <w:r>
        <w:rPr>
          <w:rFonts w:ascii="Arial"/>
          <w:i/>
          <w:color w:val="A7A7A7"/>
          <w:w w:val="95"/>
          <w:sz w:val="21"/>
        </w:rPr>
        <w:tab/>
      </w:r>
      <w:r>
        <w:rPr>
          <w:rFonts w:ascii="Arial"/>
          <w:color w:val="959595"/>
          <w:spacing w:val="-2"/>
          <w:w w:val="85"/>
          <w:sz w:val="21"/>
        </w:rPr>
        <w:t>/.</w:t>
      </w:r>
    </w:p>
    <w:p w:rsidR="001709C4" w:rsidRDefault="00001EC1">
      <w:pPr>
        <w:spacing w:before="172" w:line="409" w:lineRule="exact"/>
        <w:ind w:left="591"/>
        <w:rPr>
          <w:rFonts w:ascii="Arial"/>
          <w:i/>
          <w:sz w:val="30"/>
        </w:rPr>
      </w:pPr>
      <w:r>
        <w:br w:type="column"/>
      </w:r>
      <w:r>
        <w:rPr>
          <w:i/>
          <w:color w:val="959595"/>
          <w:w w:val="80"/>
          <w:sz w:val="40"/>
        </w:rPr>
        <w:t>VJ.zt,</w:t>
      </w:r>
      <w:r>
        <w:rPr>
          <w:i/>
          <w:color w:val="959595"/>
          <w:spacing w:val="-69"/>
          <w:w w:val="80"/>
          <w:sz w:val="40"/>
        </w:rPr>
        <w:t xml:space="preserve"> </w:t>
      </w:r>
      <w:r>
        <w:rPr>
          <w:i/>
          <w:color w:val="959595"/>
          <w:w w:val="80"/>
          <w:sz w:val="21"/>
        </w:rPr>
        <w:t xml:space="preserve">7 </w:t>
      </w:r>
      <w:r>
        <w:rPr>
          <w:rFonts w:ascii="Arial"/>
          <w:i/>
          <w:color w:val="959595"/>
          <w:w w:val="80"/>
          <w:sz w:val="30"/>
        </w:rPr>
        <w:t>d ,</w:t>
      </w:r>
    </w:p>
    <w:p w:rsidR="001709C4" w:rsidRDefault="001709C4">
      <w:pPr>
        <w:spacing w:line="409" w:lineRule="exact"/>
        <w:rPr>
          <w:rFonts w:ascii="Arial"/>
          <w:sz w:val="30"/>
        </w:rPr>
        <w:sectPr w:rsidR="001709C4">
          <w:type w:val="continuous"/>
          <w:pgSz w:w="12240" w:h="15840"/>
          <w:pgMar w:top="1500" w:right="380" w:bottom="0" w:left="1720" w:header="720" w:footer="720" w:gutter="0"/>
          <w:cols w:num="2" w:space="720" w:equalWidth="0">
            <w:col w:w="5182" w:space="40"/>
            <w:col w:w="4918"/>
          </w:cols>
        </w:sectPr>
      </w:pPr>
    </w:p>
    <w:p w:rsidR="001709C4" w:rsidRDefault="00001EC1">
      <w:pPr>
        <w:pStyle w:val="Heading9"/>
        <w:tabs>
          <w:tab w:val="left" w:pos="410"/>
        </w:tabs>
        <w:spacing w:before="33"/>
        <w:jc w:val="right"/>
        <w:rPr>
          <w:i w:val="0"/>
        </w:rPr>
      </w:pPr>
      <w:r>
        <w:rPr>
          <w:color w:val="959595"/>
          <w:u w:val="single" w:color="949494"/>
        </w:rPr>
        <w:t xml:space="preserve">  </w:t>
      </w:r>
      <w:r>
        <w:rPr>
          <w:color w:val="959595"/>
          <w:spacing w:val="-35"/>
          <w:u w:val="single" w:color="949494"/>
        </w:rPr>
        <w:t xml:space="preserve"> </w:t>
      </w:r>
      <w:r>
        <w:rPr>
          <w:color w:val="959595"/>
          <w:w w:val="55"/>
        </w:rPr>
        <w:t>t</w:t>
      </w:r>
      <w:r>
        <w:rPr>
          <w:color w:val="959595"/>
          <w:w w:val="55"/>
        </w:rPr>
        <w:tab/>
      </w:r>
      <w:r>
        <w:rPr>
          <w:i w:val="0"/>
          <w:color w:val="959595"/>
          <w:w w:val="40"/>
        </w:rPr>
        <w:t>,</w:t>
      </w:r>
    </w:p>
    <w:p w:rsidR="001709C4" w:rsidRDefault="00001EC1">
      <w:pPr>
        <w:spacing w:line="429" w:lineRule="exact"/>
        <w:ind w:left="732"/>
        <w:rPr>
          <w:sz w:val="18"/>
        </w:rPr>
      </w:pPr>
      <w:r>
        <w:br w:type="column"/>
      </w:r>
      <w:r>
        <w:rPr>
          <w:i/>
          <w:color w:val="959595"/>
          <w:spacing w:val="2"/>
          <w:w w:val="224"/>
          <w:sz w:val="18"/>
        </w:rPr>
        <w:t>'</w:t>
      </w:r>
      <w:r>
        <w:rPr>
          <w:i/>
          <w:color w:val="959595"/>
          <w:w w:val="105"/>
          <w:position w:val="11"/>
          <w:sz w:val="21"/>
        </w:rPr>
        <w:t>-</w:t>
      </w:r>
      <w:r>
        <w:rPr>
          <w:i/>
          <w:color w:val="959595"/>
          <w:spacing w:val="-79"/>
          <w:w w:val="105"/>
          <w:position w:val="11"/>
          <w:sz w:val="21"/>
        </w:rPr>
        <w:t>1</w:t>
      </w:r>
      <w:r>
        <w:rPr>
          <w:i/>
          <w:color w:val="959595"/>
          <w:spacing w:val="-12"/>
          <w:w w:val="224"/>
          <w:sz w:val="18"/>
        </w:rPr>
        <w:t>)</w:t>
      </w:r>
      <w:r>
        <w:rPr>
          <w:i/>
          <w:color w:val="959595"/>
          <w:spacing w:val="-63"/>
          <w:w w:val="224"/>
          <w:sz w:val="18"/>
        </w:rPr>
        <w:t>,</w:t>
      </w:r>
      <w:r>
        <w:rPr>
          <w:color w:val="959595"/>
          <w:w w:val="224"/>
          <w:sz w:val="18"/>
        </w:rPr>
        <w:t>•</w:t>
      </w:r>
      <w:r>
        <w:rPr>
          <w:color w:val="959595"/>
          <w:sz w:val="18"/>
        </w:rPr>
        <w:t xml:space="preserve">   </w:t>
      </w:r>
      <w:r>
        <w:rPr>
          <w:color w:val="959595"/>
          <w:spacing w:val="-3"/>
          <w:sz w:val="18"/>
        </w:rPr>
        <w:t xml:space="preserve"> </w:t>
      </w:r>
      <w:r>
        <w:rPr>
          <w:i/>
          <w:color w:val="959595"/>
          <w:spacing w:val="20"/>
          <w:w w:val="106"/>
          <w:position w:val="11"/>
          <w:sz w:val="32"/>
        </w:rPr>
        <w:t>C</w:t>
      </w:r>
      <w:r>
        <w:rPr>
          <w:i/>
          <w:color w:val="959595"/>
          <w:w w:val="107"/>
          <w:sz w:val="18"/>
        </w:rPr>
        <w:t>I</w:t>
      </w:r>
      <w:r>
        <w:rPr>
          <w:i/>
          <w:color w:val="959595"/>
          <w:sz w:val="18"/>
        </w:rPr>
        <w:t xml:space="preserve"> </w:t>
      </w:r>
      <w:r>
        <w:rPr>
          <w:i/>
          <w:color w:val="959595"/>
          <w:spacing w:val="13"/>
          <w:sz w:val="18"/>
        </w:rPr>
        <w:t xml:space="preserve"> </w:t>
      </w:r>
      <w:r>
        <w:rPr>
          <w:color w:val="959595"/>
          <w:w w:val="107"/>
          <w:sz w:val="18"/>
        </w:rPr>
        <w:t>'</w:t>
      </w:r>
      <w:r>
        <w:rPr>
          <w:color w:val="959595"/>
          <w:sz w:val="18"/>
        </w:rPr>
        <w:t xml:space="preserve">  </w:t>
      </w:r>
      <w:r>
        <w:rPr>
          <w:color w:val="959595"/>
          <w:spacing w:val="-1"/>
          <w:sz w:val="18"/>
        </w:rPr>
        <w:t xml:space="preserve"> </w:t>
      </w:r>
      <w:r>
        <w:rPr>
          <w:color w:val="959595"/>
          <w:spacing w:val="-1"/>
          <w:w w:val="61"/>
          <w:sz w:val="18"/>
        </w:rPr>
        <w:t>:::.</w:t>
      </w:r>
    </w:p>
    <w:p w:rsidR="001709C4" w:rsidRDefault="00001EC1">
      <w:pPr>
        <w:spacing w:before="20" w:line="203" w:lineRule="exact"/>
        <w:ind w:left="269"/>
        <w:rPr>
          <w:rFonts w:ascii="Courier New"/>
          <w:sz w:val="14"/>
        </w:rPr>
      </w:pPr>
      <w:r>
        <w:br w:type="column"/>
      </w:r>
      <w:r>
        <w:rPr>
          <w:i/>
          <w:color w:val="959595"/>
          <w:sz w:val="19"/>
        </w:rPr>
        <w:t>)</w:t>
      </w:r>
      <w:r>
        <w:rPr>
          <w:rFonts w:ascii="Courier New"/>
          <w:color w:val="959595"/>
          <w:sz w:val="14"/>
        </w:rPr>
        <w:t>,</w:t>
      </w:r>
    </w:p>
    <w:p w:rsidR="001709C4" w:rsidRDefault="00001EC1">
      <w:pPr>
        <w:spacing w:line="202" w:lineRule="exact"/>
        <w:ind w:left="276"/>
        <w:rPr>
          <w:i/>
          <w:sz w:val="19"/>
        </w:rPr>
      </w:pPr>
      <w:r>
        <w:rPr>
          <w:i/>
          <w:color w:val="959595"/>
          <w:w w:val="90"/>
          <w:sz w:val="19"/>
        </w:rPr>
        <w:t>11·</w:t>
      </w:r>
    </w:p>
    <w:p w:rsidR="001709C4" w:rsidRDefault="00001EC1">
      <w:pPr>
        <w:spacing w:before="125"/>
        <w:ind w:left="289"/>
        <w:rPr>
          <w:i/>
          <w:sz w:val="12"/>
        </w:rPr>
      </w:pPr>
      <w:r>
        <w:rPr>
          <w:i/>
          <w:color w:val="959595"/>
          <w:w w:val="79"/>
          <w:sz w:val="12"/>
        </w:rPr>
        <w:t>(</w:t>
      </w:r>
    </w:p>
    <w:p w:rsidR="001709C4" w:rsidRDefault="001709C4">
      <w:pPr>
        <w:rPr>
          <w:sz w:val="12"/>
        </w:rPr>
        <w:sectPr w:rsidR="001709C4">
          <w:type w:val="continuous"/>
          <w:pgSz w:w="12240" w:h="15840"/>
          <w:pgMar w:top="1500" w:right="380" w:bottom="0" w:left="1720" w:header="720" w:footer="720" w:gutter="0"/>
          <w:cols w:num="3" w:space="720" w:equalWidth="0">
            <w:col w:w="4943" w:space="40"/>
            <w:col w:w="2138" w:space="40"/>
            <w:col w:w="2979"/>
          </w:cols>
        </w:sectPr>
      </w:pPr>
    </w:p>
    <w:p w:rsidR="001709C4" w:rsidRDefault="00001EC1">
      <w:pPr>
        <w:pStyle w:val="BodyText"/>
        <w:rPr>
          <w:i/>
          <w:sz w:val="20"/>
        </w:rPr>
      </w:pPr>
      <w:r>
        <w:rPr>
          <w:noProof/>
        </w:rPr>
        <w:drawing>
          <wp:anchor distT="0" distB="0" distL="0" distR="0" simplePos="0" relativeHeight="251466752" behindDoc="0" locked="0" layoutInCell="1" allowOverlap="1">
            <wp:simplePos x="0" y="0"/>
            <wp:positionH relativeFrom="page">
              <wp:posOffset>6632447</wp:posOffset>
            </wp:positionH>
            <wp:positionV relativeFrom="page">
              <wp:posOffset>1463040</wp:posOffset>
            </wp:positionV>
            <wp:extent cx="829055" cy="316991"/>
            <wp:effectExtent l="0" t="0" r="0" b="0"/>
            <wp:wrapNone/>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240" cstate="print"/>
                    <a:stretch>
                      <a:fillRect/>
                    </a:stretch>
                  </pic:blipFill>
                  <pic:spPr>
                    <a:xfrm>
                      <a:off x="0" y="0"/>
                      <a:ext cx="829055" cy="316991"/>
                    </a:xfrm>
                    <a:prstGeom prst="rect">
                      <a:avLst/>
                    </a:prstGeom>
                  </pic:spPr>
                </pic:pic>
              </a:graphicData>
            </a:graphic>
          </wp:anchor>
        </w:drawing>
      </w: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1709C4">
      <w:pPr>
        <w:pStyle w:val="BodyText"/>
        <w:rPr>
          <w:i/>
          <w:sz w:val="20"/>
        </w:rPr>
      </w:pPr>
    </w:p>
    <w:p w:rsidR="001709C4" w:rsidRDefault="00001EC1">
      <w:pPr>
        <w:spacing w:before="222"/>
        <w:ind w:left="2025" w:right="1879"/>
        <w:jc w:val="center"/>
        <w:rPr>
          <w:sz w:val="31"/>
        </w:rPr>
      </w:pPr>
      <w:r>
        <w:rPr>
          <w:rFonts w:ascii="Arial"/>
          <w:color w:val="333333"/>
          <w:w w:val="110"/>
          <w:sz w:val="21"/>
        </w:rPr>
        <w:t xml:space="preserve">CHAPTER  </w:t>
      </w:r>
      <w:r>
        <w:rPr>
          <w:color w:val="333333"/>
          <w:w w:val="110"/>
          <w:sz w:val="31"/>
        </w:rPr>
        <w:t>VII.</w:t>
      </w:r>
    </w:p>
    <w:p w:rsidR="001709C4" w:rsidRDefault="00001EC1">
      <w:pPr>
        <w:tabs>
          <w:tab w:val="left" w:pos="4178"/>
          <w:tab w:val="left" w:pos="5513"/>
          <w:tab w:val="left" w:pos="6002"/>
          <w:tab w:val="left" w:pos="6612"/>
        </w:tabs>
        <w:spacing w:before="266" w:line="252" w:lineRule="auto"/>
        <w:ind w:left="2025" w:right="1888"/>
        <w:jc w:val="center"/>
        <w:rPr>
          <w:i/>
          <w:sz w:val="29"/>
        </w:rPr>
      </w:pPr>
      <w:r>
        <w:rPr>
          <w:i/>
          <w:color w:val="333333"/>
          <w:sz w:val="29"/>
        </w:rPr>
        <w:t>British Defeats at Bennington a11d in the Mohawk Yalley.-Bright</w:t>
      </w:r>
      <w:r>
        <w:rPr>
          <w:i/>
          <w:color w:val="333333"/>
          <w:sz w:val="29"/>
        </w:rPr>
        <w:tab/>
        <w:t>Prospects</w:t>
      </w:r>
      <w:r>
        <w:rPr>
          <w:i/>
          <w:color w:val="333333"/>
          <w:sz w:val="29"/>
        </w:rPr>
        <w:tab/>
        <w:t>of</w:t>
      </w:r>
      <w:r>
        <w:rPr>
          <w:i/>
          <w:color w:val="333333"/>
          <w:sz w:val="29"/>
        </w:rPr>
        <w:tab/>
        <w:t>t/ze</w:t>
      </w:r>
      <w:r>
        <w:rPr>
          <w:i/>
          <w:color w:val="333333"/>
          <w:sz w:val="29"/>
        </w:rPr>
        <w:tab/>
        <w:t>Ameri-</w:t>
      </w:r>
    </w:p>
    <w:p w:rsidR="001709C4" w:rsidRDefault="00001EC1">
      <w:pPr>
        <w:tabs>
          <w:tab w:val="left" w:pos="4475"/>
        </w:tabs>
        <w:spacing w:before="5"/>
        <w:ind w:left="141"/>
        <w:jc w:val="center"/>
        <w:rPr>
          <w:i/>
          <w:sz w:val="28"/>
        </w:rPr>
      </w:pPr>
      <w:r>
        <w:rPr>
          <w:i/>
          <w:color w:val="333333"/>
          <w:w w:val="105"/>
          <w:sz w:val="29"/>
        </w:rPr>
        <w:t>can</w:t>
      </w:r>
      <w:r>
        <w:rPr>
          <w:i/>
          <w:color w:val="333333"/>
          <w:spacing w:val="62"/>
          <w:w w:val="105"/>
          <w:sz w:val="29"/>
        </w:rPr>
        <w:t xml:space="preserve"> </w:t>
      </w:r>
      <w:r>
        <w:rPr>
          <w:i/>
          <w:color w:val="333333"/>
          <w:w w:val="105"/>
          <w:sz w:val="29"/>
        </w:rPr>
        <w:t>Army.-Sclzuyler</w:t>
      </w:r>
      <w:r>
        <w:rPr>
          <w:i/>
          <w:color w:val="333333"/>
          <w:spacing w:val="72"/>
          <w:w w:val="105"/>
          <w:sz w:val="29"/>
        </w:rPr>
        <w:t xml:space="preserve"> </w:t>
      </w:r>
      <w:r>
        <w:rPr>
          <w:i/>
          <w:color w:val="333333"/>
          <w:w w:val="105"/>
          <w:sz w:val="29"/>
        </w:rPr>
        <w:t>Superseded</w:t>
      </w:r>
      <w:r>
        <w:rPr>
          <w:i/>
          <w:color w:val="333333"/>
          <w:w w:val="105"/>
          <w:sz w:val="29"/>
        </w:rPr>
        <w:tab/>
      </w:r>
      <w:r>
        <w:rPr>
          <w:i/>
          <w:color w:val="333333"/>
          <w:w w:val="105"/>
          <w:sz w:val="28"/>
        </w:rPr>
        <w:t>by</w:t>
      </w:r>
    </w:p>
    <w:p w:rsidR="001709C4" w:rsidRDefault="00005745">
      <w:pPr>
        <w:tabs>
          <w:tab w:val="left" w:pos="5170"/>
        </w:tabs>
        <w:spacing w:before="16" w:line="254" w:lineRule="auto"/>
        <w:ind w:left="4143" w:right="2996" w:hanging="1020"/>
        <w:rPr>
          <w:i/>
          <w:sz w:val="29"/>
        </w:rPr>
      </w:pPr>
      <w:r>
        <w:pict>
          <v:shape id="_x0000_s1167" type="#_x0000_t202" style="position:absolute;left:0;text-align:left;margin-left:186.35pt;margin-top:42.45pt;width:57pt;height:63.7pt;z-index:-251466752;mso-position-horizontal-relative:page" filled="f" stroked="f">
            <v:textbox inset="0,0,0,0">
              <w:txbxContent>
                <w:p w:rsidR="00005745" w:rsidRDefault="00005745">
                  <w:pPr>
                    <w:spacing w:line="1274" w:lineRule="exact"/>
                    <w:rPr>
                      <w:sz w:val="115"/>
                    </w:rPr>
                  </w:pPr>
                  <w:r>
                    <w:rPr>
                      <w:color w:val="333333"/>
                      <w:w w:val="105"/>
                      <w:sz w:val="115"/>
                    </w:rPr>
                    <w:t>W</w:t>
                  </w:r>
                </w:p>
              </w:txbxContent>
            </v:textbox>
            <w10:wrap anchorx="page"/>
          </v:shape>
        </w:pict>
      </w:r>
      <w:r w:rsidR="00001EC1">
        <w:rPr>
          <w:i/>
          <w:color w:val="333333"/>
          <w:w w:val="110"/>
          <w:sz w:val="29"/>
        </w:rPr>
        <w:t>Gates.-Saratoga.-Last Services During</w:t>
      </w:r>
      <w:r w:rsidR="00001EC1">
        <w:rPr>
          <w:i/>
          <w:color w:val="333333"/>
          <w:w w:val="110"/>
          <w:sz w:val="29"/>
        </w:rPr>
        <w:tab/>
        <w:t>the</w:t>
      </w:r>
      <w:r w:rsidR="00001EC1">
        <w:rPr>
          <w:i/>
          <w:color w:val="333333"/>
          <w:spacing w:val="41"/>
          <w:w w:val="110"/>
          <w:sz w:val="29"/>
        </w:rPr>
        <w:t xml:space="preserve"> </w:t>
      </w:r>
      <w:r w:rsidR="00001EC1">
        <w:rPr>
          <w:i/>
          <w:color w:val="333333"/>
          <w:w w:val="110"/>
          <w:sz w:val="29"/>
        </w:rPr>
        <w:t>War.</w:t>
      </w:r>
    </w:p>
    <w:p w:rsidR="001709C4" w:rsidRDefault="001709C4">
      <w:pPr>
        <w:pStyle w:val="BodyText"/>
        <w:spacing w:before="2"/>
        <w:rPr>
          <w:i/>
          <w:sz w:val="27"/>
        </w:rPr>
      </w:pPr>
    </w:p>
    <w:p w:rsidR="001709C4" w:rsidRDefault="00001EC1">
      <w:pPr>
        <w:spacing w:line="261" w:lineRule="auto"/>
        <w:ind w:left="3218" w:right="1847" w:firstLine="1"/>
        <w:jc w:val="both"/>
        <w:rPr>
          <w:sz w:val="28"/>
        </w:rPr>
      </w:pPr>
      <w:r>
        <w:rPr>
          <w:noProof/>
        </w:rPr>
        <w:drawing>
          <wp:anchor distT="0" distB="0" distL="0" distR="0" simplePos="0" relativeHeight="251467776" behindDoc="0" locked="0" layoutInCell="1" allowOverlap="1">
            <wp:simplePos x="0" y="0"/>
            <wp:positionH relativeFrom="page">
              <wp:posOffset>6583680</wp:posOffset>
            </wp:positionH>
            <wp:positionV relativeFrom="paragraph">
              <wp:posOffset>373249</wp:posOffset>
            </wp:positionV>
            <wp:extent cx="865632" cy="950975"/>
            <wp:effectExtent l="0" t="0" r="0" b="0"/>
            <wp:wrapNone/>
            <wp:docPr id="5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241" cstate="print"/>
                    <a:stretch>
                      <a:fillRect/>
                    </a:stretch>
                  </pic:blipFill>
                  <pic:spPr>
                    <a:xfrm>
                      <a:off x="0" y="0"/>
                      <a:ext cx="865632" cy="950975"/>
                    </a:xfrm>
                    <a:prstGeom prst="rect">
                      <a:avLst/>
                    </a:prstGeom>
                  </pic:spPr>
                </pic:pic>
              </a:graphicData>
            </a:graphic>
          </wp:anchor>
        </w:drawing>
      </w:r>
      <w:r>
        <w:rPr>
          <w:color w:val="333333"/>
          <w:sz w:val="28"/>
        </w:rPr>
        <w:t>H ILE Schuyler was at Stillwater  recruit­ ing and organizing his army, Burgoyne remained  on  th</w:t>
      </w:r>
      <w:r>
        <w:rPr>
          <w:color w:val="333333"/>
          <w:sz w:val="28"/>
          <w:u w:val="thick" w:color="000000"/>
        </w:rPr>
        <w:t>e  east  bank  of  the Hudso</w:t>
      </w:r>
      <w:r>
        <w:rPr>
          <w:color w:val="333333"/>
          <w:sz w:val="28"/>
        </w:rPr>
        <w:t>n.</w:t>
      </w:r>
    </w:p>
    <w:p w:rsidR="001709C4" w:rsidRDefault="00001EC1">
      <w:pPr>
        <w:spacing w:line="261" w:lineRule="auto"/>
        <w:ind w:left="2025" w:right="1833" w:hanging="29"/>
        <w:jc w:val="both"/>
        <w:rPr>
          <w:sz w:val="28"/>
        </w:rPr>
      </w:pPr>
      <w:r>
        <w:rPr>
          <w:color w:val="333333"/>
          <w:sz w:val="28"/>
        </w:rPr>
        <w:t>As Schuyler had anticipated, every day of delay was favoring the Americans, while the British  were  get­ ting deeper  and  deeper  into difficulty.</w:t>
      </w:r>
    </w:p>
    <w:p w:rsidR="001709C4" w:rsidRDefault="00005745">
      <w:pPr>
        <w:spacing w:before="10" w:line="261" w:lineRule="auto"/>
        <w:ind w:left="2000" w:right="1843" w:firstLine="301"/>
        <w:jc w:val="both"/>
        <w:rPr>
          <w:sz w:val="28"/>
        </w:rPr>
      </w:pPr>
      <w:r>
        <w:pict>
          <v:group id="_x0000_s1164" style="position:absolute;left:0;text-align:left;margin-left:106.85pt;margin-top:25.55pt;width:1pt;height:273.8pt;z-index:251724800;mso-position-horizontal-relative:page" coordorigin="2137,511" coordsize="20,5476">
            <v:line id="_x0000_s1166" style="position:absolute" from="2145,1513" to="2145,516" strokeweight=".16886mm"/>
            <v:line id="_x0000_s1165" style="position:absolute" from="2147,5976" to="2147,1556" strokeweight=".33775mm"/>
            <w10:wrap anchorx="page"/>
          </v:group>
        </w:pict>
      </w:r>
      <w:r w:rsidR="00001EC1">
        <w:rPr>
          <w:color w:val="333333"/>
          <w:sz w:val="28"/>
        </w:rPr>
        <w:t xml:space="preserve">Their first embarrassment was caused by the In­ dians.  Burgoyne  had  disliked  the  employment  of such allies, but his orders on the subject were positive. The speech by which he had sought to establish among savages the rules of civilized warfare had been, of course, fruitless. They  burned  and  murdered  on the line of march without discriminating between loyalist and rebel, and thus sent many indignant waverers into the American camp. They robbed the commissary stores, wasted the provisions, and defied all discipline. </w:t>
      </w:r>
      <w:r w:rsidR="00001EC1">
        <w:rPr>
          <w:i/>
          <w:color w:val="333333"/>
          <w:sz w:val="29"/>
        </w:rPr>
        <w:t xml:space="preserve">At </w:t>
      </w:r>
      <w:r w:rsidR="00001EC1">
        <w:rPr>
          <w:color w:val="333333"/>
          <w:sz w:val="28"/>
        </w:rPr>
        <w:t>the end of July an incident occurred which  turned the Indian  alliance  into a</w:t>
      </w:r>
      <w:r w:rsidR="00001EC1">
        <w:rPr>
          <w:color w:val="959595"/>
          <w:sz w:val="28"/>
        </w:rPr>
        <w:t>·</w:t>
      </w:r>
      <w:r w:rsidR="00001EC1">
        <w:rPr>
          <w:color w:val="333333"/>
          <w:sz w:val="28"/>
        </w:rPr>
        <w:t>boomerang.     A</w:t>
      </w:r>
      <w:r w:rsidR="00001EC1">
        <w:rPr>
          <w:color w:val="333333"/>
          <w:spacing w:val="55"/>
          <w:sz w:val="28"/>
        </w:rPr>
        <w:t xml:space="preserve"> </w:t>
      </w:r>
      <w:r w:rsidR="00001EC1">
        <w:rPr>
          <w:color w:val="333333"/>
          <w:sz w:val="28"/>
        </w:rPr>
        <w:t>marauding</w:t>
      </w:r>
    </w:p>
    <w:p w:rsidR="001709C4" w:rsidRDefault="00001EC1">
      <w:pPr>
        <w:spacing w:before="108"/>
        <w:ind w:left="2025" w:right="1836"/>
        <w:jc w:val="center"/>
        <w:rPr>
          <w:sz w:val="21"/>
        </w:rPr>
      </w:pPr>
      <w:r>
        <w:rPr>
          <w:color w:val="333333"/>
          <w:sz w:val="21"/>
        </w:rPr>
        <w:t>209</w:t>
      </w:r>
    </w:p>
    <w:p w:rsidR="001709C4" w:rsidRDefault="001709C4">
      <w:pPr>
        <w:jc w:val="center"/>
        <w:rPr>
          <w:sz w:val="21"/>
        </w:rPr>
        <w:sectPr w:rsidR="001709C4">
          <w:type w:val="continuous"/>
          <w:pgSz w:w="12240" w:h="15840"/>
          <w:pgMar w:top="1500" w:right="380" w:bottom="0" w:left="1720" w:header="720" w:footer="720" w:gutter="0"/>
          <w:cols w:space="720"/>
        </w:sectPr>
      </w:pPr>
    </w:p>
    <w:p w:rsidR="001709C4" w:rsidRDefault="001709C4">
      <w:pPr>
        <w:pStyle w:val="BodyText"/>
        <w:spacing w:before="3"/>
        <w:rPr>
          <w:sz w:val="16"/>
        </w:rPr>
      </w:pPr>
    </w:p>
    <w:p w:rsidR="001709C4" w:rsidRDefault="00005745">
      <w:pPr>
        <w:pStyle w:val="Heading8"/>
        <w:spacing w:before="86" w:line="254" w:lineRule="auto"/>
        <w:ind w:left="1585" w:right="209" w:firstLine="12"/>
      </w:pPr>
      <w:r>
        <w:pict>
          <v:line id="_x0000_s1163" style="position:absolute;left:0;text-align:left;z-index:251725824;mso-position-horizontal-relative:page" from="105.6pt,638.2pt" to="105.6pt,219.65pt" strokeweight=".96pt">
            <w10:wrap anchorx="page"/>
          </v:line>
        </w:pict>
      </w:r>
      <w:r w:rsidR="00001EC1">
        <w:rPr>
          <w:color w:val="2B2B2B"/>
        </w:rPr>
        <w:t>party of savages, under a chief called the Panther, captured near Fort Edward the young daughter of a Scotch clergyman named Jeanie McCrea, who was visiting the house of  Mrs. McNeil.  Both women  were loyalists, and Jeanie was engaged to a  Tory officer in the British army. The Indians were taking their captives toward the British camp when, being pursued by a party of Americans, they became sepa­ rated.  Mrs.  l.\tlcNeil  arrived  in  safety.  But  there was no news of Jeanie until the next day, when the· Panther appeared bearing a scalp which,  from  the long hair attached to it, l\frs. McNeil recognized as belonging to her unfortunate companion. A search revealed the body in the forest, pierced by three bul­ lets. Various stories were told of how the  young woman</w:t>
      </w:r>
      <w:r w:rsidR="00001EC1">
        <w:rPr>
          <w:color w:val="2B2B2B"/>
          <w:spacing w:val="-3"/>
        </w:rPr>
        <w:t xml:space="preserve"> </w:t>
      </w:r>
      <w:r w:rsidR="00001EC1">
        <w:rPr>
          <w:color w:val="2B2B2B"/>
        </w:rPr>
        <w:t>came</w:t>
      </w:r>
      <w:r w:rsidR="00001EC1">
        <w:rPr>
          <w:color w:val="2B2B2B"/>
          <w:spacing w:val="-27"/>
        </w:rPr>
        <w:t xml:space="preserve"> </w:t>
      </w:r>
      <w:r w:rsidR="00001EC1">
        <w:rPr>
          <w:color w:val="2B2B2B"/>
        </w:rPr>
        <w:t>to</w:t>
      </w:r>
      <w:r w:rsidR="00001EC1">
        <w:rPr>
          <w:color w:val="2B2B2B"/>
          <w:spacing w:val="-19"/>
        </w:rPr>
        <w:t xml:space="preserve"> </w:t>
      </w:r>
      <w:r w:rsidR="00001EC1">
        <w:rPr>
          <w:color w:val="2B2B2B"/>
        </w:rPr>
        <w:t>her</w:t>
      </w:r>
      <w:r w:rsidR="00001EC1">
        <w:rPr>
          <w:color w:val="2B2B2B"/>
          <w:spacing w:val="-23"/>
        </w:rPr>
        <w:t xml:space="preserve"> </w:t>
      </w:r>
      <w:r w:rsidR="00001EC1">
        <w:rPr>
          <w:color w:val="2B2B2B"/>
        </w:rPr>
        <w:t>death.</w:t>
      </w:r>
      <w:r w:rsidR="00001EC1">
        <w:rPr>
          <w:color w:val="2B2B2B"/>
          <w:spacing w:val="-8"/>
        </w:rPr>
        <w:t xml:space="preserve"> </w:t>
      </w:r>
      <w:r w:rsidR="00001EC1">
        <w:rPr>
          <w:color w:val="2B2B2B"/>
        </w:rPr>
        <w:t>But</w:t>
      </w:r>
      <w:r w:rsidR="00001EC1">
        <w:rPr>
          <w:color w:val="2B2B2B"/>
          <w:spacing w:val="-21"/>
        </w:rPr>
        <w:t xml:space="preserve"> </w:t>
      </w:r>
      <w:r w:rsidR="00001EC1">
        <w:rPr>
          <w:color w:val="2B2B2B"/>
        </w:rPr>
        <w:t>the</w:t>
      </w:r>
      <w:r w:rsidR="00001EC1">
        <w:rPr>
          <w:color w:val="2B2B2B"/>
          <w:spacing w:val="-20"/>
        </w:rPr>
        <w:t xml:space="preserve"> </w:t>
      </w:r>
      <w:r w:rsidR="00001EC1">
        <w:rPr>
          <w:color w:val="2B2B2B"/>
        </w:rPr>
        <w:t>exact</w:t>
      </w:r>
      <w:r w:rsidR="00001EC1">
        <w:rPr>
          <w:color w:val="2B2B2B"/>
          <w:spacing w:val="-11"/>
        </w:rPr>
        <w:t xml:space="preserve"> </w:t>
      </w:r>
      <w:r w:rsidR="00001EC1">
        <w:rPr>
          <w:color w:val="2B2B2B"/>
        </w:rPr>
        <w:t xml:space="preserve">circumstances were immaterial. Great indignation  was aroused  in the British camp, and Burgoyne was the last man to endure such enormities.   He issued a strict order that no party of Indians should be allowed  to  pass out of the lines unless accompanied by an English  officer. The savages, already restless, became enraged at this order.   That  night,  after   loading   themselves   with all the provisions they could carry, they decamped, scattering  into the Adirondacks.    Burgoyne thus lost a body of men who, however troublesome, might have proved of  great assistance as scouts.  But the loss of the Indians was only a part of the damage caused by the  murder  of  Jeanie  McCrea.    The   story  of </w:t>
      </w:r>
      <w:r w:rsidR="00001EC1">
        <w:rPr>
          <w:color w:val="2B2B2B"/>
          <w:spacing w:val="40"/>
        </w:rPr>
        <w:t xml:space="preserve"> </w:t>
      </w:r>
      <w:r w:rsidR="00001EC1">
        <w:rPr>
          <w:color w:val="2B2B2B"/>
        </w:rPr>
        <w:t>her</w:t>
      </w:r>
    </w:p>
    <w:p w:rsidR="001709C4" w:rsidRDefault="00001EC1">
      <w:pPr>
        <w:spacing w:before="129"/>
        <w:ind w:left="3221" w:right="1875"/>
        <w:jc w:val="center"/>
        <w:rPr>
          <w:rFonts w:ascii="Arial"/>
          <w:b/>
          <w:sz w:val="18"/>
        </w:rPr>
      </w:pPr>
      <w:r>
        <w:rPr>
          <w:rFonts w:ascii="Arial"/>
          <w:b/>
          <w:color w:val="2B2B2B"/>
          <w:w w:val="105"/>
          <w:sz w:val="18"/>
        </w:rPr>
        <w:t>210</w:t>
      </w:r>
    </w:p>
    <w:p w:rsidR="001709C4" w:rsidRDefault="001709C4">
      <w:pPr>
        <w:jc w:val="center"/>
        <w:rPr>
          <w:rFonts w:ascii="Arial"/>
          <w:sz w:val="18"/>
        </w:rPr>
        <w:sectPr w:rsidR="001709C4">
          <w:headerReference w:type="even" r:id="rId242"/>
          <w:pgSz w:w="12240" w:h="15840"/>
          <w:pgMar w:top="2780" w:right="1720" w:bottom="0" w:left="1720" w:header="2523"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001EC1">
      <w:pPr>
        <w:pStyle w:val="Heading4"/>
        <w:tabs>
          <w:tab w:val="left" w:pos="4471"/>
        </w:tabs>
        <w:spacing w:before="244"/>
        <w:ind w:left="2063"/>
        <w:jc w:val="center"/>
      </w:pPr>
      <w:r>
        <w:rPr>
          <w:color w:val="2D2D2D"/>
        </w:rPr>
        <w:t>BURGOYNE'S</w:t>
      </w:r>
      <w:r>
        <w:rPr>
          <w:color w:val="2D2D2D"/>
        </w:rPr>
        <w:tab/>
        <w:t>DIFFICULTIES</w:t>
      </w:r>
    </w:p>
    <w:p w:rsidR="001709C4" w:rsidRDefault="00005745">
      <w:pPr>
        <w:pStyle w:val="Heading8"/>
        <w:spacing w:before="181" w:line="252" w:lineRule="auto"/>
        <w:ind w:left="2248" w:right="121" w:firstLine="22"/>
      </w:pPr>
      <w:r>
        <w:pict>
          <v:line id="_x0000_s1162" style="position:absolute;left:0;text-align:left;z-index:251726848;mso-position-horizontal-relative:page" from="105.7pt,640.35pt" to="105.7pt,135.65pt" strokeweight=".50681mm">
            <w10:wrap anchorx="page"/>
          </v:line>
        </w:pict>
      </w:r>
      <w:r w:rsidR="00001EC1">
        <w:rPr>
          <w:color w:val="2D2D2D"/>
        </w:rPr>
        <w:t>fate spread far, angering patriots and loyalists alike, bringing home to all the realities of war.  Great was the effect in New England. There the people were slow to rouse. They  were busy with  their harvest;  the British army was attacking another and a little­ liked colony. There was a disposition  to  let  New York and the Continentals take  care  of  Burgoyne. But the story of the Panther striding into the British camp swinging the long hair of a murdered American girl recruited the ranks and quickened the st ps  of every militia company in Massachusetts and Con­ necticut.</w:t>
      </w:r>
    </w:p>
    <w:p w:rsidR="001709C4" w:rsidRDefault="00001EC1">
      <w:pPr>
        <w:spacing w:before="6" w:line="254" w:lineRule="auto"/>
        <w:ind w:left="2235" w:right="112" w:firstLine="353"/>
        <w:jc w:val="both"/>
        <w:rPr>
          <w:sz w:val="32"/>
        </w:rPr>
      </w:pPr>
      <w:r>
        <w:rPr>
          <w:color w:val="2D2D2D"/>
          <w:sz w:val="32"/>
        </w:rPr>
        <w:t>Burgoyne's next and very serious difficulty was to procure provisions for his men. The roads from Ticonderoga were almost impassable, and besides, he had neither the wagons nor horses for tran :eortation. His reliance on foraging had proved  quite vain.  As the army advanced the people fled, driving their cattle before them. The Tories, instead of giving the ex­ pected assistance, came into camp to be supported, adding a new embarrassment of mouths to feed.  In this emergency Burgoyne listened readily to Major Skene, a loyalist, who told him that the New England militia had collected a quantity of horses, ammuni­ tion, and provisions at a village called Bennington, in the Hampshire Grants, which they intended as a point of distribution for the troops then recruiting. To capture Bennington, therefore, would mean to the British  not only a supply  of  provisions for   present</w:t>
      </w:r>
    </w:p>
    <w:p w:rsidR="001709C4" w:rsidRDefault="00001EC1">
      <w:pPr>
        <w:spacing w:before="128"/>
        <w:ind w:left="2115"/>
        <w:jc w:val="center"/>
        <w:rPr>
          <w:rFonts w:ascii="Arial"/>
          <w:b/>
          <w:sz w:val="19"/>
        </w:rPr>
      </w:pPr>
      <w:r>
        <w:rPr>
          <w:rFonts w:ascii="Arial"/>
          <w:b/>
          <w:color w:val="2D2D2D"/>
          <w:sz w:val="19"/>
        </w:rPr>
        <w:t>211</w:t>
      </w:r>
    </w:p>
    <w:p w:rsidR="001709C4" w:rsidRDefault="001709C4">
      <w:pPr>
        <w:jc w:val="center"/>
        <w:rPr>
          <w:rFonts w:ascii="Arial"/>
          <w:sz w:val="19"/>
        </w:rPr>
        <w:sectPr w:rsidR="001709C4">
          <w:headerReference w:type="default" r:id="rId243"/>
          <w:pgSz w:w="12240" w:h="15840"/>
          <w:pgMar w:top="1500" w:right="1220" w:bottom="0" w:left="1720" w:header="0" w:footer="0" w:gutter="0"/>
          <w:cols w:space="720"/>
        </w:sectPr>
      </w:pPr>
    </w:p>
    <w:p w:rsidR="001709C4" w:rsidRDefault="00005745">
      <w:pPr>
        <w:pStyle w:val="BodyText"/>
        <w:spacing w:before="10"/>
        <w:rPr>
          <w:rFonts w:ascii="Arial"/>
          <w:b/>
          <w:sz w:val="9"/>
        </w:rPr>
      </w:pPr>
      <w:r>
        <w:lastRenderedPageBreak/>
        <w:pict>
          <v:line id="_x0000_s1161" style="position:absolute;z-index:251727872;mso-position-horizontal-relative:page;mso-position-vertical-relative:page" from="106.1pt,787.2pt" to="106.1pt,159.35pt" strokeweight=".96pt">
            <w10:wrap anchorx="page" anchory="page"/>
          </v:line>
        </w:pict>
      </w:r>
    </w:p>
    <w:p w:rsidR="001709C4" w:rsidRDefault="00001EC1">
      <w:pPr>
        <w:spacing w:before="87" w:line="268" w:lineRule="auto"/>
        <w:ind w:left="1598" w:right="299" w:firstLine="1"/>
        <w:jc w:val="both"/>
        <w:rPr>
          <w:sz w:val="30"/>
        </w:rPr>
      </w:pPr>
      <w:r>
        <w:rPr>
          <w:color w:val="313131"/>
          <w:w w:val="105"/>
          <w:sz w:val="30"/>
        </w:rPr>
        <w:t>needs, and horses to convey their own supplies from the north, but also a severe blow to the New England forces which Burgoyne knew to be gathering in his rear.</w:t>
      </w:r>
    </w:p>
    <w:p w:rsidR="001709C4" w:rsidRDefault="00001EC1">
      <w:pPr>
        <w:spacing w:line="268" w:lineRule="auto"/>
        <w:ind w:left="1585" w:right="290" w:firstLine="333"/>
        <w:jc w:val="both"/>
        <w:rPr>
          <w:sz w:val="30"/>
        </w:rPr>
      </w:pPr>
      <w:r>
        <w:rPr>
          <w:color w:val="313131"/>
          <w:w w:val="105"/>
          <w:sz w:val="30"/>
        </w:rPr>
        <w:t>To accomplish this important object, Colonel Baum was sent off with five hundred Germans and a hundred Indians who had just arrived from Canada. Colonel Skene had assured Burgoyne that  on  the appearance of this force Tories in large numbers would  join  it;  so he was sent too, with other loyalist officers, to com­ mand the expected accessions. But Baum had been hardly a day on his march when the actions of the inhabitants convinced him that no help could be ex­ pected from that source, and  he wrote  to  Burgoyne for re-enforcement. The British commander des­ patched Colonel Breyman, with five hundred more Germans and two cannon. They were most inappro­ priate troops for a purpose requiring rapidity and enterprise. The hat and sword of a Hessian dragoon weighed nearly as much as the whole equipment of an English soldier, and the men were so little accustomed to lay aside their habits of discipline that while march­ ing through thick woods they would stop every ten minutes to re-form their ranks. With such slow prog­ ress, the Americans had ample warning and time to prepare.</w:t>
      </w:r>
    </w:p>
    <w:p w:rsidR="001709C4" w:rsidRDefault="00001EC1">
      <w:pPr>
        <w:spacing w:before="10" w:line="271" w:lineRule="auto"/>
        <w:ind w:left="1586" w:right="316" w:firstLine="323"/>
        <w:jc w:val="both"/>
        <w:rPr>
          <w:sz w:val="30"/>
        </w:rPr>
      </w:pPr>
      <w:r>
        <w:rPr>
          <w:color w:val="313131"/>
          <w:w w:val="105"/>
          <w:sz w:val="30"/>
        </w:rPr>
        <w:t>The action at this time of the Ne,v England militia and of their commander, General Stark, is a good illustration  of  the  peculiarities  of  these  soldiers, of</w:t>
      </w:r>
    </w:p>
    <w:p w:rsidR="001709C4" w:rsidRDefault="00001EC1">
      <w:pPr>
        <w:spacing w:before="121"/>
        <w:ind w:left="3158" w:right="1875"/>
        <w:jc w:val="center"/>
        <w:rPr>
          <w:rFonts w:ascii="Arial"/>
          <w:b/>
          <w:sz w:val="18"/>
        </w:rPr>
      </w:pPr>
      <w:r>
        <w:rPr>
          <w:rFonts w:ascii="Arial"/>
          <w:b/>
          <w:color w:val="313131"/>
          <w:sz w:val="18"/>
        </w:rPr>
        <w:t>212</w:t>
      </w:r>
    </w:p>
    <w:p w:rsidR="001709C4" w:rsidRDefault="001709C4">
      <w:pPr>
        <w:jc w:val="center"/>
        <w:rPr>
          <w:rFonts w:ascii="Arial"/>
          <w:sz w:val="18"/>
        </w:rPr>
        <w:sectPr w:rsidR="001709C4">
          <w:headerReference w:type="even" r:id="rId244"/>
          <w:pgSz w:w="12240" w:h="15840"/>
          <w:pgMar w:top="2900" w:right="1720" w:bottom="0" w:left="1720" w:header="2530"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005745">
      <w:pPr>
        <w:pStyle w:val="Heading4"/>
        <w:tabs>
          <w:tab w:val="left" w:pos="3176"/>
          <w:tab w:val="left" w:pos="4223"/>
          <w:tab w:val="left" w:pos="6203"/>
        </w:tabs>
        <w:spacing w:before="253"/>
        <w:ind w:left="2156"/>
        <w:jc w:val="center"/>
      </w:pPr>
      <w:r>
        <w:pict>
          <v:shape id="_x0000_s1160" style="position:absolute;left:0;text-align:left;margin-left:104.5pt;margin-top:343.15pt;width:.4pt;height:227.7pt;z-index:251728896;mso-position-horizontal-relative:page" coordorigin="2090,6863" coordsize="8,4554" o:spt="100" adj="0,,0" path="m2090,1141r,-1122m2097,4572r,-3379e" filled="f" strokeweight=".25342mm">
            <v:stroke joinstyle="round"/>
            <v:formulas/>
            <v:path arrowok="t" o:connecttype="segments"/>
            <w10:wrap anchorx="page"/>
          </v:shape>
        </w:pict>
      </w:r>
      <w:r w:rsidR="00001EC1">
        <w:rPr>
          <w:color w:val="2D2D2D"/>
        </w:rPr>
        <w:t>THE</w:t>
      </w:r>
      <w:r w:rsidR="00001EC1">
        <w:rPr>
          <w:color w:val="2D2D2D"/>
        </w:rPr>
        <w:tab/>
        <w:t>NEW</w:t>
      </w:r>
      <w:r w:rsidR="00001EC1">
        <w:rPr>
          <w:color w:val="2D2D2D"/>
        </w:rPr>
        <w:tab/>
        <w:t>ENGLAND</w:t>
      </w:r>
      <w:r w:rsidR="00001EC1">
        <w:rPr>
          <w:color w:val="2D2D2D"/>
        </w:rPr>
        <w:tab/>
        <w:t>MILITIA</w:t>
      </w:r>
    </w:p>
    <w:p w:rsidR="001709C4" w:rsidRDefault="00005745">
      <w:pPr>
        <w:pStyle w:val="BodyText"/>
        <w:tabs>
          <w:tab w:val="left" w:pos="3429"/>
          <w:tab w:val="left" w:pos="3593"/>
          <w:tab w:val="left" w:pos="3687"/>
          <w:tab w:val="left" w:pos="4357"/>
          <w:tab w:val="left" w:pos="5850"/>
          <w:tab w:val="left" w:pos="6097"/>
          <w:tab w:val="left" w:pos="6573"/>
          <w:tab w:val="left" w:pos="7810"/>
          <w:tab w:val="left" w:pos="8308"/>
          <w:tab w:val="left" w:pos="8493"/>
          <w:tab w:val="left" w:pos="8582"/>
          <w:tab w:val="left" w:pos="8772"/>
        </w:tabs>
        <w:spacing w:before="195" w:line="261" w:lineRule="auto"/>
        <w:ind w:left="2380" w:right="114" w:hanging="43"/>
        <w:jc w:val="center"/>
      </w:pPr>
      <w:r>
        <w:pict>
          <v:line id="_x0000_s1159" style="position:absolute;left:0;text-align:left;z-index:251729920;mso-position-horizontal-relative:page" from="106.2pt,641.75pt" to="106.2pt,214.5pt" strokeweight=".67575mm">
            <w10:wrap anchorx="page"/>
          </v:line>
        </w:pict>
      </w:r>
      <w:r w:rsidR="00001EC1">
        <w:rPr>
          <w:color w:val="2D2D2D"/>
        </w:rPr>
        <w:t xml:space="preserve">their </w:t>
      </w:r>
      <w:r w:rsidR="00001EC1">
        <w:rPr>
          <w:color w:val="2D2D2D"/>
          <w:spacing w:val="31"/>
        </w:rPr>
        <w:t xml:space="preserve"> </w:t>
      </w:r>
      <w:r w:rsidR="00001EC1">
        <w:rPr>
          <w:color w:val="2D2D2D"/>
        </w:rPr>
        <w:t>splendid</w:t>
      </w:r>
      <w:r w:rsidR="00001EC1">
        <w:rPr>
          <w:color w:val="2D2D2D"/>
        </w:rPr>
        <w:tab/>
        <w:t>qualities   as  defenders   of</w:t>
      </w:r>
      <w:r w:rsidR="00001EC1">
        <w:rPr>
          <w:color w:val="2D2D2D"/>
          <w:spacing w:val="75"/>
        </w:rPr>
        <w:t xml:space="preserve"> </w:t>
      </w:r>
      <w:r w:rsidR="00001EC1">
        <w:rPr>
          <w:color w:val="2D2D2D"/>
        </w:rPr>
        <w:t xml:space="preserve">their </w:t>
      </w:r>
      <w:r w:rsidR="00001EC1">
        <w:rPr>
          <w:color w:val="2D2D2D"/>
          <w:spacing w:val="41"/>
        </w:rPr>
        <w:t xml:space="preserve"> </w:t>
      </w:r>
      <w:r w:rsidR="00001EC1">
        <w:rPr>
          <w:color w:val="2D2D2D"/>
        </w:rPr>
        <w:t>own</w:t>
      </w:r>
      <w:r w:rsidR="00001EC1">
        <w:rPr>
          <w:color w:val="2D2D2D"/>
          <w:w w:val="101"/>
        </w:rPr>
        <w:t xml:space="preserve"> </w:t>
      </w:r>
      <w:r w:rsidR="00001EC1">
        <w:rPr>
          <w:color w:val="2D2D2D"/>
        </w:rPr>
        <w:t>homes, and of their uncertain usefulness in a regular army.</w:t>
      </w:r>
      <w:r w:rsidR="00001EC1">
        <w:rPr>
          <w:color w:val="2D2D2D"/>
        </w:rPr>
        <w:tab/>
        <w:t xml:space="preserve">General  Stark  was  a  veteran  of </w:t>
      </w:r>
      <w:r w:rsidR="00001EC1">
        <w:rPr>
          <w:color w:val="2D2D2D"/>
          <w:spacing w:val="38"/>
        </w:rPr>
        <w:t xml:space="preserve"> </w:t>
      </w:r>
      <w:r w:rsidR="00001EC1">
        <w:rPr>
          <w:color w:val="2D2D2D"/>
        </w:rPr>
        <w:t xml:space="preserve">the </w:t>
      </w:r>
      <w:r w:rsidR="00001EC1">
        <w:rPr>
          <w:color w:val="2D2D2D"/>
          <w:spacing w:val="10"/>
        </w:rPr>
        <w:t xml:space="preserve"> </w:t>
      </w:r>
      <w:r w:rsidR="00001EC1">
        <w:rPr>
          <w:color w:val="2D2D2D"/>
        </w:rPr>
        <w:t>French</w:t>
      </w:r>
      <w:r w:rsidR="00001EC1">
        <w:rPr>
          <w:color w:val="2D2D2D"/>
          <w:spacing w:val="-1"/>
          <w:w w:val="103"/>
        </w:rPr>
        <w:t xml:space="preserve"> </w:t>
      </w:r>
      <w:r w:rsidR="00001EC1">
        <w:rPr>
          <w:color w:val="2D2D2D"/>
        </w:rPr>
        <w:t xml:space="preserve">and  Indian  </w:t>
      </w:r>
      <w:r w:rsidR="00001EC1">
        <w:rPr>
          <w:color w:val="2D2D2D"/>
          <w:w w:val="110"/>
        </w:rPr>
        <w:t xml:space="preserve">,var;  </w:t>
      </w:r>
      <w:r w:rsidR="00001EC1">
        <w:rPr>
          <w:color w:val="2D2D2D"/>
        </w:rPr>
        <w:t>he  had  fought  at   Bunker's  Hill, and had served as a continental officer with \Vashing­ ton  at  Trenton</w:t>
      </w:r>
      <w:r w:rsidR="00001EC1">
        <w:rPr>
          <w:color w:val="2D2D2D"/>
          <w:spacing w:val="31"/>
        </w:rPr>
        <w:t xml:space="preserve"> </w:t>
      </w:r>
      <w:r w:rsidR="00001EC1">
        <w:rPr>
          <w:color w:val="2D2D2D"/>
        </w:rPr>
        <w:t>and</w:t>
      </w:r>
      <w:r w:rsidR="00001EC1">
        <w:rPr>
          <w:color w:val="2D2D2D"/>
          <w:spacing w:val="57"/>
        </w:rPr>
        <w:t xml:space="preserve"> </w:t>
      </w:r>
      <w:r w:rsidR="00001EC1">
        <w:rPr>
          <w:color w:val="2D2D2D"/>
        </w:rPr>
        <w:t>Princeton.</w:t>
      </w:r>
      <w:r w:rsidR="00001EC1">
        <w:rPr>
          <w:color w:val="2D2D2D"/>
        </w:rPr>
        <w:tab/>
        <w:t>But  in</w:t>
      </w:r>
      <w:r w:rsidR="00001EC1">
        <w:rPr>
          <w:color w:val="2D2D2D"/>
          <w:spacing w:val="-9"/>
        </w:rPr>
        <w:t xml:space="preserve"> </w:t>
      </w:r>
      <w:r w:rsidR="00001EC1">
        <w:rPr>
          <w:color w:val="2D2D2D"/>
        </w:rPr>
        <w:t>recent</w:t>
      </w:r>
      <w:r w:rsidR="00001EC1">
        <w:rPr>
          <w:color w:val="2D2D2D"/>
          <w:spacing w:val="43"/>
        </w:rPr>
        <w:t xml:space="preserve"> </w:t>
      </w:r>
      <w:r w:rsidR="00001EC1">
        <w:rPr>
          <w:color w:val="2D2D2D"/>
        </w:rPr>
        <w:t>promo­ tions Congress had passed him  over,  and  he  had retired   in  disgust  to   his</w:t>
      </w:r>
      <w:r w:rsidR="00001EC1">
        <w:rPr>
          <w:color w:val="2D2D2D"/>
          <w:spacing w:val="20"/>
        </w:rPr>
        <w:t xml:space="preserve"> </w:t>
      </w:r>
      <w:r w:rsidR="00001EC1">
        <w:rPr>
          <w:color w:val="2D2D2D"/>
        </w:rPr>
        <w:t xml:space="preserve">Hampshire </w:t>
      </w:r>
      <w:r w:rsidR="00001EC1">
        <w:rPr>
          <w:color w:val="2D2D2D"/>
          <w:spacing w:val="50"/>
        </w:rPr>
        <w:t xml:space="preserve"> </w:t>
      </w:r>
      <w:r w:rsidR="00001EC1">
        <w:rPr>
          <w:color w:val="2D2D2D"/>
        </w:rPr>
        <w:t>home.</w:t>
      </w:r>
      <w:r w:rsidR="00001EC1">
        <w:rPr>
          <w:color w:val="2D2D2D"/>
        </w:rPr>
        <w:tab/>
      </w:r>
      <w:r w:rsidR="00001EC1">
        <w:rPr>
          <w:color w:val="2D2D2D"/>
        </w:rPr>
        <w:tab/>
        <w:t>\Vhen Burgoyne's invasion was in progress, and General Lincoln was mustering in troops at Manchester, he conveyed to Stark the orders of Schuyler to join the main  army</w:t>
      </w:r>
      <w:r w:rsidR="00001EC1">
        <w:rPr>
          <w:color w:val="2D2D2D"/>
          <w:spacing w:val="26"/>
        </w:rPr>
        <w:t xml:space="preserve"> </w:t>
      </w:r>
      <w:r w:rsidR="00001EC1">
        <w:rPr>
          <w:color w:val="2D2D2D"/>
        </w:rPr>
        <w:t>at</w:t>
      </w:r>
      <w:r w:rsidR="00001EC1">
        <w:rPr>
          <w:color w:val="2D2D2D"/>
          <w:spacing w:val="52"/>
        </w:rPr>
        <w:t xml:space="preserve"> </w:t>
      </w:r>
      <w:r w:rsidR="00001EC1">
        <w:rPr>
          <w:color w:val="2D2D2D"/>
        </w:rPr>
        <w:t>Stillwater.</w:t>
      </w:r>
      <w:r w:rsidR="00001EC1">
        <w:rPr>
          <w:color w:val="2D2D2D"/>
        </w:rPr>
        <w:tab/>
        <w:t>Stark  flatly</w:t>
      </w:r>
      <w:r w:rsidR="00001EC1">
        <w:rPr>
          <w:color w:val="2D2D2D"/>
          <w:spacing w:val="11"/>
        </w:rPr>
        <w:t xml:space="preserve"> </w:t>
      </w:r>
      <w:r w:rsidR="00001EC1">
        <w:rPr>
          <w:color w:val="2D2D2D"/>
        </w:rPr>
        <w:t>refused,</w:t>
      </w:r>
      <w:r w:rsidR="00001EC1">
        <w:rPr>
          <w:color w:val="9E9E9E"/>
        </w:rPr>
        <w:t>·</w:t>
      </w:r>
      <w:r w:rsidR="00001EC1">
        <w:rPr>
          <w:color w:val="9E9E9E"/>
          <w:spacing w:val="-23"/>
        </w:rPr>
        <w:t xml:space="preserve"> </w:t>
      </w:r>
      <w:r w:rsidR="00001EC1">
        <w:rPr>
          <w:color w:val="2D2D2D"/>
        </w:rPr>
        <w:t>alleg­</w:t>
      </w:r>
      <w:r w:rsidR="00001EC1">
        <w:rPr>
          <w:color w:val="2D2D2D"/>
          <w:spacing w:val="-1"/>
          <w:w w:val="102"/>
        </w:rPr>
        <w:t xml:space="preserve"> </w:t>
      </w:r>
      <w:r w:rsidR="00001EC1">
        <w:rPr>
          <w:color w:val="2D2D2D"/>
        </w:rPr>
        <w:t>ing that he owed  allegiance  only  to  his  native  State of New Hampshire,  and  that  it  was  "his  option  to act in conjunction with the continental army or not.." Lincoln  wrote</w:t>
      </w:r>
      <w:r w:rsidR="00001EC1">
        <w:rPr>
          <w:color w:val="2D2D2D"/>
          <w:spacing w:val="7"/>
        </w:rPr>
        <w:t xml:space="preserve"> </w:t>
      </w:r>
      <w:r w:rsidR="00001EC1">
        <w:rPr>
          <w:color w:val="2D2D2D"/>
        </w:rPr>
        <w:t>to</w:t>
      </w:r>
      <w:r w:rsidR="00001EC1">
        <w:rPr>
          <w:color w:val="2D2D2D"/>
          <w:spacing w:val="18"/>
        </w:rPr>
        <w:t xml:space="preserve"> </w:t>
      </w:r>
      <w:r w:rsidR="00001EC1">
        <w:rPr>
          <w:color w:val="2D2D2D"/>
        </w:rPr>
        <w:t>Schuyler:</w:t>
      </w:r>
      <w:r w:rsidR="00001EC1">
        <w:rPr>
          <w:color w:val="2D2D2D"/>
        </w:rPr>
        <w:tab/>
      </w:r>
      <w:r w:rsidR="00001EC1">
        <w:rPr>
          <w:color w:val="2D2D2D"/>
        </w:rPr>
        <w:tab/>
        <w:t>"vVhether</w:t>
      </w:r>
      <w:r w:rsidR="00001EC1">
        <w:rPr>
          <w:color w:val="2D2D2D"/>
          <w:spacing w:val="32"/>
        </w:rPr>
        <w:t xml:space="preserve"> </w:t>
      </w:r>
      <w:r w:rsidR="00001EC1">
        <w:rPr>
          <w:color w:val="2D2D2D"/>
        </w:rPr>
        <w:t>he</w:t>
      </w:r>
      <w:r w:rsidR="00001EC1">
        <w:rPr>
          <w:color w:val="2D2D2D"/>
          <w:spacing w:val="21"/>
        </w:rPr>
        <w:t xml:space="preserve"> </w:t>
      </w:r>
      <w:r w:rsidR="00001EC1">
        <w:rPr>
          <w:color w:val="2D2D2D"/>
          <w:spacing w:val="1"/>
        </w:rPr>
        <w:t>will</w:t>
      </w:r>
      <w:r w:rsidR="00001EC1">
        <w:rPr>
          <w:color w:val="757575"/>
          <w:spacing w:val="1"/>
        </w:rPr>
        <w:t>.</w:t>
      </w:r>
      <w:r w:rsidR="00001EC1">
        <w:rPr>
          <w:color w:val="2D2D2D"/>
          <w:spacing w:val="1"/>
        </w:rPr>
        <w:t>march</w:t>
      </w:r>
      <w:r w:rsidR="00001EC1">
        <w:rPr>
          <w:color w:val="2D2D2D"/>
          <w:spacing w:val="-1"/>
          <w:w w:val="99"/>
        </w:rPr>
        <w:t xml:space="preserve"> </w:t>
      </w:r>
      <w:r w:rsidR="00001EC1">
        <w:rPr>
          <w:color w:val="2D2D2D"/>
        </w:rPr>
        <w:t>his troops to Stillwater or not, I am quite at a loss to know.</w:t>
      </w:r>
      <w:r w:rsidR="00001EC1">
        <w:rPr>
          <w:color w:val="2D2D2D"/>
        </w:rPr>
        <w:tab/>
        <w:t>But if  he doth,  it is a  fixed point  with</w:t>
      </w:r>
      <w:r w:rsidR="00001EC1">
        <w:rPr>
          <w:color w:val="2D2D2D"/>
          <w:spacing w:val="-2"/>
        </w:rPr>
        <w:t xml:space="preserve"> </w:t>
      </w:r>
      <w:r w:rsidR="00001EC1">
        <w:rPr>
          <w:color w:val="2D2D2D"/>
        </w:rPr>
        <w:t>him</w:t>
      </w:r>
      <w:r w:rsidR="00001EC1">
        <w:rPr>
          <w:color w:val="2D2D2D"/>
          <w:spacing w:val="37"/>
        </w:rPr>
        <w:t xml:space="preserve"> </w:t>
      </w:r>
      <w:r w:rsidR="00001EC1">
        <w:rPr>
          <w:color w:val="2D2D2D"/>
        </w:rPr>
        <w:t>to</w:t>
      </w:r>
      <w:r w:rsidR="00001EC1">
        <w:rPr>
          <w:color w:val="2D2D2D"/>
          <w:spacing w:val="-1"/>
          <w:w w:val="107"/>
        </w:rPr>
        <w:t xml:space="preserve"> </w:t>
      </w:r>
      <w:r w:rsidR="00001EC1">
        <w:rPr>
          <w:color w:val="2D2D2D"/>
        </w:rPr>
        <w:t>act there as a separate corps, and take no orders from any officer in the northern department, saving your honor."</w:t>
      </w:r>
      <w:r w:rsidR="00001EC1">
        <w:rPr>
          <w:color w:val="2D2D2D"/>
        </w:rPr>
        <w:tab/>
      </w:r>
      <w:r w:rsidR="00001EC1">
        <w:rPr>
          <w:color w:val="2D2D2D"/>
        </w:rPr>
        <w:tab/>
      </w:r>
      <w:r w:rsidR="00001EC1">
        <w:rPr>
          <w:color w:val="2D2D2D"/>
        </w:rPr>
        <w:tab/>
        <w:t>,¥hen   Congress   heard   of   the</w:t>
      </w:r>
      <w:r w:rsidR="00001EC1">
        <w:rPr>
          <w:color w:val="2D2D2D"/>
          <w:spacing w:val="-5"/>
        </w:rPr>
        <w:t xml:space="preserve"> </w:t>
      </w:r>
      <w:r w:rsidR="00001EC1">
        <w:rPr>
          <w:color w:val="2D2D2D"/>
        </w:rPr>
        <w:t xml:space="preserve">attitude </w:t>
      </w:r>
      <w:r w:rsidR="00001EC1">
        <w:rPr>
          <w:color w:val="2D2D2D"/>
          <w:spacing w:val="38"/>
        </w:rPr>
        <w:t xml:space="preserve"> </w:t>
      </w:r>
      <w:r w:rsidR="00001EC1">
        <w:rPr>
          <w:color w:val="2D2D2D"/>
        </w:rPr>
        <w:t>of</w:t>
      </w:r>
      <w:r w:rsidR="00001EC1">
        <w:rPr>
          <w:color w:val="2D2D2D"/>
          <w:w w:val="101"/>
        </w:rPr>
        <w:t xml:space="preserve"> </w:t>
      </w:r>
      <w:r w:rsidR="00001EC1">
        <w:rPr>
          <w:color w:val="2D2D2D"/>
        </w:rPr>
        <w:t>Stark, it declared it to be "destructive of military subordination, and highly prejudicial to the common cause."</w:t>
      </w:r>
      <w:r w:rsidR="00001EC1">
        <w:rPr>
          <w:color w:val="2D2D2D"/>
        </w:rPr>
        <w:tab/>
      </w:r>
      <w:r w:rsidR="00001EC1">
        <w:rPr>
          <w:color w:val="2D2D2D"/>
        </w:rPr>
        <w:tab/>
        <w:t>Schuyler  wrote  at  once</w:t>
      </w:r>
      <w:r w:rsidR="00001EC1">
        <w:rPr>
          <w:color w:val="2D2D2D"/>
          <w:spacing w:val="57"/>
        </w:rPr>
        <w:t xml:space="preserve"> </w:t>
      </w:r>
      <w:r w:rsidR="00001EC1">
        <w:rPr>
          <w:color w:val="2D2D2D"/>
        </w:rPr>
        <w:t>to</w:t>
      </w:r>
      <w:r w:rsidR="00001EC1">
        <w:rPr>
          <w:color w:val="2D2D2D"/>
          <w:spacing w:val="65"/>
        </w:rPr>
        <w:t xml:space="preserve"> </w:t>
      </w:r>
      <w:r w:rsidR="00001EC1">
        <w:rPr>
          <w:color w:val="2D2D2D"/>
        </w:rPr>
        <w:t>Lincoln:</w:t>
      </w:r>
      <w:r w:rsidR="00001EC1">
        <w:rPr>
          <w:color w:val="2D2D2D"/>
        </w:rPr>
        <w:tab/>
      </w:r>
      <w:r w:rsidR="00001EC1">
        <w:rPr>
          <w:color w:val="2D2D2D"/>
        </w:rPr>
        <w:tab/>
      </w:r>
      <w:r w:rsidR="00001EC1">
        <w:rPr>
          <w:color w:val="2D2D2D"/>
        </w:rPr>
        <w:tab/>
        <w:t>"You will  please to  assure  General</w:t>
      </w:r>
      <w:r w:rsidR="00001EC1">
        <w:rPr>
          <w:color w:val="2D2D2D"/>
          <w:spacing w:val="-25"/>
        </w:rPr>
        <w:t xml:space="preserve"> </w:t>
      </w:r>
      <w:r w:rsidR="00001EC1">
        <w:rPr>
          <w:color w:val="2D2D2D"/>
        </w:rPr>
        <w:t xml:space="preserve">Stark </w:t>
      </w:r>
      <w:r w:rsidR="00001EC1">
        <w:rPr>
          <w:color w:val="2D2D2D"/>
          <w:spacing w:val="51"/>
        </w:rPr>
        <w:t xml:space="preserve"> </w:t>
      </w:r>
      <w:r w:rsidR="00001EC1">
        <w:rPr>
          <w:color w:val="2D2D2D"/>
        </w:rPr>
        <w:t>•</w:t>
      </w:r>
      <w:r w:rsidR="00001EC1">
        <w:rPr>
          <w:color w:val="2D2D2D"/>
        </w:rPr>
        <w:tab/>
        <w:t>.</w:t>
      </w:r>
      <w:r w:rsidR="00001EC1">
        <w:rPr>
          <w:color w:val="2D2D2D"/>
        </w:rPr>
        <w:tab/>
        <w:t>.</w:t>
      </w:r>
      <w:r w:rsidR="00001EC1">
        <w:rPr>
          <w:color w:val="2D2D2D"/>
        </w:rPr>
        <w:tab/>
      </w:r>
      <w:r w:rsidR="00001EC1">
        <w:rPr>
          <w:color w:val="2D2D2D"/>
        </w:rPr>
        <w:tab/>
      </w:r>
      <w:r w:rsidR="00001EC1">
        <w:rPr>
          <w:color w:val="2D2D2D"/>
        </w:rPr>
        <w:tab/>
        <w:t>that I trust and entreat that he will, on  the present  alarm­ ing crisis, waive his right; as the  greater  the sacrifice  he makes to his feelings, the greater will be the honor due to him,  for not having suffered  any</w:t>
      </w:r>
      <w:r w:rsidR="00001EC1">
        <w:rPr>
          <w:color w:val="2D2D2D"/>
          <w:spacing w:val="66"/>
        </w:rPr>
        <w:t xml:space="preserve"> </w:t>
      </w:r>
      <w:r w:rsidR="00001EC1">
        <w:rPr>
          <w:color w:val="2D2D2D"/>
        </w:rPr>
        <w:t>consideration</w:t>
      </w:r>
    </w:p>
    <w:p w:rsidR="001709C4" w:rsidRDefault="00001EC1">
      <w:pPr>
        <w:spacing w:before="127"/>
        <w:ind w:left="2412" w:right="115"/>
        <w:jc w:val="center"/>
        <w:rPr>
          <w:b/>
          <w:sz w:val="19"/>
        </w:rPr>
      </w:pPr>
      <w:r>
        <w:rPr>
          <w:b/>
          <w:color w:val="2D2D2D"/>
          <w:w w:val="110"/>
          <w:sz w:val="19"/>
        </w:rPr>
        <w:t>.213</w:t>
      </w:r>
    </w:p>
    <w:p w:rsidR="001709C4" w:rsidRDefault="001709C4">
      <w:pPr>
        <w:jc w:val="center"/>
        <w:rPr>
          <w:sz w:val="19"/>
        </w:rPr>
        <w:sectPr w:rsidR="001709C4">
          <w:headerReference w:type="default" r:id="rId245"/>
          <w:pgSz w:w="12240" w:h="15840"/>
          <w:pgMar w:top="1500" w:right="1080" w:bottom="0" w:left="1720" w:header="0" w:footer="0" w:gutter="0"/>
          <w:cols w:space="720"/>
        </w:sectPr>
      </w:pPr>
    </w:p>
    <w:p w:rsidR="001709C4" w:rsidRDefault="001709C4">
      <w:pPr>
        <w:pStyle w:val="BodyText"/>
        <w:spacing w:before="1"/>
        <w:rPr>
          <w:b/>
          <w:sz w:val="9"/>
        </w:rPr>
      </w:pPr>
    </w:p>
    <w:p w:rsidR="001709C4" w:rsidRDefault="00005745">
      <w:pPr>
        <w:pStyle w:val="BodyText"/>
        <w:spacing w:before="87" w:line="259" w:lineRule="auto"/>
        <w:ind w:left="1595" w:right="263" w:hanging="7"/>
        <w:jc w:val="both"/>
      </w:pPr>
      <w:r>
        <w:pict>
          <v:group id="_x0000_s1156" style="position:absolute;left:0;text-align:left;margin-left:105.95pt;margin-top:69.55pt;width:1.25pt;height:573.4pt;z-index:251730944;mso-position-horizontal-relative:page" coordorigin="2119,1391" coordsize="25,11468">
            <v:line id="_x0000_s1158" style="position:absolute" from="2126,2364" to="2126,1399" strokeweight=".72pt"/>
            <v:line id="_x0000_s1157" style="position:absolute" from="2131,12847" to="2131,2402" strokeweight="1.2pt"/>
            <w10:wrap anchorx="page"/>
          </v:group>
        </w:pict>
      </w:r>
      <w:r w:rsidR="00001EC1">
        <w:rPr>
          <w:color w:val="2D2D2D"/>
        </w:rPr>
        <w:t xml:space="preserve">to come in competition with the weal of his country, and I entreat him to  march  immediately  to  </w:t>
      </w:r>
      <w:r w:rsidR="00001EC1">
        <w:rPr>
          <w:b/>
          <w:color w:val="2D2D2D"/>
          <w:sz w:val="34"/>
        </w:rPr>
        <w:t xml:space="preserve">this </w:t>
      </w:r>
      <w:r w:rsidR="00001EC1">
        <w:rPr>
          <w:color w:val="2D2D2D"/>
        </w:rPr>
        <w:t>army."    How  much  this  provincial   jealousy  added to the difficulties of Schuyler's position is plain to see. He  had  a  great  invasion  to  repel.  He  had  to  rely for men almost entirely on volunteer militia from neighboring  colonies.   But  he had  to  beg  instead  of to  command.   Whether  the  militia  would  come,  or in what numbers,  could not be definitely known; and  if they came, the length of  time  that  they  would remain was equally uncertain. Under such circum­ stances, to make plans, to map out a campaign, was nearly  impossible.  But  when  Baum  was  known  to be approaching Bennington with his  Germans,  there was no ncertainty regarding  the action  of  Stark  and his militia. The men who refused to join Lincoln's continental army at Manchester to fight in New York were eager to serve with  Stark  as a  partisan  officer and repel the foreign mercenaries who  dared  to  at­ tack their native</w:t>
      </w:r>
      <w:r w:rsidR="00001EC1">
        <w:rPr>
          <w:color w:val="2D2D2D"/>
          <w:spacing w:val="33"/>
        </w:rPr>
        <w:t xml:space="preserve"> </w:t>
      </w:r>
      <w:r w:rsidR="00001EC1">
        <w:rPr>
          <w:color w:val="2D2D2D"/>
        </w:rPr>
        <w:t>colony.</w:t>
      </w:r>
    </w:p>
    <w:p w:rsidR="001709C4" w:rsidRDefault="00001EC1">
      <w:pPr>
        <w:pStyle w:val="BodyText"/>
        <w:spacing w:before="9" w:line="261" w:lineRule="auto"/>
        <w:ind w:left="1618" w:right="261" w:firstLine="327"/>
        <w:jc w:val="both"/>
      </w:pPr>
      <w:r>
        <w:rPr>
          <w:color w:val="2D2D2D"/>
        </w:rPr>
        <w:t xml:space="preserve">On August </w:t>
      </w:r>
      <w:r>
        <w:rPr>
          <w:color w:val="2D2D2D"/>
          <w:sz w:val="23"/>
        </w:rPr>
        <w:t xml:space="preserve">I </w:t>
      </w:r>
      <w:r>
        <w:rPr>
          <w:color w:val="2D2D2D"/>
        </w:rPr>
        <w:t xml:space="preserve">5th, Baum arrived at Bennington with'. his dragoons and Indians and entrenched himself  to wait for Breyman and the re-enforcement. But that purpose he was not allowed to attain.  The  next morning Stark and a thousand provincials </w:t>
      </w:r>
      <w:r>
        <w:rPr>
          <w:color w:val="9C9C9C"/>
          <w:spacing w:val="-23"/>
        </w:rPr>
        <w:t>_</w:t>
      </w:r>
      <w:r>
        <w:rPr>
          <w:color w:val="2D2D2D"/>
          <w:spacing w:val="-23"/>
        </w:rPr>
        <w:t xml:space="preserve">had </w:t>
      </w:r>
      <w:r>
        <w:rPr>
          <w:color w:val="2D2D2D"/>
        </w:rPr>
        <w:t>sur­ rounded  him.  Five hundred  rustic marksmen  poured in a fire on his flanks and rear  while  Stark  charged with the rest of  his men.   The  Indians  ran off</w:t>
      </w:r>
      <w:r>
        <w:rPr>
          <w:color w:val="2D2D2D"/>
          <w:spacing w:val="55"/>
        </w:rPr>
        <w:t xml:space="preserve"> </w:t>
      </w:r>
      <w:r>
        <w:rPr>
          <w:color w:val="2D2D2D"/>
        </w:rPr>
        <w:t>yelling</w:t>
      </w:r>
    </w:p>
    <w:p w:rsidR="001709C4" w:rsidRDefault="001709C4">
      <w:pPr>
        <w:spacing w:line="261" w:lineRule="auto"/>
        <w:jc w:val="both"/>
        <w:sectPr w:rsidR="001709C4">
          <w:headerReference w:type="even" r:id="rId246"/>
          <w:pgSz w:w="12240" w:h="15840"/>
          <w:pgMar w:top="2780" w:right="1720" w:bottom="0" w:left="1720" w:header="2405" w:footer="0" w:gutter="0"/>
          <w:cols w:space="720"/>
        </w:sectPr>
      </w:pPr>
    </w:p>
    <w:p w:rsidR="001709C4" w:rsidRDefault="00001EC1">
      <w:pPr>
        <w:pStyle w:val="BodyText"/>
        <w:spacing w:line="360" w:lineRule="exact"/>
        <w:ind w:left="1625"/>
        <w:rPr>
          <w:sz w:val="32"/>
        </w:rPr>
      </w:pPr>
      <w:r>
        <w:rPr>
          <w:color w:val="2D2D2D"/>
        </w:rPr>
        <w:t xml:space="preserve">into  the  woods,  and  in  </w:t>
      </w:r>
      <w:r>
        <w:rPr>
          <w:color w:val="2D2D2D"/>
          <w:spacing w:val="-30"/>
          <w:sz w:val="32"/>
        </w:rPr>
        <w:t>tw</w:t>
      </w:r>
      <w:r>
        <w:rPr>
          <w:color w:val="9C9C9C"/>
          <w:spacing w:val="-30"/>
          <w:sz w:val="32"/>
        </w:rPr>
        <w:t>-</w:t>
      </w:r>
      <w:r>
        <w:rPr>
          <w:color w:val="2D2D2D"/>
          <w:spacing w:val="-30"/>
          <w:sz w:val="32"/>
        </w:rPr>
        <w:t>o</w:t>
      </w:r>
    </w:p>
    <w:p w:rsidR="001709C4" w:rsidRDefault="00001EC1">
      <w:pPr>
        <w:spacing w:before="156"/>
        <w:ind w:right="178"/>
        <w:jc w:val="right"/>
        <w:rPr>
          <w:b/>
          <w:sz w:val="19"/>
        </w:rPr>
      </w:pPr>
      <w:r>
        <w:rPr>
          <w:b/>
          <w:color w:val="2D2D2D"/>
          <w:w w:val="95"/>
          <w:sz w:val="19"/>
        </w:rPr>
        <w:t>214</w:t>
      </w:r>
    </w:p>
    <w:p w:rsidR="001709C4" w:rsidRDefault="00001EC1">
      <w:pPr>
        <w:pStyle w:val="BodyText"/>
        <w:spacing w:before="1"/>
        <w:ind w:left="115"/>
      </w:pPr>
      <w:r>
        <w:br w:type="column"/>
      </w:r>
      <w:r>
        <w:rPr>
          <w:color w:val="2D2D2D"/>
          <w:w w:val="105"/>
        </w:rPr>
        <w:t>hours  Baum  had been</w:t>
      </w:r>
    </w:p>
    <w:p w:rsidR="001709C4" w:rsidRDefault="001709C4">
      <w:pPr>
        <w:sectPr w:rsidR="001709C4">
          <w:type w:val="continuous"/>
          <w:pgSz w:w="12240" w:h="15840"/>
          <w:pgMar w:top="1500" w:right="1720" w:bottom="0" w:left="1720" w:header="720" w:footer="720" w:gutter="0"/>
          <w:cols w:num="2" w:space="720" w:equalWidth="0">
            <w:col w:w="5371" w:space="40"/>
            <w:col w:w="3389"/>
          </w:cols>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BodyText"/>
        <w:tabs>
          <w:tab w:val="left" w:pos="3231"/>
          <w:tab w:val="left" w:pos="4843"/>
          <w:tab w:val="left" w:pos="5550"/>
        </w:tabs>
        <w:spacing w:before="261"/>
        <w:ind w:left="2224"/>
        <w:jc w:val="center"/>
      </w:pPr>
      <w:r>
        <w:rPr>
          <w:color w:val="2A2A2A"/>
          <w:w w:val="115"/>
        </w:rPr>
        <w:t>THE</w:t>
      </w:r>
      <w:r>
        <w:rPr>
          <w:color w:val="2A2A2A"/>
          <w:w w:val="115"/>
        </w:rPr>
        <w:tab/>
        <w:t>BATTLE</w:t>
      </w:r>
      <w:r>
        <w:rPr>
          <w:color w:val="2A2A2A"/>
          <w:w w:val="115"/>
        </w:rPr>
        <w:tab/>
        <w:t>OF</w:t>
      </w:r>
      <w:r>
        <w:rPr>
          <w:color w:val="2A2A2A"/>
          <w:w w:val="115"/>
        </w:rPr>
        <w:tab/>
        <w:t>BENNINGTON</w:t>
      </w:r>
    </w:p>
    <w:p w:rsidR="001709C4" w:rsidRDefault="00005745">
      <w:pPr>
        <w:pStyle w:val="BodyText"/>
        <w:spacing w:before="200" w:line="261" w:lineRule="auto"/>
        <w:ind w:left="2397" w:right="98" w:firstLine="17"/>
        <w:jc w:val="both"/>
      </w:pPr>
      <w:r>
        <w:pict>
          <v:line id="_x0000_s1155" style="position:absolute;left:0;text-align:left;z-index:251731968;mso-position-horizontal-relative:page" from="105.35pt,646.55pt" to="105.35pt,111.6pt" strokeweight="1.44pt">
            <w10:wrap anchorx="page"/>
          </v:line>
        </w:pict>
      </w:r>
      <w:r w:rsidR="00001EC1">
        <w:rPr>
          <w:color w:val="2A2A2A"/>
        </w:rPr>
        <w:t xml:space="preserve">killed and  his  Germans  captured.  The  Americans were busy plundering the enemy's camp when Brey­ man arrived with  his  five  hundred  Hessians,  and might have turned the tables.  But  Colonel  Warner came up at about the same time with  fresh  provin­ cials. Breyman was assailed  on  all  sides  and  was glad to escape with sixty men, leaving </w:t>
      </w:r>
      <w:r w:rsidR="00001EC1">
        <w:rPr>
          <w:color w:val="2A2A2A"/>
          <w:sz w:val="34"/>
        </w:rPr>
        <w:t xml:space="preserve">all  </w:t>
      </w:r>
      <w:r w:rsidR="00001EC1">
        <w:rPr>
          <w:color w:val="2A2A2A"/>
        </w:rPr>
        <w:t>the  rest either killed or prisoners.  These sixty  were  all  that ever returned to Burgoyne out of the thousand  which he had sent. One-seventh of the army which he had brought from Canada was lost with all the arms and four cannon. And the prospect of drawing provisions from the country was destroyed. This victory, so discouraging to the  British,  was of  immense  benefit to the Americans.  All  western  New  England  was fired by it.  No  more was heard of  reluctance to serve in another colony, nor of officers unwilling to take orders from continental generals. Lincoln's army at Manchester and Stark's at Bennington  grew  rapidly and were soon marching to join Schuyler at  Still­ water.</w:t>
      </w:r>
    </w:p>
    <w:p w:rsidR="001709C4" w:rsidRDefault="00001EC1">
      <w:pPr>
        <w:pStyle w:val="BodyText"/>
        <w:spacing w:before="6" w:line="264" w:lineRule="auto"/>
        <w:ind w:left="2399" w:right="102" w:firstLine="332"/>
        <w:jc w:val="both"/>
      </w:pPr>
      <w:r>
        <w:rPr>
          <w:color w:val="2A2A2A"/>
        </w:rPr>
        <w:t xml:space="preserve">Another disaster now befell Burgoyne in the destruction of the army which was to invade the Mohawk  Valley and to  join him at  Albany.    On July </w:t>
      </w:r>
      <w:r>
        <w:rPr>
          <w:color w:val="2A2A2A"/>
          <w:sz w:val="24"/>
        </w:rPr>
        <w:t xml:space="preserve">I </w:t>
      </w:r>
      <w:r>
        <w:rPr>
          <w:color w:val="2A2A2A"/>
        </w:rPr>
        <w:t xml:space="preserve">5th, St. Leger landed at Oswego on Lake Ontario, where he was joined by Sir John Johnson with  his Royal Greens, Colonel Butler with his Tories, and a body of Indians  under  Joseph  Brant.  The  expedi­ tion,  about  seventeen  hundred  strong,   took  the </w:t>
      </w:r>
      <w:r>
        <w:rPr>
          <w:color w:val="2A2A2A"/>
          <w:spacing w:val="31"/>
        </w:rPr>
        <w:t xml:space="preserve"> </w:t>
      </w:r>
      <w:r>
        <w:rPr>
          <w:color w:val="2A2A2A"/>
        </w:rPr>
        <w:t>old</w:t>
      </w:r>
    </w:p>
    <w:p w:rsidR="001709C4" w:rsidRDefault="00001EC1">
      <w:pPr>
        <w:spacing w:before="128"/>
        <w:ind w:left="2212" w:right="22"/>
        <w:jc w:val="center"/>
        <w:rPr>
          <w:sz w:val="18"/>
        </w:rPr>
      </w:pPr>
      <w:r>
        <w:rPr>
          <w:color w:val="898989"/>
          <w:w w:val="105"/>
          <w:sz w:val="18"/>
        </w:rPr>
        <w:t>.</w:t>
      </w:r>
      <w:r>
        <w:rPr>
          <w:color w:val="2A2A2A"/>
          <w:w w:val="105"/>
          <w:sz w:val="18"/>
        </w:rPr>
        <w:t>2 15</w:t>
      </w:r>
    </w:p>
    <w:p w:rsidR="001709C4" w:rsidRDefault="001709C4">
      <w:pPr>
        <w:jc w:val="center"/>
        <w:rPr>
          <w:sz w:val="18"/>
        </w:rPr>
        <w:sectPr w:rsidR="001709C4">
          <w:headerReference w:type="default" r:id="rId247"/>
          <w:pgSz w:w="12240" w:h="15840"/>
          <w:pgMar w:top="1500" w:right="1080" w:bottom="0" w:left="1720" w:header="0" w:footer="0" w:gutter="0"/>
          <w:cols w:space="720"/>
        </w:sectPr>
      </w:pPr>
    </w:p>
    <w:p w:rsidR="001709C4" w:rsidRDefault="00001EC1">
      <w:pPr>
        <w:spacing w:before="96" w:line="759" w:lineRule="exact"/>
        <w:ind w:right="9"/>
        <w:jc w:val="right"/>
        <w:rPr>
          <w:i/>
          <w:sz w:val="72"/>
        </w:rPr>
      </w:pPr>
      <w:r>
        <w:rPr>
          <w:i/>
          <w:color w:val="9C9C9C"/>
          <w:w w:val="105"/>
          <w:sz w:val="72"/>
        </w:rPr>
        <w:lastRenderedPageBreak/>
        <w:t>d,</w:t>
      </w:r>
    </w:p>
    <w:p w:rsidR="001709C4" w:rsidRDefault="00001EC1">
      <w:pPr>
        <w:spacing w:line="368" w:lineRule="exact"/>
        <w:ind w:right="77"/>
        <w:jc w:val="right"/>
        <w:rPr>
          <w:i/>
          <w:sz w:val="38"/>
        </w:rPr>
      </w:pPr>
      <w:r>
        <w:rPr>
          <w:i/>
          <w:color w:val="9C9C9C"/>
          <w:w w:val="80"/>
          <w:sz w:val="38"/>
        </w:rPr>
        <w:t>cl</w:t>
      </w:r>
    </w:p>
    <w:p w:rsidR="001709C4" w:rsidRDefault="00001EC1">
      <w:pPr>
        <w:spacing w:before="130"/>
        <w:jc w:val="right"/>
        <w:rPr>
          <w:sz w:val="30"/>
        </w:rPr>
      </w:pPr>
      <w:r>
        <w:rPr>
          <w:color w:val="313131"/>
          <w:w w:val="115"/>
          <w:sz w:val="30"/>
        </w:rPr>
        <w:t>LIFE</w:t>
      </w:r>
    </w:p>
    <w:p w:rsidR="001709C4" w:rsidRDefault="00001EC1">
      <w:pPr>
        <w:spacing w:before="336" w:line="1078" w:lineRule="exact"/>
        <w:ind w:left="1305"/>
        <w:rPr>
          <w:i/>
          <w:sz w:val="28"/>
        </w:rPr>
      </w:pPr>
      <w:r>
        <w:br w:type="column"/>
      </w:r>
      <w:r>
        <w:rPr>
          <w:i/>
          <w:color w:val="9C9C9C"/>
          <w:spacing w:val="-1"/>
          <w:w w:val="119"/>
          <w:sz w:val="56"/>
        </w:rPr>
        <w:t>/I</w:t>
      </w:r>
      <w:r>
        <w:rPr>
          <w:i/>
          <w:color w:val="9C9C9C"/>
          <w:spacing w:val="-56"/>
          <w:w w:val="119"/>
          <w:sz w:val="56"/>
        </w:rPr>
        <w:t>?</w:t>
      </w:r>
      <w:r>
        <w:rPr>
          <w:i/>
          <w:color w:val="9C9C9C"/>
          <w:spacing w:val="-186"/>
          <w:w w:val="73"/>
          <w:position w:val="-44"/>
          <w:sz w:val="79"/>
        </w:rPr>
        <w:t>I</w:t>
      </w:r>
      <w:r>
        <w:rPr>
          <w:i/>
          <w:color w:val="9C9C9C"/>
          <w:w w:val="93"/>
          <w:sz w:val="28"/>
        </w:rPr>
        <w:t>I</w:t>
      </w:r>
    </w:p>
    <w:p w:rsidR="001709C4" w:rsidRDefault="00001EC1">
      <w:pPr>
        <w:tabs>
          <w:tab w:val="left" w:pos="864"/>
          <w:tab w:val="left" w:pos="2685"/>
          <w:tab w:val="left" w:pos="4046"/>
        </w:tabs>
        <w:spacing w:line="280" w:lineRule="exact"/>
        <w:ind w:left="196"/>
        <w:rPr>
          <w:sz w:val="30"/>
        </w:rPr>
      </w:pPr>
      <w:r>
        <w:rPr>
          <w:color w:val="313131"/>
          <w:sz w:val="30"/>
        </w:rPr>
        <w:t>OF</w:t>
      </w:r>
      <w:r>
        <w:rPr>
          <w:color w:val="313131"/>
          <w:sz w:val="30"/>
        </w:rPr>
        <w:tab/>
      </w:r>
      <w:r>
        <w:rPr>
          <w:color w:val="313131"/>
          <w:w w:val="105"/>
          <w:sz w:val="30"/>
        </w:rPr>
        <w:t>GENERAL</w:t>
      </w:r>
      <w:r>
        <w:rPr>
          <w:color w:val="313131"/>
          <w:w w:val="105"/>
          <w:sz w:val="30"/>
        </w:rPr>
        <w:tab/>
        <w:t>PHILIP</w:t>
      </w:r>
      <w:r>
        <w:rPr>
          <w:color w:val="313131"/>
          <w:w w:val="105"/>
          <w:sz w:val="30"/>
        </w:rPr>
        <w:tab/>
        <w:t>SCHUYLER</w:t>
      </w:r>
    </w:p>
    <w:p w:rsidR="001709C4" w:rsidRDefault="001709C4">
      <w:pPr>
        <w:spacing w:line="280" w:lineRule="exact"/>
        <w:rPr>
          <w:sz w:val="30"/>
        </w:rPr>
        <w:sectPr w:rsidR="001709C4">
          <w:headerReference w:type="even" r:id="rId248"/>
          <w:pgSz w:w="12240" w:h="15840"/>
          <w:pgMar w:top="1500" w:right="1720" w:bottom="0" w:left="1720" w:header="0" w:footer="0" w:gutter="0"/>
          <w:cols w:num="2" w:space="720" w:equalWidth="0">
            <w:col w:w="2575" w:space="40"/>
            <w:col w:w="6185"/>
          </w:cols>
        </w:sectPr>
      </w:pPr>
    </w:p>
    <w:p w:rsidR="001709C4" w:rsidRDefault="00001EC1">
      <w:pPr>
        <w:spacing w:before="185" w:line="259" w:lineRule="auto"/>
        <w:ind w:left="1799" w:right="355" w:firstLine="27"/>
        <w:jc w:val="both"/>
        <w:rPr>
          <w:sz w:val="30"/>
        </w:rPr>
      </w:pPr>
      <w:r>
        <w:rPr>
          <w:color w:val="313131"/>
          <w:sz w:val="30"/>
        </w:rPr>
        <w:t>fur trade route, up the Onandaga River, through Oneida Lake, and over the long carry to  Fort Stan­  wix or Schuyler, which stood at the head of the Mohawk River. On August 3d, St. Leger had  in­ vested  the fort and  summoned  it  to surrender.  But  its gallant commander, Colonel Peter  Gansevoort,  sent back a message of</w:t>
      </w:r>
      <w:r>
        <w:rPr>
          <w:color w:val="313131"/>
          <w:spacing w:val="55"/>
          <w:sz w:val="30"/>
        </w:rPr>
        <w:t xml:space="preserve"> </w:t>
      </w:r>
      <w:r>
        <w:rPr>
          <w:color w:val="313131"/>
          <w:sz w:val="30"/>
        </w:rPr>
        <w:t>defiance.</w:t>
      </w:r>
    </w:p>
    <w:p w:rsidR="001709C4" w:rsidRDefault="00005745">
      <w:pPr>
        <w:spacing w:line="261" w:lineRule="auto"/>
        <w:ind w:left="1789" w:right="357" w:firstLine="339"/>
        <w:jc w:val="both"/>
        <w:rPr>
          <w:sz w:val="30"/>
        </w:rPr>
      </w:pPr>
      <w:r>
        <w:pict>
          <v:line id="_x0000_s1154" style="position:absolute;left:0;text-align:left;z-index:251732992;mso-position-horizontal-relative:page" from="108.3pt,483.45pt" to="108.3pt,239.65pt" strokeweight=".33694mm">
            <w10:wrap anchorx="page"/>
          </v:line>
        </w:pict>
      </w:r>
      <w:r w:rsidR="00001EC1">
        <w:rPr>
          <w:color w:val="313131"/>
          <w:w w:val="105"/>
          <w:sz w:val="30"/>
        </w:rPr>
        <w:t>\Vhen General Nicholas Herkimer of Tryon County heard that Fort Schuyler was besieged, he gathered his militia and marched to the rescue. On August 5th he was at Oriskany, on the lvlohawk, eight miles below the fort. Here he made a plan of operations, and messengers were sent ahead to com­ municate it to Colonel Gansevoort within the fort. The plan was that Herkimer should march up and attack St. Leger from the rear at the same time that the garrison made a sally upon his front. The signal for concerted action was to be given by three guns from the  fort.  Unfortunately  the  messengers  had so much difficulty in getting into the fort that they were delayed in communicating the pl n. When the expected time for the attack arrived, the three guns were not heard at Oriskany. Herkimer wished  to wait. But some of his officers accused him of treachery or cowardice and insisted on an advance. Against his better judgment, Herkimer yielded and led his men up the river bank. But his presence at Oriskany had been reported by some of St. Leger's Indians.    A  strong   force   of   Royal   Greens and</w:t>
      </w:r>
    </w:p>
    <w:p w:rsidR="001709C4" w:rsidRDefault="00001EC1">
      <w:pPr>
        <w:spacing w:before="119"/>
        <w:ind w:left="3259" w:right="1875"/>
        <w:jc w:val="center"/>
        <w:rPr>
          <w:sz w:val="19"/>
        </w:rPr>
      </w:pPr>
      <w:r>
        <w:rPr>
          <w:color w:val="313131"/>
          <w:w w:val="105"/>
          <w:sz w:val="19"/>
        </w:rPr>
        <w:t>216</w:t>
      </w:r>
    </w:p>
    <w:p w:rsidR="001709C4" w:rsidRDefault="001709C4">
      <w:pPr>
        <w:jc w:val="center"/>
        <w:rPr>
          <w:sz w:val="19"/>
        </w:rPr>
        <w:sectPr w:rsidR="001709C4">
          <w:type w:val="continuous"/>
          <w:pgSz w:w="12240" w:h="15840"/>
          <w:pgMar w:top="1500" w:right="1720" w:bottom="0" w:left="1720" w:header="720" w:footer="72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0"/>
        <w:rPr>
          <w:sz w:val="15"/>
        </w:rPr>
      </w:pPr>
    </w:p>
    <w:p w:rsidR="001709C4" w:rsidRDefault="00005745">
      <w:pPr>
        <w:tabs>
          <w:tab w:val="left" w:pos="5316"/>
          <w:tab w:val="left" w:pos="5985"/>
        </w:tabs>
        <w:spacing w:before="88"/>
        <w:ind w:left="3769"/>
        <w:rPr>
          <w:sz w:val="30"/>
        </w:rPr>
      </w:pPr>
      <w:r>
        <w:pict>
          <v:line id="_x0000_s1153" style="position:absolute;left:0;text-align:left;z-index:251734016;mso-position-horizontal-relative:page" from="106.55pt,96.15pt" to="106.55pt,5.75pt" strokeweight=".25281mm">
            <w10:wrap anchorx="page"/>
          </v:line>
        </w:pict>
      </w:r>
      <w:r>
        <w:pict>
          <v:line id="_x0000_s1152" style="position:absolute;left:0;text-align:left;z-index:251736064;mso-position-horizontal-relative:page" from="170.2pt,-19.4pt" to="170.2pt,-56pt" strokeweight=".58989mm">
            <w10:wrap anchorx="page"/>
          </v:line>
        </w:pict>
      </w:r>
      <w:r w:rsidR="00001EC1">
        <w:rPr>
          <w:color w:val="2B2B2B"/>
          <w:w w:val="110"/>
          <w:sz w:val="30"/>
        </w:rPr>
        <w:t>BATTLE</w:t>
      </w:r>
      <w:r w:rsidR="00001EC1">
        <w:rPr>
          <w:color w:val="2B2B2B"/>
          <w:w w:val="110"/>
          <w:sz w:val="30"/>
        </w:rPr>
        <w:tab/>
        <w:t>OF</w:t>
      </w:r>
      <w:r w:rsidR="00001EC1">
        <w:rPr>
          <w:color w:val="2B2B2B"/>
          <w:w w:val="110"/>
          <w:sz w:val="30"/>
        </w:rPr>
        <w:tab/>
        <w:t>ORISKANY</w:t>
      </w:r>
    </w:p>
    <w:p w:rsidR="001709C4" w:rsidRDefault="00005745">
      <w:pPr>
        <w:spacing w:before="195" w:line="252" w:lineRule="auto"/>
        <w:ind w:left="2390" w:right="120" w:firstLine="22"/>
        <w:jc w:val="both"/>
        <w:rPr>
          <w:sz w:val="30"/>
        </w:rPr>
      </w:pPr>
      <w:r>
        <w:pict>
          <v:line id="_x0000_s1151" style="position:absolute;left:0;text-align:left;z-index:251735040;mso-position-horizontal-relative:page" from="108.45pt,619.35pt" to="108.45pt,119.65pt" strokeweight=".50561mm">
            <w10:wrap anchorx="page"/>
          </v:line>
        </w:pict>
      </w:r>
      <w:r w:rsidR="00001EC1">
        <w:rPr>
          <w:color w:val="2B2B2B"/>
          <w:sz w:val="30"/>
        </w:rPr>
        <w:t xml:space="preserve">Mohawks had been posted in ambuscade in the forest. In this trap Herkimer's men were  soon  caught.  </w:t>
      </w:r>
      <w:r w:rsidR="00001EC1">
        <w:rPr>
          <w:color w:val="2B2B2B"/>
          <w:sz w:val="34"/>
        </w:rPr>
        <w:t xml:space="preserve">A </w:t>
      </w:r>
      <w:r w:rsidR="00001EC1">
        <w:rPr>
          <w:color w:val="2B2B2B"/>
          <w:sz w:val="30"/>
        </w:rPr>
        <w:t xml:space="preserve">fierce hand-to-hand battle ensued, the most bloody of the Revolution. Herkimer, </w:t>
      </w:r>
      <w:r w:rsidR="00001EC1">
        <w:rPr>
          <w:color w:val="2B2B2B"/>
          <w:sz w:val="32"/>
        </w:rPr>
        <w:t xml:space="preserve">with </w:t>
      </w:r>
      <w:r w:rsidR="00001EC1">
        <w:rPr>
          <w:color w:val="2B2B2B"/>
          <w:sz w:val="30"/>
        </w:rPr>
        <w:t xml:space="preserve">a leg shattered by a bullet, sat on a stump and gave orders while smoking his pipe. His  men  fought with such fury that finally the Indians fled and the Royal Greens soon foilowed. But the  Americans,  although  victorious  in  holding the ground, had suffered  such  losses that  they could do no more than carry their wounded back to </w:t>
      </w:r>
      <w:r w:rsidR="00001EC1">
        <w:rPr>
          <w:color w:val="2B2B2B"/>
          <w:sz w:val="32"/>
        </w:rPr>
        <w:t xml:space="preserve">Oris­ </w:t>
      </w:r>
      <w:r w:rsidR="00001EC1">
        <w:rPr>
          <w:color w:val="2B2B2B"/>
          <w:sz w:val="30"/>
        </w:rPr>
        <w:t>kany, leaving the garrison at the fort to take care of itself.</w:t>
      </w:r>
    </w:p>
    <w:p w:rsidR="001709C4" w:rsidRDefault="00005745">
      <w:pPr>
        <w:spacing w:before="20" w:line="259" w:lineRule="auto"/>
        <w:ind w:left="2395" w:right="105" w:firstLine="314"/>
        <w:jc w:val="both"/>
        <w:rPr>
          <w:sz w:val="30"/>
        </w:rPr>
      </w:pPr>
      <w:r>
        <w:pict>
          <v:line id="_x0000_s1150" style="position:absolute;left:0;text-align:left;z-index:251737088;mso-position-horizontal-relative:page" from="172.1pt,370.45pt" to="172.1pt,303pt" strokeweight=".50561mm">
            <w10:wrap anchorx="page"/>
          </v:line>
        </w:pict>
      </w:r>
      <w:r w:rsidR="00001EC1">
        <w:rPr>
          <w:color w:val="2B2B2B"/>
          <w:sz w:val="30"/>
        </w:rPr>
        <w:t>When Herkimer's messengers made their  way into the fort, the sounds of the distant battle could  be  heard.  Gansevoort  understood   the  situation,   fired his three guns, and made  an  impetuous  sally.  Sir John Johnson's men, taken by surprise, were driven across the river. Gansevoort looted the British camp, loading seven wagons with booty, including all Sir John's papers. Five British flags were taken, which Gansevoort raised on his fort with an improvised American  flag  hoisted  above  them.  The   result  of the two fights was greatly in favor of the  Americans. St. Leger still kept  up  his  siege  of  Fort  Schuyler. But his losses at Oriskany were severe, and the suc­ cessful sortie of the garrison so affected his prestige that the Indians became insolent and rebellious. Un­ able to take the fort before, his prospects were now much</w:t>
      </w:r>
      <w:r w:rsidR="00001EC1">
        <w:rPr>
          <w:color w:val="2B2B2B"/>
          <w:spacing w:val="-1"/>
          <w:sz w:val="30"/>
        </w:rPr>
        <w:t xml:space="preserve"> </w:t>
      </w:r>
      <w:r w:rsidR="00001EC1">
        <w:rPr>
          <w:color w:val="2B2B2B"/>
          <w:sz w:val="30"/>
        </w:rPr>
        <w:t>worse.</w:t>
      </w:r>
    </w:p>
    <w:p w:rsidR="001709C4" w:rsidRDefault="00001EC1">
      <w:pPr>
        <w:spacing w:before="113"/>
        <w:ind w:left="2297"/>
        <w:jc w:val="center"/>
        <w:rPr>
          <w:b/>
          <w:sz w:val="19"/>
        </w:rPr>
      </w:pPr>
      <w:r>
        <w:rPr>
          <w:b/>
          <w:color w:val="2B2B2B"/>
          <w:sz w:val="19"/>
        </w:rPr>
        <w:t>217</w:t>
      </w:r>
    </w:p>
    <w:p w:rsidR="001709C4" w:rsidRDefault="001709C4">
      <w:pPr>
        <w:jc w:val="center"/>
        <w:rPr>
          <w:sz w:val="19"/>
        </w:rPr>
        <w:sectPr w:rsidR="001709C4">
          <w:headerReference w:type="default" r:id="rId249"/>
          <w:pgSz w:w="12240" w:h="15840"/>
          <w:pgMar w:top="1500" w:right="134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10"/>
        <w:rPr>
          <w:b/>
          <w:sz w:val="16"/>
        </w:rPr>
      </w:pPr>
    </w:p>
    <w:p w:rsidR="001709C4" w:rsidRDefault="00001EC1">
      <w:pPr>
        <w:tabs>
          <w:tab w:val="left" w:pos="1729"/>
          <w:tab w:val="left" w:pos="2414"/>
          <w:tab w:val="left" w:pos="4296"/>
          <w:tab w:val="left" w:pos="5709"/>
        </w:tabs>
        <w:spacing w:before="88"/>
        <w:ind w:left="710"/>
        <w:jc w:val="center"/>
        <w:rPr>
          <w:sz w:val="30"/>
        </w:rPr>
      </w:pPr>
      <w:r>
        <w:rPr>
          <w:color w:val="313131"/>
          <w:w w:val="115"/>
          <w:sz w:val="30"/>
        </w:rPr>
        <w:t>LIFE</w:t>
      </w:r>
      <w:r>
        <w:rPr>
          <w:color w:val="313131"/>
          <w:w w:val="115"/>
          <w:sz w:val="30"/>
        </w:rPr>
        <w:tab/>
        <w:t>OF</w:t>
      </w:r>
      <w:r>
        <w:rPr>
          <w:color w:val="313131"/>
          <w:w w:val="115"/>
          <w:sz w:val="30"/>
        </w:rPr>
        <w:tab/>
        <w:t>GENERAL</w:t>
      </w:r>
      <w:r>
        <w:rPr>
          <w:color w:val="313131"/>
          <w:w w:val="115"/>
          <w:sz w:val="30"/>
        </w:rPr>
        <w:tab/>
        <w:t>PHILIP</w:t>
      </w:r>
      <w:r>
        <w:rPr>
          <w:color w:val="313131"/>
          <w:w w:val="115"/>
          <w:sz w:val="30"/>
        </w:rPr>
        <w:tab/>
        <w:t>SCHUYLER</w:t>
      </w:r>
    </w:p>
    <w:p w:rsidR="001709C4" w:rsidRDefault="00005745">
      <w:pPr>
        <w:spacing w:before="211" w:line="268" w:lineRule="auto"/>
        <w:ind w:left="1663" w:right="879" w:firstLine="334"/>
        <w:jc w:val="both"/>
        <w:rPr>
          <w:sz w:val="30"/>
        </w:rPr>
      </w:pPr>
      <w:r>
        <w:pict>
          <v:line id="_x0000_s1149" style="position:absolute;left:0;text-align:left;z-index:251738112;mso-position-horizontal-relative:page" from="106.75pt,644.7pt" to="106.75pt,178.2pt" strokeweight=".33775mm">
            <w10:wrap anchorx="page"/>
          </v:line>
        </w:pict>
      </w:r>
      <w:r>
        <w:pict>
          <v:line id="_x0000_s1148" style="position:absolute;left:0;text-align:left;z-index:251739136;mso-position-horizontal-relative:page" from="550.5pt,626.95pt" to="550.5pt,500.6pt" strokeweight=".50661mm">
            <w10:wrap anchorx="page"/>
          </v:line>
        </w:pict>
      </w:r>
      <w:r w:rsidR="00001EC1">
        <w:rPr>
          <w:color w:val="313131"/>
          <w:w w:val="105"/>
          <w:sz w:val="30"/>
        </w:rPr>
        <w:t>Colonel Gansevoort, although so far successful and resolved to defend Fort Schuyler to the last extremity, feared that  St.  Leger  might  receive  re-enforce­ ments or that he might be able in time to starve out  the garrison. From the battered force at Oriskany_ there was no hope of further assistance. Hence Gansevoort sought for it from Schuyler. Colonel Marinus ,villett, who had led the late gallant sortie, stole out of the fort with one companion, with infinite skill and labor passed St. Leger's lines, reached Schuyler's camp at Stillwater, and asked him to re­ lieve the fort. Schuyler then knew unofficially that Congress had superseded him, but he was working none the less hard in the interest of the country. He called a council of war to determine means to relieve the fort. He  told the assembled  officers that  it was  of the utmost importance  to destroy St. Leger's  force at once. If the fort were taken, the Mohawk Valley would be at the mercy of the British, and a large detachment of the army would be needed in that quarter. If St. Leger could be driven off now, while Burgoyne was quiet on the other side of the Hudson, there would remain but one enemy to face, against whom all the American forces could be</w:t>
      </w:r>
      <w:r w:rsidR="00001EC1">
        <w:rPr>
          <w:color w:val="313131"/>
          <w:spacing w:val="-50"/>
          <w:w w:val="105"/>
          <w:sz w:val="30"/>
        </w:rPr>
        <w:t xml:space="preserve"> </w:t>
      </w:r>
      <w:r w:rsidR="00001EC1">
        <w:rPr>
          <w:color w:val="313131"/>
          <w:w w:val="105"/>
          <w:sz w:val="30"/>
        </w:rPr>
        <w:t>concentrated.., Several officers spoke in opposition, alleging that the army then present was too weak to meet Burgoyne, and objecting to any detachment. Schuyler was walk­ ing the floor in anxious  reflection when he</w:t>
      </w:r>
      <w:r w:rsidR="00001EC1">
        <w:rPr>
          <w:color w:val="313131"/>
          <w:spacing w:val="-5"/>
          <w:w w:val="105"/>
          <w:sz w:val="30"/>
        </w:rPr>
        <w:t xml:space="preserve"> </w:t>
      </w:r>
      <w:r w:rsidR="00001EC1">
        <w:rPr>
          <w:color w:val="313131"/>
          <w:w w:val="105"/>
          <w:sz w:val="30"/>
        </w:rPr>
        <w:t>overheard</w:t>
      </w:r>
    </w:p>
    <w:p w:rsidR="001709C4" w:rsidRDefault="00001EC1">
      <w:pPr>
        <w:tabs>
          <w:tab w:val="left" w:pos="6911"/>
        </w:tabs>
        <w:spacing w:line="366" w:lineRule="exact"/>
        <w:ind w:left="661"/>
        <w:jc w:val="center"/>
        <w:rPr>
          <w:sz w:val="30"/>
        </w:rPr>
      </w:pPr>
      <w:r>
        <w:rPr>
          <w:color w:val="313131"/>
          <w:sz w:val="38"/>
        </w:rPr>
        <w:t xml:space="preserve">the </w:t>
      </w:r>
      <w:r>
        <w:rPr>
          <w:color w:val="313131"/>
          <w:sz w:val="30"/>
        </w:rPr>
        <w:t xml:space="preserve">whispered  remark  of  one  of </w:t>
      </w:r>
      <w:r>
        <w:rPr>
          <w:color w:val="313131"/>
          <w:spacing w:val="61"/>
          <w:sz w:val="30"/>
        </w:rPr>
        <w:t xml:space="preserve"> </w:t>
      </w:r>
      <w:r>
        <w:rPr>
          <w:color w:val="313131"/>
          <w:sz w:val="30"/>
        </w:rPr>
        <w:t>the</w:t>
      </w:r>
      <w:r>
        <w:rPr>
          <w:color w:val="313131"/>
          <w:spacing w:val="65"/>
          <w:sz w:val="30"/>
        </w:rPr>
        <w:t xml:space="preserve"> </w:t>
      </w:r>
      <w:r>
        <w:rPr>
          <w:color w:val="313131"/>
          <w:sz w:val="30"/>
        </w:rPr>
        <w:t>officers:</w:t>
      </w:r>
      <w:r>
        <w:rPr>
          <w:color w:val="313131"/>
          <w:sz w:val="30"/>
        </w:rPr>
        <w:tab/>
        <w:t>"He</w:t>
      </w:r>
    </w:p>
    <w:p w:rsidR="001709C4" w:rsidRDefault="00001EC1">
      <w:pPr>
        <w:spacing w:before="147"/>
        <w:ind w:left="760"/>
        <w:jc w:val="center"/>
        <w:rPr>
          <w:rFonts w:ascii="Arial"/>
          <w:b/>
          <w:sz w:val="17"/>
        </w:rPr>
      </w:pPr>
      <w:r>
        <w:rPr>
          <w:rFonts w:ascii="Arial"/>
          <w:b/>
          <w:color w:val="313131"/>
          <w:sz w:val="17"/>
        </w:rPr>
        <w:t>218</w:t>
      </w:r>
    </w:p>
    <w:p w:rsidR="001709C4" w:rsidRDefault="001709C4">
      <w:pPr>
        <w:jc w:val="center"/>
        <w:rPr>
          <w:rFonts w:ascii="Arial"/>
          <w:sz w:val="17"/>
        </w:rPr>
        <w:sectPr w:rsidR="001709C4">
          <w:headerReference w:type="even" r:id="rId250"/>
          <w:pgSz w:w="12240" w:h="15840"/>
          <w:pgMar w:top="1500" w:right="1100" w:bottom="0" w:left="1720" w:header="0"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6"/>
        <w:rPr>
          <w:rFonts w:ascii="Arial"/>
          <w:b/>
          <w:sz w:val="19"/>
        </w:rPr>
      </w:pPr>
    </w:p>
    <w:p w:rsidR="001709C4" w:rsidRDefault="00001EC1">
      <w:pPr>
        <w:pStyle w:val="Heading4"/>
        <w:tabs>
          <w:tab w:val="left" w:pos="3695"/>
          <w:tab w:val="left" w:pos="4407"/>
          <w:tab w:val="left" w:pos="5552"/>
        </w:tabs>
        <w:spacing w:before="86"/>
        <w:ind w:left="2218"/>
        <w:jc w:val="center"/>
      </w:pPr>
      <w:r>
        <w:rPr>
          <w:color w:val="2F2F2F"/>
        </w:rPr>
        <w:t>RELIEF</w:t>
      </w:r>
      <w:r>
        <w:rPr>
          <w:color w:val="2F2F2F"/>
        </w:rPr>
        <w:tab/>
        <w:t>OF</w:t>
      </w:r>
      <w:r>
        <w:rPr>
          <w:color w:val="2F2F2F"/>
        </w:rPr>
        <w:tab/>
        <w:t>FORT</w:t>
      </w:r>
      <w:r>
        <w:rPr>
          <w:color w:val="2F2F2F"/>
        </w:rPr>
        <w:tab/>
        <w:t>SCHUYLER</w:t>
      </w:r>
    </w:p>
    <w:p w:rsidR="001709C4" w:rsidRDefault="00005745">
      <w:pPr>
        <w:pStyle w:val="BodyText"/>
        <w:spacing w:before="191" w:line="261" w:lineRule="auto"/>
        <w:ind w:left="2388" w:right="115" w:firstLine="7"/>
        <w:jc w:val="both"/>
      </w:pPr>
      <w:r>
        <w:pict>
          <v:line id="_x0000_s1147" style="position:absolute;left:0;text-align:left;z-index:251740160;mso-position-horizontal-relative:page" from="106.55pt,641.8pt" to="106.55pt,206.65pt" strokeweight="1.2pt">
            <w10:wrap anchorx="page"/>
          </v:line>
        </w:pict>
      </w:r>
      <w:r w:rsidR="00001EC1">
        <w:rPr>
          <w:color w:val="2F2F2F"/>
        </w:rPr>
        <w:t>means to weaken the  army."  This remark,  a  repeti­ tion of the ceaseless accusations of treachery made against him since the  fall  of  Ticonderoga,  angered him so that he bit in two  the pipe which  he held  in  his mouth. He turned upon the council, saying: "Gentlemen, I shall take the responsibility upon my­ self.  \Vhere  is the  brigadier  that will take command of the relief? I shall beat up for  volunteers  to­ morrow." Arnold, soured</w:t>
      </w:r>
      <w:r w:rsidR="00001EC1">
        <w:rPr>
          <w:color w:val="939393"/>
        </w:rPr>
        <w:t xml:space="preserve">' </w:t>
      </w:r>
      <w:r w:rsidR="00001EC1">
        <w:rPr>
          <w:color w:val="2F2F2F"/>
        </w:rPr>
        <w:t>by  the  neglect  of  Con­ gress, but always ready for a deed of  daring, offered    at  once to</w:t>
      </w:r>
      <w:r w:rsidR="00001EC1">
        <w:rPr>
          <w:color w:val="2F2F2F"/>
          <w:spacing w:val="-21"/>
        </w:rPr>
        <w:t xml:space="preserve"> </w:t>
      </w:r>
      <w:r w:rsidR="00001EC1">
        <w:rPr>
          <w:color w:val="2F2F2F"/>
        </w:rPr>
        <w:t>go.</w:t>
      </w:r>
    </w:p>
    <w:p w:rsidR="001709C4" w:rsidRDefault="00005745">
      <w:pPr>
        <w:pStyle w:val="BodyText"/>
        <w:spacing w:before="5" w:line="261" w:lineRule="auto"/>
        <w:ind w:left="2388" w:right="106" w:firstLine="332"/>
        <w:jc w:val="both"/>
      </w:pPr>
      <w:r>
        <w:pict>
          <v:line id="_x0000_s1146" style="position:absolute;left:0;text-align:left;z-index:251741184;mso-position-horizontal-relative:page" from="164.5pt,402.1pt" to="164.5pt,268.65pt" strokeweight=".96pt">
            <w10:wrap anchorx="page"/>
          </v:line>
        </w:pict>
      </w:r>
      <w:r w:rsidR="00001EC1">
        <w:rPr>
          <w:color w:val="2F2F2F"/>
        </w:rPr>
        <w:t xml:space="preserve">The next morning, in response to Schuyler's call, eight hundred men joined Arnold and set off up the Mohawk.  When  arrived  at  the  German  Flatts, twenty miles below the fort, Arnold resorted to a stratagem to encourage the garrison and  to intimidate the enemy.  A  half-witted  fellow,  named  Jan  Jost, and his brother, both well-known Tories, had been captured.  Arnold  threatened   to   hang  them  both, and then offered to Jan Jost his own and his brother's life if he would spread the news at the fort of a large force advancing </w:t>
      </w:r>
      <w:r w:rsidR="00001EC1">
        <w:rPr>
          <w:i/>
          <w:color w:val="2F2F2F"/>
          <w:sz w:val="30"/>
        </w:rPr>
        <w:t xml:space="preserve">to </w:t>
      </w:r>
      <w:r w:rsidR="00001EC1">
        <w:rPr>
          <w:color w:val="2F2F2F"/>
        </w:rPr>
        <w:t>its  relief.  Jan  arrived  at  St. Leger's camp with bullet holes through his coat and apparently  overcome  by terror.    He  was known to be a violent Tory, and when he described the coming enemy as numerous as the leaves upon the  trees,  he was readily believed. St. Leger had a motley force composed of British, Indians, Canadians and Ameri­ can  Tories.</w:t>
      </w:r>
      <w:r w:rsidR="00001EC1">
        <w:rPr>
          <w:color w:val="2F2F2F"/>
          <w:spacing w:val="20"/>
        </w:rPr>
        <w:t xml:space="preserve"> </w:t>
      </w:r>
      <w:r w:rsidR="00001EC1">
        <w:rPr>
          <w:color w:val="2F2F2F"/>
        </w:rPr>
        <w:t>They  were  bound  together  more  by  the</w:t>
      </w:r>
    </w:p>
    <w:p w:rsidR="001709C4" w:rsidRDefault="00001EC1">
      <w:pPr>
        <w:spacing w:before="136"/>
        <w:ind w:left="2313"/>
        <w:jc w:val="center"/>
        <w:rPr>
          <w:rFonts w:ascii="Arial"/>
          <w:b/>
          <w:sz w:val="18"/>
        </w:rPr>
      </w:pPr>
      <w:r>
        <w:rPr>
          <w:rFonts w:ascii="Arial"/>
          <w:b/>
          <w:color w:val="2F2F2F"/>
          <w:w w:val="105"/>
          <w:sz w:val="18"/>
        </w:rPr>
        <w:t>219</w:t>
      </w:r>
    </w:p>
    <w:p w:rsidR="001709C4" w:rsidRDefault="001709C4">
      <w:pPr>
        <w:jc w:val="center"/>
        <w:rPr>
          <w:rFonts w:ascii="Arial"/>
          <w:sz w:val="18"/>
        </w:rPr>
        <w:sectPr w:rsidR="001709C4">
          <w:headerReference w:type="default" r:id="rId251"/>
          <w:pgSz w:w="12240" w:h="15840"/>
          <w:pgMar w:top="1500" w:right="1100" w:bottom="0" w:left="1720" w:header="0" w:footer="0" w:gutter="0"/>
          <w:cols w:space="720"/>
        </w:sect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rPr>
          <w:rFonts w:ascii="Arial"/>
          <w:b/>
          <w:sz w:val="20"/>
        </w:rPr>
      </w:pPr>
    </w:p>
    <w:p w:rsidR="001709C4" w:rsidRDefault="001709C4">
      <w:pPr>
        <w:pStyle w:val="BodyText"/>
        <w:spacing w:before="2"/>
        <w:rPr>
          <w:rFonts w:ascii="Arial"/>
          <w:b/>
          <w:sz w:val="16"/>
        </w:rPr>
      </w:pPr>
    </w:p>
    <w:p w:rsidR="001709C4" w:rsidRDefault="00001EC1">
      <w:pPr>
        <w:pStyle w:val="Heading4"/>
        <w:spacing w:before="86"/>
        <w:ind w:left="1604"/>
        <w:jc w:val="both"/>
      </w:pPr>
      <w:r>
        <w:rPr>
          <w:color w:val="2F2F2F"/>
        </w:rPr>
        <w:t xml:space="preserve">LIFE   OF   GENERAL   PHILIP </w:t>
      </w:r>
      <w:r>
        <w:rPr>
          <w:color w:val="2F2F2F"/>
          <w:spacing w:val="82"/>
        </w:rPr>
        <w:t xml:space="preserve"> </w:t>
      </w:r>
      <w:r>
        <w:rPr>
          <w:color w:val="2F2F2F"/>
        </w:rPr>
        <w:t>SCHUYLER</w:t>
      </w:r>
    </w:p>
    <w:p w:rsidR="001709C4" w:rsidRDefault="00001EC1">
      <w:pPr>
        <w:pStyle w:val="BodyText"/>
        <w:spacing w:before="191" w:line="261" w:lineRule="auto"/>
        <w:ind w:left="1599" w:right="307" w:firstLine="4"/>
        <w:jc w:val="both"/>
      </w:pPr>
      <w:r>
        <w:rPr>
          <w:color w:val="2F2F2F"/>
          <w:w w:val="105"/>
        </w:rPr>
        <w:t>hope of plunder and scalps than by a common senti­ ment or military discipline. The fight at Oriskany, where many Indians had been killed, left the savages in bad humor, and the successful sortie of the gar­ rison had injured the prestige of St. Leger and Sir John  Johnson.   Demoralization had  already begun.</w:t>
      </w:r>
    </w:p>
    <w:p w:rsidR="001709C4" w:rsidRDefault="00005745">
      <w:pPr>
        <w:pStyle w:val="BodyText"/>
        <w:spacing w:line="261" w:lineRule="auto"/>
        <w:ind w:left="1606" w:right="292" w:firstLine="8"/>
        <w:jc w:val="both"/>
      </w:pPr>
      <w:r>
        <w:pict>
          <v:line id="_x0000_s1145" style="position:absolute;left:0;text-align:left;z-index:251742208;mso-position-horizontal-relative:page" from="107.3pt,518.25pt" to="107.3pt,270.55pt" strokeweight=".96pt">
            <w10:wrap anchorx="page"/>
          </v:line>
        </w:pict>
      </w:r>
      <w:r w:rsidR="00001EC1">
        <w:rPr>
          <w:color w:val="2F2F2F"/>
        </w:rPr>
        <w:t>\Vhen Jan Jost arrived with  his  discouraging  news, the Indians made up their minds that there  was  no profit in the business for them. 1'hey seized some barrels of rum, got  very  drunk  and  ran  amuck through the camp. A free fight was kept up all night. The next morning  St.  Leger  and  Sir  John  had  lost all  control.   They  retreated,  abandoning  everything in the camp. The garrison  sallied  forth  and  pursued for a time. Many of the invaders  were lost  in the  forest and  many  shot  by  the  Indians,  who  cared little from whose  heads  they  took  their  scalps.  It was a very small band that embarked at Oswego for Canada with Sir John Johnson  and St. Leger.  The great expedition which had terrified the Mohawk Val­ ley, which had given so much anxiety to Schuyler and upon which Burgoyne  depended  as an important part of his plan, thus melted away; and Arnold returned without  loss to the  main</w:t>
      </w:r>
      <w:r w:rsidR="00001EC1">
        <w:rPr>
          <w:color w:val="2F2F2F"/>
          <w:spacing w:val="-42"/>
        </w:rPr>
        <w:t xml:space="preserve"> </w:t>
      </w:r>
      <w:r w:rsidR="00001EC1">
        <w:rPr>
          <w:color w:val="2F2F2F"/>
        </w:rPr>
        <w:t>army.</w:t>
      </w:r>
    </w:p>
    <w:p w:rsidR="001709C4" w:rsidRDefault="00001EC1">
      <w:pPr>
        <w:pStyle w:val="BodyText"/>
        <w:spacing w:line="261" w:lineRule="auto"/>
        <w:ind w:left="1625" w:right="293" w:firstLine="339"/>
        <w:jc w:val="both"/>
      </w:pPr>
      <w:r>
        <w:rPr>
          <w:color w:val="2F2F2F"/>
          <w:w w:val="105"/>
        </w:rPr>
        <w:t>Looking at the situations of Burgoyne and of Schuyler after the battle of Bennington and the retreat of St. Leger, it is evident that the tables were turned. Burgoyne had taken Ticonderoga without loss and  had advanced to  the Hudson  River wirh a</w:t>
      </w:r>
    </w:p>
    <w:p w:rsidR="001709C4" w:rsidRDefault="001709C4">
      <w:pPr>
        <w:spacing w:line="261" w:lineRule="auto"/>
        <w:jc w:val="both"/>
        <w:sectPr w:rsidR="001709C4">
          <w:headerReference w:type="even" r:id="rId252"/>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7"/>
        <w:rPr>
          <w:sz w:val="16"/>
        </w:rPr>
      </w:pPr>
    </w:p>
    <w:p w:rsidR="001709C4" w:rsidRDefault="00001EC1">
      <w:pPr>
        <w:pStyle w:val="Heading5"/>
        <w:tabs>
          <w:tab w:val="left" w:pos="5663"/>
          <w:tab w:val="left" w:pos="6370"/>
        </w:tabs>
        <w:spacing w:before="85"/>
        <w:ind w:left="2160"/>
        <w:jc w:val="center"/>
      </w:pPr>
      <w:r>
        <w:rPr>
          <w:color w:val="2B2B2B"/>
          <w:w w:val="105"/>
        </w:rPr>
        <w:t>DISCOURAGEMENT</w:t>
      </w:r>
      <w:r>
        <w:rPr>
          <w:color w:val="2B2B2B"/>
          <w:w w:val="105"/>
        </w:rPr>
        <w:tab/>
        <w:t>OF</w:t>
      </w:r>
      <w:r>
        <w:rPr>
          <w:color w:val="2B2B2B"/>
          <w:w w:val="105"/>
        </w:rPr>
        <w:tab/>
        <w:t>BURGOYNE</w:t>
      </w:r>
    </w:p>
    <w:p w:rsidR="001709C4" w:rsidRDefault="00005745">
      <w:pPr>
        <w:pStyle w:val="BodyText"/>
        <w:spacing w:before="198" w:line="261" w:lineRule="auto"/>
        <w:ind w:left="2386" w:right="116" w:firstLine="5"/>
        <w:jc w:val="both"/>
      </w:pPr>
      <w:r>
        <w:pict>
          <v:line id="_x0000_s1144" style="position:absolute;left:0;text-align:left;z-index:251743232;mso-position-horizontal-relative:page" from="106.8pt,639.95pt" to="106.8pt,223.1pt" strokeweight="1.2pt">
            <w10:wrap anchorx="page"/>
          </v:line>
        </w:pict>
      </w:r>
      <w:r>
        <w:pict>
          <v:line id="_x0000_s1143" style="position:absolute;left:0;text-align:left;z-index:251744256;mso-position-horizontal-relative:page" from="165pt,626.05pt" to="165pt,303.5pt" strokeweight="1.44pt">
            <w10:wrap anchorx="page"/>
          </v:line>
        </w:pict>
      </w:r>
      <w:r w:rsidR="00001EC1">
        <w:rPr>
          <w:color w:val="2B2B2B"/>
        </w:rPr>
        <w:t xml:space="preserve">flourish of trumpets; and King  George  at  the  news had rushed into the Queen's room, exclaiming tri­ umphantly, "I have beat them; I have beat all the Americans." But Schuyler had prevented  Burgoyne from reaching Fort Edward  until  the  30th  of  July, and now, three weeks later,  the  British  general  was still on the same ground, beset by difficulties and uncertain what course to pursue. At the news fron1 Bennington and Fort Schuyler, the Tories and Cana­ dians began to drop off. If he once left his com­ munication with Lake George, he would  have  no means of getting provisions. The assistance which </w:t>
      </w:r>
      <w:r w:rsidR="00001EC1">
        <w:rPr>
          <w:color w:val="2B2B2B"/>
          <w:w w:val="105"/>
        </w:rPr>
        <w:t>he</w:t>
      </w:r>
      <w:r w:rsidR="00001EC1">
        <w:rPr>
          <w:color w:val="2B2B2B"/>
        </w:rPr>
        <w:t xml:space="preserve"> </w:t>
      </w:r>
      <w:r w:rsidR="00001EC1">
        <w:rPr>
          <w:color w:val="2B2B2B"/>
          <w:spacing w:val="-20"/>
        </w:rPr>
        <w:t xml:space="preserve"> </w:t>
      </w:r>
      <w:r w:rsidR="00001EC1">
        <w:rPr>
          <w:color w:val="2B2B2B"/>
          <w:w w:val="108"/>
        </w:rPr>
        <w:t>had</w:t>
      </w:r>
      <w:r w:rsidR="00001EC1">
        <w:rPr>
          <w:color w:val="2B2B2B"/>
        </w:rPr>
        <w:t xml:space="preserve"> </w:t>
      </w:r>
      <w:r w:rsidR="00001EC1">
        <w:rPr>
          <w:color w:val="2B2B2B"/>
          <w:spacing w:val="6"/>
        </w:rPr>
        <w:t xml:space="preserve"> </w:t>
      </w:r>
      <w:r w:rsidR="00001EC1">
        <w:rPr>
          <w:color w:val="2B2B2B"/>
          <w:w w:val="97"/>
        </w:rPr>
        <w:t>been</w:t>
      </w:r>
      <w:r w:rsidR="00001EC1">
        <w:rPr>
          <w:color w:val="2B2B2B"/>
        </w:rPr>
        <w:t xml:space="preserve"> </w:t>
      </w:r>
      <w:r w:rsidR="00001EC1">
        <w:rPr>
          <w:color w:val="2B2B2B"/>
          <w:spacing w:val="-13"/>
        </w:rPr>
        <w:t xml:space="preserve"> </w:t>
      </w:r>
      <w:r w:rsidR="00001EC1">
        <w:rPr>
          <w:color w:val="2B2B2B"/>
          <w:spacing w:val="-1"/>
          <w:w w:val="103"/>
        </w:rPr>
        <w:t>le</w:t>
      </w:r>
      <w:r w:rsidR="00001EC1">
        <w:rPr>
          <w:color w:val="2B2B2B"/>
          <w:w w:val="103"/>
        </w:rPr>
        <w:t>d</w:t>
      </w:r>
      <w:r w:rsidR="00001EC1">
        <w:rPr>
          <w:color w:val="2B2B2B"/>
        </w:rPr>
        <w:t xml:space="preserve"> </w:t>
      </w:r>
      <w:r w:rsidR="00001EC1">
        <w:rPr>
          <w:color w:val="2B2B2B"/>
          <w:spacing w:val="-1"/>
        </w:rPr>
        <w:t xml:space="preserve"> </w:t>
      </w:r>
      <w:r w:rsidR="00001EC1">
        <w:rPr>
          <w:color w:val="2B2B2B"/>
          <w:spacing w:val="-1"/>
          <w:w w:val="103"/>
        </w:rPr>
        <w:t>t</w:t>
      </w:r>
      <w:r w:rsidR="00001EC1">
        <w:rPr>
          <w:color w:val="2B2B2B"/>
          <w:w w:val="103"/>
        </w:rPr>
        <w:t>o</w:t>
      </w:r>
      <w:r w:rsidR="00001EC1">
        <w:rPr>
          <w:color w:val="2B2B2B"/>
        </w:rPr>
        <w:t xml:space="preserve"> </w:t>
      </w:r>
      <w:r w:rsidR="00001EC1">
        <w:rPr>
          <w:color w:val="2B2B2B"/>
          <w:spacing w:val="12"/>
        </w:rPr>
        <w:t xml:space="preserve"> </w:t>
      </w:r>
      <w:r w:rsidR="00001EC1">
        <w:rPr>
          <w:color w:val="2B2B2B"/>
          <w:w w:val="97"/>
        </w:rPr>
        <w:t>believe</w:t>
      </w:r>
      <w:r w:rsidR="00001EC1">
        <w:rPr>
          <w:color w:val="2B2B2B"/>
        </w:rPr>
        <w:t xml:space="preserve">  </w:t>
      </w:r>
      <w:r w:rsidR="00001EC1">
        <w:rPr>
          <w:color w:val="2B2B2B"/>
          <w:spacing w:val="-1"/>
        </w:rPr>
        <w:t>woul</w:t>
      </w:r>
      <w:r w:rsidR="00001EC1">
        <w:rPr>
          <w:color w:val="2B2B2B"/>
        </w:rPr>
        <w:t xml:space="preserve">d </w:t>
      </w:r>
      <w:r w:rsidR="00001EC1">
        <w:rPr>
          <w:color w:val="2B2B2B"/>
          <w:spacing w:val="12"/>
        </w:rPr>
        <w:t xml:space="preserve"> </w:t>
      </w:r>
      <w:r w:rsidR="00001EC1">
        <w:rPr>
          <w:color w:val="2B2B2B"/>
          <w:w w:val="99"/>
        </w:rPr>
        <w:t>be</w:t>
      </w:r>
      <w:r w:rsidR="00001EC1">
        <w:rPr>
          <w:color w:val="2B2B2B"/>
        </w:rPr>
        <w:t xml:space="preserve"> </w:t>
      </w:r>
      <w:r w:rsidR="00001EC1">
        <w:rPr>
          <w:color w:val="2B2B2B"/>
          <w:spacing w:val="-4"/>
        </w:rPr>
        <w:t xml:space="preserve"> </w:t>
      </w:r>
      <w:r w:rsidR="00001EC1">
        <w:rPr>
          <w:color w:val="2B2B2B"/>
          <w:w w:val="99"/>
        </w:rPr>
        <w:t>give</w:t>
      </w:r>
      <w:r w:rsidR="00001EC1">
        <w:rPr>
          <w:color w:val="2B2B2B"/>
          <w:spacing w:val="15"/>
          <w:w w:val="99"/>
        </w:rPr>
        <w:t>n</w:t>
      </w:r>
      <w:r w:rsidR="00001EC1">
        <w:rPr>
          <w:color w:val="9A9A9A"/>
          <w:w w:val="33"/>
        </w:rPr>
        <w:t>'</w:t>
      </w:r>
      <w:r w:rsidR="00001EC1">
        <w:rPr>
          <w:color w:val="9A9A9A"/>
          <w:spacing w:val="-34"/>
        </w:rPr>
        <w:t xml:space="preserve"> </w:t>
      </w:r>
      <w:r w:rsidR="00001EC1">
        <w:rPr>
          <w:color w:val="2B2B2B"/>
          <w:w w:val="97"/>
        </w:rPr>
        <w:t>by</w:t>
      </w:r>
      <w:r w:rsidR="00001EC1">
        <w:rPr>
          <w:color w:val="2B2B2B"/>
        </w:rPr>
        <w:t xml:space="preserve"> </w:t>
      </w:r>
      <w:r w:rsidR="00001EC1">
        <w:rPr>
          <w:color w:val="2B2B2B"/>
          <w:spacing w:val="-10"/>
        </w:rPr>
        <w:t xml:space="preserve"> </w:t>
      </w:r>
      <w:r w:rsidR="00001EC1">
        <w:rPr>
          <w:color w:val="2B2B2B"/>
          <w:spacing w:val="-1"/>
          <w:w w:val="107"/>
        </w:rPr>
        <w:t xml:space="preserve">the </w:t>
      </w:r>
      <w:r w:rsidR="00001EC1">
        <w:rPr>
          <w:color w:val="2B2B2B"/>
        </w:rPr>
        <w:t>loyalist population turned out to  be  a  dream.  "The great bulk of the country," he wrote home, "is un­ doubtedly with the Congress  in  principle  and  zeal, and their measures are executed with a secrecy and despatch that are not  to  be  equalled.  .  .  The Hampshire Grants,  in  particular,  a  country  unpeo­ pled and almost unknown last  war,  now abounds  in the most  active  and  rebellious  race  on  the  con­ tinent, and hangs like a  gathering  storm  on  my left." He had been obliged to leave a large force at Ticon· deroga to protect his  rear;  a  thousand  of  his  men were lost at  Bennington;  St.  Leger  was  gone;  from Sir William  Howe  nothing  could  be heard.    How</w:t>
      </w:r>
      <w:r w:rsidR="00001EC1">
        <w:rPr>
          <w:color w:val="2B2B2B"/>
          <w:spacing w:val="6"/>
        </w:rPr>
        <w:t xml:space="preserve"> </w:t>
      </w:r>
      <w:r w:rsidR="00001EC1">
        <w:rPr>
          <w:color w:val="2B2B2B"/>
        </w:rPr>
        <w:t>he</w:t>
      </w:r>
    </w:p>
    <w:p w:rsidR="001709C4" w:rsidRDefault="00001EC1">
      <w:pPr>
        <w:pStyle w:val="BodyText"/>
        <w:spacing w:line="261" w:lineRule="auto"/>
        <w:ind w:left="2425" w:right="131" w:hanging="21"/>
        <w:jc w:val="both"/>
      </w:pPr>
      <w:r>
        <w:rPr>
          <w:color w:val="2B2B2B"/>
        </w:rPr>
        <w:t>;was to provision his army when he left his communi­ cation with Lake George, he could  not  tell.  There could  be  no  re-enforcement for  him,  while he  knew</w:t>
      </w:r>
    </w:p>
    <w:p w:rsidR="001709C4" w:rsidRDefault="00001EC1">
      <w:pPr>
        <w:spacing w:before="121"/>
        <w:ind w:left="2315"/>
        <w:jc w:val="center"/>
        <w:rPr>
          <w:sz w:val="18"/>
        </w:rPr>
      </w:pPr>
      <w:r>
        <w:rPr>
          <w:color w:val="2B2B2B"/>
          <w:w w:val="120"/>
          <w:sz w:val="18"/>
        </w:rPr>
        <w:t>.22I</w:t>
      </w:r>
    </w:p>
    <w:p w:rsidR="001709C4" w:rsidRDefault="001709C4">
      <w:pPr>
        <w:jc w:val="center"/>
        <w:rPr>
          <w:sz w:val="18"/>
        </w:rPr>
        <w:sectPr w:rsidR="001709C4">
          <w:headerReference w:type="default" r:id="rId253"/>
          <w:pgSz w:w="12240" w:h="15840"/>
          <w:pgMar w:top="1500" w:right="106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5745">
      <w:pPr>
        <w:pStyle w:val="BodyText"/>
        <w:spacing w:before="214"/>
        <w:ind w:left="2281"/>
        <w:jc w:val="both"/>
      </w:pPr>
      <w:r>
        <w:pict>
          <v:line id="_x0000_s1142" style="position:absolute;left:0;text-align:left;z-index:251747328;mso-position-horizontal-relative:page" from="548.3pt,-4.35pt" to="548.3pt,-45.65pt" strokeweight=".24pt">
            <w10:wrap anchorx="page"/>
          </v:line>
        </w:pict>
      </w:r>
      <w:r w:rsidR="00001EC1">
        <w:rPr>
          <w:color w:val="333333"/>
        </w:rPr>
        <w:t>LIFE   OF   GENERAI;   PHILIP  SCHUYLER</w:t>
      </w:r>
    </w:p>
    <w:p w:rsidR="001709C4" w:rsidRDefault="00005745">
      <w:pPr>
        <w:spacing w:before="174" w:line="264" w:lineRule="auto"/>
        <w:ind w:left="2278" w:right="1067" w:firstLine="6"/>
        <w:jc w:val="both"/>
        <w:rPr>
          <w:sz w:val="27"/>
        </w:rPr>
      </w:pPr>
      <w:r>
        <w:pict>
          <v:group id="_x0000_s1138" style="position:absolute;left:0;text-align:left;margin-left:543.35pt;margin-top:247.85pt;width:9.6pt;height:320.65pt;z-index:251745280;mso-position-horizontal-relative:page" coordorigin="10867,4957" coordsize="192,6413">
            <v:shape id="_x0000_s1141" type="#_x0000_t75" style="position:absolute;left:10963;top:4957;width:77;height:711">
              <v:imagedata r:id="rId254" o:title=""/>
            </v:shape>
            <v:shape id="_x0000_s1140" type="#_x0000_t75" style="position:absolute;left:10867;top:7338;width:192;height:4032">
              <v:imagedata r:id="rId255" o:title=""/>
            </v:shape>
            <v:line id="_x0000_s1139" style="position:absolute" from="10987,7367" to="10987,5620" strokeweight="1.44pt"/>
            <w10:wrap anchorx="page"/>
          </v:group>
        </w:pict>
      </w:r>
      <w:r>
        <w:pict>
          <v:line id="_x0000_s1137" style="position:absolute;left:0;text-align:left;z-index:251746304;mso-position-horizontal-relative:page" from="105.85pt,614.1pt" to="105.85pt,89.45pt" strokeweight="1.44pt">
            <w10:wrap anchorx="page"/>
          </v:line>
        </w:pict>
      </w:r>
      <w:r>
        <w:pict>
          <v:line id="_x0000_s1136" style="position:absolute;left:0;text-align:left;z-index:251748352;mso-position-horizontal-relative:page" from="549.35pt,201.8pt" to="549.35pt,156.2pt" strokeweight=".72pt">
            <w10:wrap anchorx="page"/>
          </v:line>
        </w:pict>
      </w:r>
      <w:r w:rsidR="00001EC1">
        <w:rPr>
          <w:color w:val="333333"/>
          <w:w w:val="105"/>
          <w:sz w:val="27"/>
        </w:rPr>
        <w:t xml:space="preserve">that his enemy's army was growing every day. </w:t>
      </w:r>
      <w:r w:rsidR="00001EC1">
        <w:rPr>
          <w:b/>
          <w:color w:val="333333"/>
          <w:spacing w:val="-22"/>
          <w:w w:val="105"/>
          <w:sz w:val="27"/>
        </w:rPr>
        <w:t>Yet</w:t>
      </w:r>
      <w:r w:rsidR="00001EC1">
        <w:rPr>
          <w:color w:val="939393"/>
          <w:spacing w:val="-22"/>
          <w:w w:val="105"/>
          <w:sz w:val="27"/>
        </w:rPr>
        <w:t xml:space="preserve">· </w:t>
      </w:r>
      <w:r w:rsidR="00001EC1">
        <w:rPr>
          <w:color w:val="333333"/>
          <w:w w:val="105"/>
          <w:sz w:val="27"/>
        </w:rPr>
        <w:t>positive orders compelled an advance.  Concerning his situation at this time, he wrote aftenvards: "The expedition which I commanded was at first evidently intended</w:t>
      </w:r>
      <w:r w:rsidR="00001EC1">
        <w:rPr>
          <w:color w:val="333333"/>
          <w:spacing w:val="-10"/>
          <w:w w:val="105"/>
          <w:sz w:val="27"/>
        </w:rPr>
        <w:t xml:space="preserve"> </w:t>
      </w:r>
      <w:r w:rsidR="00001EC1">
        <w:rPr>
          <w:color w:val="333333"/>
          <w:w w:val="105"/>
          <w:sz w:val="27"/>
        </w:rPr>
        <w:t>to</w:t>
      </w:r>
      <w:r w:rsidR="00001EC1">
        <w:rPr>
          <w:color w:val="333333"/>
          <w:spacing w:val="-22"/>
          <w:w w:val="105"/>
          <w:sz w:val="27"/>
        </w:rPr>
        <w:t xml:space="preserve"> </w:t>
      </w:r>
      <w:r w:rsidR="00001EC1">
        <w:rPr>
          <w:color w:val="333333"/>
          <w:w w:val="105"/>
          <w:sz w:val="27"/>
        </w:rPr>
        <w:t>be</w:t>
      </w:r>
      <w:r w:rsidR="00001EC1">
        <w:rPr>
          <w:color w:val="333333"/>
          <w:spacing w:val="-28"/>
          <w:w w:val="105"/>
          <w:sz w:val="27"/>
        </w:rPr>
        <w:t xml:space="preserve"> </w:t>
      </w:r>
      <w:r w:rsidR="00001EC1">
        <w:rPr>
          <w:i/>
          <w:color w:val="333333"/>
          <w:w w:val="105"/>
          <w:sz w:val="28"/>
        </w:rPr>
        <w:t>hazarded;</w:t>
      </w:r>
      <w:r w:rsidR="00001EC1">
        <w:rPr>
          <w:i/>
          <w:color w:val="333333"/>
          <w:spacing w:val="-25"/>
          <w:w w:val="105"/>
          <w:sz w:val="28"/>
        </w:rPr>
        <w:t xml:space="preserve"> </w:t>
      </w:r>
      <w:r w:rsidR="00001EC1">
        <w:rPr>
          <w:color w:val="333333"/>
          <w:w w:val="105"/>
          <w:sz w:val="27"/>
        </w:rPr>
        <w:t>circumstances</w:t>
      </w:r>
      <w:r w:rsidR="00001EC1">
        <w:rPr>
          <w:color w:val="333333"/>
          <w:spacing w:val="-7"/>
          <w:w w:val="105"/>
          <w:sz w:val="27"/>
        </w:rPr>
        <w:t xml:space="preserve"> </w:t>
      </w:r>
      <w:r w:rsidR="00001EC1">
        <w:rPr>
          <w:color w:val="333333"/>
          <w:w w:val="105"/>
          <w:sz w:val="27"/>
        </w:rPr>
        <w:t>might</w:t>
      </w:r>
      <w:r w:rsidR="00001EC1">
        <w:rPr>
          <w:color w:val="333333"/>
          <w:spacing w:val="-11"/>
          <w:w w:val="105"/>
          <w:sz w:val="27"/>
        </w:rPr>
        <w:t xml:space="preserve"> </w:t>
      </w:r>
      <w:r w:rsidR="00001EC1">
        <w:rPr>
          <w:color w:val="333333"/>
          <w:w w:val="105"/>
          <w:sz w:val="27"/>
        </w:rPr>
        <w:t xml:space="preserve">require it should be </w:t>
      </w:r>
      <w:r w:rsidR="00001EC1">
        <w:rPr>
          <w:i/>
          <w:color w:val="333333"/>
          <w:w w:val="105"/>
          <w:sz w:val="28"/>
        </w:rPr>
        <w:t xml:space="preserve">devoted." </w:t>
      </w:r>
      <w:r w:rsidR="00001EC1">
        <w:rPr>
          <w:color w:val="333333"/>
          <w:w w:val="105"/>
          <w:sz w:val="27"/>
        </w:rPr>
        <w:t>Burgoyne was already a  beaten man, and every day made his position worse. "I  do  not  despair,"  he  wrote.  "Should  I  succeed in forcing my way to Albany  and find that  country  in a state to subsist my army, I  shall think  no more of a retreat, but, at the worst, fortify there, and await Sir \Villiam's operations."  It  was not until  the 13th of September, nearly a month later, that he had gathered enough provisions to enable him  to cross the</w:t>
      </w:r>
      <w:r w:rsidR="00001EC1">
        <w:rPr>
          <w:color w:val="333333"/>
          <w:spacing w:val="25"/>
          <w:w w:val="105"/>
          <w:sz w:val="27"/>
        </w:rPr>
        <w:t xml:space="preserve"> </w:t>
      </w:r>
      <w:r w:rsidR="00001EC1">
        <w:rPr>
          <w:color w:val="333333"/>
          <w:w w:val="105"/>
          <w:sz w:val="27"/>
        </w:rPr>
        <w:t>Hudson.</w:t>
      </w:r>
    </w:p>
    <w:p w:rsidR="001709C4" w:rsidRDefault="00001EC1">
      <w:pPr>
        <w:spacing w:before="4" w:line="264" w:lineRule="auto"/>
        <w:ind w:left="2271" w:right="1066" w:firstLine="305"/>
        <w:jc w:val="both"/>
        <w:rPr>
          <w:sz w:val="27"/>
        </w:rPr>
      </w:pPr>
      <w:r>
        <w:rPr>
          <w:color w:val="333333"/>
          <w:sz w:val="27"/>
        </w:rPr>
        <w:t xml:space="preserve">On the other  hand,  Schuyler's  army  was  growing in strength and confidence. It  was  stationed  on  the west bank  of  the  Hudson  about  thirty  miles  below the British, from Stillwater to the mouth of  the 1\1ohawk. It had been re-enforced by General  Put­ nam's regiment from Peekskill and by l\1organ's riflemen. Volunteers were arriving in small  groups every day. Lincoln  wrote  that  he  was  on  his  way with two thousand men from the Hampshire Grants; Stark, that he was coming with the victors of Ben­ nington.  Arnold  was  returning  from  the  l\1ohawk, not only with his own detachment, but  with  a  large body of militia whose services were no longer  needed to defend the West.    The  whole country was </w:t>
      </w:r>
      <w:r>
        <w:rPr>
          <w:color w:val="333333"/>
          <w:spacing w:val="22"/>
          <w:sz w:val="27"/>
        </w:rPr>
        <w:t xml:space="preserve"> </w:t>
      </w:r>
      <w:r>
        <w:rPr>
          <w:color w:val="333333"/>
          <w:sz w:val="27"/>
        </w:rPr>
        <w:t>aroused.</w:t>
      </w:r>
    </w:p>
    <w:p w:rsidR="001709C4" w:rsidRDefault="00001EC1">
      <w:pPr>
        <w:spacing w:before="111"/>
        <w:ind w:left="1306" w:right="115"/>
        <w:jc w:val="center"/>
        <w:rPr>
          <w:rFonts w:ascii="Arial"/>
          <w:b/>
          <w:sz w:val="16"/>
        </w:rPr>
      </w:pPr>
      <w:r>
        <w:rPr>
          <w:rFonts w:ascii="Arial"/>
          <w:b/>
          <w:color w:val="333333"/>
          <w:w w:val="105"/>
          <w:sz w:val="16"/>
        </w:rPr>
        <w:t>222</w:t>
      </w:r>
    </w:p>
    <w:p w:rsidR="001709C4" w:rsidRDefault="001709C4">
      <w:pPr>
        <w:jc w:val="center"/>
        <w:rPr>
          <w:rFonts w:ascii="Arial"/>
          <w:sz w:val="16"/>
        </w:rPr>
        <w:sectPr w:rsidR="001709C4">
          <w:headerReference w:type="even" r:id="rId256"/>
          <w:pgSz w:w="12240" w:h="15840"/>
          <w:pgMar w:top="1500" w:right="1080" w:bottom="0" w:left="1720" w:header="0" w:footer="0" w:gutter="0"/>
          <w:cols w:space="720"/>
        </w:sectPr>
      </w:pPr>
    </w:p>
    <w:p w:rsidR="001709C4" w:rsidRDefault="00005745">
      <w:pPr>
        <w:pStyle w:val="BodyText"/>
        <w:rPr>
          <w:rFonts w:ascii="Arial"/>
          <w:b/>
          <w:sz w:val="20"/>
        </w:rPr>
      </w:pPr>
      <w:r>
        <w:lastRenderedPageBreak/>
        <w:pict>
          <v:line id="_x0000_s1135" style="position:absolute;z-index:251749376;mso-position-horizontal-relative:page;mso-position-vertical-relative:page" from="105.1pt,783.35pt" to="105.1pt,126.7pt" strokeweight="1.68pt">
            <w10:wrap anchorx="page" anchory="page"/>
          </v:line>
        </w:pict>
      </w:r>
    </w:p>
    <w:p w:rsidR="001709C4" w:rsidRDefault="001709C4">
      <w:pPr>
        <w:pStyle w:val="BodyText"/>
        <w:spacing w:before="10"/>
        <w:rPr>
          <w:rFonts w:ascii="Arial"/>
          <w:b/>
          <w:sz w:val="29"/>
        </w:rPr>
      </w:pPr>
    </w:p>
    <w:p w:rsidR="001709C4" w:rsidRDefault="00001EC1">
      <w:pPr>
        <w:pStyle w:val="BodyText"/>
        <w:ind w:left="2715"/>
        <w:rPr>
          <w:rFonts w:ascii="Arial"/>
          <w:sz w:val="20"/>
        </w:rPr>
      </w:pPr>
      <w:r>
        <w:rPr>
          <w:rFonts w:ascii="Arial"/>
          <w:noProof/>
          <w:sz w:val="20"/>
        </w:rPr>
        <w:drawing>
          <wp:inline distT="0" distB="0" distL="0" distR="0">
            <wp:extent cx="4559807" cy="792479"/>
            <wp:effectExtent l="0" t="0" r="0" b="0"/>
            <wp:docPr id="6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png"/>
                    <pic:cNvPicPr/>
                  </pic:nvPicPr>
                  <pic:blipFill>
                    <a:blip r:embed="rId257" cstate="print"/>
                    <a:stretch>
                      <a:fillRect/>
                    </a:stretch>
                  </pic:blipFill>
                  <pic:spPr>
                    <a:xfrm>
                      <a:off x="0" y="0"/>
                      <a:ext cx="4559807" cy="792479"/>
                    </a:xfrm>
                    <a:prstGeom prst="rect">
                      <a:avLst/>
                    </a:prstGeom>
                  </pic:spPr>
                </pic:pic>
              </a:graphicData>
            </a:graphic>
          </wp:inline>
        </w:drawing>
      </w:r>
    </w:p>
    <w:p w:rsidR="001709C4" w:rsidRDefault="001709C4">
      <w:pPr>
        <w:pStyle w:val="BodyText"/>
        <w:spacing w:before="1"/>
        <w:rPr>
          <w:rFonts w:ascii="Arial"/>
          <w:b/>
          <w:sz w:val="12"/>
        </w:rPr>
      </w:pPr>
    </w:p>
    <w:p w:rsidR="001709C4" w:rsidRDefault="00001EC1">
      <w:pPr>
        <w:spacing w:before="89" w:line="266" w:lineRule="auto"/>
        <w:ind w:left="2230" w:right="1672" w:firstLine="2"/>
        <w:jc w:val="both"/>
        <w:rPr>
          <w:sz w:val="27"/>
        </w:rPr>
      </w:pPr>
      <w:r>
        <w:rPr>
          <w:color w:val="2D2D2D"/>
          <w:w w:val="105"/>
          <w:sz w:val="27"/>
        </w:rPr>
        <w:t>vVith an enemy approaching and fighting imminent, every man was ready to leave his farm and carry a rifle into the  continental  camp.  Schuyler  was sure of t</w:t>
      </w:r>
      <w:r>
        <w:rPr>
          <w:color w:val="939393"/>
          <w:w w:val="105"/>
          <w:sz w:val="27"/>
        </w:rPr>
        <w:t>·</w:t>
      </w:r>
      <w:r>
        <w:rPr>
          <w:color w:val="2D2D2D"/>
          <w:w w:val="105"/>
          <w:sz w:val="27"/>
        </w:rPr>
        <w:t>en thousand men The dark days of  uncertainty had gone and a bright prospect was opening.</w:t>
      </w:r>
    </w:p>
    <w:p w:rsidR="001709C4" w:rsidRDefault="00001EC1">
      <w:pPr>
        <w:spacing w:before="2" w:line="264" w:lineRule="auto"/>
        <w:ind w:left="2235" w:right="1659" w:firstLine="290"/>
        <w:jc w:val="both"/>
        <w:rPr>
          <w:sz w:val="27"/>
        </w:rPr>
      </w:pPr>
      <w:r>
        <w:rPr>
          <w:color w:val="2D2D2D"/>
          <w:sz w:val="27"/>
        </w:rPr>
        <w:t xml:space="preserve">At this juncture, on the </w:t>
      </w:r>
      <w:r>
        <w:rPr>
          <w:color w:val="2D2D2D"/>
          <w:sz w:val="20"/>
        </w:rPr>
        <w:t xml:space="preserve">I </w:t>
      </w:r>
      <w:r>
        <w:rPr>
          <w:color w:val="2D2D2D"/>
          <w:sz w:val="27"/>
        </w:rPr>
        <w:t>9th of August,  General Gates arrived in the American camp bearing a com­ rr.ission as commander-in-chief of the northern de­ partment.</w:t>
      </w:r>
    </w:p>
    <w:p w:rsidR="001709C4" w:rsidRDefault="00001EC1">
      <w:pPr>
        <w:spacing w:before="5" w:line="266" w:lineRule="auto"/>
        <w:ind w:left="2232" w:right="1645" w:firstLine="287"/>
        <w:jc w:val="both"/>
        <w:rPr>
          <w:sz w:val="27"/>
        </w:rPr>
      </w:pPr>
      <w:r>
        <w:rPr>
          <w:color w:val="2D2D2D"/>
          <w:sz w:val="27"/>
        </w:rPr>
        <w:t>The causes which brought about this change of commanders are to be found partly in inter-colonial prejudice and partly in the selfish intrigues of General Gates. Immediately after the evacuation of Ticon­ deroga, the New England delegates in Congress re­ newed their  campaign  to  substitute  Gates  for Schuyler, which had been defeated  the  previous  month. They secured the support of  southern  mem­ bers, who, discouraged  by  that  disaster,  were  ready for a change; and they had the assistance of Gates himself, who had been pushing his own interests at Philadelphia while Schuyler was facing Burgoyne  at Fort Edward.  On  the  29th  of  July  it  was  resolved that an investigation should be made  of  the  evacua­ tion  of  Ticonderoga.  But  as  it  speedily  became known that St. Clair accepted  full  responsibility  for that event, and the justification for it was recognized, another  ground  for   action  had  to  be  found.   This was that the New England  militia  disliked  Schuyler and  would  not  join  the  northern  army  while  he</w:t>
      </w:r>
      <w:r>
        <w:rPr>
          <w:color w:val="2D2D2D"/>
          <w:spacing w:val="3"/>
          <w:sz w:val="27"/>
        </w:rPr>
        <w:t xml:space="preserve"> </w:t>
      </w:r>
      <w:r>
        <w:rPr>
          <w:color w:val="2D2D2D"/>
          <w:sz w:val="27"/>
        </w:rPr>
        <w:t>was</w:t>
      </w:r>
    </w:p>
    <w:p w:rsidR="001709C4" w:rsidRDefault="00001EC1">
      <w:pPr>
        <w:spacing w:before="72"/>
        <w:ind w:left="5136" w:right="4508"/>
        <w:jc w:val="center"/>
        <w:rPr>
          <w:b/>
          <w:sz w:val="21"/>
        </w:rPr>
      </w:pPr>
      <w:r>
        <w:rPr>
          <w:b/>
          <w:color w:val="2D2D2D"/>
          <w:sz w:val="21"/>
        </w:rPr>
        <w:t>223</w:t>
      </w:r>
    </w:p>
    <w:p w:rsidR="001709C4" w:rsidRDefault="001709C4">
      <w:pPr>
        <w:jc w:val="center"/>
        <w:rPr>
          <w:sz w:val="21"/>
        </w:rPr>
        <w:sectPr w:rsidR="001709C4">
          <w:headerReference w:type="default" r:id="rId258"/>
          <w:pgSz w:w="12240" w:h="15840"/>
          <w:pgMar w:top="1500" w:right="52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1EC1">
      <w:pPr>
        <w:pStyle w:val="Heading4"/>
        <w:spacing w:before="258"/>
        <w:ind w:left="1582"/>
        <w:jc w:val="both"/>
      </w:pPr>
      <w:r>
        <w:rPr>
          <w:color w:val="2F2F2F"/>
        </w:rPr>
        <w:t xml:space="preserve">LIFE   OF   GENERAL   PHILIP </w:t>
      </w:r>
      <w:r>
        <w:rPr>
          <w:color w:val="2F2F2F"/>
          <w:spacing w:val="50"/>
        </w:rPr>
        <w:t xml:space="preserve"> </w:t>
      </w:r>
      <w:r>
        <w:rPr>
          <w:color w:val="2F2F2F"/>
        </w:rPr>
        <w:t>SCHUYLER</w:t>
      </w:r>
    </w:p>
    <w:p w:rsidR="001709C4" w:rsidRDefault="00001EC1">
      <w:pPr>
        <w:pStyle w:val="BodyText"/>
        <w:spacing w:before="194" w:line="261" w:lineRule="auto"/>
        <w:ind w:left="1575" w:right="335" w:firstLine="9"/>
        <w:jc w:val="both"/>
      </w:pPr>
      <w:r>
        <w:rPr>
          <w:color w:val="2F2F2F"/>
        </w:rPr>
        <w:t>in command. On August 1st, Congress  recalled Schuyler and asked vVashington to appoint a new general-in-chief. A memorial in the handwriting of Samuel Adams and signed by all the New England delegates, requested him to appoint Gates. Wash­ ington, who had seen enough of Gates, refused to interfere and left the matter in the  hands  of  Con­ gress. On August 5th Gates received  his  appoint­ ment.</w:t>
      </w:r>
    </w:p>
    <w:p w:rsidR="001709C4" w:rsidRDefault="00005745">
      <w:pPr>
        <w:pStyle w:val="BodyText"/>
        <w:spacing w:before="9" w:line="261" w:lineRule="auto"/>
        <w:ind w:left="1558" w:right="327" w:firstLine="349"/>
        <w:jc w:val="both"/>
      </w:pPr>
      <w:r>
        <w:pict>
          <v:line id="_x0000_s1134" style="position:absolute;left:0;text-align:left;z-index:251750400;mso-position-horizontal-relative:page" from="106.5pt,455.45pt" to="106.5pt,63.5pt" strokeweight=".50542mm">
            <w10:wrap anchorx="page"/>
          </v:line>
        </w:pict>
      </w:r>
      <w:r w:rsidR="00001EC1">
        <w:rPr>
          <w:color w:val="2F2F2F"/>
        </w:rPr>
        <w:t>Governeur Morris and John Jay had gone to Philadelphia  to  represent  to   Congress  the  situation in the north, but arrived the day after Gates's ap­ pointment. Morris wrote to  Schuyler:  "You  will readily believe that we were not pleased at this resolution, and I assure you for my own part I feel exceedingly distressed at your removal, just when changing fortune began to declare in your favor. Congress, I hope, will perceive  that  our  successes have been owing to the judicious plans adopted pre­ vious to your removal."  Jay  wrote  him:  "Wash­ ington and Congress were assured that unless another general presided in  the  northern  department  the militia of New England  would  not  be  brought  into the field. The Congress, under this apprehension, exchanged their general for  the  militia-a  bargain which can receive no justification from the supposed necessity of the times." James Duane wrote: "Your enemies, relentless, and bent on your  destruction, would  willingly  include  you  in  the  odium  of losing</w:t>
      </w:r>
    </w:p>
    <w:p w:rsidR="001709C4" w:rsidRDefault="00001EC1">
      <w:pPr>
        <w:spacing w:before="84"/>
        <w:ind w:left="3123" w:right="1875"/>
        <w:jc w:val="center"/>
        <w:rPr>
          <w:sz w:val="25"/>
        </w:rPr>
      </w:pPr>
      <w:r>
        <w:rPr>
          <w:color w:val="2F2F2F"/>
          <w:sz w:val="25"/>
        </w:rPr>
        <w:t>224</w:t>
      </w:r>
    </w:p>
    <w:p w:rsidR="001709C4" w:rsidRDefault="001709C4">
      <w:pPr>
        <w:jc w:val="center"/>
        <w:rPr>
          <w:sz w:val="25"/>
        </w:rPr>
        <w:sectPr w:rsidR="001709C4">
          <w:headerReference w:type="even" r:id="rId259"/>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4"/>
        <w:rPr>
          <w:sz w:val="17"/>
        </w:rPr>
      </w:pPr>
    </w:p>
    <w:p w:rsidR="001709C4" w:rsidRDefault="00001EC1">
      <w:pPr>
        <w:pStyle w:val="BodyText"/>
        <w:tabs>
          <w:tab w:val="left" w:pos="4975"/>
          <w:tab w:val="left" w:pos="5689"/>
          <w:tab w:val="left" w:pos="6531"/>
        </w:tabs>
        <w:spacing w:before="87"/>
        <w:ind w:left="3471"/>
      </w:pPr>
      <w:r>
        <w:rPr>
          <w:color w:val="2D2D2D"/>
          <w:w w:val="105"/>
        </w:rPr>
        <w:t>CAUSES</w:t>
      </w:r>
      <w:r>
        <w:rPr>
          <w:color w:val="2D2D2D"/>
          <w:w w:val="105"/>
        </w:rPr>
        <w:tab/>
        <w:t>OF</w:t>
      </w:r>
      <w:r>
        <w:rPr>
          <w:color w:val="2D2D2D"/>
          <w:w w:val="105"/>
        </w:rPr>
        <w:tab/>
        <w:t>HIS</w:t>
      </w:r>
      <w:r>
        <w:rPr>
          <w:color w:val="2D2D2D"/>
          <w:w w:val="105"/>
        </w:rPr>
        <w:tab/>
        <w:t>REMOVAL</w:t>
      </w:r>
    </w:p>
    <w:p w:rsidR="001709C4" w:rsidRDefault="00001EC1">
      <w:pPr>
        <w:pStyle w:val="BodyText"/>
        <w:spacing w:before="204" w:line="264" w:lineRule="auto"/>
        <w:ind w:left="2386" w:right="111" w:firstLine="5"/>
        <w:jc w:val="both"/>
      </w:pPr>
      <w:r>
        <w:rPr>
          <w:color w:val="2D2D2D"/>
        </w:rPr>
        <w:t>Ticonderoga. The change of command was not, however, founded on this  principle,  but  merely  on the representation of the Eastern States  that  their militia, suspicious of your military  character,  would not turn out in defence of New York while you pre­ sided  in  the  northern</w:t>
      </w:r>
      <w:r>
        <w:rPr>
          <w:color w:val="2D2D2D"/>
          <w:spacing w:val="-8"/>
        </w:rPr>
        <w:t xml:space="preserve"> </w:t>
      </w:r>
      <w:r>
        <w:rPr>
          <w:color w:val="2D2D2D"/>
        </w:rPr>
        <w:t>department."</w:t>
      </w:r>
    </w:p>
    <w:p w:rsidR="001709C4" w:rsidRDefault="00001EC1">
      <w:pPr>
        <w:pStyle w:val="BodyText"/>
        <w:spacing w:line="261" w:lineRule="auto"/>
        <w:ind w:left="2385" w:right="104" w:firstLine="336"/>
        <w:jc w:val="both"/>
      </w:pPr>
      <w:r>
        <w:rPr>
          <w:color w:val="2D2D2D"/>
        </w:rPr>
        <w:t xml:space="preserve">The reason for superseding Schuyler which was urged </w:t>
      </w:r>
      <w:r>
        <w:rPr>
          <w:color w:val="2D2D2D"/>
          <w:sz w:val="32"/>
        </w:rPr>
        <w:t xml:space="preserve">by </w:t>
      </w:r>
      <w:r>
        <w:rPr>
          <w:color w:val="2D2D2D"/>
        </w:rPr>
        <w:t>the New England delegates was a serious accusation for them to make against their own people. Generals   Lincoln,   Putnam,   Stark  and  Arnold,</w:t>
      </w:r>
      <w:r>
        <w:rPr>
          <w:color w:val="2D2D2D"/>
          <w:spacing w:val="50"/>
        </w:rPr>
        <w:t xml:space="preserve"> </w:t>
      </w:r>
      <w:r>
        <w:rPr>
          <w:color w:val="2D2D2D"/>
        </w:rPr>
        <w:t>who</w:t>
      </w:r>
    </w:p>
    <w:p w:rsidR="001709C4" w:rsidRDefault="001709C4">
      <w:pPr>
        <w:spacing w:line="261" w:lineRule="auto"/>
        <w:jc w:val="both"/>
        <w:sectPr w:rsidR="001709C4">
          <w:headerReference w:type="default" r:id="rId260"/>
          <w:pgSz w:w="12240" w:h="15840"/>
          <w:pgMar w:top="1500" w:right="1080" w:bottom="0" w:left="1720" w:header="0" w:footer="0" w:gutter="0"/>
          <w:cols w:space="720"/>
        </w:sectPr>
      </w:pPr>
    </w:p>
    <w:p w:rsidR="001709C4" w:rsidRDefault="00001EC1">
      <w:pPr>
        <w:pStyle w:val="BodyText"/>
        <w:tabs>
          <w:tab w:val="left" w:pos="5802"/>
          <w:tab w:val="left" w:pos="6792"/>
        </w:tabs>
        <w:spacing w:before="8"/>
        <w:ind w:left="2389"/>
      </w:pPr>
      <w:r>
        <w:rPr>
          <w:color w:val="2D2D2D"/>
        </w:rPr>
        <w:t xml:space="preserve">were  the </w:t>
      </w:r>
      <w:r>
        <w:rPr>
          <w:color w:val="2D2D2D"/>
          <w:spacing w:val="50"/>
        </w:rPr>
        <w:t xml:space="preserve"> </w:t>
      </w:r>
      <w:r>
        <w:rPr>
          <w:color w:val="2D2D2D"/>
        </w:rPr>
        <w:t xml:space="preserve">officers </w:t>
      </w:r>
      <w:r>
        <w:rPr>
          <w:color w:val="2D2D2D"/>
          <w:spacing w:val="25"/>
        </w:rPr>
        <w:t xml:space="preserve"> </w:t>
      </w:r>
      <w:r>
        <w:rPr>
          <w:color w:val="2D2D2D"/>
        </w:rPr>
        <w:t>under</w:t>
      </w:r>
      <w:r>
        <w:rPr>
          <w:color w:val="2D2D2D"/>
        </w:rPr>
        <w:tab/>
        <w:t>whom</w:t>
      </w:r>
      <w:r>
        <w:rPr>
          <w:color w:val="2D2D2D"/>
        </w:rPr>
        <w:tab/>
      </w:r>
      <w:r>
        <w:rPr>
          <w:color w:val="2D2D2D"/>
          <w:spacing w:val="-1"/>
        </w:rPr>
        <w:t>the</w:t>
      </w:r>
    </w:p>
    <w:p w:rsidR="001709C4" w:rsidRDefault="00001EC1">
      <w:pPr>
        <w:spacing w:before="9" w:line="406" w:lineRule="exact"/>
        <w:ind w:left="154"/>
        <w:rPr>
          <w:sz w:val="33"/>
        </w:rPr>
      </w:pPr>
      <w:r>
        <w:br w:type="column"/>
      </w:r>
      <w:r>
        <w:rPr>
          <w:color w:val="2D2D2D"/>
          <w:spacing w:val="-22"/>
          <w:w w:val="55"/>
          <w:sz w:val="33"/>
        </w:rPr>
        <w:t>.</w:t>
      </w:r>
      <w:r>
        <w:rPr>
          <w:color w:val="2D2D2D"/>
          <w:spacing w:val="-201"/>
          <w:w w:val="102"/>
          <w:position w:val="10"/>
          <w:sz w:val="31"/>
        </w:rPr>
        <w:t>N</w:t>
      </w:r>
      <w:r>
        <w:rPr>
          <w:color w:val="2D2D2D"/>
          <w:w w:val="55"/>
          <w:sz w:val="33"/>
        </w:rPr>
        <w:t>.</w:t>
      </w:r>
    </w:p>
    <w:p w:rsidR="001709C4" w:rsidRDefault="00001EC1">
      <w:pPr>
        <w:pStyle w:val="BodyText"/>
        <w:tabs>
          <w:tab w:val="left" w:pos="695"/>
        </w:tabs>
        <w:spacing w:before="8"/>
        <w:ind w:left="115"/>
      </w:pPr>
      <w:r>
        <w:br w:type="column"/>
      </w:r>
      <w:r>
        <w:rPr>
          <w:color w:val="2D2D2D"/>
          <w:w w:val="105"/>
        </w:rPr>
        <w:t>ew</w:t>
      </w:r>
      <w:r>
        <w:rPr>
          <w:color w:val="2D2D2D"/>
          <w:w w:val="105"/>
        </w:rPr>
        <w:tab/>
        <w:t>England</w:t>
      </w:r>
    </w:p>
    <w:p w:rsidR="001709C4" w:rsidRDefault="001709C4">
      <w:pPr>
        <w:sectPr w:rsidR="001709C4">
          <w:type w:val="continuous"/>
          <w:pgSz w:w="12240" w:h="15840"/>
          <w:pgMar w:top="1500" w:right="1080" w:bottom="0" w:left="1720" w:header="720" w:footer="720" w:gutter="0"/>
          <w:cols w:num="3" w:space="720" w:equalWidth="0">
            <w:col w:w="7186" w:space="40"/>
            <w:col w:w="246" w:space="40"/>
            <w:col w:w="1928"/>
          </w:cols>
        </w:sectPr>
      </w:pPr>
    </w:p>
    <w:p w:rsidR="001709C4" w:rsidRDefault="00005745">
      <w:pPr>
        <w:pStyle w:val="BodyText"/>
        <w:tabs>
          <w:tab w:val="left" w:pos="8174"/>
        </w:tabs>
        <w:spacing w:line="343" w:lineRule="exact"/>
        <w:ind w:left="2262"/>
        <w:jc w:val="center"/>
      </w:pPr>
      <w:r>
        <w:pict>
          <v:group id="_x0000_s1131" style="position:absolute;left:0;text-align:left;margin-left:105.65pt;margin-top:97.9pt;width:1.45pt;height:688.15pt;z-index:251751424;mso-position-horizontal-relative:page;mso-position-vertical-relative:page" coordorigin="2113,1958" coordsize="29,13763">
            <v:line id="_x0000_s1133" style="position:absolute" from="2123,2718" to="2123,1966" strokeweight=".25331mm"/>
            <v:line id="_x0000_s1132" style="position:absolute" from="2128,15706" to="2128,2713" strokeweight=".50661mm"/>
            <w10:wrap anchorx="page" anchory="page"/>
          </v:group>
        </w:pict>
      </w:r>
      <w:r w:rsidR="00001EC1">
        <w:rPr>
          <w:color w:val="2D2D2D"/>
        </w:rPr>
        <w:t>militia  would  actually  serve,  were</w:t>
      </w:r>
      <w:r w:rsidR="00001EC1">
        <w:rPr>
          <w:color w:val="2D2D2D"/>
          <w:spacing w:val="-2"/>
        </w:rPr>
        <w:t xml:space="preserve"> </w:t>
      </w:r>
      <w:r w:rsidR="00001EC1">
        <w:rPr>
          <w:color w:val="2D2D2D"/>
        </w:rPr>
        <w:t>all</w:t>
      </w:r>
      <w:r w:rsidR="00001EC1">
        <w:rPr>
          <w:color w:val="2D2D2D"/>
          <w:spacing w:val="62"/>
        </w:rPr>
        <w:t xml:space="preserve"> </w:t>
      </w:r>
      <w:r w:rsidR="00001EC1">
        <w:rPr>
          <w:color w:val="2D2D2D"/>
        </w:rPr>
        <w:t>New</w:t>
      </w:r>
      <w:r w:rsidR="00001EC1">
        <w:rPr>
          <w:color w:val="2D2D2D"/>
        </w:rPr>
        <w:tab/>
        <w:t>ngland</w:t>
      </w:r>
    </w:p>
    <w:p w:rsidR="001709C4" w:rsidRDefault="00005745">
      <w:pPr>
        <w:pStyle w:val="BodyText"/>
        <w:tabs>
          <w:tab w:val="left" w:pos="3502"/>
          <w:tab w:val="left" w:pos="3609"/>
          <w:tab w:val="left" w:pos="4563"/>
          <w:tab w:val="left" w:pos="4676"/>
          <w:tab w:val="left" w:pos="6293"/>
          <w:tab w:val="left" w:pos="6444"/>
          <w:tab w:val="left" w:pos="6908"/>
          <w:tab w:val="left" w:pos="7351"/>
          <w:tab w:val="left" w:pos="7940"/>
          <w:tab w:val="left" w:pos="8303"/>
          <w:tab w:val="left" w:pos="8378"/>
          <w:tab w:val="left" w:pos="8899"/>
        </w:tabs>
        <w:spacing w:before="32" w:line="261" w:lineRule="auto"/>
        <w:ind w:left="2371" w:right="107" w:firstLine="10"/>
        <w:jc w:val="center"/>
      </w:pPr>
      <w:r>
        <w:pict>
          <v:line id="_x0000_s1130" style="position:absolute;left:0;text-align:left;z-index:251752448;mso-position-horizontal-relative:page" from="164.05pt,385.2pt" to="164.05pt,315pt" strokeweight=".33775mm">
            <w10:wrap anchorx="page"/>
          </v:line>
        </w:pict>
      </w:r>
      <w:r w:rsidR="00001EC1">
        <w:rPr>
          <w:color w:val="2D2D2D"/>
        </w:rPr>
        <w:t xml:space="preserve">men  and  all  popular   with </w:t>
      </w:r>
      <w:r w:rsidR="00001EC1">
        <w:rPr>
          <w:color w:val="2D2D2D"/>
          <w:spacing w:val="30"/>
        </w:rPr>
        <w:t xml:space="preserve"> </w:t>
      </w:r>
      <w:r w:rsidR="00001EC1">
        <w:rPr>
          <w:color w:val="2D2D2D"/>
        </w:rPr>
        <w:t xml:space="preserve">eastern </w:t>
      </w:r>
      <w:r w:rsidR="00001EC1">
        <w:rPr>
          <w:color w:val="2D2D2D"/>
          <w:spacing w:val="28"/>
        </w:rPr>
        <w:t xml:space="preserve"> </w:t>
      </w:r>
      <w:r w:rsidR="00001EC1">
        <w:rPr>
          <w:color w:val="2D2D2D"/>
        </w:rPr>
        <w:t>troops.</w:t>
      </w:r>
      <w:r w:rsidR="00001EC1">
        <w:rPr>
          <w:color w:val="2D2D2D"/>
        </w:rPr>
        <w:tab/>
      </w:r>
      <w:r w:rsidR="00001EC1">
        <w:rPr>
          <w:color w:val="3F3F3F"/>
        </w:rPr>
        <w:t>tro</w:t>
      </w:r>
      <w:r w:rsidR="00001EC1">
        <w:rPr>
          <w:color w:val="3F3F3F"/>
        </w:rPr>
        <w:tab/>
      </w:r>
      <w:r w:rsidR="00001EC1">
        <w:rPr>
          <w:color w:val="2D2D2D"/>
        </w:rPr>
        <w:t>say that under these leaders of their own they would not rally to defend their country against the British, the Germans and the savages who were invading it, while Schuyler remained commander-in-chief, was to accuse them of a lack of patriotism, of a narrowness and intensity of prejudice which would have made them little  deserving</w:t>
      </w:r>
      <w:r w:rsidR="00001EC1">
        <w:rPr>
          <w:color w:val="2D2D2D"/>
          <w:spacing w:val="55"/>
        </w:rPr>
        <w:t xml:space="preserve"> </w:t>
      </w:r>
      <w:r w:rsidR="00001EC1">
        <w:rPr>
          <w:color w:val="2D2D2D"/>
        </w:rPr>
        <w:t xml:space="preserve">of </w:t>
      </w:r>
      <w:r w:rsidR="00001EC1">
        <w:rPr>
          <w:color w:val="2D2D2D"/>
          <w:spacing w:val="13"/>
        </w:rPr>
        <w:t xml:space="preserve"> </w:t>
      </w:r>
      <w:r w:rsidR="00001EC1">
        <w:rPr>
          <w:color w:val="2D2D2D"/>
        </w:rPr>
        <w:t>consideration.</w:t>
      </w:r>
      <w:r w:rsidR="00001EC1">
        <w:rPr>
          <w:color w:val="2D2D2D"/>
        </w:rPr>
        <w:tab/>
        <w:t>But</w:t>
      </w:r>
      <w:r w:rsidR="00001EC1">
        <w:rPr>
          <w:color w:val="2D2D2D"/>
          <w:spacing w:val="42"/>
        </w:rPr>
        <w:t xml:space="preserve"> </w:t>
      </w:r>
      <w:r w:rsidR="00001EC1">
        <w:rPr>
          <w:color w:val="2D2D2D"/>
        </w:rPr>
        <w:t>the</w:t>
      </w:r>
      <w:r w:rsidR="00001EC1">
        <w:rPr>
          <w:color w:val="2D2D2D"/>
          <w:spacing w:val="45"/>
        </w:rPr>
        <w:t xml:space="preserve"> </w:t>
      </w:r>
      <w:r w:rsidR="00001EC1">
        <w:rPr>
          <w:color w:val="2D2D2D"/>
        </w:rPr>
        <w:t>accusation</w:t>
      </w:r>
      <w:r w:rsidR="00001EC1">
        <w:rPr>
          <w:color w:val="2D2D2D"/>
          <w:spacing w:val="-1"/>
          <w:w w:val="99"/>
        </w:rPr>
        <w:t xml:space="preserve"> </w:t>
      </w:r>
      <w:r w:rsidR="00001EC1">
        <w:rPr>
          <w:color w:val="2D2D2D"/>
        </w:rPr>
        <w:t xml:space="preserve">was  false  and  so  proved   by </w:t>
      </w:r>
      <w:r w:rsidR="00001EC1">
        <w:rPr>
          <w:color w:val="2D2D2D"/>
          <w:spacing w:val="15"/>
        </w:rPr>
        <w:t xml:space="preserve"> </w:t>
      </w:r>
      <w:r w:rsidR="00001EC1">
        <w:rPr>
          <w:color w:val="2D2D2D"/>
        </w:rPr>
        <w:t xml:space="preserve">the </w:t>
      </w:r>
      <w:r w:rsidR="00001EC1">
        <w:rPr>
          <w:color w:val="2D2D2D"/>
          <w:spacing w:val="20"/>
        </w:rPr>
        <w:t xml:space="preserve"> </w:t>
      </w:r>
      <w:r w:rsidR="00001EC1">
        <w:rPr>
          <w:color w:val="2D2D2D"/>
        </w:rPr>
        <w:t>facts.</w:t>
      </w:r>
      <w:r w:rsidR="00001EC1">
        <w:rPr>
          <w:color w:val="2D2D2D"/>
        </w:rPr>
        <w:tab/>
        <w:t xml:space="preserve">When  </w:t>
      </w:r>
      <w:r w:rsidR="00001EC1">
        <w:rPr>
          <w:color w:val="2D2D2D"/>
          <w:spacing w:val="11"/>
        </w:rPr>
        <w:t xml:space="preserve"> </w:t>
      </w:r>
      <w:r w:rsidR="00001EC1">
        <w:rPr>
          <w:color w:val="2D2D2D"/>
        </w:rPr>
        <w:t>the</w:t>
      </w:r>
      <w:r w:rsidR="00001EC1">
        <w:rPr>
          <w:color w:val="2D2D2D"/>
          <w:spacing w:val="-1"/>
          <w:w w:val="109"/>
        </w:rPr>
        <w:t xml:space="preserve"> </w:t>
      </w:r>
      <w:r w:rsidR="00001EC1">
        <w:rPr>
          <w:color w:val="2D2D2D"/>
        </w:rPr>
        <w:t xml:space="preserve">knowledge  </w:t>
      </w:r>
      <w:r w:rsidR="00001EC1">
        <w:rPr>
          <w:color w:val="2D2D2D"/>
          <w:spacing w:val="10"/>
        </w:rPr>
        <w:t xml:space="preserve"> </w:t>
      </w:r>
      <w:r w:rsidR="00001EC1">
        <w:rPr>
          <w:color w:val="2D2D2D"/>
        </w:rPr>
        <w:t>that</w:t>
      </w:r>
      <w:r w:rsidR="00001EC1">
        <w:rPr>
          <w:color w:val="2D2D2D"/>
        </w:rPr>
        <w:tab/>
      </w:r>
      <w:r w:rsidR="00001EC1">
        <w:rPr>
          <w:color w:val="2D2D2D"/>
        </w:rPr>
        <w:tab/>
        <w:t>Burgoyne's</w:t>
      </w:r>
      <w:r w:rsidR="00001EC1">
        <w:rPr>
          <w:color w:val="2D2D2D"/>
        </w:rPr>
        <w:tab/>
        <w:t xml:space="preserve">army </w:t>
      </w:r>
      <w:r w:rsidR="00001EC1">
        <w:rPr>
          <w:color w:val="2D2D2D"/>
          <w:spacing w:val="75"/>
        </w:rPr>
        <w:t xml:space="preserve"> </w:t>
      </w:r>
      <w:r w:rsidR="00001EC1">
        <w:rPr>
          <w:color w:val="2D2D2D"/>
        </w:rPr>
        <w:t xml:space="preserve">was </w:t>
      </w:r>
      <w:r w:rsidR="00001EC1">
        <w:rPr>
          <w:color w:val="2D2D2D"/>
          <w:spacing w:val="60"/>
        </w:rPr>
        <w:t xml:space="preserve"> </w:t>
      </w:r>
      <w:r w:rsidR="00001EC1">
        <w:rPr>
          <w:color w:val="2D2D2D"/>
        </w:rPr>
        <w:t>penetrating</w:t>
      </w:r>
      <w:r w:rsidR="00001EC1">
        <w:rPr>
          <w:color w:val="2D2D2D"/>
          <w:w w:val="104"/>
        </w:rPr>
        <w:t xml:space="preserve"> </w:t>
      </w:r>
      <w:r w:rsidR="00001EC1">
        <w:rPr>
          <w:color w:val="2D2D2D"/>
        </w:rPr>
        <w:t xml:space="preserve">southward reached the scattered settlements of  west­ ern New England, when </w:t>
      </w:r>
      <w:r w:rsidR="00001EC1">
        <w:rPr>
          <w:color w:val="2D2D2D"/>
          <w:sz w:val="33"/>
        </w:rPr>
        <w:t xml:space="preserve">it </w:t>
      </w:r>
      <w:r w:rsidR="00001EC1">
        <w:rPr>
          <w:color w:val="2D2D2D"/>
        </w:rPr>
        <w:t>was realized that a great fight was imminent, the militia flocked to  the stand­ ards  of   Lincoln</w:t>
      </w:r>
      <w:r w:rsidR="00001EC1">
        <w:rPr>
          <w:color w:val="2D2D2D"/>
          <w:spacing w:val="63"/>
        </w:rPr>
        <w:t xml:space="preserve"> </w:t>
      </w:r>
      <w:r w:rsidR="00001EC1">
        <w:rPr>
          <w:color w:val="2D2D2D"/>
        </w:rPr>
        <w:t>and</w:t>
      </w:r>
      <w:r w:rsidR="00001EC1">
        <w:rPr>
          <w:color w:val="2D2D2D"/>
          <w:spacing w:val="75"/>
        </w:rPr>
        <w:t xml:space="preserve"> </w:t>
      </w:r>
      <w:r w:rsidR="00001EC1">
        <w:rPr>
          <w:color w:val="2D2D2D"/>
        </w:rPr>
        <w:t>Stark.</w:t>
      </w:r>
      <w:r w:rsidR="00001EC1">
        <w:rPr>
          <w:color w:val="2D2D2D"/>
        </w:rPr>
        <w:tab/>
        <w:t>The   murder</w:t>
      </w:r>
      <w:r w:rsidR="00001EC1">
        <w:rPr>
          <w:color w:val="2D2D2D"/>
          <w:spacing w:val="70"/>
        </w:rPr>
        <w:t xml:space="preserve"> </w:t>
      </w:r>
      <w:r w:rsidR="00001EC1">
        <w:rPr>
          <w:color w:val="2D2D2D"/>
        </w:rPr>
        <w:t xml:space="preserve">of </w:t>
      </w:r>
      <w:r w:rsidR="00001EC1">
        <w:rPr>
          <w:color w:val="2D2D2D"/>
          <w:spacing w:val="36"/>
        </w:rPr>
        <w:t xml:space="preserve"> </w:t>
      </w:r>
      <w:r w:rsidR="00001EC1">
        <w:rPr>
          <w:color w:val="2D2D2D"/>
        </w:rPr>
        <w:t>Jeanie</w:t>
      </w:r>
      <w:r w:rsidR="00001EC1">
        <w:rPr>
          <w:color w:val="2D2D2D"/>
          <w:spacing w:val="-1"/>
          <w:w w:val="105"/>
        </w:rPr>
        <w:t xml:space="preserve"> </w:t>
      </w:r>
      <w:r w:rsidR="00001EC1">
        <w:rPr>
          <w:color w:val="2D2D2D"/>
        </w:rPr>
        <w:t>McCrea</w:t>
      </w:r>
      <w:r w:rsidR="00001EC1">
        <w:rPr>
          <w:color w:val="2D2D2D"/>
        </w:rPr>
        <w:tab/>
      </w:r>
      <w:r w:rsidR="00001EC1">
        <w:rPr>
          <w:color w:val="2D2D2D"/>
        </w:rPr>
        <w:tab/>
        <w:t>came  like   an   alarm   bell  to  call</w:t>
      </w:r>
      <w:r w:rsidR="00001EC1">
        <w:rPr>
          <w:color w:val="2D2D2D"/>
          <w:spacing w:val="55"/>
        </w:rPr>
        <w:t xml:space="preserve"> </w:t>
      </w:r>
      <w:r w:rsidR="00001EC1">
        <w:rPr>
          <w:color w:val="2D2D2D"/>
        </w:rPr>
        <w:t xml:space="preserve">them </w:t>
      </w:r>
      <w:r w:rsidR="00001EC1">
        <w:rPr>
          <w:color w:val="2D2D2D"/>
          <w:spacing w:val="40"/>
        </w:rPr>
        <w:t xml:space="preserve"> </w:t>
      </w:r>
      <w:r w:rsidR="00001EC1">
        <w:rPr>
          <w:color w:val="2D2D2D"/>
        </w:rPr>
        <w:t>to</w:t>
      </w:r>
      <w:r w:rsidR="00001EC1">
        <w:rPr>
          <w:color w:val="2D2D2D"/>
          <w:spacing w:val="-1"/>
          <w:w w:val="107"/>
        </w:rPr>
        <w:t xml:space="preserve"> </w:t>
      </w:r>
      <w:r w:rsidR="00001EC1">
        <w:rPr>
          <w:color w:val="2D2D2D"/>
        </w:rPr>
        <w:t>action.</w:t>
      </w:r>
      <w:r w:rsidR="00001EC1">
        <w:rPr>
          <w:color w:val="2D2D2D"/>
        </w:rPr>
        <w:tab/>
        <w:t>The   victory  at  Bennington  filled</w:t>
      </w:r>
      <w:r w:rsidR="00001EC1">
        <w:rPr>
          <w:color w:val="2D2D2D"/>
          <w:spacing w:val="-22"/>
        </w:rPr>
        <w:t xml:space="preserve"> </w:t>
      </w:r>
      <w:r w:rsidR="00001EC1">
        <w:rPr>
          <w:color w:val="2D2D2D"/>
        </w:rPr>
        <w:t>them</w:t>
      </w:r>
      <w:r w:rsidR="00001EC1">
        <w:rPr>
          <w:color w:val="2D2D2D"/>
          <w:spacing w:val="58"/>
        </w:rPr>
        <w:t xml:space="preserve"> </w:t>
      </w:r>
      <w:r w:rsidR="00001EC1">
        <w:rPr>
          <w:color w:val="2D2D2D"/>
        </w:rPr>
        <w:t>with</w:t>
      </w:r>
      <w:r w:rsidR="00001EC1">
        <w:rPr>
          <w:color w:val="2D2D2D"/>
          <w:spacing w:val="-1"/>
          <w:w w:val="101"/>
        </w:rPr>
        <w:t xml:space="preserve"> </w:t>
      </w:r>
      <w:r w:rsidR="00001EC1">
        <w:rPr>
          <w:color w:val="2D2D2D"/>
        </w:rPr>
        <w:t xml:space="preserve">confidence </w:t>
      </w:r>
      <w:r w:rsidR="00001EC1">
        <w:rPr>
          <w:color w:val="2D2D2D"/>
          <w:spacing w:val="12"/>
        </w:rPr>
        <w:t xml:space="preserve"> </w:t>
      </w:r>
      <w:r w:rsidR="00001EC1">
        <w:rPr>
          <w:color w:val="2D2D2D"/>
        </w:rPr>
        <w:t>and</w:t>
      </w:r>
      <w:r w:rsidR="00001EC1">
        <w:rPr>
          <w:color w:val="2D2D2D"/>
        </w:rPr>
        <w:tab/>
        <w:t>enthusiasm.</w:t>
      </w:r>
      <w:r w:rsidR="00001EC1">
        <w:rPr>
          <w:color w:val="2D2D2D"/>
        </w:rPr>
        <w:tab/>
      </w:r>
      <w:r w:rsidR="00001EC1">
        <w:rPr>
          <w:color w:val="2D2D2D"/>
        </w:rPr>
        <w:tab/>
        <w:t>Long</w:t>
      </w:r>
      <w:r w:rsidR="00001EC1">
        <w:rPr>
          <w:color w:val="2D2D2D"/>
        </w:rPr>
        <w:tab/>
        <w:t>before</w:t>
      </w:r>
      <w:r w:rsidR="00001EC1">
        <w:rPr>
          <w:color w:val="2D2D2D"/>
        </w:rPr>
        <w:tab/>
      </w:r>
      <w:r w:rsidR="00001EC1">
        <w:rPr>
          <w:color w:val="2D2D2D"/>
        </w:rPr>
        <w:tab/>
        <w:t>Gates's</w:t>
      </w:r>
    </w:p>
    <w:p w:rsidR="001709C4" w:rsidRDefault="00001EC1">
      <w:pPr>
        <w:spacing w:before="85"/>
        <w:ind w:left="2395" w:right="115"/>
        <w:jc w:val="center"/>
        <w:rPr>
          <w:rFonts w:ascii="Courier New"/>
          <w:b/>
          <w:sz w:val="27"/>
        </w:rPr>
      </w:pPr>
      <w:r>
        <w:rPr>
          <w:rFonts w:ascii="Courier New"/>
          <w:b/>
          <w:color w:val="2D2D2D"/>
          <w:w w:val="80"/>
          <w:sz w:val="27"/>
        </w:rPr>
        <w:t>225</w:t>
      </w:r>
    </w:p>
    <w:p w:rsidR="001709C4" w:rsidRDefault="001709C4">
      <w:pPr>
        <w:jc w:val="center"/>
        <w:rPr>
          <w:rFonts w:ascii="Courier New"/>
          <w:sz w:val="27"/>
        </w:rPr>
        <w:sectPr w:rsidR="001709C4">
          <w:type w:val="continuous"/>
          <w:pgSz w:w="12240" w:h="15840"/>
          <w:pgMar w:top="1500" w:right="1080" w:bottom="0" w:left="1720" w:header="720" w:footer="720" w:gutter="0"/>
          <w:cols w:space="720"/>
        </w:sectPr>
      </w:pPr>
    </w:p>
    <w:p w:rsidR="001709C4" w:rsidRDefault="001709C4">
      <w:pPr>
        <w:pStyle w:val="BodyText"/>
        <w:rPr>
          <w:rFonts w:ascii="Courier New"/>
          <w:b/>
          <w:sz w:val="20"/>
        </w:rPr>
      </w:pPr>
    </w:p>
    <w:p w:rsidR="001709C4" w:rsidRDefault="001709C4">
      <w:pPr>
        <w:pStyle w:val="BodyText"/>
        <w:rPr>
          <w:rFonts w:ascii="Courier New"/>
          <w:b/>
          <w:sz w:val="20"/>
        </w:rPr>
      </w:pPr>
    </w:p>
    <w:p w:rsidR="001709C4" w:rsidRDefault="001709C4">
      <w:pPr>
        <w:pStyle w:val="BodyText"/>
        <w:rPr>
          <w:rFonts w:ascii="Courier New"/>
          <w:b/>
          <w:sz w:val="20"/>
        </w:rPr>
      </w:pPr>
    </w:p>
    <w:p w:rsidR="001709C4" w:rsidRDefault="001709C4">
      <w:pPr>
        <w:pStyle w:val="BodyText"/>
        <w:spacing w:before="10"/>
        <w:rPr>
          <w:rFonts w:ascii="Courier New"/>
          <w:b/>
          <w:sz w:val="17"/>
        </w:rPr>
      </w:pPr>
    </w:p>
    <w:p w:rsidR="001709C4" w:rsidRDefault="00001EC1">
      <w:pPr>
        <w:spacing w:before="88"/>
        <w:ind w:left="1662"/>
        <w:jc w:val="both"/>
        <w:rPr>
          <w:sz w:val="30"/>
        </w:rPr>
      </w:pPr>
      <w:r>
        <w:rPr>
          <w:color w:val="2F2F2F"/>
          <w:w w:val="120"/>
          <w:sz w:val="30"/>
        </w:rPr>
        <w:t>LIFE   OF   GENERAL   PHILIP SCHUYLER</w:t>
      </w:r>
    </w:p>
    <w:p w:rsidR="001709C4" w:rsidRDefault="00001EC1">
      <w:pPr>
        <w:spacing w:before="216" w:line="266" w:lineRule="auto"/>
        <w:ind w:left="1646" w:right="216" w:firstLine="1"/>
        <w:jc w:val="both"/>
        <w:rPr>
          <w:sz w:val="30"/>
        </w:rPr>
      </w:pPr>
      <w:r>
        <w:rPr>
          <w:color w:val="2F2F2F"/>
          <w:w w:val="105"/>
          <w:sz w:val="30"/>
        </w:rPr>
        <w:t xml:space="preserve">appointment was known in the north, the  eastern militia was marching to join Schuyler. By the time Gates arrived, and he brought with him the first definite news of his appointment, Schuyler had in camp, or known to be approaching </w:t>
      </w:r>
      <w:r>
        <w:rPr>
          <w:color w:val="2F2F2F"/>
          <w:w w:val="105"/>
          <w:sz w:val="32"/>
        </w:rPr>
        <w:t xml:space="preserve">it, </w:t>
      </w:r>
      <w:r>
        <w:rPr>
          <w:color w:val="2F2F2F"/>
          <w:w w:val="105"/>
          <w:sz w:val="30"/>
        </w:rPr>
        <w:t>an army of ten thousand men.</w:t>
      </w:r>
    </w:p>
    <w:p w:rsidR="001709C4" w:rsidRDefault="00005745">
      <w:pPr>
        <w:spacing w:before="6" w:line="271" w:lineRule="auto"/>
        <w:ind w:left="1646" w:right="201" w:firstLine="337"/>
        <w:jc w:val="both"/>
        <w:rPr>
          <w:sz w:val="30"/>
        </w:rPr>
      </w:pPr>
      <w:r>
        <w:pict>
          <v:line id="_x0000_s1129" style="position:absolute;left:0;text-align:left;z-index:251753472;mso-position-horizontal-relative:page" from="106.55pt,487.35pt" to="106.55pt,85.6pt" strokeweight="1.44pt">
            <w10:wrap anchorx="page"/>
          </v:line>
        </w:pict>
      </w:r>
      <w:r w:rsidR="00001EC1">
        <w:rPr>
          <w:color w:val="2F2F2F"/>
          <w:w w:val="105"/>
          <w:sz w:val="30"/>
        </w:rPr>
        <w:t xml:space="preserve">Of course, a strong prejudice against each other existed between tne colonies of New  England  and New York. </w:t>
      </w:r>
      <w:r w:rsidR="00001EC1">
        <w:rPr>
          <w:color w:val="3F3F3F"/>
          <w:w w:val="105"/>
          <w:sz w:val="30"/>
        </w:rPr>
        <w:t xml:space="preserve">An </w:t>
      </w:r>
      <w:r w:rsidR="00001EC1">
        <w:rPr>
          <w:color w:val="2F2F2F"/>
          <w:w w:val="105"/>
          <w:sz w:val="30"/>
        </w:rPr>
        <w:t xml:space="preserve">amusing instance of it is given in the will of Lewis Morris of lvlorrisania, who wrote in </w:t>
      </w:r>
      <w:r w:rsidR="00001EC1">
        <w:rPr>
          <w:color w:val="2F2F2F"/>
          <w:w w:val="105"/>
          <w:sz w:val="32"/>
        </w:rPr>
        <w:t xml:space="preserve">1762: </w:t>
      </w:r>
      <w:r w:rsidR="00001EC1">
        <w:rPr>
          <w:color w:val="2F2F2F"/>
          <w:w w:val="105"/>
          <w:sz w:val="30"/>
        </w:rPr>
        <w:t xml:space="preserve">"It is my desire that my son,  Gouverneur Morris, may have the  best  education  that  is  to  be had in Europe or America, but my express will and directions are, that he be never  sent  for  that purpose to the Colony of Connecticut, least he should  imbibe in his  youth  that  low craft and  cunning  so  incident to the people of that country, which is so interwoven  in their constitutions, that all their art cannot  disguise it from the world, though many of them under the sanctified garb of religion, have endeavored to impose themselves on the world for· honest men." On  the other hand, democratic New England disliked aris­ tocratic New York. That Schuyler was of Dutch descent, and that he had supported the claim of New Yark to the Hampshire Grants, were sufficient causes for  the  early  prejudice  against  him.   This  feeling was increased by Schuyler's attempt to introduce the military discipline which he had learned in the British </w:t>
      </w:r>
      <w:r w:rsidR="00001EC1">
        <w:rPr>
          <w:color w:val="2F2F2F"/>
          <w:w w:val="105"/>
          <w:sz w:val="32"/>
        </w:rPr>
        <w:t xml:space="preserve">army </w:t>
      </w:r>
      <w:r w:rsidR="00001EC1">
        <w:rPr>
          <w:color w:val="2F2F2F"/>
          <w:w w:val="105"/>
          <w:sz w:val="30"/>
        </w:rPr>
        <w:t>during  the  French  war,  and  which  was in</w:t>
      </w:r>
      <w:r w:rsidR="00001EC1">
        <w:rPr>
          <w:color w:val="2F2F2F"/>
          <w:spacing w:val="43"/>
          <w:w w:val="105"/>
          <w:sz w:val="30"/>
        </w:rPr>
        <w:t xml:space="preserve"> </w:t>
      </w:r>
      <w:r w:rsidR="00001EC1">
        <w:rPr>
          <w:color w:val="2F2F2F"/>
          <w:w w:val="105"/>
          <w:sz w:val="30"/>
        </w:rPr>
        <w:t>ac-</w:t>
      </w:r>
    </w:p>
    <w:p w:rsidR="001709C4" w:rsidRDefault="00001EC1">
      <w:pPr>
        <w:spacing w:before="39"/>
        <w:ind w:left="3311" w:right="1875"/>
        <w:jc w:val="center"/>
        <w:rPr>
          <w:sz w:val="25"/>
        </w:rPr>
      </w:pPr>
      <w:r>
        <w:rPr>
          <w:color w:val="2F2F2F"/>
          <w:w w:val="90"/>
          <w:sz w:val="25"/>
        </w:rPr>
        <w:t>.226</w:t>
      </w:r>
    </w:p>
    <w:p w:rsidR="001709C4" w:rsidRDefault="001709C4">
      <w:pPr>
        <w:jc w:val="center"/>
        <w:rPr>
          <w:sz w:val="25"/>
        </w:rPr>
        <w:sectPr w:rsidR="001709C4">
          <w:headerReference w:type="even" r:id="rId261"/>
          <w:pgSz w:w="12240" w:h="15840"/>
          <w:pgMar w:top="1500" w:right="1720" w:bottom="28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5745">
      <w:pPr>
        <w:pStyle w:val="Heading8"/>
        <w:tabs>
          <w:tab w:val="left" w:pos="3149"/>
          <w:tab w:val="left" w:pos="4206"/>
          <w:tab w:val="left" w:pos="6190"/>
        </w:tabs>
        <w:spacing w:before="243"/>
        <w:ind w:left="2120"/>
        <w:jc w:val="center"/>
      </w:pPr>
      <w:r>
        <w:pict>
          <v:line id="_x0000_s1128" style="position:absolute;left:0;text-align:left;z-index:251754496;mso-position-horizontal-relative:page" from="104.05pt,45.05pt" to="104.05pt,-6.45pt" strokeweight=".25342mm">
            <w10:wrap anchorx="page"/>
          </v:line>
        </w:pict>
      </w:r>
      <w:r w:rsidR="00001EC1">
        <w:rPr>
          <w:color w:val="2D2D2D"/>
        </w:rPr>
        <w:t>THE</w:t>
      </w:r>
      <w:r w:rsidR="00001EC1">
        <w:rPr>
          <w:color w:val="2D2D2D"/>
        </w:rPr>
        <w:tab/>
      </w:r>
      <w:r w:rsidR="00001EC1">
        <w:rPr>
          <w:color w:val="2D2D2D"/>
          <w:w w:val="105"/>
        </w:rPr>
        <w:t>NE\V</w:t>
      </w:r>
      <w:r w:rsidR="00001EC1">
        <w:rPr>
          <w:color w:val="2D2D2D"/>
          <w:w w:val="105"/>
        </w:rPr>
        <w:tab/>
        <w:t>ENGLAND</w:t>
      </w:r>
      <w:r w:rsidR="00001EC1">
        <w:rPr>
          <w:color w:val="2D2D2D"/>
          <w:w w:val="105"/>
        </w:rPr>
        <w:tab/>
        <w:t>MILITIA</w:t>
      </w:r>
    </w:p>
    <w:p w:rsidR="001709C4" w:rsidRDefault="00001EC1">
      <w:pPr>
        <w:spacing w:before="197" w:line="254" w:lineRule="auto"/>
        <w:ind w:left="2310" w:right="150" w:hanging="5"/>
        <w:jc w:val="both"/>
        <w:rPr>
          <w:sz w:val="32"/>
        </w:rPr>
      </w:pPr>
      <w:r>
        <w:rPr>
          <w:color w:val="2D2D2D"/>
          <w:sz w:val="32"/>
        </w:rPr>
        <w:t>cordance with the Dutch spirit of order and system which was an essential part of his character  and of  his success in private</w:t>
      </w:r>
      <w:r>
        <w:rPr>
          <w:color w:val="2D2D2D"/>
          <w:spacing w:val="20"/>
          <w:sz w:val="32"/>
        </w:rPr>
        <w:t xml:space="preserve"> </w:t>
      </w:r>
      <w:r>
        <w:rPr>
          <w:color w:val="2D2D2D"/>
          <w:sz w:val="32"/>
        </w:rPr>
        <w:t>life.</w:t>
      </w:r>
    </w:p>
    <w:p w:rsidR="001709C4" w:rsidRDefault="00005745">
      <w:pPr>
        <w:spacing w:before="3" w:line="254" w:lineRule="auto"/>
        <w:ind w:left="2305" w:right="106" w:firstLine="360"/>
        <w:jc w:val="both"/>
        <w:rPr>
          <w:sz w:val="32"/>
        </w:rPr>
      </w:pPr>
      <w:r>
        <w:pict>
          <v:line id="_x0000_s1127" style="position:absolute;left:0;text-align:left;z-index:251755520;mso-position-horizontal-relative:page" from="106.2pt,576.55pt" to="106.2pt,57pt" strokeweight=".50681mm">
            <w10:wrap anchorx="page"/>
          </v:line>
        </w:pict>
      </w:r>
      <w:r w:rsidR="00001EC1">
        <w:rPr>
          <w:color w:val="2D2D2D"/>
          <w:sz w:val="32"/>
        </w:rPr>
        <w:t>But military discipline was unendurable to these independent, self-reliant New Englanders. They re­ garded it as tyranny  and  aristocratic  assumption. That they wKe not allowed to help themselves to commissary stores at will, that they were subjected to sanitary  regulations,  that  they  were  constrained  to a silent obedience, were regarded as so many en­ croachments on their  liberties.  They  enlisted  only for short periods, and considered themselves free to join the army or to leave it as they pleased. All this was galling to Schuyler, whose temper was by no means easy. These remarks apply to  eastern  men when employed as militia, not when acting as con­ tinental soldiers. It is well known that the New England portion of the continental army was its very backbone; that these hardy soldiers, when used to discipline, formed the certain reliance of Washing­ ton.  But  let  us see what  Washington  himself  had to say about the New England troops when employed as militia: "Our situation is truly distressing,"  he wrote  to  Congress,  September  2d,  1776.   "The check our detachment sustained on the 27th ultimo has dispirited too great a proportion  of  our  troops, and filled their minds with apprehension and despair. The militia, instead of calling forth their  utmost efforts to  a  brave and  manly  opposition  in order</w:t>
      </w:r>
      <w:r w:rsidR="00001EC1">
        <w:rPr>
          <w:color w:val="2D2D2D"/>
          <w:spacing w:val="40"/>
          <w:sz w:val="32"/>
        </w:rPr>
        <w:t xml:space="preserve"> </w:t>
      </w:r>
      <w:r w:rsidR="00001EC1">
        <w:rPr>
          <w:color w:val="2D2D2D"/>
          <w:sz w:val="32"/>
        </w:rPr>
        <w:t>to</w:t>
      </w:r>
    </w:p>
    <w:p w:rsidR="001709C4" w:rsidRDefault="00001EC1">
      <w:pPr>
        <w:spacing w:before="83"/>
        <w:ind w:left="2254"/>
        <w:jc w:val="center"/>
        <w:rPr>
          <w:sz w:val="25"/>
        </w:rPr>
      </w:pPr>
      <w:r>
        <w:rPr>
          <w:color w:val="2D2D2D"/>
          <w:sz w:val="25"/>
        </w:rPr>
        <w:t>227</w:t>
      </w:r>
    </w:p>
    <w:p w:rsidR="001709C4" w:rsidRDefault="001709C4">
      <w:pPr>
        <w:jc w:val="center"/>
        <w:rPr>
          <w:sz w:val="25"/>
        </w:rPr>
        <w:sectPr w:rsidR="001709C4">
          <w:headerReference w:type="default" r:id="rId262"/>
          <w:pgSz w:w="12240" w:h="15840"/>
          <w:pgMar w:top="1500" w:right="1140" w:bottom="0" w:left="1720" w:header="0" w:footer="0" w:gutter="0"/>
          <w:cols w:space="720"/>
        </w:sectPr>
      </w:pPr>
    </w:p>
    <w:p w:rsidR="001709C4" w:rsidRDefault="001709C4">
      <w:pPr>
        <w:pStyle w:val="BodyText"/>
        <w:spacing w:before="7"/>
        <w:rPr>
          <w:sz w:val="10"/>
        </w:rPr>
      </w:pPr>
    </w:p>
    <w:p w:rsidR="001709C4" w:rsidRDefault="00001EC1">
      <w:pPr>
        <w:pStyle w:val="BodyText"/>
        <w:tabs>
          <w:tab w:val="left" w:pos="2982"/>
          <w:tab w:val="left" w:pos="3175"/>
          <w:tab w:val="left" w:pos="3366"/>
          <w:tab w:val="left" w:pos="3726"/>
          <w:tab w:val="left" w:pos="4102"/>
          <w:tab w:val="left" w:pos="4194"/>
          <w:tab w:val="left" w:pos="4907"/>
          <w:tab w:val="left" w:pos="5297"/>
          <w:tab w:val="left" w:pos="5455"/>
          <w:tab w:val="left" w:pos="5660"/>
          <w:tab w:val="left" w:pos="6597"/>
          <w:tab w:val="left" w:pos="6993"/>
          <w:tab w:val="left" w:pos="7031"/>
          <w:tab w:val="left" w:pos="7276"/>
          <w:tab w:val="left" w:pos="7581"/>
          <w:tab w:val="left" w:pos="7675"/>
          <w:tab w:val="left" w:pos="7895"/>
          <w:tab w:val="left" w:pos="7991"/>
          <w:tab w:val="left" w:pos="8143"/>
          <w:tab w:val="left" w:pos="8390"/>
        </w:tabs>
        <w:spacing w:before="87" w:line="261" w:lineRule="auto"/>
        <w:ind w:left="1661" w:right="230" w:hanging="20"/>
        <w:jc w:val="center"/>
      </w:pPr>
      <w:r>
        <w:rPr>
          <w:color w:val="2F2F2F"/>
        </w:rPr>
        <w:t>repair our losses, are dismayed, intractable and im­ patient</w:t>
      </w:r>
      <w:r>
        <w:rPr>
          <w:color w:val="2F2F2F"/>
          <w:spacing w:val="58"/>
        </w:rPr>
        <w:t xml:space="preserve"> </w:t>
      </w:r>
      <w:r>
        <w:rPr>
          <w:color w:val="2F2F2F"/>
        </w:rPr>
        <w:t>to</w:t>
      </w:r>
      <w:r>
        <w:rPr>
          <w:color w:val="2F2F2F"/>
          <w:spacing w:val="41"/>
        </w:rPr>
        <w:t xml:space="preserve"> </w:t>
      </w:r>
      <w:r>
        <w:rPr>
          <w:color w:val="2F2F2F"/>
        </w:rPr>
        <w:t>return.</w:t>
      </w:r>
      <w:r>
        <w:rPr>
          <w:color w:val="2F2F2F"/>
        </w:rPr>
        <w:tab/>
        <w:t>Great  numbers of  them</w:t>
      </w:r>
      <w:r>
        <w:rPr>
          <w:color w:val="2F2F2F"/>
          <w:spacing w:val="20"/>
        </w:rPr>
        <w:t xml:space="preserve"> </w:t>
      </w:r>
      <w:r>
        <w:rPr>
          <w:color w:val="2F2F2F"/>
        </w:rPr>
        <w:t>have</w:t>
      </w:r>
      <w:r>
        <w:rPr>
          <w:color w:val="2F2F2F"/>
          <w:spacing w:val="25"/>
        </w:rPr>
        <w:t xml:space="preserve"> </w:t>
      </w:r>
      <w:r>
        <w:rPr>
          <w:color w:val="2F2F2F"/>
        </w:rPr>
        <w:t>gone</w:t>
      </w:r>
      <w:r>
        <w:rPr>
          <w:color w:val="2F2F2F"/>
          <w:w w:val="101"/>
        </w:rPr>
        <w:t xml:space="preserve"> </w:t>
      </w:r>
      <w:r>
        <w:rPr>
          <w:color w:val="2F2F2F"/>
        </w:rPr>
        <w:t>off, in some instances, almost by whole regiments, by half   ones,  and  by  companies  at</w:t>
      </w:r>
      <w:r>
        <w:rPr>
          <w:color w:val="2F2F2F"/>
          <w:spacing w:val="32"/>
        </w:rPr>
        <w:t xml:space="preserve"> </w:t>
      </w:r>
      <w:r>
        <w:rPr>
          <w:color w:val="2F2F2F"/>
        </w:rPr>
        <w:t xml:space="preserve">a </w:t>
      </w:r>
      <w:r>
        <w:rPr>
          <w:color w:val="2F2F2F"/>
          <w:spacing w:val="5"/>
        </w:rPr>
        <w:t xml:space="preserve"> </w:t>
      </w:r>
      <w:r>
        <w:rPr>
          <w:color w:val="2F2F2F"/>
        </w:rPr>
        <w:t>time.</w:t>
      </w:r>
      <w:r>
        <w:rPr>
          <w:color w:val="2F2F2F"/>
        </w:rPr>
        <w:tab/>
      </w:r>
      <w:r>
        <w:rPr>
          <w:color w:val="2F2F2F"/>
        </w:rPr>
        <w:tab/>
      </w:r>
      <w:r>
        <w:rPr>
          <w:color w:val="2F2F2F"/>
        </w:rPr>
        <w:tab/>
      </w:r>
      <w:r>
        <w:rPr>
          <w:color w:val="2F2F2F"/>
        </w:rPr>
        <w:tab/>
        <w:t>.</w:t>
      </w:r>
      <w:r>
        <w:rPr>
          <w:color w:val="2F2F2F"/>
        </w:rPr>
        <w:tab/>
      </w:r>
      <w:r>
        <w:rPr>
          <w:color w:val="2F2F2F"/>
        </w:rPr>
        <w:tab/>
      </w:r>
      <w:r>
        <w:rPr>
          <w:color w:val="2F2F2F"/>
        </w:rPr>
        <w:tab/>
        <w:t>.   When their example has infected another part of the army, when their want of discipline, and refusal of almost every kind of restraint and government, have produced a like conduct but too common to the whole, and an entire disregard of that order  and subordina­ tion necessary to  the well doing of</w:t>
      </w:r>
      <w:r>
        <w:rPr>
          <w:color w:val="2F2F2F"/>
          <w:spacing w:val="65"/>
        </w:rPr>
        <w:t xml:space="preserve"> </w:t>
      </w:r>
      <w:r>
        <w:rPr>
          <w:color w:val="2F2F2F"/>
        </w:rPr>
        <w:t>an</w:t>
      </w:r>
      <w:r>
        <w:rPr>
          <w:color w:val="2F2F2F"/>
          <w:spacing w:val="12"/>
        </w:rPr>
        <w:t xml:space="preserve"> </w:t>
      </w:r>
      <w:r>
        <w:rPr>
          <w:color w:val="2F2F2F"/>
        </w:rPr>
        <w:t>army,</w:t>
      </w:r>
      <w:r>
        <w:rPr>
          <w:color w:val="2F2F2F"/>
        </w:rPr>
        <w:tab/>
        <w:t>.</w:t>
      </w:r>
      <w:r>
        <w:rPr>
          <w:color w:val="2F2F2F"/>
        </w:rPr>
        <w:tab/>
      </w:r>
      <w:r>
        <w:rPr>
          <w:color w:val="2F2F2F"/>
        </w:rPr>
        <w:tab/>
      </w:r>
      <w:r>
        <w:rPr>
          <w:color w:val="2F2F2F"/>
        </w:rPr>
        <w:tab/>
      </w:r>
      <w:r>
        <w:rPr>
          <w:color w:val="2F2F2F"/>
          <w:w w:val="80"/>
        </w:rPr>
        <w:t>•</w:t>
      </w:r>
      <w:r>
        <w:rPr>
          <w:color w:val="2F2F2F"/>
          <w:w w:val="80"/>
        </w:rPr>
        <w:tab/>
      </w:r>
      <w:r>
        <w:rPr>
          <w:color w:val="2F2F2F"/>
          <w:w w:val="80"/>
        </w:rPr>
        <w:tab/>
      </w:r>
      <w:r>
        <w:rPr>
          <w:color w:val="2F2F2F"/>
        </w:rPr>
        <w:t>.  our condition  becomes  still</w:t>
      </w:r>
      <w:r>
        <w:rPr>
          <w:color w:val="2F2F2F"/>
          <w:spacing w:val="7"/>
        </w:rPr>
        <w:t xml:space="preserve"> </w:t>
      </w:r>
      <w:r>
        <w:rPr>
          <w:color w:val="2F2F2F"/>
        </w:rPr>
        <w:t>more</w:t>
      </w:r>
      <w:r>
        <w:rPr>
          <w:color w:val="2F2F2F"/>
          <w:spacing w:val="43"/>
        </w:rPr>
        <w:t xml:space="preserve"> </w:t>
      </w:r>
      <w:r>
        <w:rPr>
          <w:color w:val="2F2F2F"/>
        </w:rPr>
        <w:t>alarming."</w:t>
      </w:r>
      <w:r>
        <w:rPr>
          <w:color w:val="2F2F2F"/>
        </w:rPr>
        <w:tab/>
      </w:r>
      <w:r>
        <w:rPr>
          <w:color w:val="2F2F2F"/>
        </w:rPr>
        <w:tab/>
        <w:t xml:space="preserve">Again, </w:t>
      </w:r>
      <w:r>
        <w:rPr>
          <w:color w:val="2F2F2F"/>
          <w:w w:val="95"/>
        </w:rPr>
        <w:t>September</w:t>
      </w:r>
      <w:r>
        <w:rPr>
          <w:color w:val="2F2F2F"/>
          <w:w w:val="95"/>
        </w:rPr>
        <w:tab/>
      </w:r>
      <w:r>
        <w:rPr>
          <w:color w:val="2F2F2F"/>
          <w:w w:val="95"/>
        </w:rPr>
        <w:tab/>
      </w:r>
      <w:r>
        <w:rPr>
          <w:rFonts w:ascii="Arial" w:hAnsi="Arial"/>
          <w:color w:val="2F2F2F"/>
          <w:sz w:val="21"/>
        </w:rPr>
        <w:t xml:space="preserve">2 </w:t>
      </w:r>
      <w:r>
        <w:rPr>
          <w:color w:val="2F2F2F"/>
        </w:rPr>
        <w:t>2d,   he   writes</w:t>
      </w:r>
      <w:r>
        <w:rPr>
          <w:color w:val="2F2F2F"/>
          <w:spacing w:val="63"/>
        </w:rPr>
        <w:t xml:space="preserve"> </w:t>
      </w:r>
      <w:r>
        <w:rPr>
          <w:color w:val="2F2F2F"/>
        </w:rPr>
        <w:t xml:space="preserve">his </w:t>
      </w:r>
      <w:r>
        <w:rPr>
          <w:color w:val="2F2F2F"/>
          <w:spacing w:val="15"/>
        </w:rPr>
        <w:t xml:space="preserve"> </w:t>
      </w:r>
      <w:r>
        <w:rPr>
          <w:color w:val="2F2F2F"/>
        </w:rPr>
        <w:t>brother:</w:t>
      </w:r>
      <w:r>
        <w:rPr>
          <w:color w:val="2F2F2F"/>
        </w:rPr>
        <w:tab/>
      </w:r>
      <w:r>
        <w:rPr>
          <w:color w:val="2F2F2F"/>
        </w:rPr>
        <w:tab/>
      </w:r>
      <w:r>
        <w:rPr>
          <w:color w:val="2F2F2F"/>
        </w:rPr>
        <w:tab/>
        <w:t xml:space="preserve">"The  </w:t>
      </w:r>
      <w:r>
        <w:rPr>
          <w:color w:val="2F2F2F"/>
          <w:spacing w:val="30"/>
        </w:rPr>
        <w:t xml:space="preserve"> </w:t>
      </w:r>
      <w:r>
        <w:rPr>
          <w:color w:val="2F2F2F"/>
        </w:rPr>
        <w:t>de­</w:t>
      </w:r>
      <w:r>
        <w:rPr>
          <w:color w:val="2F2F2F"/>
          <w:w w:val="96"/>
        </w:rPr>
        <w:t xml:space="preserve"> </w:t>
      </w:r>
      <w:r>
        <w:rPr>
          <w:color w:val="2F2F2F"/>
        </w:rPr>
        <w:t>pendence which the Congress have placed upon the militia has already greatly injured, and I  fear  will totally  ruin</w:t>
      </w:r>
      <w:r>
        <w:rPr>
          <w:color w:val="2F2F2F"/>
          <w:spacing w:val="55"/>
        </w:rPr>
        <w:t xml:space="preserve"> </w:t>
      </w:r>
      <w:r>
        <w:rPr>
          <w:color w:val="2F2F2F"/>
        </w:rPr>
        <w:t>our</w:t>
      </w:r>
      <w:r>
        <w:rPr>
          <w:color w:val="2F2F2F"/>
          <w:spacing w:val="70"/>
        </w:rPr>
        <w:t xml:space="preserve"> </w:t>
      </w:r>
      <w:r>
        <w:rPr>
          <w:color w:val="2F2F2F"/>
        </w:rPr>
        <w:t>cause.</w:t>
      </w:r>
      <w:r>
        <w:rPr>
          <w:color w:val="2F2F2F"/>
        </w:rPr>
        <w:tab/>
        <w:t>Being  subject  to</w:t>
      </w:r>
      <w:r>
        <w:rPr>
          <w:color w:val="2F2F2F"/>
          <w:spacing w:val="27"/>
        </w:rPr>
        <w:t xml:space="preserve"> </w:t>
      </w:r>
      <w:r>
        <w:rPr>
          <w:color w:val="2F2F2F"/>
        </w:rPr>
        <w:t>no</w:t>
      </w:r>
      <w:r>
        <w:rPr>
          <w:color w:val="2F2F2F"/>
          <w:spacing w:val="52"/>
        </w:rPr>
        <w:t xml:space="preserve"> </w:t>
      </w:r>
      <w:r>
        <w:rPr>
          <w:color w:val="2F2F2F"/>
        </w:rPr>
        <w:t>control</w:t>
      </w:r>
      <w:r>
        <w:rPr>
          <w:color w:val="2F2F2F"/>
          <w:spacing w:val="-1"/>
          <w:w w:val="101"/>
        </w:rPr>
        <w:t xml:space="preserve"> </w:t>
      </w:r>
      <w:r>
        <w:rPr>
          <w:color w:val="2F2F2F"/>
        </w:rPr>
        <w:t>themselves,</w:t>
      </w:r>
      <w:r>
        <w:rPr>
          <w:color w:val="2F2F2F"/>
        </w:rPr>
        <w:tab/>
      </w:r>
      <w:r>
        <w:rPr>
          <w:color w:val="2F2F2F"/>
        </w:rPr>
        <w:tab/>
        <w:t>they</w:t>
      </w:r>
      <w:r>
        <w:rPr>
          <w:color w:val="2F2F2F"/>
        </w:rPr>
        <w:tab/>
      </w:r>
      <w:r>
        <w:rPr>
          <w:color w:val="2F2F2F"/>
        </w:rPr>
        <w:tab/>
        <w:t>introduce</w:t>
      </w:r>
      <w:r>
        <w:rPr>
          <w:color w:val="2F2F2F"/>
        </w:rPr>
        <w:tab/>
      </w:r>
      <w:r>
        <w:rPr>
          <w:color w:val="2F2F2F"/>
        </w:rPr>
        <w:tab/>
        <w:t>disorder</w:t>
      </w:r>
      <w:r>
        <w:rPr>
          <w:color w:val="2F2F2F"/>
        </w:rPr>
        <w:tab/>
        <w:t>among</w:t>
      </w:r>
      <w:r>
        <w:rPr>
          <w:color w:val="2F2F2F"/>
        </w:rPr>
        <w:tab/>
      </w:r>
      <w:r>
        <w:rPr>
          <w:color w:val="2F2F2F"/>
        </w:rPr>
        <w:tab/>
      </w:r>
      <w:r>
        <w:rPr>
          <w:color w:val="2F2F2F"/>
        </w:rPr>
        <w:tab/>
        <w:t>the troops, whom we have attempted to discipline,  while the change in their living brings on sickness; this  causes an impatience to get home, which spreads uni­ versally,</w:t>
      </w:r>
      <w:r>
        <w:rPr>
          <w:color w:val="2F2F2F"/>
        </w:rPr>
        <w:tab/>
        <w:t>and</w:t>
      </w:r>
      <w:r>
        <w:rPr>
          <w:color w:val="2F2F2F"/>
        </w:rPr>
        <w:tab/>
        <w:t>introduces</w:t>
      </w:r>
      <w:r>
        <w:rPr>
          <w:color w:val="2F2F2F"/>
        </w:rPr>
        <w:tab/>
        <w:t>abominable</w:t>
      </w:r>
      <w:r>
        <w:rPr>
          <w:color w:val="2F2F2F"/>
        </w:rPr>
        <w:tab/>
      </w:r>
      <w:r>
        <w:rPr>
          <w:color w:val="2F2F2F"/>
        </w:rPr>
        <w:tab/>
        <w:t>desertions." And to Congress, on the 24th September,  he  wrote: "To place any dependence upon militia is assuredly resting  upon a</w:t>
      </w:r>
      <w:r>
        <w:rPr>
          <w:color w:val="2F2F2F"/>
          <w:spacing w:val="-8"/>
        </w:rPr>
        <w:t xml:space="preserve"> </w:t>
      </w:r>
      <w:r>
        <w:rPr>
          <w:color w:val="2F2F2F"/>
        </w:rPr>
        <w:t>broken</w:t>
      </w:r>
      <w:r>
        <w:rPr>
          <w:color w:val="2F2F2F"/>
          <w:spacing w:val="27"/>
        </w:rPr>
        <w:t xml:space="preserve"> </w:t>
      </w:r>
      <w:r>
        <w:rPr>
          <w:color w:val="2F2F2F"/>
        </w:rPr>
        <w:t>staff.</w:t>
      </w:r>
      <w:r>
        <w:rPr>
          <w:color w:val="2F2F2F"/>
        </w:rPr>
        <w:tab/>
      </w:r>
      <w:r>
        <w:rPr>
          <w:color w:val="2F2F2F"/>
        </w:rPr>
        <w:tab/>
        <w:t>Men  just</w:t>
      </w:r>
      <w:r>
        <w:rPr>
          <w:color w:val="2F2F2F"/>
          <w:spacing w:val="42"/>
        </w:rPr>
        <w:t xml:space="preserve"> </w:t>
      </w:r>
      <w:r>
        <w:rPr>
          <w:color w:val="2F2F2F"/>
        </w:rPr>
        <w:t>dragged</w:t>
      </w:r>
      <w:r>
        <w:rPr>
          <w:color w:val="2F2F2F"/>
          <w:spacing w:val="73"/>
        </w:rPr>
        <w:t xml:space="preserve"> </w:t>
      </w:r>
      <w:r>
        <w:rPr>
          <w:color w:val="2F2F2F"/>
        </w:rPr>
        <w:t>from</w:t>
      </w:r>
      <w:r>
        <w:rPr>
          <w:color w:val="2F2F2F"/>
          <w:spacing w:val="-1"/>
          <w:w w:val="103"/>
        </w:rPr>
        <w:t xml:space="preserve"> </w:t>
      </w:r>
      <w:r>
        <w:rPr>
          <w:color w:val="2F2F2F"/>
        </w:rPr>
        <w:t xml:space="preserve">the tender scenes of domestic life,  unaccustomed  to the din of arms, totally  unacquainted  with every kind of military skill </w:t>
      </w:r>
      <w:r>
        <w:rPr>
          <w:color w:val="2F2F2F"/>
          <w:spacing w:val="2"/>
        </w:rPr>
        <w:t xml:space="preserve">(which </w:t>
      </w:r>
      <w:r>
        <w:rPr>
          <w:color w:val="2F2F2F"/>
        </w:rPr>
        <w:t xml:space="preserve">is followed by want of con­ fidence in themselves, when opposed to troops regu­ larly trained, disciplined and appointed, superior in knowledge   and   superior </w:t>
      </w:r>
      <w:r>
        <w:rPr>
          <w:color w:val="2F2F2F"/>
          <w:spacing w:val="22"/>
        </w:rPr>
        <w:t xml:space="preserve"> </w:t>
      </w:r>
      <w:r>
        <w:rPr>
          <w:color w:val="2F2F2F"/>
        </w:rPr>
        <w:t xml:space="preserve">in </w:t>
      </w:r>
      <w:r>
        <w:rPr>
          <w:color w:val="2F2F2F"/>
          <w:spacing w:val="42"/>
        </w:rPr>
        <w:t xml:space="preserve"> </w:t>
      </w:r>
      <w:r>
        <w:rPr>
          <w:color w:val="2F2F2F"/>
        </w:rPr>
        <w:t>arms),</w:t>
      </w:r>
      <w:r>
        <w:rPr>
          <w:color w:val="2F2F2F"/>
        </w:rPr>
        <w:tab/>
        <w:t xml:space="preserve">are   timid </w:t>
      </w:r>
      <w:r>
        <w:rPr>
          <w:color w:val="2F2F2F"/>
          <w:spacing w:val="45"/>
        </w:rPr>
        <w:t xml:space="preserve"> </w:t>
      </w:r>
      <w:r>
        <w:rPr>
          <w:color w:val="2F2F2F"/>
        </w:rPr>
        <w:t>and</w:t>
      </w:r>
    </w:p>
    <w:p w:rsidR="001709C4" w:rsidRDefault="00005745">
      <w:pPr>
        <w:spacing w:before="55"/>
        <w:ind w:left="3352" w:right="1875"/>
        <w:jc w:val="center"/>
        <w:rPr>
          <w:sz w:val="26"/>
        </w:rPr>
      </w:pPr>
      <w:r>
        <w:pict>
          <v:line id="_x0000_s1126" style="position:absolute;left:0;text-align:left;z-index:251756544;mso-position-horizontal-relative:page" from="108.45pt,68.4pt" to="108.45pt,3.9pt" strokeweight=".16803mm">
            <w10:wrap anchorx="page"/>
          </v:line>
        </w:pict>
      </w:r>
      <w:r w:rsidR="00001EC1">
        <w:rPr>
          <w:color w:val="2F2F2F"/>
          <w:sz w:val="26"/>
        </w:rPr>
        <w:t>228</w:t>
      </w:r>
    </w:p>
    <w:p w:rsidR="001709C4" w:rsidRDefault="001709C4">
      <w:pPr>
        <w:jc w:val="center"/>
        <w:rPr>
          <w:sz w:val="26"/>
        </w:rPr>
        <w:sectPr w:rsidR="001709C4">
          <w:headerReference w:type="even" r:id="rId263"/>
          <w:pgSz w:w="12240" w:h="15840"/>
          <w:pgMar w:top="2740" w:right="1720" w:bottom="0" w:left="1720" w:header="2388"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Heading4"/>
        <w:tabs>
          <w:tab w:val="left" w:pos="3090"/>
          <w:tab w:val="left" w:pos="4168"/>
          <w:tab w:val="left" w:pos="6147"/>
        </w:tabs>
        <w:spacing w:before="262"/>
        <w:ind w:left="2076"/>
        <w:jc w:val="center"/>
      </w:pPr>
      <w:r>
        <w:rPr>
          <w:color w:val="2D2D2D"/>
        </w:rPr>
        <w:t>THE</w:t>
      </w:r>
      <w:r>
        <w:rPr>
          <w:color w:val="2D2D2D"/>
        </w:rPr>
        <w:tab/>
        <w:t>NEW</w:t>
      </w:r>
      <w:r>
        <w:rPr>
          <w:color w:val="2D2D2D"/>
        </w:rPr>
        <w:tab/>
        <w:t>ENGLAND</w:t>
      </w:r>
      <w:r>
        <w:rPr>
          <w:color w:val="2D2D2D"/>
        </w:rPr>
        <w:tab/>
        <w:t>MILITIA</w:t>
      </w:r>
    </w:p>
    <w:p w:rsidR="001709C4" w:rsidRDefault="00005745">
      <w:pPr>
        <w:pStyle w:val="BodyText"/>
        <w:spacing w:before="200" w:line="264" w:lineRule="auto"/>
        <w:ind w:left="2311" w:right="143" w:firstLine="13"/>
        <w:jc w:val="both"/>
      </w:pPr>
      <w:r>
        <w:pict>
          <v:line id="_x0000_s1125" style="position:absolute;left:0;text-align:left;z-index:251757568;mso-position-horizontal-relative:page" from="106.2pt,644.15pt" to="106.2pt,191.75pt" strokeweight="1.2pt">
            <w10:wrap anchorx="page"/>
          </v:line>
        </w:pict>
      </w:r>
      <w:r w:rsidR="00001EC1">
        <w:rPr>
          <w:color w:val="2D2D2D"/>
        </w:rPr>
        <w:t>ready to fly from their own shadows. Besides,  the sudden change  in their manner of  living, particularly  in their lodging, brings on sickness in many, impa­ tience in all, and such an unconquerable desire of returning to their respective homes, that it not only produces shameful and scandalous desertions among themselves, but infuses the like spirit  into  others. Again, men accustomed to  unbounded  freedom  and no control cannot brook the restraint, which is indis­ pensa bly necessary to the good order and government of an army; without which licentiousness and  every kind  of  disorder  triumphantly  reign.    To   bring</w:t>
      </w:r>
      <w:r w:rsidR="00001EC1">
        <w:rPr>
          <w:color w:val="2D2D2D"/>
          <w:spacing w:val="7"/>
        </w:rPr>
        <w:t xml:space="preserve"> </w:t>
      </w:r>
      <w:r w:rsidR="00001EC1">
        <w:rPr>
          <w:color w:val="2D2D2D"/>
        </w:rPr>
        <w:t>men</w:t>
      </w:r>
    </w:p>
    <w:p w:rsidR="001709C4" w:rsidRDefault="00001EC1">
      <w:pPr>
        <w:pStyle w:val="BodyText"/>
        <w:spacing w:before="115" w:line="180" w:lineRule="auto"/>
        <w:ind w:left="2320" w:right="134" w:firstLine="7"/>
        <w:jc w:val="both"/>
      </w:pPr>
      <w:r>
        <w:rPr>
          <w:color w:val="2D2D2D"/>
        </w:rPr>
        <w:t xml:space="preserve">to a proper  degree  of  subordination  is not  the  work of  a  day,  </w:t>
      </w:r>
      <w:r>
        <w:rPr>
          <w:color w:val="2D2D2D"/>
          <w:sz w:val="52"/>
        </w:rPr>
        <w:t xml:space="preserve">a </w:t>
      </w:r>
      <w:r>
        <w:rPr>
          <w:color w:val="2D2D2D"/>
        </w:rPr>
        <w:t>month  or  even  a  year.    .          .    If  I</w:t>
      </w:r>
    </w:p>
    <w:p w:rsidR="001709C4" w:rsidRDefault="00001EC1">
      <w:pPr>
        <w:pStyle w:val="BodyText"/>
        <w:spacing w:before="10" w:line="278" w:lineRule="auto"/>
        <w:ind w:left="2337" w:right="134" w:hanging="4"/>
        <w:jc w:val="both"/>
      </w:pPr>
      <w:r>
        <w:rPr>
          <w:color w:val="2D2D2D"/>
        </w:rPr>
        <w:t xml:space="preserve">was called upon to declare upon oath whether the militia have been most  serviceable  or  hurtful  upon the whole,  I  should subscribe  to the </w:t>
      </w:r>
      <w:r>
        <w:rPr>
          <w:color w:val="2D2D2D"/>
          <w:spacing w:val="31"/>
        </w:rPr>
        <w:t xml:space="preserve"> </w:t>
      </w:r>
      <w:r>
        <w:rPr>
          <w:color w:val="2D2D2D"/>
        </w:rPr>
        <w:t>latter."</w:t>
      </w:r>
    </w:p>
    <w:p w:rsidR="001709C4" w:rsidRDefault="00001EC1">
      <w:pPr>
        <w:pStyle w:val="BodyText"/>
        <w:spacing w:before="5" w:line="278" w:lineRule="auto"/>
        <w:ind w:left="2335" w:right="117" w:hanging="226"/>
        <w:jc w:val="both"/>
      </w:pPr>
      <w:r>
        <w:rPr>
          <w:color w:val="959595"/>
        </w:rPr>
        <w:t xml:space="preserve">. </w:t>
      </w:r>
      <w:r>
        <w:rPr>
          <w:color w:val="2D2D2D"/>
        </w:rPr>
        <w:t>In the  light  of  Washington's  own  experience  of militia, which at the time he wrote were chiefly from New England, it is easy to see with what a problem Schuyler  had  had  to  deal.  When  he  first  gathered his little army together at Ticonderoga for  the  in­ vasion of Canada his efforts to establish military regulations, to control the distribution of stores, to enforce sanitary rules,  met with  rebellious  resistance. is own exertion of authority was stigmatized as aristocratic  pride.    He  was  disliked  for  trying  to  be a  soldier  himself   and  for  trying  to  make  his  army</w:t>
      </w:r>
    </w:p>
    <w:p w:rsidR="001709C4" w:rsidRDefault="00001EC1">
      <w:pPr>
        <w:spacing w:before="76"/>
        <w:ind w:left="2275"/>
        <w:jc w:val="center"/>
        <w:rPr>
          <w:sz w:val="25"/>
        </w:rPr>
      </w:pPr>
      <w:r>
        <w:rPr>
          <w:color w:val="2D2D2D"/>
          <w:sz w:val="25"/>
        </w:rPr>
        <w:t>229</w:t>
      </w:r>
    </w:p>
    <w:p w:rsidR="001709C4" w:rsidRDefault="001709C4">
      <w:pPr>
        <w:jc w:val="center"/>
        <w:rPr>
          <w:sz w:val="25"/>
        </w:rPr>
        <w:sectPr w:rsidR="001709C4">
          <w:headerReference w:type="default" r:id="rId264"/>
          <w:pgSz w:w="12240" w:h="15840"/>
          <w:pgMar w:top="1500" w:right="1100" w:bottom="0" w:left="1720" w:header="0" w:footer="0" w:gutter="0"/>
          <w:cols w:space="720"/>
        </w:sectPr>
      </w:pPr>
    </w:p>
    <w:p w:rsidR="001709C4" w:rsidRDefault="001709C4">
      <w:pPr>
        <w:pStyle w:val="BodyText"/>
        <w:spacing w:before="4"/>
        <w:rPr>
          <w:sz w:val="9"/>
        </w:rPr>
      </w:pPr>
    </w:p>
    <w:p w:rsidR="001709C4" w:rsidRDefault="00005745">
      <w:pPr>
        <w:pStyle w:val="BodyText"/>
        <w:spacing w:before="87" w:line="259" w:lineRule="auto"/>
        <w:ind w:left="1604" w:right="236" w:firstLine="4"/>
        <w:jc w:val="both"/>
        <w:rPr>
          <w:sz w:val="30"/>
        </w:rPr>
      </w:pPr>
      <w:r>
        <w:pict>
          <v:line id="_x0000_s1124" style="position:absolute;left:0;text-align:left;z-index:251758592;mso-position-horizontal-relative:page" from="106.8pt,639.8pt" to="106.8pt,254.45pt" strokeweight=".42136mm">
            <w10:wrap anchorx="page"/>
          </v:line>
        </w:pict>
      </w:r>
      <w:r w:rsidR="00001EC1">
        <w:rPr>
          <w:color w:val="313131"/>
        </w:rPr>
        <w:t xml:space="preserve">soldierlike.  Montgomery  met  the  same  fate.  Pop­ ular at first for his gallant and generous qualities,  as soon as the men were in </w:t>
      </w:r>
      <w:r w:rsidR="00001EC1">
        <w:rPr>
          <w:color w:val="313131"/>
          <w:sz w:val="30"/>
        </w:rPr>
        <w:t xml:space="preserve">the </w:t>
      </w:r>
      <w:r w:rsidR="00001EC1">
        <w:rPr>
          <w:color w:val="313131"/>
        </w:rPr>
        <w:t xml:space="preserve">field and began to </w:t>
      </w:r>
      <w:r w:rsidR="00001EC1">
        <w:rPr>
          <w:color w:val="313131"/>
          <w:sz w:val="30"/>
        </w:rPr>
        <w:t xml:space="preserve">feel the </w:t>
      </w:r>
      <w:r w:rsidR="00001EC1">
        <w:rPr>
          <w:color w:val="313131"/>
        </w:rPr>
        <w:t xml:space="preserve">trials and rigor of  a  military  life,  his  popularity waned. </w:t>
      </w:r>
      <w:r w:rsidR="00001EC1">
        <w:rPr>
          <w:color w:val="959595"/>
        </w:rPr>
        <w:t xml:space="preserve">. </w:t>
      </w:r>
      <w:r w:rsidR="00001EC1">
        <w:rPr>
          <w:color w:val="313131"/>
        </w:rPr>
        <w:t xml:space="preserve">Of the trials which he endured from the insubordination of his men, how nearly half </w:t>
      </w:r>
      <w:r w:rsidR="00001EC1">
        <w:rPr>
          <w:color w:val="313131"/>
          <w:sz w:val="34"/>
        </w:rPr>
        <w:t xml:space="preserve">of </w:t>
      </w:r>
      <w:r w:rsidR="00001EC1">
        <w:rPr>
          <w:color w:val="313131"/>
        </w:rPr>
        <w:t xml:space="preserve">them deserted him at Montreal, leaving him to go on to Quebec with a remnant, has been told </w:t>
      </w:r>
      <w:r w:rsidR="00001EC1">
        <w:rPr>
          <w:color w:val="313131"/>
          <w:sz w:val="30"/>
        </w:rPr>
        <w:t xml:space="preserve">in a </w:t>
      </w:r>
      <w:r w:rsidR="00001EC1">
        <w:rPr>
          <w:color w:val="313131"/>
        </w:rPr>
        <w:t xml:space="preserve">previous chapter. The same unwillingness to endure the re­ straints of military discipline and  to  remain  away from their homes for more than a  short  time,  had made the militia an extremely doubtful reliance for Schuyler through the year </w:t>
      </w:r>
      <w:r w:rsidR="00001EC1">
        <w:rPr>
          <w:color w:val="313131"/>
          <w:sz w:val="32"/>
        </w:rPr>
        <w:t xml:space="preserve">1776. </w:t>
      </w:r>
      <w:r w:rsidR="00001EC1">
        <w:rPr>
          <w:color w:val="313131"/>
        </w:rPr>
        <w:t xml:space="preserve">vVhen he returned from Philadelphia in June and had the invasion </w:t>
      </w:r>
      <w:r w:rsidR="00001EC1">
        <w:rPr>
          <w:color w:val="313131"/>
          <w:sz w:val="34"/>
        </w:rPr>
        <w:t xml:space="preserve">of </w:t>
      </w:r>
      <w:r w:rsidR="00001EC1">
        <w:rPr>
          <w:color w:val="313131"/>
        </w:rPr>
        <w:t xml:space="preserve">Burgoyne to face, it was this uncertainty about the militia  which  made his chief  difficulty.  He  was told by Congress and by  Washington  that  he  must  draw his army from  New  England  volunteers.  He  sent to the governors and received promises. But it was impossible to tell whether the men would come in sufficient numbers or would come in time. No ag­ gressive plan could  be  made  when  the  material  of </w:t>
      </w:r>
      <w:r w:rsidR="00001EC1">
        <w:rPr>
          <w:color w:val="313131"/>
          <w:sz w:val="30"/>
        </w:rPr>
        <w:t xml:space="preserve">the </w:t>
      </w:r>
      <w:r w:rsidR="00001EC1">
        <w:rPr>
          <w:color w:val="313131"/>
        </w:rPr>
        <w:t xml:space="preserve">army was so indefinite. Bancroft blames Schuyler for appealing to vVashington  for  continental  troops. But it was natural that a general facing  </w:t>
      </w:r>
      <w:r w:rsidR="00001EC1">
        <w:rPr>
          <w:rFonts w:ascii="Arial" w:hAnsi="Arial"/>
          <w:color w:val="313131"/>
          <w:sz w:val="26"/>
        </w:rPr>
        <w:t xml:space="preserve">a  </w:t>
      </w:r>
      <w:r w:rsidR="00001EC1">
        <w:rPr>
          <w:color w:val="313131"/>
        </w:rPr>
        <w:t xml:space="preserve">great  invasion of trained veterans should prefer a thousand regular soldiers  who  would  certainly  stay  with  him to a possible three thousand who might or might  not </w:t>
      </w:r>
      <w:r w:rsidR="00001EC1">
        <w:rPr>
          <w:color w:val="313131"/>
          <w:sz w:val="30"/>
        </w:rPr>
        <w:t xml:space="preserve">join  him,  and  might  </w:t>
      </w:r>
      <w:r w:rsidR="00001EC1">
        <w:rPr>
          <w:color w:val="313131"/>
        </w:rPr>
        <w:t xml:space="preserve">or  might  </w:t>
      </w:r>
      <w:r w:rsidR="00001EC1">
        <w:rPr>
          <w:color w:val="313131"/>
          <w:sz w:val="30"/>
        </w:rPr>
        <w:t xml:space="preserve">not  choose  </w:t>
      </w:r>
      <w:r w:rsidR="00001EC1">
        <w:rPr>
          <w:color w:val="313131"/>
        </w:rPr>
        <w:t xml:space="preserve">to  </w:t>
      </w:r>
      <w:r w:rsidR="00001EC1">
        <w:rPr>
          <w:color w:val="313131"/>
          <w:sz w:val="30"/>
        </w:rPr>
        <w:t>r.</w:t>
      </w:r>
      <w:r w:rsidR="00001EC1">
        <w:rPr>
          <w:color w:val="313131"/>
          <w:spacing w:val="2"/>
          <w:sz w:val="30"/>
        </w:rPr>
        <w:t xml:space="preserve"> </w:t>
      </w:r>
      <w:r w:rsidR="00001EC1">
        <w:rPr>
          <w:color w:val="313131"/>
          <w:sz w:val="30"/>
        </w:rPr>
        <w:t>main</w:t>
      </w:r>
    </w:p>
    <w:p w:rsidR="001709C4" w:rsidRDefault="00001EC1">
      <w:pPr>
        <w:spacing w:before="120"/>
        <w:ind w:left="3274" w:right="1875"/>
        <w:jc w:val="center"/>
        <w:rPr>
          <w:b/>
          <w:sz w:val="19"/>
        </w:rPr>
      </w:pPr>
      <w:r>
        <w:rPr>
          <w:b/>
          <w:color w:val="313131"/>
          <w:sz w:val="19"/>
        </w:rPr>
        <w:t>230</w:t>
      </w:r>
    </w:p>
    <w:p w:rsidR="001709C4" w:rsidRDefault="001709C4">
      <w:pPr>
        <w:jc w:val="center"/>
        <w:rPr>
          <w:sz w:val="19"/>
        </w:rPr>
        <w:sectPr w:rsidR="001709C4">
          <w:headerReference w:type="even" r:id="rId265"/>
          <w:pgSz w:w="12240" w:h="15840"/>
          <w:pgMar w:top="2740" w:right="1720" w:bottom="0" w:left="1720" w:header="2372"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5745">
      <w:pPr>
        <w:pStyle w:val="Heading8"/>
        <w:tabs>
          <w:tab w:val="left" w:pos="4277"/>
          <w:tab w:val="left" w:pos="6659"/>
          <w:tab w:val="left" w:pos="7364"/>
        </w:tabs>
        <w:spacing w:before="218"/>
        <w:ind w:left="3252"/>
        <w:jc w:val="left"/>
      </w:pPr>
      <w:r>
        <w:pict>
          <v:line id="_x0000_s1123" style="position:absolute;left:0;text-align:left;z-index:251760640;mso-position-horizontal-relative:page" from="165.25pt,32.55pt" to="165.25pt,-26.5pt" strokeweight="1.44pt">
            <w10:wrap anchorx="page"/>
          </v:line>
        </w:pict>
      </w:r>
      <w:r w:rsidR="00001EC1">
        <w:rPr>
          <w:color w:val="2A2A2A"/>
          <w:w w:val="105"/>
        </w:rPr>
        <w:t>THE</w:t>
      </w:r>
      <w:r w:rsidR="00001EC1">
        <w:rPr>
          <w:color w:val="2A2A2A"/>
          <w:w w:val="105"/>
        </w:rPr>
        <w:tab/>
        <w:t>CHARACTER</w:t>
      </w:r>
      <w:r w:rsidR="00001EC1">
        <w:rPr>
          <w:color w:val="2A2A2A"/>
          <w:w w:val="105"/>
        </w:rPr>
        <w:tab/>
        <w:t>OF</w:t>
      </w:r>
      <w:r w:rsidR="00001EC1">
        <w:rPr>
          <w:color w:val="2A2A2A"/>
          <w:w w:val="105"/>
        </w:rPr>
        <w:tab/>
        <w:t>GATES</w:t>
      </w:r>
    </w:p>
    <w:p w:rsidR="001709C4" w:rsidRDefault="00005745">
      <w:pPr>
        <w:spacing w:before="198" w:line="254" w:lineRule="auto"/>
        <w:ind w:left="2392" w:right="149" w:firstLine="15"/>
        <w:jc w:val="both"/>
        <w:rPr>
          <w:sz w:val="32"/>
        </w:rPr>
      </w:pPr>
      <w:r>
        <w:pict>
          <v:line id="_x0000_s1122" style="position:absolute;left:0;text-align:left;z-index:251759616;mso-position-horizontal-relative:page" from="106.1pt,594.1pt" to="106.1pt,70.9pt" strokeweight="1.68pt">
            <w10:wrap anchorx="page"/>
          </v:line>
        </w:pict>
      </w:r>
      <w:r w:rsidR="00001EC1">
        <w:rPr>
          <w:color w:val="2A2A2A"/>
          <w:sz w:val="32"/>
        </w:rPr>
        <w:t>until the campaign was over.  On  the  eve  of  the battle of Bennington the Rev. Mr. Allen, who had come up from Pittsfield, Massachusetts, with the militia of his neighborhood, said to Stark: "Colonel, our Berkshire people have often  been  called out  to no purpose, and if you don't let them fight now they will never turn out again.,,  That  was  exactly  the spirit  of  the  New  England  militia.  Fight  they would when there was a fight on hand. But  the general</w:t>
      </w:r>
      <w:r w:rsidR="00001EC1">
        <w:rPr>
          <w:color w:val="2A2A2A"/>
          <w:spacing w:val="-8"/>
          <w:sz w:val="32"/>
        </w:rPr>
        <w:t xml:space="preserve"> </w:t>
      </w:r>
      <w:r w:rsidR="00001EC1">
        <w:rPr>
          <w:color w:val="2A2A2A"/>
          <w:sz w:val="32"/>
        </w:rPr>
        <w:t>who</w:t>
      </w:r>
      <w:r w:rsidR="00001EC1">
        <w:rPr>
          <w:color w:val="2A2A2A"/>
          <w:spacing w:val="-2"/>
          <w:sz w:val="32"/>
        </w:rPr>
        <w:t xml:space="preserve"> </w:t>
      </w:r>
      <w:r w:rsidR="00001EC1">
        <w:rPr>
          <w:color w:val="2A2A2A"/>
          <w:sz w:val="32"/>
        </w:rPr>
        <w:t>was</w:t>
      </w:r>
      <w:r w:rsidR="00001EC1">
        <w:rPr>
          <w:color w:val="2A2A2A"/>
          <w:spacing w:val="-20"/>
          <w:sz w:val="32"/>
        </w:rPr>
        <w:t xml:space="preserve"> </w:t>
      </w:r>
      <w:r w:rsidR="00001EC1">
        <w:rPr>
          <w:color w:val="2A2A2A"/>
          <w:sz w:val="32"/>
        </w:rPr>
        <w:t>to</w:t>
      </w:r>
      <w:r w:rsidR="00001EC1">
        <w:rPr>
          <w:color w:val="2A2A2A"/>
          <w:spacing w:val="-14"/>
          <w:sz w:val="32"/>
        </w:rPr>
        <w:t xml:space="preserve"> </w:t>
      </w:r>
      <w:r w:rsidR="00001EC1">
        <w:rPr>
          <w:color w:val="2A2A2A"/>
          <w:sz w:val="32"/>
        </w:rPr>
        <w:t>benefit</w:t>
      </w:r>
      <w:r w:rsidR="00001EC1">
        <w:rPr>
          <w:color w:val="2A2A2A"/>
          <w:spacing w:val="-8"/>
          <w:sz w:val="32"/>
        </w:rPr>
        <w:t xml:space="preserve"> </w:t>
      </w:r>
      <w:r w:rsidR="00001EC1">
        <w:rPr>
          <w:color w:val="2A2A2A"/>
          <w:sz w:val="32"/>
        </w:rPr>
        <w:t>by</w:t>
      </w:r>
      <w:r w:rsidR="00001EC1">
        <w:rPr>
          <w:color w:val="2A2A2A"/>
          <w:spacing w:val="-16"/>
          <w:sz w:val="32"/>
        </w:rPr>
        <w:t xml:space="preserve"> </w:t>
      </w:r>
      <w:r w:rsidR="00001EC1">
        <w:rPr>
          <w:color w:val="2A2A2A"/>
          <w:sz w:val="32"/>
        </w:rPr>
        <w:t>their</w:t>
      </w:r>
      <w:r w:rsidR="00001EC1">
        <w:rPr>
          <w:color w:val="2A2A2A"/>
          <w:spacing w:val="-15"/>
          <w:sz w:val="32"/>
        </w:rPr>
        <w:t xml:space="preserve"> </w:t>
      </w:r>
      <w:r w:rsidR="00001EC1">
        <w:rPr>
          <w:color w:val="2A2A2A"/>
          <w:sz w:val="32"/>
        </w:rPr>
        <w:t>services</w:t>
      </w:r>
      <w:r w:rsidR="00001EC1">
        <w:rPr>
          <w:color w:val="2A2A2A"/>
          <w:spacing w:val="-1"/>
          <w:sz w:val="32"/>
        </w:rPr>
        <w:t xml:space="preserve"> </w:t>
      </w:r>
      <w:r w:rsidR="00001EC1">
        <w:rPr>
          <w:color w:val="2A2A2A"/>
          <w:sz w:val="32"/>
        </w:rPr>
        <w:t>must</w:t>
      </w:r>
      <w:r w:rsidR="00001EC1">
        <w:rPr>
          <w:color w:val="2A2A2A"/>
          <w:spacing w:val="-2"/>
          <w:sz w:val="32"/>
        </w:rPr>
        <w:t xml:space="preserve"> </w:t>
      </w:r>
      <w:r w:rsidR="00001EC1">
        <w:rPr>
          <w:color w:val="2A2A2A"/>
          <w:sz w:val="32"/>
        </w:rPr>
        <w:t>have the battle already arranged and  the  enemy  on  the spot so that they could fight and return  without  loss of time. To join an army, wait perhaps for months, march and counter-march through a campaign while their crops were ungathered, that they would not do. Nor should  Congress have expected it of</w:t>
      </w:r>
      <w:r w:rsidR="00001EC1">
        <w:rPr>
          <w:color w:val="2A2A2A"/>
          <w:spacing w:val="36"/>
          <w:sz w:val="32"/>
        </w:rPr>
        <w:t xml:space="preserve"> </w:t>
      </w:r>
      <w:r w:rsidR="00001EC1">
        <w:rPr>
          <w:color w:val="2A2A2A"/>
          <w:sz w:val="32"/>
        </w:rPr>
        <w:t>them.</w:t>
      </w:r>
    </w:p>
    <w:p w:rsidR="001709C4" w:rsidRDefault="00005745">
      <w:pPr>
        <w:spacing w:line="256" w:lineRule="auto"/>
        <w:ind w:left="2424" w:right="115" w:firstLine="324"/>
        <w:jc w:val="both"/>
        <w:rPr>
          <w:sz w:val="32"/>
        </w:rPr>
      </w:pPr>
      <w:r>
        <w:pict>
          <v:line id="_x0000_s1121" style="position:absolute;left:0;text-align:left;z-index:251761664;mso-position-horizontal-relative:page" from="165.5pt,304.6pt" to="165.5pt,252.8pt" strokeweight="1.2pt">
            <w10:wrap anchorx="page"/>
          </v:line>
        </w:pict>
      </w:r>
      <w:r w:rsidR="00001EC1">
        <w:rPr>
          <w:color w:val="2A2A2A"/>
          <w:sz w:val="32"/>
        </w:rPr>
        <w:t xml:space="preserve">The general military outlook  was  gloomy  when the resolution to supersede Schuyler was passed. Howe's army was superior to  \Vashington's,  and  in the north Burgoyne seemed to have an overwhelming force. Congress acted in accordance with  its  best lights in yielding to the claim of the New England delegates that their men would not come out at Schuy­ ler's call. The retirement of Schuyler was an error excusable under  the circumstances.  But  the  choice of his successor was a great mistake. Gates had done nothing during his employment in the northern de­ partment in </w:t>
      </w:r>
      <w:r w:rsidR="00001EC1">
        <w:rPr>
          <w:color w:val="2A2A2A"/>
          <w:sz w:val="23"/>
        </w:rPr>
        <w:t xml:space="preserve">I </w:t>
      </w:r>
      <w:r w:rsidR="00001EC1">
        <w:rPr>
          <w:color w:val="2A2A2A"/>
          <w:sz w:val="32"/>
        </w:rPr>
        <w:t>776. The two months of his command there in 1777, before the approach of  Burgoyne, were</w:t>
      </w:r>
    </w:p>
    <w:p w:rsidR="001709C4" w:rsidRDefault="00001EC1">
      <w:pPr>
        <w:spacing w:before="53"/>
        <w:ind w:left="5824" w:right="3382"/>
        <w:jc w:val="center"/>
        <w:rPr>
          <w:sz w:val="28"/>
        </w:rPr>
      </w:pPr>
      <w:r>
        <w:rPr>
          <w:color w:val="2A2A2A"/>
          <w:w w:val="105"/>
          <w:sz w:val="28"/>
        </w:rPr>
        <w:t>31</w:t>
      </w:r>
    </w:p>
    <w:p w:rsidR="001709C4" w:rsidRDefault="001709C4">
      <w:pPr>
        <w:jc w:val="center"/>
        <w:rPr>
          <w:sz w:val="28"/>
        </w:rPr>
        <w:sectPr w:rsidR="001709C4">
          <w:headerReference w:type="default" r:id="rId266"/>
          <w:pgSz w:w="12240" w:h="15840"/>
          <w:pgMar w:top="1500" w:right="980" w:bottom="280" w:left="1720" w:header="0" w:footer="0" w:gutter="0"/>
          <w:cols w:space="720"/>
        </w:sectPr>
      </w:pPr>
    </w:p>
    <w:p w:rsidR="001709C4" w:rsidRDefault="001709C4">
      <w:pPr>
        <w:pStyle w:val="BodyText"/>
        <w:spacing w:before="5"/>
        <w:rPr>
          <w:sz w:val="16"/>
        </w:rPr>
      </w:pPr>
    </w:p>
    <w:p w:rsidR="001709C4" w:rsidRDefault="00005745">
      <w:pPr>
        <w:pStyle w:val="BodyText"/>
        <w:spacing w:before="87" w:line="261" w:lineRule="auto"/>
        <w:ind w:left="1519" w:right="315" w:hanging="6"/>
        <w:jc w:val="both"/>
      </w:pPr>
      <w:r>
        <w:pict>
          <v:line id="_x0000_s1120" style="position:absolute;left:0;text-align:left;z-index:251762688;mso-position-horizontal-relative:page" from="104.4pt,647.4pt" to="104.4pt,141pt" strokeweight="1.44pt">
            <w10:wrap anchorx="page"/>
          </v:line>
        </w:pict>
      </w:r>
      <w:r w:rsidR="00001EC1">
        <w:rPr>
          <w:color w:val="2F2F2F"/>
          <w:w w:val="105"/>
        </w:rPr>
        <w:t>spent in Albany in writing letters to his political sup­ porters, while Ticonderoga, his special charge, was left to itself and never even visited. We  shall sec</w:t>
      </w:r>
      <w:r w:rsidR="00001EC1">
        <w:rPr>
          <w:color w:val="2F2F2F"/>
          <w:spacing w:val="80"/>
          <w:w w:val="105"/>
        </w:rPr>
        <w:t xml:space="preserve"> </w:t>
      </w:r>
      <w:r w:rsidR="00001EC1">
        <w:rPr>
          <w:color w:val="2F2F2F"/>
          <w:w w:val="105"/>
        </w:rPr>
        <w:t>how little the victory o.f Saratoga was due to him; and later history tells of his disgraceful connection with the Conway Cabal, his</w:t>
      </w:r>
      <w:r w:rsidR="00001EC1">
        <w:rPr>
          <w:color w:val="2F2F2F"/>
          <w:spacing w:val="-65"/>
          <w:w w:val="105"/>
        </w:rPr>
        <w:t xml:space="preserve"> </w:t>
      </w:r>
      <w:r w:rsidR="00001EC1">
        <w:rPr>
          <w:color w:val="2F2F2F"/>
          <w:w w:val="105"/>
        </w:rPr>
        <w:t>incompetence at Camden and the final pricking of the bubble of his military reputation.</w:t>
      </w:r>
    </w:p>
    <w:p w:rsidR="001709C4" w:rsidRDefault="00001EC1">
      <w:pPr>
        <w:pStyle w:val="BodyText"/>
        <w:spacing w:before="6" w:line="261" w:lineRule="auto"/>
        <w:ind w:left="1528" w:right="297" w:firstLine="334"/>
        <w:jc w:val="both"/>
      </w:pPr>
      <w:r>
        <w:rPr>
          <w:color w:val="2F2F2F"/>
        </w:rPr>
        <w:t xml:space="preserve">Useless as a general as Gates turned out to be, the worst feature of his career was the constant base intrigue by which he sought to supplant a  fellow  soldier who had shown  him  nothing  but  generosity and kindness. His own correspondence with the </w:t>
      </w:r>
      <w:r>
        <w:rPr>
          <w:color w:val="2F2F2F"/>
          <w:spacing w:val="2"/>
        </w:rPr>
        <w:t xml:space="preserve">Ne'Y </w:t>
      </w:r>
      <w:r>
        <w:rPr>
          <w:color w:val="2F2F2F"/>
        </w:rPr>
        <w:t xml:space="preserve">England delegates places his conduct  in  the  worst light. Of the  reprehensible  character  of  such  in­ trigue, evidence enough is given by the way another Englishman looked at a similar  accusation  made against himself. When  Burgoyne  returned  to  Eng­ land a defeated man, there were many attacks made upon him. But  the  one that  angered  him  most  was that he had  intrigued  at  court to obtain  the command of an expedition which rightfully belonged to Sir Guy Carleton, the senior officer in Canada. Before the committee  of  the  House  of  Commons,  Burgoyne said: </w:t>
      </w:r>
      <w:r>
        <w:rPr>
          <w:color w:val="2F2F2F"/>
          <w:w w:val="120"/>
        </w:rPr>
        <w:t xml:space="preserve">"Th </w:t>
      </w:r>
      <w:r>
        <w:rPr>
          <w:color w:val="2F2F2F"/>
        </w:rPr>
        <w:t>next tendency was  to  impress  the  public with an opinion that  I  was  endeavoring  to  supplant Sir Guy Carleton in the  command  of  the  northern army, an action abhorrent to  the honor  of  an officer and   the  liberality   of   a   gentleman,   and   of</w:t>
      </w:r>
      <w:r>
        <w:rPr>
          <w:color w:val="2F2F2F"/>
          <w:spacing w:val="-1"/>
        </w:rPr>
        <w:t xml:space="preserve"> </w:t>
      </w:r>
      <w:r>
        <w:rPr>
          <w:color w:val="2F2F2F"/>
        </w:rPr>
        <w:t>which,</w:t>
      </w:r>
    </w:p>
    <w:p w:rsidR="001709C4" w:rsidRDefault="00001EC1">
      <w:pPr>
        <w:spacing w:before="137"/>
        <w:ind w:left="3091" w:right="1875"/>
        <w:jc w:val="center"/>
        <w:rPr>
          <w:b/>
          <w:sz w:val="19"/>
        </w:rPr>
      </w:pPr>
      <w:r>
        <w:rPr>
          <w:b/>
          <w:color w:val="2F2F2F"/>
          <w:sz w:val="19"/>
        </w:rPr>
        <w:t>232</w:t>
      </w:r>
    </w:p>
    <w:p w:rsidR="001709C4" w:rsidRDefault="001709C4">
      <w:pPr>
        <w:jc w:val="center"/>
        <w:rPr>
          <w:sz w:val="19"/>
        </w:rPr>
        <w:sectPr w:rsidR="001709C4">
          <w:headerReference w:type="even" r:id="rId267"/>
          <w:pgSz w:w="12240" w:h="15840"/>
          <w:pgMar w:top="2580" w:right="1720" w:bottom="0" w:left="1720" w:header="233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3"/>
        <w:rPr>
          <w:b/>
          <w:sz w:val="23"/>
        </w:rPr>
      </w:pPr>
    </w:p>
    <w:p w:rsidR="001709C4" w:rsidRDefault="00005745">
      <w:pPr>
        <w:pStyle w:val="Heading5"/>
        <w:tabs>
          <w:tab w:val="left" w:pos="3108"/>
          <w:tab w:val="left" w:pos="4223"/>
          <w:tab w:val="left" w:pos="4931"/>
        </w:tabs>
        <w:spacing w:before="86"/>
        <w:ind w:left="2098"/>
        <w:jc w:val="center"/>
      </w:pPr>
      <w:r>
        <w:pict>
          <v:line id="_x0000_s1119" style="position:absolute;left:0;text-align:left;z-index:251767808;mso-position-horizontal-relative:page" from="164.75pt,47.5pt" to="164.75pt,-29.65pt" strokeweight=".50681mm">
            <w10:wrap anchorx="page"/>
          </v:line>
        </w:pict>
      </w:r>
      <w:r w:rsidR="00001EC1">
        <w:rPr>
          <w:color w:val="2D2D2D"/>
          <w:w w:val="105"/>
        </w:rPr>
        <w:t>THE</w:t>
      </w:r>
      <w:r w:rsidR="00001EC1">
        <w:rPr>
          <w:color w:val="2D2D2D"/>
          <w:w w:val="105"/>
        </w:rPr>
        <w:tab/>
        <w:t>TEST</w:t>
      </w:r>
      <w:r w:rsidR="00001EC1">
        <w:rPr>
          <w:color w:val="2D2D2D"/>
          <w:w w:val="105"/>
        </w:rPr>
        <w:tab/>
        <w:t>OF</w:t>
      </w:r>
      <w:r w:rsidR="00001EC1">
        <w:rPr>
          <w:color w:val="2D2D2D"/>
          <w:w w:val="105"/>
        </w:rPr>
        <w:tab/>
        <w:t>CHARACTER</w:t>
      </w:r>
    </w:p>
    <w:p w:rsidR="001709C4" w:rsidRDefault="00005745">
      <w:pPr>
        <w:spacing w:before="211" w:line="271" w:lineRule="auto"/>
        <w:ind w:left="2282" w:right="118" w:firstLine="17"/>
        <w:jc w:val="both"/>
        <w:rPr>
          <w:sz w:val="30"/>
        </w:rPr>
      </w:pPr>
      <w:r>
        <w:pict>
          <v:line id="_x0000_s1118" style="position:absolute;left:0;text-align:left;z-index:251766784;mso-position-horizontal-relative:page" from="164.25pt,87.8pt" to="164.25pt,51.4pt" strokeweight=".33786mm">
            <w10:wrap anchorx="page"/>
          </v:line>
        </w:pict>
      </w:r>
      <w:r w:rsidR="00001EC1">
        <w:rPr>
          <w:color w:val="2D2D2D"/>
          <w:w w:val="105"/>
          <w:sz w:val="30"/>
        </w:rPr>
        <w:t>thank God, I can prove the falsehood by irrefragable evidence upon your table." That Gates pursued per­ sistently during a whole year a course of action which Burgoyne considered "abhorrent to the honor of an officer and the liberality  of  a gentleman"  is exposed in his correspondence with the New England dele­ gates.</w:t>
      </w:r>
    </w:p>
    <w:p w:rsidR="001709C4" w:rsidRDefault="00005745">
      <w:pPr>
        <w:tabs>
          <w:tab w:val="left" w:pos="3947"/>
          <w:tab w:val="left" w:pos="3996"/>
          <w:tab w:val="left" w:pos="5041"/>
          <w:tab w:val="left" w:pos="5397"/>
          <w:tab w:val="left" w:pos="5496"/>
          <w:tab w:val="left" w:pos="5713"/>
          <w:tab w:val="left" w:pos="5868"/>
          <w:tab w:val="left" w:pos="6353"/>
          <w:tab w:val="left" w:pos="6683"/>
          <w:tab w:val="left" w:pos="7210"/>
          <w:tab w:val="left" w:pos="8817"/>
          <w:tab w:val="left" w:pos="8948"/>
        </w:tabs>
        <w:spacing w:line="271" w:lineRule="auto"/>
        <w:ind w:left="2283" w:right="107" w:firstLine="336"/>
        <w:rPr>
          <w:sz w:val="30"/>
        </w:rPr>
      </w:pPr>
      <w:r>
        <w:pict>
          <v:line id="_x0000_s1117" style="position:absolute;left:0;text-align:left;z-index:251763712;mso-position-horizontal-relative:page" from="106.55pt,502.6pt" to="106.55pt,40.6pt" strokeweight=".50681mm">
            <w10:wrap anchorx="page"/>
          </v:line>
        </w:pict>
      </w:r>
      <w:r>
        <w:pict>
          <v:line id="_x0000_s1116" style="position:absolute;left:0;text-align:left;z-index:251765760;mso-position-horizontal-relative:page" from="164pt,366.05pt" to="164pt,323.85pt" strokeweight=".42233mm">
            <w10:wrap anchorx="page"/>
          </v:line>
        </w:pict>
      </w:r>
      <w:r>
        <w:pict>
          <v:line id="_x0000_s1115" style="position:absolute;left:0;text-align:left;z-index:-251465728;mso-position-horizontal-relative:page" from="511.2pt,91.2pt" to="511.2pt,98.7pt" strokecolor="#dfdfdf" strokeweight="1.0148mm">
            <w10:wrap anchorx="page"/>
          </v:line>
        </w:pict>
      </w:r>
      <w:r>
        <w:pict>
          <v:shape id="_x0000_s1114" type="#_x0000_t202" style="position:absolute;left:0;text-align:left;margin-left:509.75pt;margin-top:91.95pt;width:3.05pt;height:6.15pt;z-index:-251464704;mso-position-horizontal-relative:page" filled="f" stroked="f">
            <v:textbox inset="0,0,0,0">
              <w:txbxContent>
                <w:p w:rsidR="00005745" w:rsidRDefault="00005745">
                  <w:pPr>
                    <w:spacing w:line="123" w:lineRule="exact"/>
                    <w:rPr>
                      <w:rFonts w:ascii="Arial"/>
                      <w:sz w:val="11"/>
                    </w:rPr>
                  </w:pPr>
                  <w:r>
                    <w:rPr>
                      <w:rFonts w:ascii="Arial"/>
                      <w:color w:val="AAAAAA"/>
                      <w:w w:val="105"/>
                      <w:sz w:val="11"/>
                    </w:rPr>
                    <w:t>')</w:t>
                  </w:r>
                </w:p>
              </w:txbxContent>
            </v:textbox>
            <w10:wrap anchorx="page"/>
          </v:shape>
        </w:pict>
      </w:r>
      <w:r w:rsidR="00001EC1">
        <w:rPr>
          <w:color w:val="2D2D2D"/>
          <w:w w:val="105"/>
          <w:sz w:val="30"/>
        </w:rPr>
        <w:t>Schuyler's character was severely tried when he received the humiliating news that after  his untiring and successful labors, when a bright military prospect seemed before him, when the wished-for army was assured and a decisive battle imminent, another man was to  take</w:t>
      </w:r>
      <w:r w:rsidR="00001EC1">
        <w:rPr>
          <w:color w:val="2D2D2D"/>
          <w:spacing w:val="20"/>
          <w:w w:val="105"/>
          <w:sz w:val="30"/>
        </w:rPr>
        <w:t xml:space="preserve"> </w:t>
      </w:r>
      <w:r w:rsidR="00001EC1">
        <w:rPr>
          <w:color w:val="2D2D2D"/>
          <w:w w:val="105"/>
          <w:sz w:val="30"/>
        </w:rPr>
        <w:t>his</w:t>
      </w:r>
      <w:r w:rsidR="00001EC1">
        <w:rPr>
          <w:color w:val="2D2D2D"/>
          <w:spacing w:val="26"/>
          <w:w w:val="105"/>
          <w:sz w:val="30"/>
        </w:rPr>
        <w:t xml:space="preserve"> </w:t>
      </w:r>
      <w:r w:rsidR="00001EC1">
        <w:rPr>
          <w:color w:val="2D2D2D"/>
          <w:w w:val="105"/>
          <w:sz w:val="30"/>
        </w:rPr>
        <w:t>place.</w:t>
      </w:r>
      <w:r w:rsidR="00001EC1">
        <w:rPr>
          <w:color w:val="2D2D2D"/>
          <w:w w:val="105"/>
          <w:sz w:val="30"/>
        </w:rPr>
        <w:tab/>
        <w:t>By the  way  he  bore</w:t>
      </w:r>
      <w:r w:rsidR="00001EC1">
        <w:rPr>
          <w:color w:val="2D2D2D"/>
          <w:spacing w:val="-42"/>
          <w:w w:val="105"/>
          <w:sz w:val="30"/>
        </w:rPr>
        <w:t xml:space="preserve"> </w:t>
      </w:r>
      <w:r w:rsidR="00001EC1">
        <w:rPr>
          <w:color w:val="2D2D2D"/>
          <w:w w:val="105"/>
          <w:sz w:val="30"/>
        </w:rPr>
        <w:t>this</w:t>
      </w:r>
      <w:r w:rsidR="00001EC1">
        <w:rPr>
          <w:color w:val="2D2D2D"/>
          <w:spacing w:val="26"/>
          <w:w w:val="105"/>
          <w:sz w:val="30"/>
        </w:rPr>
        <w:t xml:space="preserve"> </w:t>
      </w:r>
      <w:r w:rsidR="00001EC1">
        <w:rPr>
          <w:color w:val="2D2D2D"/>
          <w:w w:val="105"/>
          <w:sz w:val="30"/>
        </w:rPr>
        <w:t>trial</w:t>
      </w:r>
      <w:r w:rsidR="00001EC1">
        <w:rPr>
          <w:color w:val="2D2D2D"/>
          <w:spacing w:val="-1"/>
          <w:w w:val="114"/>
          <w:sz w:val="30"/>
        </w:rPr>
        <w:t xml:space="preserve"> </w:t>
      </w:r>
      <w:r w:rsidR="00001EC1">
        <w:rPr>
          <w:color w:val="2D2D2D"/>
          <w:w w:val="105"/>
          <w:sz w:val="30"/>
        </w:rPr>
        <w:t xml:space="preserve">he  must  be   judged  as  a   man  and </w:t>
      </w:r>
      <w:r w:rsidR="00001EC1">
        <w:rPr>
          <w:color w:val="2D2D2D"/>
          <w:spacing w:val="12"/>
          <w:w w:val="105"/>
          <w:sz w:val="30"/>
        </w:rPr>
        <w:t xml:space="preserve"> </w:t>
      </w:r>
      <w:r w:rsidR="00001EC1">
        <w:rPr>
          <w:color w:val="2D2D2D"/>
          <w:w w:val="105"/>
          <w:sz w:val="30"/>
        </w:rPr>
        <w:t xml:space="preserve">a </w:t>
      </w:r>
      <w:r w:rsidR="00001EC1">
        <w:rPr>
          <w:color w:val="2D2D2D"/>
          <w:spacing w:val="30"/>
          <w:w w:val="105"/>
          <w:sz w:val="30"/>
        </w:rPr>
        <w:t xml:space="preserve"> </w:t>
      </w:r>
      <w:r w:rsidR="00001EC1">
        <w:rPr>
          <w:color w:val="2D2D2D"/>
          <w:spacing w:val="1"/>
          <w:w w:val="105"/>
          <w:sz w:val="30"/>
        </w:rPr>
        <w:t>patriot</w:t>
      </w:r>
      <w:r w:rsidR="00001EC1">
        <w:rPr>
          <w:color w:val="525252"/>
          <w:spacing w:val="1"/>
          <w:w w:val="105"/>
          <w:sz w:val="30"/>
        </w:rPr>
        <w:t>.'</w:t>
      </w:r>
      <w:r w:rsidR="00001EC1">
        <w:rPr>
          <w:color w:val="525252"/>
          <w:spacing w:val="1"/>
          <w:w w:val="105"/>
          <w:sz w:val="30"/>
        </w:rPr>
        <w:tab/>
      </w:r>
      <w:r w:rsidR="00001EC1">
        <w:rPr>
          <w:color w:val="2D2D2D"/>
          <w:w w:val="105"/>
          <w:sz w:val="30"/>
        </w:rPr>
        <w:t>To President  Hancock</w:t>
      </w:r>
      <w:r w:rsidR="00001EC1">
        <w:rPr>
          <w:color w:val="2D2D2D"/>
          <w:spacing w:val="46"/>
          <w:w w:val="105"/>
          <w:sz w:val="30"/>
        </w:rPr>
        <w:t xml:space="preserve"> </w:t>
      </w:r>
      <w:r w:rsidR="00001EC1">
        <w:rPr>
          <w:color w:val="2D2D2D"/>
          <w:w w:val="105"/>
          <w:sz w:val="30"/>
        </w:rPr>
        <w:t>he</w:t>
      </w:r>
      <w:r w:rsidR="00001EC1">
        <w:rPr>
          <w:color w:val="2D2D2D"/>
          <w:spacing w:val="35"/>
          <w:w w:val="105"/>
          <w:sz w:val="30"/>
        </w:rPr>
        <w:t xml:space="preserve"> </w:t>
      </w:r>
      <w:r w:rsidR="00001EC1">
        <w:rPr>
          <w:color w:val="2D2D2D"/>
          <w:w w:val="105"/>
          <w:sz w:val="30"/>
        </w:rPr>
        <w:t>wrote:</w:t>
      </w:r>
      <w:r w:rsidR="00001EC1">
        <w:rPr>
          <w:color w:val="2D2D2D"/>
          <w:w w:val="105"/>
          <w:sz w:val="30"/>
        </w:rPr>
        <w:tab/>
        <w:t>"I   am  far</w:t>
      </w:r>
      <w:r w:rsidR="00001EC1">
        <w:rPr>
          <w:color w:val="2D2D2D"/>
          <w:spacing w:val="-7"/>
          <w:w w:val="105"/>
          <w:sz w:val="30"/>
        </w:rPr>
        <w:t xml:space="preserve"> </w:t>
      </w:r>
      <w:r w:rsidR="00001EC1">
        <w:rPr>
          <w:color w:val="2D2D2D"/>
          <w:w w:val="105"/>
          <w:sz w:val="30"/>
        </w:rPr>
        <w:t>from</w:t>
      </w:r>
      <w:r w:rsidR="00001EC1">
        <w:rPr>
          <w:color w:val="2D2D2D"/>
          <w:spacing w:val="26"/>
          <w:w w:val="105"/>
          <w:sz w:val="30"/>
        </w:rPr>
        <w:t xml:space="preserve"> </w:t>
      </w:r>
      <w:r w:rsidR="00001EC1">
        <w:rPr>
          <w:color w:val="2D2D2D"/>
          <w:w w:val="105"/>
          <w:sz w:val="30"/>
        </w:rPr>
        <w:t>being insensible of the indignity of being ordered from the command of the army at a time when an engagement must  soon</w:t>
      </w:r>
      <w:r w:rsidR="00001EC1">
        <w:rPr>
          <w:color w:val="2D2D2D"/>
          <w:spacing w:val="30"/>
          <w:w w:val="105"/>
          <w:sz w:val="30"/>
        </w:rPr>
        <w:t xml:space="preserve"> </w:t>
      </w:r>
      <w:r w:rsidR="00001EC1">
        <w:rPr>
          <w:color w:val="2D2D2D"/>
          <w:w w:val="105"/>
          <w:sz w:val="30"/>
        </w:rPr>
        <w:t>take</w:t>
      </w:r>
      <w:r w:rsidR="00001EC1">
        <w:rPr>
          <w:color w:val="2D2D2D"/>
          <w:spacing w:val="58"/>
          <w:w w:val="105"/>
          <w:sz w:val="30"/>
        </w:rPr>
        <w:t xml:space="preserve"> </w:t>
      </w:r>
      <w:r w:rsidR="00001EC1">
        <w:rPr>
          <w:color w:val="2D2D2D"/>
          <w:w w:val="105"/>
          <w:sz w:val="30"/>
        </w:rPr>
        <w:t>place.</w:t>
      </w:r>
      <w:r w:rsidR="00001EC1">
        <w:rPr>
          <w:color w:val="2D2D2D"/>
          <w:w w:val="105"/>
          <w:sz w:val="30"/>
        </w:rPr>
        <w:tab/>
      </w:r>
      <w:r w:rsidR="00001EC1">
        <w:rPr>
          <w:color w:val="2D2D2D"/>
          <w:w w:val="105"/>
          <w:sz w:val="30"/>
        </w:rPr>
        <w:tab/>
        <w:t>It,   however,  gives me</w:t>
      </w:r>
      <w:r w:rsidR="00001EC1">
        <w:rPr>
          <w:color w:val="2D2D2D"/>
          <w:spacing w:val="41"/>
          <w:w w:val="105"/>
          <w:sz w:val="30"/>
        </w:rPr>
        <w:t xml:space="preserve"> </w:t>
      </w:r>
      <w:r w:rsidR="00001EC1">
        <w:rPr>
          <w:color w:val="2D2D2D"/>
          <w:w w:val="105"/>
          <w:sz w:val="30"/>
        </w:rPr>
        <w:t>great</w:t>
      </w:r>
      <w:r w:rsidR="00001EC1">
        <w:rPr>
          <w:color w:val="2D2D2D"/>
          <w:w w:val="111"/>
          <w:sz w:val="30"/>
        </w:rPr>
        <w:t xml:space="preserve"> </w:t>
      </w:r>
      <w:r w:rsidR="00001EC1">
        <w:rPr>
          <w:color w:val="2D2D2D"/>
          <w:w w:val="105"/>
          <w:sz w:val="30"/>
        </w:rPr>
        <w:t>consolation</w:t>
      </w:r>
      <w:r w:rsidR="00001EC1">
        <w:rPr>
          <w:color w:val="2D2D2D"/>
          <w:w w:val="105"/>
          <w:sz w:val="30"/>
        </w:rPr>
        <w:tab/>
        <w:t xml:space="preserve">that </w:t>
      </w:r>
      <w:r w:rsidR="00001EC1">
        <w:rPr>
          <w:color w:val="2D2D2D"/>
          <w:spacing w:val="35"/>
          <w:w w:val="105"/>
          <w:sz w:val="30"/>
        </w:rPr>
        <w:t xml:space="preserve"> </w:t>
      </w:r>
      <w:r w:rsidR="00001EC1">
        <w:rPr>
          <w:color w:val="2D2D2D"/>
          <w:w w:val="105"/>
          <w:sz w:val="30"/>
        </w:rPr>
        <w:t>·I</w:t>
      </w:r>
      <w:r w:rsidR="00001EC1">
        <w:rPr>
          <w:color w:val="2D2D2D"/>
          <w:w w:val="105"/>
          <w:sz w:val="30"/>
        </w:rPr>
        <w:tab/>
        <w:t>shall</w:t>
      </w:r>
      <w:r w:rsidR="00001EC1">
        <w:rPr>
          <w:color w:val="2D2D2D"/>
          <w:w w:val="105"/>
          <w:sz w:val="30"/>
        </w:rPr>
        <w:tab/>
      </w:r>
      <w:r w:rsidR="00001EC1">
        <w:rPr>
          <w:color w:val="2D2D2D"/>
          <w:w w:val="105"/>
          <w:sz w:val="30"/>
        </w:rPr>
        <w:tab/>
        <w:t>have</w:t>
      </w:r>
      <w:r w:rsidR="00001EC1">
        <w:rPr>
          <w:color w:val="2D2D2D"/>
          <w:w w:val="105"/>
          <w:sz w:val="30"/>
        </w:rPr>
        <w:tab/>
        <w:t>an</w:t>
      </w:r>
      <w:r w:rsidR="00001EC1">
        <w:rPr>
          <w:color w:val="2D2D2D"/>
          <w:w w:val="105"/>
          <w:sz w:val="30"/>
        </w:rPr>
        <w:tab/>
        <w:t>opportunity</w:t>
      </w:r>
      <w:r w:rsidR="00001EC1">
        <w:rPr>
          <w:color w:val="2D2D2D"/>
          <w:w w:val="105"/>
          <w:sz w:val="30"/>
        </w:rPr>
        <w:tab/>
      </w:r>
      <w:r w:rsidR="00001EC1">
        <w:rPr>
          <w:color w:val="2D2D2D"/>
          <w:w w:val="105"/>
          <w:sz w:val="30"/>
        </w:rPr>
        <w:tab/>
        <w:t xml:space="preserve">of evincing that my conduct has been such as deserved  the  thanks  of </w:t>
      </w:r>
      <w:r w:rsidR="00001EC1">
        <w:rPr>
          <w:color w:val="2D2D2D"/>
          <w:spacing w:val="62"/>
          <w:w w:val="105"/>
          <w:sz w:val="30"/>
        </w:rPr>
        <w:t xml:space="preserve"> </w:t>
      </w:r>
      <w:r w:rsidR="00001EC1">
        <w:rPr>
          <w:color w:val="2D2D2D"/>
          <w:w w:val="105"/>
          <w:sz w:val="30"/>
        </w:rPr>
        <w:t>my</w:t>
      </w:r>
      <w:r w:rsidR="00001EC1">
        <w:rPr>
          <w:color w:val="2D2D2D"/>
          <w:spacing w:val="73"/>
          <w:w w:val="105"/>
          <w:sz w:val="30"/>
        </w:rPr>
        <w:t xml:space="preserve"> </w:t>
      </w:r>
      <w:r w:rsidR="00001EC1">
        <w:rPr>
          <w:color w:val="2D2D2D"/>
          <w:w w:val="105"/>
          <w:sz w:val="30"/>
        </w:rPr>
        <w:t>country."</w:t>
      </w:r>
      <w:r w:rsidR="00001EC1">
        <w:rPr>
          <w:color w:val="2D2D2D"/>
          <w:w w:val="105"/>
          <w:sz w:val="30"/>
        </w:rPr>
        <w:tab/>
        <w:t>A   few  days</w:t>
      </w:r>
      <w:r w:rsidR="00001EC1">
        <w:rPr>
          <w:color w:val="2D2D2D"/>
          <w:spacing w:val="42"/>
          <w:w w:val="105"/>
          <w:sz w:val="30"/>
        </w:rPr>
        <w:t xml:space="preserve"> </w:t>
      </w:r>
      <w:r w:rsidR="00001EC1">
        <w:rPr>
          <w:color w:val="2D2D2D"/>
          <w:w w:val="105"/>
          <w:sz w:val="30"/>
        </w:rPr>
        <w:t xml:space="preserve">later </w:t>
      </w:r>
      <w:r w:rsidR="00001EC1">
        <w:rPr>
          <w:color w:val="2D2D2D"/>
          <w:spacing w:val="18"/>
          <w:w w:val="105"/>
          <w:sz w:val="30"/>
        </w:rPr>
        <w:t xml:space="preserve"> </w:t>
      </w:r>
      <w:r w:rsidR="00001EC1">
        <w:rPr>
          <w:color w:val="2D2D2D"/>
          <w:w w:val="105"/>
          <w:sz w:val="30"/>
        </w:rPr>
        <w:t xml:space="preserve">he wrote  to </w:t>
      </w:r>
      <w:r w:rsidR="00001EC1">
        <w:rPr>
          <w:color w:val="2D2D2D"/>
          <w:spacing w:val="11"/>
          <w:w w:val="105"/>
          <w:sz w:val="30"/>
        </w:rPr>
        <w:t xml:space="preserve"> </w:t>
      </w:r>
      <w:r w:rsidR="00001EC1">
        <w:rPr>
          <w:color w:val="2D2D2D"/>
          <w:w w:val="105"/>
          <w:sz w:val="30"/>
        </w:rPr>
        <w:t>James</w:t>
      </w:r>
      <w:r w:rsidR="00001EC1">
        <w:rPr>
          <w:color w:val="2D2D2D"/>
          <w:spacing w:val="76"/>
          <w:w w:val="105"/>
          <w:sz w:val="30"/>
        </w:rPr>
        <w:t xml:space="preserve"> </w:t>
      </w:r>
      <w:r w:rsidR="00001EC1">
        <w:rPr>
          <w:color w:val="2D2D2D"/>
          <w:w w:val="105"/>
          <w:sz w:val="30"/>
        </w:rPr>
        <w:t>Duane:</w:t>
      </w:r>
      <w:r w:rsidR="00001EC1">
        <w:rPr>
          <w:color w:val="2D2D2D"/>
          <w:w w:val="105"/>
          <w:sz w:val="30"/>
        </w:rPr>
        <w:tab/>
      </w:r>
      <w:r w:rsidR="00001EC1">
        <w:rPr>
          <w:color w:val="2D2D2D"/>
          <w:w w:val="105"/>
          <w:sz w:val="30"/>
        </w:rPr>
        <w:tab/>
        <w:t xml:space="preserve">"Last  night  I </w:t>
      </w:r>
      <w:r w:rsidR="00001EC1">
        <w:rPr>
          <w:color w:val="2D2D2D"/>
          <w:spacing w:val="6"/>
          <w:w w:val="105"/>
          <w:sz w:val="30"/>
        </w:rPr>
        <w:t xml:space="preserve"> </w:t>
      </w:r>
      <w:r w:rsidR="00001EC1">
        <w:rPr>
          <w:color w:val="2D2D2D"/>
          <w:w w:val="105"/>
          <w:sz w:val="30"/>
        </w:rPr>
        <w:t>was</w:t>
      </w:r>
      <w:r w:rsidR="00001EC1">
        <w:rPr>
          <w:color w:val="2D2D2D"/>
          <w:spacing w:val="60"/>
          <w:w w:val="105"/>
          <w:sz w:val="30"/>
        </w:rPr>
        <w:t xml:space="preserve"> </w:t>
      </w:r>
      <w:r w:rsidR="00001EC1">
        <w:rPr>
          <w:color w:val="2D2D2D"/>
          <w:w w:val="105"/>
          <w:sz w:val="30"/>
        </w:rPr>
        <w:t>advised</w:t>
      </w:r>
      <w:r w:rsidR="00001EC1">
        <w:rPr>
          <w:color w:val="2D2D2D"/>
          <w:spacing w:val="-1"/>
          <w:w w:val="104"/>
          <w:sz w:val="30"/>
        </w:rPr>
        <w:t xml:space="preserve"> </w:t>
      </w:r>
      <w:r w:rsidR="00001EC1">
        <w:rPr>
          <w:color w:val="2D2D2D"/>
          <w:w w:val="105"/>
          <w:sz w:val="30"/>
        </w:rPr>
        <w:t>that General Gates is on the point  of  arriving  to relieve</w:t>
      </w:r>
      <w:r w:rsidR="00001EC1">
        <w:rPr>
          <w:color w:val="2D2D2D"/>
          <w:spacing w:val="30"/>
          <w:w w:val="105"/>
          <w:sz w:val="30"/>
        </w:rPr>
        <w:t xml:space="preserve"> </w:t>
      </w:r>
      <w:r w:rsidR="00001EC1">
        <w:rPr>
          <w:color w:val="2D2D2D"/>
          <w:w w:val="105"/>
          <w:sz w:val="30"/>
        </w:rPr>
        <w:t>me.</w:t>
      </w:r>
      <w:r w:rsidR="00001EC1">
        <w:rPr>
          <w:color w:val="2D2D2D"/>
          <w:w w:val="105"/>
          <w:sz w:val="30"/>
        </w:rPr>
        <w:tab/>
      </w:r>
      <w:r w:rsidR="00001EC1">
        <w:rPr>
          <w:color w:val="2D2D2D"/>
          <w:w w:val="105"/>
          <w:sz w:val="30"/>
        </w:rPr>
        <w:tab/>
        <w:t xml:space="preserve">Your  fears  may be up, lest </w:t>
      </w:r>
      <w:r w:rsidR="00001EC1">
        <w:rPr>
          <w:color w:val="2D2D2D"/>
          <w:spacing w:val="3"/>
          <w:w w:val="105"/>
          <w:sz w:val="30"/>
        </w:rPr>
        <w:t xml:space="preserve"> </w:t>
      </w:r>
      <w:r w:rsidR="00001EC1">
        <w:rPr>
          <w:color w:val="2D2D2D"/>
          <w:w w:val="105"/>
          <w:sz w:val="30"/>
        </w:rPr>
        <w:t>the</w:t>
      </w:r>
      <w:r w:rsidR="00001EC1">
        <w:rPr>
          <w:color w:val="2D2D2D"/>
          <w:spacing w:val="51"/>
          <w:w w:val="105"/>
          <w:sz w:val="30"/>
        </w:rPr>
        <w:t xml:space="preserve"> </w:t>
      </w:r>
      <w:r w:rsidR="00001EC1">
        <w:rPr>
          <w:color w:val="2D2D2D"/>
          <w:w w:val="105"/>
          <w:sz w:val="30"/>
        </w:rPr>
        <w:t>ill-treat­</w:t>
      </w:r>
      <w:r w:rsidR="00001EC1">
        <w:rPr>
          <w:color w:val="2D2D2D"/>
          <w:spacing w:val="-1"/>
          <w:w w:val="104"/>
          <w:sz w:val="30"/>
        </w:rPr>
        <w:t xml:space="preserve"> </w:t>
      </w:r>
      <w:r w:rsidR="00001EC1">
        <w:rPr>
          <w:color w:val="2D2D2D"/>
          <w:w w:val="105"/>
          <w:sz w:val="30"/>
        </w:rPr>
        <w:t xml:space="preserve">ment I have experienced at  his hands  should  so  far get  the  better of  my  judgment  as to embarrass </w:t>
      </w:r>
      <w:r w:rsidR="00001EC1">
        <w:rPr>
          <w:color w:val="2D2D2D"/>
          <w:spacing w:val="20"/>
          <w:w w:val="105"/>
          <w:sz w:val="30"/>
        </w:rPr>
        <w:t xml:space="preserve"> </w:t>
      </w:r>
      <w:r w:rsidR="00001EC1">
        <w:rPr>
          <w:color w:val="2D2D2D"/>
          <w:w w:val="105"/>
          <w:sz w:val="30"/>
        </w:rPr>
        <w:t>him.</w:t>
      </w:r>
    </w:p>
    <w:p w:rsidR="001709C4" w:rsidRDefault="00005745">
      <w:pPr>
        <w:spacing w:line="271" w:lineRule="auto"/>
        <w:ind w:left="2290" w:right="135" w:hanging="20"/>
        <w:jc w:val="both"/>
        <w:rPr>
          <w:sz w:val="30"/>
        </w:rPr>
      </w:pPr>
      <w:r>
        <w:pict>
          <v:line id="_x0000_s1113" style="position:absolute;left:0;text-align:left;z-index:251764736;mso-position-horizontal-relative:page" from="164pt,111.3pt" to="164pt,19.3pt" strokeweight=".42233mm">
            <w10:wrap anchorx="page"/>
          </v:line>
        </w:pict>
      </w:r>
      <w:r w:rsidR="00001EC1">
        <w:rPr>
          <w:color w:val="C6C6C6"/>
          <w:spacing w:val="-6"/>
          <w:w w:val="75"/>
          <w:sz w:val="30"/>
        </w:rPr>
        <w:t>-</w:t>
      </w:r>
      <w:r w:rsidR="00001EC1">
        <w:rPr>
          <w:color w:val="2D2D2D"/>
          <w:spacing w:val="-6"/>
          <w:w w:val="75"/>
          <w:sz w:val="30"/>
        </w:rPr>
        <w:t xml:space="preserve">D    </w:t>
      </w:r>
      <w:r w:rsidR="00001EC1">
        <w:rPr>
          <w:color w:val="2D2D2D"/>
          <w:w w:val="75"/>
          <w:sz w:val="30"/>
        </w:rPr>
        <w:t xml:space="preserve">o  </w:t>
      </w:r>
      <w:r w:rsidR="00001EC1">
        <w:rPr>
          <w:color w:val="2D2D2D"/>
          <w:sz w:val="30"/>
        </w:rPr>
        <w:t>not,  my  dear  friend,  be  uneasy  on  that  account. I am incapable of sacrificing my country to a  resent­ ment however  just, and  I  trust  I  shall give an</w:t>
      </w:r>
      <w:r w:rsidR="00001EC1">
        <w:rPr>
          <w:color w:val="2D2D2D"/>
          <w:spacing w:val="73"/>
          <w:sz w:val="30"/>
        </w:rPr>
        <w:t xml:space="preserve"> </w:t>
      </w:r>
      <w:r w:rsidR="00001EC1">
        <w:rPr>
          <w:color w:val="2D2D2D"/>
          <w:sz w:val="30"/>
        </w:rPr>
        <w:t>example</w:t>
      </w:r>
    </w:p>
    <w:p w:rsidR="001709C4" w:rsidRDefault="00001EC1">
      <w:pPr>
        <w:spacing w:before="84"/>
        <w:ind w:left="2202"/>
        <w:jc w:val="center"/>
        <w:rPr>
          <w:sz w:val="23"/>
        </w:rPr>
      </w:pPr>
      <w:r>
        <w:rPr>
          <w:color w:val="2D2D2D"/>
          <w:w w:val="105"/>
          <w:sz w:val="23"/>
        </w:rPr>
        <w:t>233</w:t>
      </w:r>
    </w:p>
    <w:p w:rsidR="001709C4" w:rsidRDefault="001709C4">
      <w:pPr>
        <w:jc w:val="center"/>
        <w:rPr>
          <w:sz w:val="23"/>
        </w:rPr>
        <w:sectPr w:rsidR="001709C4">
          <w:headerReference w:type="default" r:id="rId268"/>
          <w:pgSz w:w="12240" w:h="15840"/>
          <w:pgMar w:top="1500" w:right="1160" w:bottom="0" w:left="1720" w:header="0" w:footer="0" w:gutter="0"/>
          <w:cols w:space="720"/>
        </w:sectPr>
      </w:pPr>
    </w:p>
    <w:p w:rsidR="001709C4" w:rsidRDefault="00005745">
      <w:pPr>
        <w:pStyle w:val="BodyText"/>
        <w:spacing w:before="2"/>
        <w:rPr>
          <w:sz w:val="9"/>
        </w:rPr>
      </w:pPr>
      <w:r>
        <w:lastRenderedPageBreak/>
        <w:pict>
          <v:line id="_x0000_s1112" style="position:absolute;z-index:251768832;mso-position-horizontal-relative:page;mso-position-vertical-relative:page" from="108.15pt,388.8pt" to="108.15pt,71.35pt" strokeweight=".49919mm">
            <w10:wrap anchorx="page" anchory="page"/>
          </v:line>
        </w:pict>
      </w:r>
    </w:p>
    <w:p w:rsidR="001709C4" w:rsidRDefault="00001EC1">
      <w:pPr>
        <w:pStyle w:val="BodyText"/>
        <w:spacing w:before="87"/>
        <w:ind w:left="1693"/>
      </w:pPr>
      <w:r>
        <w:rPr>
          <w:color w:val="2F2F2F"/>
        </w:rPr>
        <w:t>of  what  a  good  citizen  ought  to  do  when  he  is in</w:t>
      </w:r>
    </w:p>
    <w:p w:rsidR="001709C4" w:rsidRDefault="00001EC1">
      <w:pPr>
        <w:pStyle w:val="BodyText"/>
        <w:tabs>
          <w:tab w:val="left" w:pos="3639"/>
        </w:tabs>
        <w:spacing w:before="32"/>
        <w:ind w:left="1692"/>
      </w:pPr>
      <w:r>
        <w:rPr>
          <w:color w:val="2F2F2F"/>
          <w:w w:val="95"/>
        </w:rPr>
        <w:t>my</w:t>
      </w:r>
      <w:r>
        <w:rPr>
          <w:color w:val="2F2F2F"/>
          <w:spacing w:val="2"/>
          <w:w w:val="95"/>
        </w:rPr>
        <w:t xml:space="preserve"> </w:t>
      </w:r>
      <w:r>
        <w:rPr>
          <w:color w:val="2F2F2F"/>
          <w:w w:val="95"/>
        </w:rPr>
        <w:t>situation.</w:t>
      </w:r>
      <w:r>
        <w:rPr>
          <w:color w:val="2F2F2F"/>
          <w:spacing w:val="-44"/>
          <w:w w:val="95"/>
        </w:rPr>
        <w:t xml:space="preserve"> </w:t>
      </w:r>
      <w:r>
        <w:rPr>
          <w:color w:val="464646"/>
          <w:spacing w:val="-4"/>
          <w:w w:val="55"/>
        </w:rPr>
        <w:t>.</w:t>
      </w:r>
      <w:r>
        <w:rPr>
          <w:color w:val="A3A3A3"/>
          <w:spacing w:val="-4"/>
          <w:w w:val="55"/>
        </w:rPr>
        <w:t>_</w:t>
      </w:r>
      <w:r>
        <w:rPr>
          <w:color w:val="A3A3A3"/>
          <w:spacing w:val="-4"/>
          <w:w w:val="55"/>
        </w:rPr>
        <w:tab/>
      </w:r>
      <w:r>
        <w:rPr>
          <w:color w:val="2F2F2F"/>
          <w:w w:val="55"/>
        </w:rPr>
        <w:t xml:space="preserve">I </w:t>
      </w:r>
      <w:r>
        <w:rPr>
          <w:color w:val="2F2F2F"/>
          <w:w w:val="95"/>
        </w:rPr>
        <w:t>am  nevertheless  daily  more</w:t>
      </w:r>
      <w:r>
        <w:rPr>
          <w:color w:val="2F2F2F"/>
          <w:spacing w:val="58"/>
          <w:w w:val="95"/>
        </w:rPr>
        <w:t xml:space="preserve"> </w:t>
      </w:r>
      <w:r>
        <w:rPr>
          <w:color w:val="2F2F2F"/>
          <w:w w:val="95"/>
        </w:rPr>
        <w:t>sensible</w:t>
      </w:r>
    </w:p>
    <w:p w:rsidR="001709C4" w:rsidRDefault="00001EC1">
      <w:pPr>
        <w:pStyle w:val="BodyText"/>
        <w:spacing w:before="27" w:line="259" w:lineRule="auto"/>
        <w:ind w:left="1684" w:right="777" w:hanging="1"/>
        <w:jc w:val="both"/>
      </w:pPr>
      <w:r>
        <w:rPr>
          <w:color w:val="2F2F2F"/>
        </w:rPr>
        <w:t xml:space="preserve">of the affront Congress has so unjustly given me." General Stark had just  informed  Schuyler  that  he had waived his military claims and would march his Hampshire troops to Stillwater. In thanking him Schuyler said: "In this critical conjuncture, </w:t>
      </w:r>
      <w:r>
        <w:rPr>
          <w:color w:val="2F2F2F"/>
          <w:sz w:val="34"/>
        </w:rPr>
        <w:t xml:space="preserve">if </w:t>
      </w:r>
      <w:r>
        <w:rPr>
          <w:color w:val="2F2F2F"/>
        </w:rPr>
        <w:t xml:space="preserve">a gentleman, while he asserts his rights, sacrifices his feelings to the good of his country, he will merit the thanks of his country." In such  a  spirit  Schuyler himself acted. From the time that he heard of his retirement until the arrival of Gates,  he  worked  as hard as ever. It was in this interval that Arnold ·was sent up the Mohawk, and that great  progress  was made in organizing and provisioning the army. Schuyler's generous acceptance of this humiliation marks the climax of his revolutionary carter and constitutes his best claim to the respect of his country­ men. Many men have put life  and  property  in jeopardy for their </w:t>
      </w:r>
      <w:r>
        <w:rPr>
          <w:color w:val="898989"/>
          <w:spacing w:val="-4"/>
        </w:rPr>
        <w:t>.</w:t>
      </w:r>
      <w:r>
        <w:rPr>
          <w:color w:val="2F2F2F"/>
          <w:spacing w:val="-4"/>
        </w:rPr>
        <w:t xml:space="preserve">country's </w:t>
      </w:r>
      <w:r>
        <w:rPr>
          <w:color w:val="2F2F2F"/>
        </w:rPr>
        <w:t>sake; but few men, hold­ ing high commands, have home calumny from the people and unjust treatment from the government as Schuyler did: without being soured, without  vin­ dictive feeling, without any diminution  of  public spirit. This test of  character,  so nobly  met,  touches the highest  note  of</w:t>
      </w:r>
      <w:r>
        <w:rPr>
          <w:color w:val="2F2F2F"/>
          <w:spacing w:val="41"/>
        </w:rPr>
        <w:t xml:space="preserve"> </w:t>
      </w:r>
      <w:r>
        <w:rPr>
          <w:color w:val="2F2F2F"/>
        </w:rPr>
        <w:t>patriotism.</w:t>
      </w:r>
    </w:p>
    <w:p w:rsidR="001709C4" w:rsidRDefault="00005745">
      <w:pPr>
        <w:pStyle w:val="BodyText"/>
        <w:spacing w:line="259" w:lineRule="auto"/>
        <w:ind w:left="1707" w:right="779" w:firstLine="327"/>
        <w:jc w:val="both"/>
      </w:pPr>
      <w:r>
        <w:pict>
          <v:line id="_x0000_s1111" style="position:absolute;left:0;text-align:left;z-index:251769856;mso-position-horizontal-relative:page" from="546.2pt,114.15pt" to="546.2pt,58.15pt" strokeweight=".416mm">
            <w10:wrap anchorx="page"/>
          </v:line>
        </w:pict>
      </w:r>
      <w:r w:rsidR="00001EC1">
        <w:rPr>
          <w:color w:val="2F2F2F"/>
        </w:rPr>
        <w:t xml:space="preserve">When Gates arrived in camp on August </w:t>
      </w:r>
      <w:r w:rsidR="00001EC1">
        <w:rPr>
          <w:color w:val="2F2F2F"/>
          <w:sz w:val="32"/>
        </w:rPr>
        <w:t xml:space="preserve">19th </w:t>
      </w:r>
      <w:r w:rsidR="00001EC1">
        <w:rPr>
          <w:color w:val="2F2F2F"/>
        </w:rPr>
        <w:t>with his commission as commander-in-chief, Schuyler re­ ceived him with politeness,  gave him all the  informa-</w:t>
      </w:r>
    </w:p>
    <w:p w:rsidR="001709C4" w:rsidRDefault="00001EC1">
      <w:pPr>
        <w:spacing w:before="80"/>
        <w:ind w:left="956"/>
        <w:jc w:val="center"/>
        <w:rPr>
          <w:sz w:val="26"/>
        </w:rPr>
      </w:pPr>
      <w:r>
        <w:rPr>
          <w:color w:val="2F2F2F"/>
          <w:sz w:val="26"/>
        </w:rPr>
        <w:t>234</w:t>
      </w:r>
    </w:p>
    <w:p w:rsidR="001709C4" w:rsidRDefault="001709C4">
      <w:pPr>
        <w:jc w:val="center"/>
        <w:rPr>
          <w:sz w:val="26"/>
        </w:rPr>
        <w:sectPr w:rsidR="001709C4">
          <w:headerReference w:type="even" r:id="rId269"/>
          <w:headerReference w:type="default" r:id="rId270"/>
          <w:pgSz w:w="12240" w:h="15840"/>
          <w:pgMar w:top="2580" w:right="1200" w:bottom="280" w:left="1720" w:header="2221" w:footer="0" w:gutter="0"/>
          <w:cols w:space="720"/>
        </w:sectPr>
      </w:pPr>
    </w:p>
    <w:p w:rsidR="001709C4" w:rsidRDefault="00001EC1">
      <w:pPr>
        <w:pStyle w:val="BodyText"/>
        <w:spacing w:before="2"/>
        <w:rPr>
          <w:sz w:val="12"/>
        </w:rPr>
      </w:pPr>
      <w:r>
        <w:rPr>
          <w:noProof/>
        </w:rPr>
        <w:lastRenderedPageBreak/>
        <w:drawing>
          <wp:anchor distT="0" distB="0" distL="0" distR="0" simplePos="0" relativeHeight="251468800" behindDoc="0" locked="0" layoutInCell="1" allowOverlap="1">
            <wp:simplePos x="0" y="0"/>
            <wp:positionH relativeFrom="page">
              <wp:posOffset>2084832</wp:posOffset>
            </wp:positionH>
            <wp:positionV relativeFrom="page">
              <wp:posOffset>1024127</wp:posOffset>
            </wp:positionV>
            <wp:extent cx="48767" cy="560831"/>
            <wp:effectExtent l="0" t="0" r="0" b="0"/>
            <wp:wrapNone/>
            <wp:docPr id="6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png"/>
                    <pic:cNvPicPr/>
                  </pic:nvPicPr>
                  <pic:blipFill>
                    <a:blip r:embed="rId271" cstate="print"/>
                    <a:stretch>
                      <a:fillRect/>
                    </a:stretch>
                  </pic:blipFill>
                  <pic:spPr>
                    <a:xfrm>
                      <a:off x="0" y="0"/>
                      <a:ext cx="48767" cy="560831"/>
                    </a:xfrm>
                    <a:prstGeom prst="rect">
                      <a:avLst/>
                    </a:prstGeom>
                  </pic:spPr>
                </pic:pic>
              </a:graphicData>
            </a:graphic>
          </wp:anchor>
        </w:drawing>
      </w:r>
    </w:p>
    <w:p w:rsidR="001709C4" w:rsidRDefault="00005745">
      <w:pPr>
        <w:pStyle w:val="BodyText"/>
        <w:spacing w:before="87" w:line="261" w:lineRule="auto"/>
        <w:ind w:left="2314" w:right="119" w:firstLine="7"/>
        <w:jc w:val="both"/>
        <w:rPr>
          <w:sz w:val="32"/>
        </w:rPr>
      </w:pPr>
      <w:r>
        <w:pict>
          <v:line id="_x0000_s1110" style="position:absolute;left:0;text-align:left;z-index:251770880;mso-position-horizontal-relative:page" from="107.9pt,640.75pt" to="107.9pt,146.6pt" strokeweight=".50425mm">
            <w10:wrap anchorx="page"/>
          </v:line>
        </w:pict>
      </w:r>
      <w:r w:rsidR="00001EC1">
        <w:rPr>
          <w:color w:val="2F2F2F"/>
        </w:rPr>
        <w:t>tion he possessed regarding the enemy and his own army, and offered his assistance in any capacity. But Gates ignored him completely. Although he invited everybody to his first council of war, even calling up General Ten Broeck from Albany, he did not ask Schuyler to attend it. Upon  which Gouverneur  Mor­ ris remarked with his usual trenchant phrase:  "The  new commander-in-chief of the northern department may, if he please, neglect to ask or disdain to receive advice; but those who know him will, I am sure, be convinced  that he needs</w:t>
      </w:r>
      <w:r w:rsidR="00001EC1">
        <w:rPr>
          <w:color w:val="2F2F2F"/>
          <w:spacing w:val="48"/>
        </w:rPr>
        <w:t xml:space="preserve"> </w:t>
      </w:r>
      <w:r w:rsidR="00001EC1">
        <w:rPr>
          <w:color w:val="2F2F2F"/>
          <w:sz w:val="32"/>
        </w:rPr>
        <w:t>it."</w:t>
      </w:r>
    </w:p>
    <w:p w:rsidR="001709C4" w:rsidRDefault="00001EC1">
      <w:pPr>
        <w:pStyle w:val="BodyText"/>
        <w:spacing w:before="1" w:line="261" w:lineRule="auto"/>
        <w:ind w:left="2331" w:right="101" w:firstLine="319"/>
        <w:jc w:val="both"/>
      </w:pPr>
      <w:r>
        <w:rPr>
          <w:color w:val="2F2F2F"/>
        </w:rPr>
        <w:t xml:space="preserve">As Schuyler's active military service terminated on </w:t>
      </w:r>
      <w:r>
        <w:rPr>
          <w:color w:val="2F2F2F"/>
          <w:spacing w:val="-1"/>
          <w:w w:val="106"/>
        </w:rPr>
        <w:t>th</w:t>
      </w:r>
      <w:r>
        <w:rPr>
          <w:color w:val="2F2F2F"/>
          <w:w w:val="106"/>
        </w:rPr>
        <w:t>e</w:t>
      </w:r>
      <w:r>
        <w:rPr>
          <w:color w:val="2F2F2F"/>
        </w:rPr>
        <w:t xml:space="preserve"> </w:t>
      </w:r>
      <w:r>
        <w:rPr>
          <w:color w:val="2F2F2F"/>
          <w:spacing w:val="-24"/>
        </w:rPr>
        <w:t xml:space="preserve"> </w:t>
      </w:r>
      <w:r>
        <w:rPr>
          <w:color w:val="2F2F2F"/>
          <w:w w:val="107"/>
        </w:rPr>
        <w:t>19th</w:t>
      </w:r>
      <w:r>
        <w:rPr>
          <w:color w:val="2F2F2F"/>
        </w:rPr>
        <w:t xml:space="preserve"> </w:t>
      </w:r>
      <w:r>
        <w:rPr>
          <w:color w:val="2F2F2F"/>
          <w:spacing w:val="-20"/>
        </w:rPr>
        <w:t xml:space="preserve"> </w:t>
      </w:r>
      <w:r>
        <w:rPr>
          <w:color w:val="2F2F2F"/>
          <w:w w:val="97"/>
        </w:rPr>
        <w:t>of</w:t>
      </w:r>
      <w:r>
        <w:rPr>
          <w:color w:val="2F2F2F"/>
        </w:rPr>
        <w:t xml:space="preserve"> </w:t>
      </w:r>
      <w:r>
        <w:rPr>
          <w:color w:val="2F2F2F"/>
          <w:spacing w:val="-5"/>
        </w:rPr>
        <w:t xml:space="preserve"> </w:t>
      </w:r>
      <w:r>
        <w:rPr>
          <w:color w:val="2F2F2F"/>
          <w:spacing w:val="-1"/>
          <w:w w:val="105"/>
        </w:rPr>
        <w:t>A</w:t>
      </w:r>
      <w:r>
        <w:rPr>
          <w:color w:val="2F2F2F"/>
          <w:spacing w:val="-26"/>
          <w:w w:val="105"/>
        </w:rPr>
        <w:t>u</w:t>
      </w:r>
      <w:r>
        <w:rPr>
          <w:color w:val="B1B1B1"/>
          <w:spacing w:val="-8"/>
          <w:w w:val="21"/>
        </w:rPr>
        <w:t>_</w:t>
      </w:r>
      <w:r>
        <w:rPr>
          <w:color w:val="2F2F2F"/>
          <w:w w:val="101"/>
        </w:rPr>
        <w:t>gust,</w:t>
      </w:r>
      <w:r>
        <w:rPr>
          <w:color w:val="2F2F2F"/>
        </w:rPr>
        <w:t xml:space="preserve"> </w:t>
      </w:r>
      <w:r>
        <w:rPr>
          <w:color w:val="2F2F2F"/>
          <w:spacing w:val="-5"/>
        </w:rPr>
        <w:t xml:space="preserve"> </w:t>
      </w:r>
      <w:r>
        <w:rPr>
          <w:color w:val="2F2F2F"/>
          <w:spacing w:val="-1"/>
          <w:w w:val="98"/>
        </w:rPr>
        <w:t>whe</w:t>
      </w:r>
      <w:r>
        <w:rPr>
          <w:color w:val="2F2F2F"/>
          <w:w w:val="98"/>
        </w:rPr>
        <w:t>n</w:t>
      </w:r>
      <w:r>
        <w:rPr>
          <w:color w:val="2F2F2F"/>
        </w:rPr>
        <w:t xml:space="preserve"> </w:t>
      </w:r>
      <w:r>
        <w:rPr>
          <w:color w:val="2F2F2F"/>
          <w:spacing w:val="-7"/>
        </w:rPr>
        <w:t xml:space="preserve"> </w:t>
      </w:r>
      <w:r>
        <w:rPr>
          <w:color w:val="2F2F2F"/>
        </w:rPr>
        <w:t>he</w:t>
      </w:r>
      <w:r>
        <w:rPr>
          <w:color w:val="2F2F2F"/>
          <w:spacing w:val="31"/>
        </w:rPr>
        <w:t xml:space="preserve"> </w:t>
      </w:r>
      <w:r>
        <w:rPr>
          <w:color w:val="2F2F2F"/>
          <w:spacing w:val="-1"/>
          <w:w w:val="113"/>
        </w:rPr>
        <w:t>lef</w:t>
      </w:r>
      <w:r>
        <w:rPr>
          <w:color w:val="2F2F2F"/>
          <w:w w:val="113"/>
        </w:rPr>
        <w:t>t</w:t>
      </w:r>
      <w:r>
        <w:rPr>
          <w:color w:val="2F2F2F"/>
        </w:rPr>
        <w:t xml:space="preserve"> </w:t>
      </w:r>
      <w:r>
        <w:rPr>
          <w:color w:val="2F2F2F"/>
          <w:spacing w:val="-24"/>
        </w:rPr>
        <w:t xml:space="preserve"> </w:t>
      </w:r>
      <w:r>
        <w:rPr>
          <w:color w:val="2F2F2F"/>
          <w:spacing w:val="-1"/>
          <w:w w:val="103"/>
        </w:rPr>
        <w:t>th</w:t>
      </w:r>
      <w:r>
        <w:rPr>
          <w:color w:val="2F2F2F"/>
          <w:w w:val="103"/>
        </w:rPr>
        <w:t>e</w:t>
      </w:r>
      <w:r>
        <w:rPr>
          <w:color w:val="2F2F2F"/>
        </w:rPr>
        <w:t xml:space="preserve"> </w:t>
      </w:r>
      <w:r>
        <w:rPr>
          <w:color w:val="2F2F2F"/>
          <w:spacing w:val="-33"/>
        </w:rPr>
        <w:t xml:space="preserve"> </w:t>
      </w:r>
      <w:r>
        <w:rPr>
          <w:color w:val="2F2F2F"/>
          <w:spacing w:val="-1"/>
          <w:w w:val="99"/>
        </w:rPr>
        <w:t>cam</w:t>
      </w:r>
      <w:r>
        <w:rPr>
          <w:color w:val="2F2F2F"/>
          <w:w w:val="99"/>
        </w:rPr>
        <w:t>p</w:t>
      </w:r>
      <w:r>
        <w:rPr>
          <w:color w:val="2F2F2F"/>
        </w:rPr>
        <w:t xml:space="preserve"> </w:t>
      </w:r>
      <w:r>
        <w:rPr>
          <w:color w:val="2F2F2F"/>
          <w:spacing w:val="-24"/>
        </w:rPr>
        <w:t xml:space="preserve"> </w:t>
      </w:r>
      <w:r>
        <w:rPr>
          <w:color w:val="2F2F2F"/>
          <w:spacing w:val="-1"/>
          <w:w w:val="109"/>
        </w:rPr>
        <w:t>fo</w:t>
      </w:r>
      <w:r>
        <w:rPr>
          <w:color w:val="2F2F2F"/>
          <w:w w:val="109"/>
        </w:rPr>
        <w:t>r</w:t>
      </w:r>
      <w:r>
        <w:rPr>
          <w:color w:val="2F2F2F"/>
        </w:rPr>
        <w:t xml:space="preserve"> </w:t>
      </w:r>
      <w:r>
        <w:rPr>
          <w:color w:val="2F2F2F"/>
          <w:spacing w:val="-26"/>
        </w:rPr>
        <w:t xml:space="preserve"> </w:t>
      </w:r>
      <w:r>
        <w:rPr>
          <w:color w:val="2F2F2F"/>
          <w:spacing w:val="-1"/>
          <w:w w:val="102"/>
        </w:rPr>
        <w:t xml:space="preserve">Al­ </w:t>
      </w:r>
      <w:r>
        <w:rPr>
          <w:color w:val="2F2F2F"/>
        </w:rPr>
        <w:t>bany, a detailed account of the battles  of  Saratoga need not be repeated here. But  the  circumstances which led to the surrender of Burgoyne show clearly that the result was not due to the change in com­ manders.  That  Schuyler  would  have   contributed more to the victory than Gates is, to say the least, probable. That he would have contributed less is incredible.</w:t>
      </w:r>
    </w:p>
    <w:p w:rsidR="001709C4" w:rsidRDefault="00001EC1">
      <w:pPr>
        <w:pStyle w:val="BodyText"/>
        <w:spacing w:line="264" w:lineRule="auto"/>
        <w:ind w:left="2332" w:right="105" w:firstLine="344"/>
        <w:jc w:val="both"/>
      </w:pPr>
      <w:r>
        <w:rPr>
          <w:color w:val="2F2F2F"/>
        </w:rPr>
        <w:t xml:space="preserve">Burgoyne's position became more embarrassing every day. It was not  until  the  13th  of  September that he had acquired enough provisions to enable him to cross the Hudson  on the  march  to Albany.  Hear­ ing no word from Howe, knowing that St. Leger had been  ariven  off, he was loath  to advance  further  into a hostile country where he might be unable to subsist his army.    But his orders were  positive.    On the </w:t>
      </w:r>
      <w:r>
        <w:rPr>
          <w:color w:val="2F2F2F"/>
          <w:sz w:val="24"/>
        </w:rPr>
        <w:t>I</w:t>
      </w:r>
      <w:r>
        <w:rPr>
          <w:color w:val="2F2F2F"/>
          <w:spacing w:val="-12"/>
          <w:sz w:val="24"/>
        </w:rPr>
        <w:t xml:space="preserve"> </w:t>
      </w:r>
      <w:r>
        <w:rPr>
          <w:color w:val="2F2F2F"/>
        </w:rPr>
        <w:t>9th</w:t>
      </w:r>
    </w:p>
    <w:p w:rsidR="001709C4" w:rsidRDefault="00005745">
      <w:pPr>
        <w:spacing w:before="102"/>
        <w:ind w:left="2283"/>
        <w:jc w:val="center"/>
        <w:rPr>
          <w:rFonts w:ascii="Courier New"/>
          <w:sz w:val="25"/>
        </w:rPr>
      </w:pPr>
      <w:r>
        <w:pict>
          <v:line id="_x0000_s1109" style="position:absolute;left:0;text-align:left;z-index:251771904;mso-position-horizontal-relative:page" from="165.2pt,50.6pt" to="165.2pt,12.9pt" strokeweight=".42019mm">
            <w10:wrap anchorx="page"/>
          </v:line>
        </w:pict>
      </w:r>
      <w:r w:rsidR="00001EC1">
        <w:rPr>
          <w:rFonts w:ascii="Courier New"/>
          <w:color w:val="2F2F2F"/>
          <w:w w:val="90"/>
          <w:sz w:val="25"/>
        </w:rPr>
        <w:t>235</w:t>
      </w:r>
    </w:p>
    <w:p w:rsidR="001709C4" w:rsidRDefault="001709C4">
      <w:pPr>
        <w:jc w:val="center"/>
        <w:rPr>
          <w:rFonts w:ascii="Courier New"/>
          <w:sz w:val="25"/>
        </w:rPr>
        <w:sectPr w:rsidR="001709C4">
          <w:pgSz w:w="12240" w:h="15840"/>
          <w:pgMar w:top="2680" w:right="1180" w:bottom="0" w:left="1720" w:header="2370" w:footer="0" w:gutter="0"/>
          <w:cols w:space="720"/>
        </w:sectPr>
      </w:pPr>
    </w:p>
    <w:p w:rsidR="001709C4" w:rsidRDefault="001709C4">
      <w:pPr>
        <w:pStyle w:val="BodyText"/>
        <w:spacing w:before="4"/>
        <w:rPr>
          <w:rFonts w:ascii="Courier New"/>
          <w:sz w:val="10"/>
        </w:rPr>
      </w:pPr>
    </w:p>
    <w:p w:rsidR="001709C4" w:rsidRDefault="00005745">
      <w:pPr>
        <w:pStyle w:val="BodyText"/>
        <w:spacing w:before="87" w:line="261" w:lineRule="auto"/>
        <w:ind w:left="1655" w:right="182" w:hanging="12"/>
        <w:jc w:val="both"/>
      </w:pPr>
      <w:r>
        <w:pict>
          <v:line id="_x0000_s1108" style="position:absolute;left:0;text-align:left;z-index:251772928;mso-position-horizontal-relative:page" from="106.75pt,644pt" to="106.75pt,207.25pt" strokeweight=".42217mm">
            <w10:wrap anchorx="page"/>
          </v:line>
        </w:pict>
      </w:r>
      <w:r w:rsidR="00001EC1">
        <w:rPr>
          <w:color w:val="2D2D2D"/>
          <w:w w:val="105"/>
        </w:rPr>
        <w:t>occurred the first conflict at Bemis Heights and Free­ man's Farm, where the British advance was checked by Generals Morgan and Arnold, without assistance from Gates. For nearly three weeks more Burgoyne remained inactive and uncertain, his situation</w:t>
      </w:r>
      <w:r w:rsidR="00001EC1">
        <w:rPr>
          <w:color w:val="2D2D2D"/>
          <w:spacing w:val="-50"/>
          <w:w w:val="105"/>
        </w:rPr>
        <w:t xml:space="preserve"> </w:t>
      </w:r>
      <w:r w:rsidR="00001EC1">
        <w:rPr>
          <w:color w:val="2D2D2D"/>
          <w:w w:val="105"/>
        </w:rPr>
        <w:t>becom­ ing desperate for lack of provision, while the Ameri­ can</w:t>
      </w:r>
      <w:r w:rsidR="00001EC1">
        <w:rPr>
          <w:color w:val="2D2D2D"/>
          <w:spacing w:val="-25"/>
          <w:w w:val="105"/>
        </w:rPr>
        <w:t xml:space="preserve"> </w:t>
      </w:r>
      <w:r w:rsidR="00001EC1">
        <w:rPr>
          <w:color w:val="2D2D2D"/>
          <w:w w:val="105"/>
        </w:rPr>
        <w:t>army</w:t>
      </w:r>
      <w:r w:rsidR="00001EC1">
        <w:rPr>
          <w:color w:val="2D2D2D"/>
          <w:spacing w:val="-21"/>
          <w:w w:val="105"/>
        </w:rPr>
        <w:t xml:space="preserve"> </w:t>
      </w:r>
      <w:r w:rsidR="00001EC1">
        <w:rPr>
          <w:color w:val="2D2D2D"/>
          <w:w w:val="105"/>
        </w:rPr>
        <w:t>increased</w:t>
      </w:r>
      <w:r w:rsidR="00001EC1">
        <w:rPr>
          <w:color w:val="2D2D2D"/>
          <w:spacing w:val="-23"/>
          <w:w w:val="105"/>
        </w:rPr>
        <w:t xml:space="preserve"> </w:t>
      </w:r>
      <w:r w:rsidR="00001EC1">
        <w:rPr>
          <w:color w:val="2D2D2D"/>
          <w:w w:val="105"/>
        </w:rPr>
        <w:t>to</w:t>
      </w:r>
      <w:r w:rsidR="00001EC1">
        <w:rPr>
          <w:color w:val="2D2D2D"/>
          <w:spacing w:val="-40"/>
          <w:w w:val="105"/>
        </w:rPr>
        <w:t xml:space="preserve"> </w:t>
      </w:r>
      <w:r w:rsidR="00001EC1">
        <w:rPr>
          <w:color w:val="2D2D2D"/>
          <w:w w:val="105"/>
        </w:rPr>
        <w:t>sixteen</w:t>
      </w:r>
      <w:r w:rsidR="00001EC1">
        <w:rPr>
          <w:color w:val="2D2D2D"/>
          <w:spacing w:val="-18"/>
          <w:w w:val="105"/>
        </w:rPr>
        <w:t xml:space="preserve"> </w:t>
      </w:r>
      <w:r w:rsidR="00001EC1">
        <w:rPr>
          <w:color w:val="2D2D2D"/>
          <w:w w:val="105"/>
        </w:rPr>
        <w:t>thousand</w:t>
      </w:r>
      <w:r w:rsidR="00001EC1">
        <w:rPr>
          <w:color w:val="2D2D2D"/>
          <w:spacing w:val="-14"/>
          <w:w w:val="105"/>
        </w:rPr>
        <w:t xml:space="preserve"> </w:t>
      </w:r>
      <w:r w:rsidR="00001EC1">
        <w:rPr>
          <w:color w:val="2D2D2D"/>
          <w:w w:val="105"/>
        </w:rPr>
        <w:t>men.</w:t>
      </w:r>
      <w:r w:rsidR="00001EC1">
        <w:rPr>
          <w:color w:val="2D2D2D"/>
          <w:spacing w:val="75"/>
          <w:w w:val="105"/>
        </w:rPr>
        <w:t xml:space="preserve"> </w:t>
      </w:r>
      <w:r w:rsidR="00001EC1">
        <w:rPr>
          <w:color w:val="2D2D2D"/>
          <w:w w:val="105"/>
        </w:rPr>
        <w:t>October 7th occurred the second battle of Freeman's Farm, resulting in a decisive victory for the Americans under the leadership chiefly of Morgan and Arnold, while Gates was quarrelling in his tent with a wounded English prisoner.</w:t>
      </w:r>
      <w:r w:rsidR="00001EC1">
        <w:rPr>
          <w:color w:val="2D2D2D"/>
          <w:spacing w:val="80"/>
          <w:w w:val="105"/>
        </w:rPr>
        <w:t xml:space="preserve"> </w:t>
      </w:r>
      <w:r w:rsidR="00001EC1">
        <w:rPr>
          <w:color w:val="2D2D2D"/>
          <w:w w:val="105"/>
        </w:rPr>
        <w:t>During</w:t>
      </w:r>
      <w:r w:rsidR="00001EC1">
        <w:rPr>
          <w:color w:val="2D2D2D"/>
          <w:spacing w:val="80"/>
          <w:w w:val="105"/>
        </w:rPr>
        <w:t xml:space="preserve"> </w:t>
      </w:r>
      <w:r w:rsidR="00001EC1">
        <w:rPr>
          <w:color w:val="2D2D2D"/>
          <w:w w:val="105"/>
        </w:rPr>
        <w:t>the  next  ten days the American army had increased to twenty thousand men; the British were surrounded and as­ sailed from every side; retreat to Ticonderoga  was cut off; provisions were exhausted, even water unob­ tainable. On the 17th followed the inevitable capitu­ lation.</w:t>
      </w:r>
    </w:p>
    <w:p w:rsidR="001709C4" w:rsidRDefault="00001EC1">
      <w:pPr>
        <w:pStyle w:val="BodyText"/>
        <w:spacing w:before="5" w:line="259" w:lineRule="auto"/>
        <w:ind w:left="1683" w:right="162" w:firstLine="321"/>
        <w:jc w:val="both"/>
      </w:pPr>
      <w:r>
        <w:rPr>
          <w:color w:val="2D2D2D"/>
          <w:w w:val="105"/>
        </w:rPr>
        <w:t>The credit for the destruction of Burgoyne's ex­ pedition</w:t>
      </w:r>
      <w:r>
        <w:rPr>
          <w:color w:val="2D2D2D"/>
          <w:spacing w:val="-11"/>
          <w:w w:val="105"/>
        </w:rPr>
        <w:t xml:space="preserve"> </w:t>
      </w:r>
      <w:r>
        <w:rPr>
          <w:color w:val="2D2D2D"/>
          <w:w w:val="105"/>
        </w:rPr>
        <w:t>belongs</w:t>
      </w:r>
      <w:r>
        <w:rPr>
          <w:color w:val="2D2D2D"/>
          <w:spacing w:val="-26"/>
          <w:w w:val="105"/>
        </w:rPr>
        <w:t xml:space="preserve"> </w:t>
      </w:r>
      <w:r>
        <w:rPr>
          <w:color w:val="2D2D2D"/>
          <w:w w:val="105"/>
        </w:rPr>
        <w:t>to</w:t>
      </w:r>
      <w:r>
        <w:rPr>
          <w:color w:val="2D2D2D"/>
          <w:spacing w:val="-20"/>
          <w:w w:val="105"/>
        </w:rPr>
        <w:t xml:space="preserve"> </w:t>
      </w:r>
      <w:r>
        <w:rPr>
          <w:color w:val="2D2D2D"/>
          <w:w w:val="105"/>
        </w:rPr>
        <w:t>no</w:t>
      </w:r>
      <w:r>
        <w:rPr>
          <w:color w:val="2D2D2D"/>
          <w:spacing w:val="-25"/>
          <w:w w:val="105"/>
        </w:rPr>
        <w:t xml:space="preserve"> </w:t>
      </w:r>
      <w:r>
        <w:rPr>
          <w:color w:val="2D2D2D"/>
          <w:w w:val="105"/>
        </w:rPr>
        <w:t>one</w:t>
      </w:r>
      <w:r>
        <w:rPr>
          <w:color w:val="2D2D2D"/>
          <w:spacing w:val="-22"/>
          <w:w w:val="105"/>
        </w:rPr>
        <w:t xml:space="preserve"> </w:t>
      </w:r>
      <w:r>
        <w:rPr>
          <w:color w:val="2D2D2D"/>
          <w:w w:val="105"/>
        </w:rPr>
        <w:t>man.</w:t>
      </w:r>
      <w:r>
        <w:rPr>
          <w:color w:val="2D2D2D"/>
          <w:spacing w:val="23"/>
          <w:w w:val="105"/>
        </w:rPr>
        <w:t xml:space="preserve"> </w:t>
      </w:r>
      <w:r>
        <w:rPr>
          <w:color w:val="2D2D2D"/>
          <w:w w:val="105"/>
        </w:rPr>
        <w:t>Schuyler</w:t>
      </w:r>
      <w:r>
        <w:rPr>
          <w:color w:val="2D2D2D"/>
          <w:spacing w:val="-9"/>
          <w:w w:val="105"/>
        </w:rPr>
        <w:t xml:space="preserve"> </w:t>
      </w:r>
      <w:r>
        <w:rPr>
          <w:color w:val="2D2D2D"/>
          <w:w w:val="105"/>
        </w:rPr>
        <w:t xml:space="preserve">contributed largely to it by the courage and energy with which he held together the little army left after the loss of Ticonderoga, kept up a bold front toward a greatly superior enemy, delayed and harassed his advance. </w:t>
      </w:r>
      <w:r>
        <w:rPr>
          <w:color w:val="2D2D2D"/>
          <w:w w:val="105"/>
          <w:sz w:val="35"/>
        </w:rPr>
        <w:t xml:space="preserve">To </w:t>
      </w:r>
      <w:r>
        <w:rPr>
          <w:color w:val="2D2D2D"/>
          <w:w w:val="105"/>
        </w:rPr>
        <w:t>Schuyler's prompt action, as to Herkimer and Arnold, was due the safety of the Mohawk Valley. Stark's victory at Bennington contributed mucli. Lincoln's aid in raising the New England militia was of  great  value.   Looking at  the military</w:t>
      </w:r>
      <w:r>
        <w:rPr>
          <w:color w:val="2D2D2D"/>
          <w:spacing w:val="-25"/>
          <w:w w:val="105"/>
        </w:rPr>
        <w:t xml:space="preserve"> </w:t>
      </w:r>
      <w:r>
        <w:rPr>
          <w:color w:val="2D2D2D"/>
          <w:w w:val="105"/>
        </w:rPr>
        <w:t>operations,</w:t>
      </w:r>
    </w:p>
    <w:p w:rsidR="001709C4" w:rsidRDefault="00001EC1">
      <w:pPr>
        <w:spacing w:before="97"/>
        <w:ind w:left="3457" w:right="1875"/>
        <w:jc w:val="center"/>
        <w:rPr>
          <w:sz w:val="23"/>
        </w:rPr>
      </w:pPr>
      <w:r>
        <w:rPr>
          <w:color w:val="2D2D2D"/>
          <w:sz w:val="23"/>
        </w:rPr>
        <w:t>236</w:t>
      </w:r>
    </w:p>
    <w:p w:rsidR="001709C4" w:rsidRDefault="001709C4">
      <w:pPr>
        <w:jc w:val="center"/>
        <w:rPr>
          <w:sz w:val="23"/>
        </w:rPr>
        <w:sectPr w:rsidR="001709C4">
          <w:pgSz w:w="12240" w:h="15840"/>
          <w:pgMar w:top="2700" w:right="1720" w:bottom="0" w:left="1720" w:header="2221" w:footer="0" w:gutter="0"/>
          <w:cols w:space="720"/>
        </w:sectPr>
      </w:pPr>
    </w:p>
    <w:p w:rsidR="001709C4" w:rsidRDefault="00005745">
      <w:pPr>
        <w:pStyle w:val="BodyText"/>
        <w:spacing w:before="184" w:line="261" w:lineRule="auto"/>
        <w:ind w:left="2301" w:right="113" w:firstLine="32"/>
        <w:jc w:val="both"/>
      </w:pPr>
      <w:r>
        <w:lastRenderedPageBreak/>
        <w:pict>
          <v:group id="_x0000_s1105" style="position:absolute;left:0;text-align:left;margin-left:107.1pt;margin-top:309.85pt;width:1.75pt;height:340.1pt;z-index:251773952;mso-position-horizontal-relative:page" coordorigin="2142,6197" coordsize="35,6802">
            <v:line id="_x0000_s1107" style="position:absolute" from="2150,7352" to="2150,6204" strokeweight=".25281mm"/>
            <v:line id="_x0000_s1106" style="position:absolute" from="2167,12988" to="2167,7333" strokeweight=".33708mm"/>
            <w10:wrap anchorx="page"/>
          </v:group>
        </w:pict>
      </w:r>
      <w:r w:rsidR="00001EC1">
        <w:rPr>
          <w:color w:val="2D2D2D"/>
        </w:rPr>
        <w:t xml:space="preserve">which  together  constitute  the  battle  of   Saratoga,  </w:t>
      </w:r>
      <w:r w:rsidR="00001EC1">
        <w:rPr>
          <w:color w:val="2D2D2D"/>
          <w:sz w:val="33"/>
        </w:rPr>
        <w:t xml:space="preserve">it </w:t>
      </w:r>
      <w:r w:rsidR="00001EC1">
        <w:rPr>
          <w:color w:val="2D2D2D"/>
        </w:rPr>
        <w:t>is impossible to  credit  Gates  with  any  definite  plan of campaign, or to trace to orders of his  any  im­ portant movement. On the contrary, he obstructed Arnold as much as he could, and at decisive moments was complaining  and  arguing  to  no  purpose.  The two battles were fought on the part of the Americans according to no plan but that of attacking the enemy whenever he moved. Arnold, Morgan  and  Lincoln were partisan leaders, acting on the  spur  of  the moment, agreeing among  themselves  and  assisting each other, but under direction of no single authority. Arnold, indeed, had  been  deprived  of  all  command by Gates, and was no more than  a  private  citizen when he led the impetuous and decisive charge on Fraser's  line  at  the second  battle of  Freeman's  Farm. It is  certain  that  Schuyler's  intimate  knowledge  of the country where the battles were  fought,  his energy of character, his readiness to work with and for his fellow officers, his confidential relations with Lincoln, Morgan and Arnold would have made him a more useful man than Gates at the head of  the  northern army. After  Burgoyne  had  been  defeated  by  Mor­ gan and Arnold with their unorganized but hardy followers, Gates first appeared as a real commander­ in-chief and carried out very well the part of  a  generous  and  magnanimous</w:t>
      </w:r>
      <w:r w:rsidR="00001EC1">
        <w:rPr>
          <w:color w:val="2D2D2D"/>
          <w:spacing w:val="-25"/>
        </w:rPr>
        <w:t xml:space="preserve"> </w:t>
      </w:r>
      <w:r w:rsidR="00001EC1">
        <w:rPr>
          <w:color w:val="2D2D2D"/>
        </w:rPr>
        <w:t>victor.</w:t>
      </w:r>
    </w:p>
    <w:p w:rsidR="001709C4" w:rsidRDefault="00001EC1">
      <w:pPr>
        <w:pStyle w:val="ListParagraph"/>
        <w:numPr>
          <w:ilvl w:val="0"/>
          <w:numId w:val="1"/>
        </w:numPr>
        <w:tabs>
          <w:tab w:val="left" w:pos="2637"/>
        </w:tabs>
        <w:spacing w:before="0" w:line="256" w:lineRule="auto"/>
        <w:ind w:right="128" w:hanging="55"/>
        <w:jc w:val="both"/>
        <w:rPr>
          <w:sz w:val="31"/>
        </w:rPr>
      </w:pPr>
      <w:r>
        <w:rPr>
          <w:color w:val="2D2D2D"/>
          <w:sz w:val="31"/>
        </w:rPr>
        <w:t>Schuyler, in his retirement at Albany, was kept informed  of  the  course  of  events at  Saratoga  by</w:t>
      </w:r>
      <w:r>
        <w:rPr>
          <w:color w:val="2D2D2D"/>
          <w:spacing w:val="10"/>
          <w:sz w:val="31"/>
        </w:rPr>
        <w:t xml:space="preserve"> </w:t>
      </w:r>
      <w:r>
        <w:rPr>
          <w:color w:val="2D2D2D"/>
          <w:sz w:val="31"/>
        </w:rPr>
        <w:t>his</w:t>
      </w:r>
    </w:p>
    <w:p w:rsidR="001709C4" w:rsidRDefault="00001EC1">
      <w:pPr>
        <w:spacing w:before="106"/>
        <w:ind w:left="2231"/>
        <w:jc w:val="center"/>
        <w:rPr>
          <w:i/>
          <w:sz w:val="24"/>
        </w:rPr>
      </w:pPr>
      <w:r>
        <w:rPr>
          <w:i/>
          <w:color w:val="2D2D2D"/>
          <w:sz w:val="24"/>
        </w:rPr>
        <w:t>237</w:t>
      </w:r>
    </w:p>
    <w:p w:rsidR="001709C4" w:rsidRDefault="001709C4">
      <w:pPr>
        <w:jc w:val="center"/>
        <w:rPr>
          <w:sz w:val="24"/>
        </w:rPr>
        <w:sectPr w:rsidR="001709C4">
          <w:pgSz w:w="12240" w:h="15840"/>
          <w:pgMar w:top="2680" w:right="1160" w:bottom="0" w:left="1720" w:header="2370" w:footer="0" w:gutter="0"/>
          <w:cols w:space="720"/>
        </w:sectPr>
      </w:pPr>
    </w:p>
    <w:p w:rsidR="001709C4" w:rsidRDefault="001709C4">
      <w:pPr>
        <w:pStyle w:val="BodyText"/>
        <w:spacing w:before="11"/>
        <w:rPr>
          <w:i/>
          <w:sz w:val="8"/>
        </w:rPr>
      </w:pPr>
    </w:p>
    <w:p w:rsidR="001709C4" w:rsidRDefault="00005745">
      <w:pPr>
        <w:pStyle w:val="BodyText"/>
        <w:tabs>
          <w:tab w:val="left" w:pos="2114"/>
          <w:tab w:val="left" w:pos="2261"/>
          <w:tab w:val="left" w:pos="2721"/>
          <w:tab w:val="left" w:pos="2837"/>
          <w:tab w:val="left" w:pos="4310"/>
          <w:tab w:val="left" w:pos="4465"/>
          <w:tab w:val="left" w:pos="4531"/>
          <w:tab w:val="left" w:pos="4715"/>
          <w:tab w:val="left" w:pos="4831"/>
          <w:tab w:val="left" w:pos="6088"/>
          <w:tab w:val="left" w:pos="6734"/>
          <w:tab w:val="left" w:pos="6822"/>
          <w:tab w:val="left" w:pos="7337"/>
          <w:tab w:val="left" w:pos="7448"/>
          <w:tab w:val="left" w:pos="7493"/>
          <w:tab w:val="left" w:pos="7582"/>
          <w:tab w:val="left" w:pos="7734"/>
          <w:tab w:val="left" w:pos="7858"/>
          <w:tab w:val="left" w:pos="8035"/>
        </w:tabs>
        <w:spacing w:before="87" w:line="261" w:lineRule="auto"/>
        <w:ind w:left="1531" w:right="283" w:firstLine="85"/>
        <w:jc w:val="center"/>
      </w:pPr>
      <w:r>
        <w:pict>
          <v:line id="_x0000_s1104" style="position:absolute;left:0;text-align:left;z-index:251774976;mso-position-horizontal-relative:page" from="106.25pt,642.35pt" to="106.25pt,458.35pt" strokeweight=".25272mm">
            <w10:wrap anchorx="page"/>
          </v:line>
        </w:pict>
      </w:r>
      <w:r w:rsidR="00001EC1">
        <w:rPr>
          <w:color w:val="333333"/>
        </w:rPr>
        <w:t>friends  in</w:t>
      </w:r>
      <w:r w:rsidR="00001EC1">
        <w:rPr>
          <w:color w:val="333333"/>
          <w:spacing w:val="37"/>
        </w:rPr>
        <w:t xml:space="preserve"> </w:t>
      </w:r>
      <w:r w:rsidR="00001EC1">
        <w:rPr>
          <w:color w:val="333333"/>
        </w:rPr>
        <w:t>the</w:t>
      </w:r>
      <w:r w:rsidR="00001EC1">
        <w:rPr>
          <w:color w:val="333333"/>
          <w:spacing w:val="60"/>
        </w:rPr>
        <w:t xml:space="preserve"> </w:t>
      </w:r>
      <w:r w:rsidR="00001EC1">
        <w:rPr>
          <w:color w:val="333333"/>
        </w:rPr>
        <w:t>army.</w:t>
      </w:r>
      <w:r w:rsidR="00001EC1">
        <w:rPr>
          <w:color w:val="333333"/>
        </w:rPr>
        <w:tab/>
      </w:r>
      <w:r w:rsidR="00001EC1">
        <w:rPr>
          <w:color w:val="333333"/>
        </w:rPr>
        <w:tab/>
      </w:r>
      <w:r w:rsidR="00001EC1">
        <w:rPr>
          <w:color w:val="333333"/>
        </w:rPr>
        <w:tab/>
        <w:t>"I   am  chagrined  to</w:t>
      </w:r>
      <w:r w:rsidR="00001EC1">
        <w:rPr>
          <w:color w:val="333333"/>
          <w:spacing w:val="27"/>
        </w:rPr>
        <w:t xml:space="preserve"> </w:t>
      </w:r>
      <w:r w:rsidR="00001EC1">
        <w:rPr>
          <w:color w:val="333333"/>
        </w:rPr>
        <w:t>the</w:t>
      </w:r>
      <w:r w:rsidR="00001EC1">
        <w:rPr>
          <w:color w:val="333333"/>
          <w:spacing w:val="50"/>
        </w:rPr>
        <w:t xml:space="preserve"> </w:t>
      </w:r>
      <w:r w:rsidR="00001EC1">
        <w:rPr>
          <w:color w:val="333333"/>
        </w:rPr>
        <w:t>soul,"</w:t>
      </w:r>
      <w:r w:rsidR="00001EC1">
        <w:rPr>
          <w:color w:val="333333"/>
          <w:spacing w:val="-1"/>
          <w:w w:val="107"/>
        </w:rPr>
        <w:t xml:space="preserve"> </w:t>
      </w:r>
      <w:r w:rsidR="00001EC1">
        <w:rPr>
          <w:color w:val="333333"/>
        </w:rPr>
        <w:t xml:space="preserve">wrote Henry Brockholst Livingston, in September, "when </w:t>
      </w:r>
      <w:r w:rsidR="00001EC1">
        <w:rPr>
          <w:color w:val="333333"/>
          <w:spacing w:val="45"/>
        </w:rPr>
        <w:t xml:space="preserve"> </w:t>
      </w:r>
      <w:r w:rsidR="00001EC1">
        <w:rPr>
          <w:color w:val="333333"/>
        </w:rPr>
        <w:t>I</w:t>
      </w:r>
      <w:r w:rsidR="00001EC1">
        <w:rPr>
          <w:color w:val="333333"/>
        </w:rPr>
        <w:tab/>
      </w:r>
      <w:r w:rsidR="00001EC1">
        <w:rPr>
          <w:color w:val="333333"/>
        </w:rPr>
        <w:tab/>
        <w:t>think  that   another   person   is  to</w:t>
      </w:r>
      <w:r w:rsidR="00001EC1">
        <w:rPr>
          <w:color w:val="333333"/>
          <w:spacing w:val="50"/>
        </w:rPr>
        <w:t xml:space="preserve"> </w:t>
      </w:r>
      <w:r w:rsidR="00001EC1">
        <w:rPr>
          <w:color w:val="333333"/>
        </w:rPr>
        <w:t xml:space="preserve">reap </w:t>
      </w:r>
      <w:r w:rsidR="00001EC1">
        <w:rPr>
          <w:color w:val="333333"/>
          <w:spacing w:val="33"/>
        </w:rPr>
        <w:t xml:space="preserve"> </w:t>
      </w:r>
      <w:r w:rsidR="00001EC1">
        <w:rPr>
          <w:color w:val="333333"/>
        </w:rPr>
        <w:t>the</w:t>
      </w:r>
      <w:r w:rsidR="00001EC1">
        <w:rPr>
          <w:color w:val="333333"/>
          <w:spacing w:val="-1"/>
          <w:w w:val="107"/>
        </w:rPr>
        <w:t xml:space="preserve"> </w:t>
      </w:r>
      <w:r w:rsidR="00001EC1">
        <w:rPr>
          <w:color w:val="333333"/>
        </w:rPr>
        <w:t>fruits  of</w:t>
      </w:r>
      <w:r w:rsidR="00001EC1">
        <w:rPr>
          <w:color w:val="333333"/>
          <w:spacing w:val="1"/>
        </w:rPr>
        <w:t xml:space="preserve"> </w:t>
      </w:r>
      <w:r w:rsidR="00001EC1">
        <w:rPr>
          <w:color w:val="333333"/>
        </w:rPr>
        <w:t>your</w:t>
      </w:r>
      <w:r w:rsidR="00001EC1">
        <w:rPr>
          <w:color w:val="333333"/>
          <w:spacing w:val="25"/>
        </w:rPr>
        <w:t xml:space="preserve"> </w:t>
      </w:r>
      <w:r w:rsidR="00001EC1">
        <w:rPr>
          <w:color w:val="333333"/>
        </w:rPr>
        <w:t>labors.</w:t>
      </w:r>
      <w:r w:rsidR="00001EC1">
        <w:rPr>
          <w:color w:val="333333"/>
        </w:rPr>
        <w:tab/>
      </w:r>
      <w:r w:rsidR="00001EC1">
        <w:rPr>
          <w:color w:val="333333"/>
        </w:rPr>
        <w:tab/>
        <w:t>The  candid  and</w:t>
      </w:r>
      <w:r w:rsidR="00001EC1">
        <w:rPr>
          <w:color w:val="333333"/>
          <w:spacing w:val="-11"/>
        </w:rPr>
        <w:t xml:space="preserve"> </w:t>
      </w:r>
      <w:r w:rsidR="00001EC1">
        <w:rPr>
          <w:color w:val="333333"/>
        </w:rPr>
        <w:t>impartial</w:t>
      </w:r>
      <w:r w:rsidR="00001EC1">
        <w:rPr>
          <w:color w:val="333333"/>
          <w:spacing w:val="45"/>
        </w:rPr>
        <w:t xml:space="preserve"> </w:t>
      </w:r>
      <w:r w:rsidR="00001EC1">
        <w:rPr>
          <w:color w:val="333333"/>
        </w:rPr>
        <w:t>will,</w:t>
      </w:r>
      <w:r w:rsidR="00001EC1">
        <w:rPr>
          <w:color w:val="333333"/>
          <w:spacing w:val="-1"/>
          <w:w w:val="98"/>
        </w:rPr>
        <w:t xml:space="preserve"> </w:t>
      </w:r>
      <w:r w:rsidR="00001EC1">
        <w:rPr>
          <w:color w:val="333333"/>
        </w:rPr>
        <w:t xml:space="preserve">however,   bestow  the  honor  where  it </w:t>
      </w:r>
      <w:r w:rsidR="00001EC1">
        <w:rPr>
          <w:color w:val="333333"/>
          <w:spacing w:val="18"/>
        </w:rPr>
        <w:t xml:space="preserve"> </w:t>
      </w:r>
      <w:r w:rsidR="00001EC1">
        <w:rPr>
          <w:color w:val="333333"/>
        </w:rPr>
        <w:t>is</w:t>
      </w:r>
      <w:r w:rsidR="00001EC1">
        <w:rPr>
          <w:color w:val="333333"/>
          <w:spacing w:val="68"/>
        </w:rPr>
        <w:t xml:space="preserve"> </w:t>
      </w:r>
      <w:r w:rsidR="00001EC1">
        <w:rPr>
          <w:color w:val="333333"/>
        </w:rPr>
        <w:t>due.</w:t>
      </w:r>
      <w:r w:rsidR="00001EC1">
        <w:rPr>
          <w:color w:val="333333"/>
        </w:rPr>
        <w:tab/>
      </w:r>
      <w:r w:rsidR="00001EC1">
        <w:rPr>
          <w:color w:val="333333"/>
        </w:rPr>
        <w:tab/>
      </w:r>
      <w:r w:rsidR="00001EC1">
        <w:rPr>
          <w:color w:val="333333"/>
        </w:rPr>
        <w:tab/>
        <w:t>And although the ungrateful  and  envious  are  making  use of every art to ruin you in the esteem of your country­ men, I flatter myself you will rise superior to them all and receive the thanks of your country for those ser­ vices  of  which  it  is</w:t>
      </w:r>
      <w:r w:rsidR="00001EC1">
        <w:rPr>
          <w:color w:val="333333"/>
          <w:spacing w:val="-38"/>
        </w:rPr>
        <w:t xml:space="preserve"> </w:t>
      </w:r>
      <w:r w:rsidR="00001EC1">
        <w:rPr>
          <w:color w:val="333333"/>
        </w:rPr>
        <w:t>at  present</w:t>
      </w:r>
      <w:r w:rsidR="00001EC1">
        <w:rPr>
          <w:color w:val="333333"/>
          <w:spacing w:val="61"/>
        </w:rPr>
        <w:t xml:space="preserve"> </w:t>
      </w:r>
      <w:r w:rsidR="00001EC1">
        <w:rPr>
          <w:color w:val="333333"/>
        </w:rPr>
        <w:t>unmindful."</w:t>
      </w:r>
      <w:r w:rsidR="00001EC1">
        <w:rPr>
          <w:color w:val="333333"/>
        </w:rPr>
        <w:tab/>
      </w:r>
      <w:r w:rsidR="00001EC1">
        <w:rPr>
          <w:color w:val="333333"/>
        </w:rPr>
        <w:tab/>
      </w:r>
      <w:r w:rsidR="00001EC1">
        <w:rPr>
          <w:color w:val="333333"/>
        </w:rPr>
        <w:tab/>
        <w:t>During the</w:t>
      </w:r>
      <w:r w:rsidR="00001EC1">
        <w:rPr>
          <w:color w:val="333333"/>
        </w:rPr>
        <w:tab/>
        <w:t xml:space="preserve">military </w:t>
      </w:r>
      <w:r w:rsidR="00001EC1">
        <w:rPr>
          <w:color w:val="333333"/>
          <w:spacing w:val="70"/>
        </w:rPr>
        <w:t xml:space="preserve"> </w:t>
      </w:r>
      <w:r w:rsidR="00001EC1">
        <w:rPr>
          <w:color w:val="333333"/>
        </w:rPr>
        <w:t>operations</w:t>
      </w:r>
      <w:r w:rsidR="00001EC1">
        <w:rPr>
          <w:color w:val="333333"/>
        </w:rPr>
        <w:tab/>
      </w:r>
      <w:r w:rsidR="00001EC1">
        <w:rPr>
          <w:color w:val="333333"/>
        </w:rPr>
        <w:tab/>
        <w:t xml:space="preserve">the </w:t>
      </w:r>
      <w:r w:rsidR="00001EC1">
        <w:rPr>
          <w:color w:val="333333"/>
          <w:spacing w:val="61"/>
        </w:rPr>
        <w:t xml:space="preserve"> </w:t>
      </w:r>
      <w:r w:rsidR="00001EC1">
        <w:rPr>
          <w:color w:val="333333"/>
        </w:rPr>
        <w:t xml:space="preserve">British </w:t>
      </w:r>
      <w:r w:rsidR="00001EC1">
        <w:rPr>
          <w:color w:val="333333"/>
          <w:spacing w:val="68"/>
        </w:rPr>
        <w:t xml:space="preserve"> </w:t>
      </w:r>
      <w:r w:rsidR="00001EC1">
        <w:rPr>
          <w:color w:val="333333"/>
        </w:rPr>
        <w:t>burned</w:t>
      </w:r>
      <w:r w:rsidR="00001EC1">
        <w:rPr>
          <w:color w:val="333333"/>
        </w:rPr>
        <w:tab/>
      </w:r>
      <w:r w:rsidR="00001EC1">
        <w:rPr>
          <w:color w:val="333333"/>
        </w:rPr>
        <w:tab/>
      </w:r>
      <w:r w:rsidR="00001EC1">
        <w:rPr>
          <w:color w:val="333333"/>
        </w:rPr>
        <w:tab/>
        <w:t>to</w:t>
      </w:r>
      <w:r w:rsidR="00001EC1">
        <w:rPr>
          <w:color w:val="333333"/>
        </w:rPr>
        <w:tab/>
      </w:r>
      <w:r w:rsidR="00001EC1">
        <w:rPr>
          <w:color w:val="333333"/>
        </w:rPr>
        <w:tab/>
        <w:t>the ground Schuyler's fine country house, with its barns, granaries and stables, which had been the  result  of many  years of  economy</w:t>
      </w:r>
      <w:r w:rsidR="00001EC1">
        <w:rPr>
          <w:color w:val="333333"/>
          <w:spacing w:val="15"/>
        </w:rPr>
        <w:t xml:space="preserve"> </w:t>
      </w:r>
      <w:r w:rsidR="00001EC1">
        <w:rPr>
          <w:color w:val="333333"/>
        </w:rPr>
        <w:t>and</w:t>
      </w:r>
      <w:r w:rsidR="00001EC1">
        <w:rPr>
          <w:color w:val="333333"/>
          <w:spacing w:val="47"/>
        </w:rPr>
        <w:t xml:space="preserve"> </w:t>
      </w:r>
      <w:r w:rsidR="00001EC1">
        <w:rPr>
          <w:color w:val="333333"/>
        </w:rPr>
        <w:t>industry.</w:t>
      </w:r>
      <w:r w:rsidR="00001EC1">
        <w:rPr>
          <w:color w:val="333333"/>
        </w:rPr>
        <w:tab/>
        <w:t xml:space="preserve">The </w:t>
      </w:r>
      <w:r w:rsidR="00001EC1">
        <w:rPr>
          <w:color w:val="333333"/>
          <w:spacing w:val="17"/>
        </w:rPr>
        <w:t xml:space="preserve"> </w:t>
      </w:r>
      <w:r w:rsidR="00001EC1">
        <w:rPr>
          <w:color w:val="333333"/>
        </w:rPr>
        <w:t>news</w:t>
      </w:r>
      <w:r w:rsidR="00001EC1">
        <w:rPr>
          <w:color w:val="333333"/>
          <w:spacing w:val="36"/>
        </w:rPr>
        <w:t xml:space="preserve"> </w:t>
      </w:r>
      <w:r w:rsidR="00001EC1">
        <w:rPr>
          <w:color w:val="333333"/>
        </w:rPr>
        <w:t>of</w:t>
      </w:r>
      <w:r w:rsidR="00001EC1">
        <w:rPr>
          <w:color w:val="333333"/>
          <w:w w:val="99"/>
        </w:rPr>
        <w:t xml:space="preserve"> </w:t>
      </w:r>
      <w:r w:rsidR="00001EC1">
        <w:rPr>
          <w:color w:val="333333"/>
        </w:rPr>
        <w:t xml:space="preserve">this personal disaster reached him at Albany  at  the same  time  as  that  of  the </w:t>
      </w:r>
      <w:r w:rsidR="00001EC1">
        <w:rPr>
          <w:color w:val="333333"/>
          <w:spacing w:val="3"/>
        </w:rPr>
        <w:t xml:space="preserve"> </w:t>
      </w:r>
      <w:r w:rsidR="00001EC1">
        <w:rPr>
          <w:color w:val="333333"/>
        </w:rPr>
        <w:t xml:space="preserve">American </w:t>
      </w:r>
      <w:r w:rsidR="00001EC1">
        <w:rPr>
          <w:color w:val="333333"/>
          <w:spacing w:val="18"/>
        </w:rPr>
        <w:t xml:space="preserve"> </w:t>
      </w:r>
      <w:r w:rsidR="00001EC1">
        <w:rPr>
          <w:color w:val="333333"/>
        </w:rPr>
        <w:t>victory.</w:t>
      </w:r>
      <w:r w:rsidR="00001EC1">
        <w:rPr>
          <w:color w:val="333333"/>
        </w:rPr>
        <w:tab/>
      </w:r>
      <w:r w:rsidR="00001EC1">
        <w:rPr>
          <w:color w:val="333333"/>
        </w:rPr>
        <w:tab/>
      </w:r>
      <w:r w:rsidR="00001EC1">
        <w:rPr>
          <w:color w:val="333333"/>
        </w:rPr>
        <w:tab/>
        <w:t>"The event  that   has   taken   place,"   he</w:t>
      </w:r>
      <w:r w:rsidR="00001EC1">
        <w:rPr>
          <w:color w:val="333333"/>
          <w:spacing w:val="-13"/>
        </w:rPr>
        <w:t xml:space="preserve"> </w:t>
      </w:r>
      <w:r w:rsidR="00001EC1">
        <w:rPr>
          <w:color w:val="333333"/>
        </w:rPr>
        <w:t xml:space="preserve">wrote </w:t>
      </w:r>
      <w:r w:rsidR="00001EC1">
        <w:rPr>
          <w:color w:val="333333"/>
          <w:spacing w:val="37"/>
        </w:rPr>
        <w:t xml:space="preserve"> </w:t>
      </w:r>
      <w:r w:rsidR="00001EC1">
        <w:rPr>
          <w:color w:val="333333"/>
        </w:rPr>
        <w:t>to</w:t>
      </w:r>
      <w:r w:rsidR="00001EC1">
        <w:rPr>
          <w:color w:val="333333"/>
        </w:rPr>
        <w:tab/>
      </w:r>
      <w:r w:rsidR="00001EC1">
        <w:rPr>
          <w:color w:val="333333"/>
        </w:rPr>
        <w:tab/>
        <w:t xml:space="preserve">Colonel Varick, "makes the heavy loss I have  sustained  sit quite  easy  on </w:t>
      </w:r>
      <w:r w:rsidR="00001EC1">
        <w:rPr>
          <w:color w:val="333333"/>
          <w:spacing w:val="12"/>
        </w:rPr>
        <w:t xml:space="preserve"> </w:t>
      </w:r>
      <w:r w:rsidR="00001EC1">
        <w:rPr>
          <w:color w:val="333333"/>
        </w:rPr>
        <w:t>me.</w:t>
      </w:r>
      <w:r w:rsidR="00001EC1">
        <w:rPr>
          <w:color w:val="333333"/>
        </w:rPr>
        <w:tab/>
        <w:t xml:space="preserve">Britain   will  probably </w:t>
      </w:r>
      <w:r w:rsidR="00001EC1">
        <w:rPr>
          <w:color w:val="333333"/>
          <w:spacing w:val="5"/>
        </w:rPr>
        <w:t xml:space="preserve"> </w:t>
      </w:r>
      <w:r w:rsidR="00001EC1">
        <w:rPr>
          <w:color w:val="333333"/>
        </w:rPr>
        <w:t xml:space="preserve">see </w:t>
      </w:r>
      <w:r w:rsidR="00001EC1">
        <w:rPr>
          <w:color w:val="333333"/>
          <w:spacing w:val="11"/>
        </w:rPr>
        <w:t xml:space="preserve"> </w:t>
      </w:r>
      <w:r w:rsidR="00001EC1">
        <w:rPr>
          <w:color w:val="333333"/>
        </w:rPr>
        <w:t>how fruitless her  attempts to enslave  us</w:t>
      </w:r>
      <w:r w:rsidR="00001EC1">
        <w:rPr>
          <w:color w:val="333333"/>
          <w:spacing w:val="15"/>
        </w:rPr>
        <w:t xml:space="preserve"> </w:t>
      </w:r>
      <w:r w:rsidR="00001EC1">
        <w:rPr>
          <w:color w:val="333333"/>
        </w:rPr>
        <w:t>will</w:t>
      </w:r>
      <w:r w:rsidR="00001EC1">
        <w:rPr>
          <w:color w:val="333333"/>
          <w:spacing w:val="30"/>
        </w:rPr>
        <w:t xml:space="preserve"> </w:t>
      </w:r>
      <w:r w:rsidR="00001EC1">
        <w:rPr>
          <w:color w:val="333333"/>
        </w:rPr>
        <w:t>be.</w:t>
      </w:r>
      <w:r w:rsidR="00001EC1">
        <w:rPr>
          <w:color w:val="333333"/>
        </w:rPr>
        <w:tab/>
        <w:t>I</w:t>
      </w:r>
      <w:r w:rsidR="00001EC1">
        <w:rPr>
          <w:color w:val="333333"/>
          <w:spacing w:val="55"/>
        </w:rPr>
        <w:t xml:space="preserve"> </w:t>
      </w:r>
      <w:r w:rsidR="00001EC1">
        <w:rPr>
          <w:color w:val="333333"/>
        </w:rPr>
        <w:t>set</w:t>
      </w:r>
      <w:r w:rsidR="00001EC1">
        <w:rPr>
          <w:color w:val="333333"/>
          <w:spacing w:val="27"/>
        </w:rPr>
        <w:t xml:space="preserve"> </w:t>
      </w:r>
      <w:r w:rsidR="00001EC1">
        <w:rPr>
          <w:color w:val="333333"/>
        </w:rPr>
        <w:t>out</w:t>
      </w:r>
      <w:r w:rsidR="00001EC1">
        <w:rPr>
          <w:color w:val="333333"/>
          <w:w w:val="104"/>
        </w:rPr>
        <w:t xml:space="preserve"> </w:t>
      </w:r>
      <w:r w:rsidR="00001EC1">
        <w:rPr>
          <w:color w:val="333333"/>
        </w:rPr>
        <w:t>today."</w:t>
      </w:r>
      <w:r w:rsidR="00001EC1">
        <w:rPr>
          <w:color w:val="333333"/>
        </w:rPr>
        <w:tab/>
        <w:t>At Saratoga  he was introduced</w:t>
      </w:r>
      <w:r w:rsidR="00001EC1">
        <w:rPr>
          <w:color w:val="333333"/>
          <w:spacing w:val="58"/>
        </w:rPr>
        <w:t xml:space="preserve"> </w:t>
      </w:r>
      <w:r w:rsidR="00001EC1">
        <w:rPr>
          <w:color w:val="333333"/>
        </w:rPr>
        <w:t>to</w:t>
      </w:r>
      <w:r w:rsidR="00001EC1">
        <w:rPr>
          <w:color w:val="333333"/>
          <w:spacing w:val="21"/>
        </w:rPr>
        <w:t xml:space="preserve"> </w:t>
      </w:r>
      <w:r w:rsidR="00001EC1">
        <w:rPr>
          <w:color w:val="333333"/>
        </w:rPr>
        <w:t>Burgoyne.</w:t>
      </w:r>
      <w:r w:rsidR="00001EC1">
        <w:rPr>
          <w:color w:val="333333"/>
          <w:spacing w:val="-1"/>
          <w:w w:val="102"/>
        </w:rPr>
        <w:t xml:space="preserve"> </w:t>
      </w:r>
      <w:r w:rsidR="00001EC1">
        <w:rPr>
          <w:color w:val="333333"/>
        </w:rPr>
        <w:t>The</w:t>
      </w:r>
      <w:r w:rsidR="00001EC1">
        <w:rPr>
          <w:color w:val="333333"/>
        </w:rPr>
        <w:tab/>
      </w:r>
      <w:r w:rsidR="00001EC1">
        <w:rPr>
          <w:color w:val="333333"/>
        </w:rPr>
        <w:tab/>
        <w:t xml:space="preserve">latter  </w:t>
      </w:r>
      <w:r w:rsidR="00001EC1">
        <w:rPr>
          <w:color w:val="333333"/>
          <w:spacing w:val="55"/>
        </w:rPr>
        <w:t xml:space="preserve"> </w:t>
      </w:r>
      <w:r w:rsidR="00001EC1">
        <w:rPr>
          <w:color w:val="333333"/>
        </w:rPr>
        <w:t>afterwards</w:t>
      </w:r>
      <w:r w:rsidR="00001EC1">
        <w:rPr>
          <w:color w:val="333333"/>
        </w:rPr>
        <w:tab/>
      </w:r>
      <w:r w:rsidR="00001EC1">
        <w:rPr>
          <w:color w:val="333333"/>
        </w:rPr>
        <w:tab/>
        <w:t>described</w:t>
      </w:r>
      <w:r w:rsidR="00001EC1">
        <w:rPr>
          <w:color w:val="333333"/>
        </w:rPr>
        <w:tab/>
        <w:t xml:space="preserve">the </w:t>
      </w:r>
      <w:r w:rsidR="00001EC1">
        <w:rPr>
          <w:color w:val="333333"/>
          <w:spacing w:val="35"/>
        </w:rPr>
        <w:t xml:space="preserve"> </w:t>
      </w:r>
      <w:r w:rsidR="00001EC1">
        <w:rPr>
          <w:color w:val="333333"/>
        </w:rPr>
        <w:t>meeting</w:t>
      </w:r>
      <w:r w:rsidR="00001EC1">
        <w:rPr>
          <w:color w:val="333333"/>
        </w:rPr>
        <w:tab/>
      </w:r>
      <w:r w:rsidR="00001EC1">
        <w:rPr>
          <w:color w:val="333333"/>
        </w:rPr>
        <w:tab/>
        <w:t xml:space="preserve">in </w:t>
      </w:r>
      <w:r w:rsidR="00001EC1">
        <w:rPr>
          <w:color w:val="333333"/>
          <w:spacing w:val="23"/>
        </w:rPr>
        <w:t xml:space="preserve"> </w:t>
      </w:r>
      <w:r w:rsidR="00001EC1">
        <w:rPr>
          <w:color w:val="333333"/>
        </w:rPr>
        <w:t>a</w:t>
      </w:r>
      <w:r w:rsidR="00001EC1">
        <w:rPr>
          <w:color w:val="333333"/>
          <w:w w:val="108"/>
        </w:rPr>
        <w:t xml:space="preserve"> </w:t>
      </w:r>
      <w:r w:rsidR="00001EC1">
        <w:rPr>
          <w:color w:val="333333"/>
        </w:rPr>
        <w:t>speech  before  the House</w:t>
      </w:r>
      <w:r w:rsidR="00001EC1">
        <w:rPr>
          <w:color w:val="333333"/>
          <w:spacing w:val="-39"/>
        </w:rPr>
        <w:t xml:space="preserve"> </w:t>
      </w:r>
      <w:r w:rsidR="00001EC1">
        <w:rPr>
          <w:color w:val="333333"/>
        </w:rPr>
        <w:t>of</w:t>
      </w:r>
      <w:r w:rsidR="00001EC1">
        <w:rPr>
          <w:color w:val="333333"/>
          <w:spacing w:val="65"/>
        </w:rPr>
        <w:t xml:space="preserve"> </w:t>
      </w:r>
      <w:r w:rsidR="00001EC1">
        <w:rPr>
          <w:color w:val="333333"/>
        </w:rPr>
        <w:t>Commons:</w:t>
      </w:r>
      <w:r w:rsidR="00001EC1">
        <w:rPr>
          <w:color w:val="333333"/>
        </w:rPr>
        <w:tab/>
      </w:r>
      <w:r w:rsidR="00001EC1">
        <w:rPr>
          <w:color w:val="333333"/>
        </w:rPr>
        <w:tab/>
        <w:t>"I</w:t>
      </w:r>
      <w:r w:rsidR="00001EC1">
        <w:rPr>
          <w:color w:val="333333"/>
          <w:spacing w:val="62"/>
        </w:rPr>
        <w:t xml:space="preserve"> </w:t>
      </w:r>
      <w:r w:rsidR="00001EC1">
        <w:rPr>
          <w:color w:val="333333"/>
        </w:rPr>
        <w:t>expressed</w:t>
      </w:r>
      <w:r w:rsidR="00001EC1">
        <w:rPr>
          <w:color w:val="333333"/>
          <w:spacing w:val="-1"/>
          <w:w w:val="98"/>
        </w:rPr>
        <w:t xml:space="preserve"> </w:t>
      </w:r>
      <w:r w:rsidR="00001EC1">
        <w:rPr>
          <w:color w:val="333333"/>
        </w:rPr>
        <w:t>to General Schuyler  my  regret  at  the  event  which had happened,  and  the  reasons which had occasioned it.</w:t>
      </w:r>
      <w:r w:rsidR="00001EC1">
        <w:rPr>
          <w:color w:val="333333"/>
        </w:rPr>
        <w:tab/>
        <w:t>He desired  me to think no more of  it,</w:t>
      </w:r>
      <w:r w:rsidR="00001EC1">
        <w:rPr>
          <w:color w:val="333333"/>
          <w:spacing w:val="71"/>
        </w:rPr>
        <w:t xml:space="preserve"> </w:t>
      </w:r>
      <w:r w:rsidR="00001EC1">
        <w:rPr>
          <w:color w:val="333333"/>
        </w:rPr>
        <w:t>saying</w:t>
      </w:r>
      <w:r w:rsidR="00001EC1">
        <w:rPr>
          <w:color w:val="333333"/>
          <w:spacing w:val="20"/>
        </w:rPr>
        <w:t xml:space="preserve"> </w:t>
      </w:r>
      <w:r w:rsidR="00001EC1">
        <w:rPr>
          <w:color w:val="333333"/>
        </w:rPr>
        <w:t>that</w:t>
      </w:r>
      <w:r w:rsidR="00001EC1">
        <w:rPr>
          <w:color w:val="333333"/>
          <w:spacing w:val="-1"/>
          <w:w w:val="109"/>
        </w:rPr>
        <w:t xml:space="preserve"> </w:t>
      </w:r>
      <w:r w:rsidR="00001EC1">
        <w:rPr>
          <w:color w:val="333333"/>
        </w:rPr>
        <w:t xml:space="preserve">the occasion  justified it, according to the rules of </w:t>
      </w:r>
      <w:r w:rsidR="00001EC1">
        <w:rPr>
          <w:color w:val="333333"/>
          <w:spacing w:val="15"/>
        </w:rPr>
        <w:t xml:space="preserve"> </w:t>
      </w:r>
      <w:r w:rsidR="00001EC1">
        <w:rPr>
          <w:color w:val="333333"/>
        </w:rPr>
        <w:t>war.</w:t>
      </w:r>
    </w:p>
    <w:p w:rsidR="001709C4" w:rsidRDefault="00001EC1">
      <w:pPr>
        <w:pStyle w:val="BodyText"/>
        <w:tabs>
          <w:tab w:val="left" w:pos="1541"/>
          <w:tab w:val="left" w:pos="1961"/>
          <w:tab w:val="left" w:pos="2398"/>
          <w:tab w:val="left" w:pos="3627"/>
        </w:tabs>
        <w:spacing w:line="368" w:lineRule="exact"/>
        <w:ind w:left="1135"/>
        <w:jc w:val="center"/>
      </w:pPr>
      <w:r>
        <w:rPr>
          <w:color w:val="333333"/>
          <w:sz w:val="36"/>
        </w:rPr>
        <w:t>.</w:t>
      </w:r>
      <w:r>
        <w:rPr>
          <w:color w:val="333333"/>
          <w:sz w:val="36"/>
        </w:rPr>
        <w:tab/>
        <w:t>.</w:t>
      </w:r>
      <w:r>
        <w:rPr>
          <w:color w:val="333333"/>
          <w:sz w:val="36"/>
        </w:rPr>
        <w:tab/>
        <w:t>.</w:t>
      </w:r>
      <w:r>
        <w:rPr>
          <w:color w:val="333333"/>
          <w:sz w:val="36"/>
        </w:rPr>
        <w:tab/>
      </w:r>
      <w:r>
        <w:rPr>
          <w:i/>
          <w:color w:val="333333"/>
          <w:sz w:val="36"/>
        </w:rPr>
        <w:t xml:space="preserve">He </w:t>
      </w:r>
      <w:r>
        <w:rPr>
          <w:i/>
          <w:color w:val="333333"/>
          <w:spacing w:val="5"/>
          <w:sz w:val="36"/>
        </w:rPr>
        <w:t xml:space="preserve"> </w:t>
      </w:r>
      <w:r>
        <w:rPr>
          <w:color w:val="333333"/>
        </w:rPr>
        <w:t>did</w:t>
      </w:r>
      <w:r>
        <w:rPr>
          <w:color w:val="333333"/>
        </w:rPr>
        <w:tab/>
        <w:t>more:   he   sent   his</w:t>
      </w:r>
      <w:r>
        <w:rPr>
          <w:color w:val="333333"/>
          <w:spacing w:val="16"/>
        </w:rPr>
        <w:t xml:space="preserve"> </w:t>
      </w:r>
      <w:r>
        <w:rPr>
          <w:color w:val="333333"/>
        </w:rPr>
        <w:t>aide-de-camp</w:t>
      </w:r>
    </w:p>
    <w:p w:rsidR="001709C4" w:rsidRDefault="00001EC1">
      <w:pPr>
        <w:pStyle w:val="BodyText"/>
        <w:spacing w:before="25"/>
        <w:ind w:left="1166"/>
        <w:jc w:val="center"/>
      </w:pPr>
      <w:r>
        <w:rPr>
          <w:color w:val="333333"/>
        </w:rPr>
        <w:t>to conduct  me to Albany,  in order,  as he expressed it,</w:t>
      </w:r>
    </w:p>
    <w:p w:rsidR="001709C4" w:rsidRDefault="00001EC1">
      <w:pPr>
        <w:spacing w:before="131"/>
        <w:ind w:left="3061" w:right="1875"/>
        <w:jc w:val="center"/>
        <w:rPr>
          <w:rFonts w:ascii="Courier New"/>
          <w:sz w:val="25"/>
        </w:rPr>
      </w:pPr>
      <w:r>
        <w:rPr>
          <w:rFonts w:ascii="Courier New"/>
          <w:color w:val="333333"/>
          <w:w w:val="90"/>
          <w:sz w:val="25"/>
        </w:rPr>
        <w:t>238</w:t>
      </w:r>
    </w:p>
    <w:p w:rsidR="001709C4" w:rsidRDefault="001709C4">
      <w:pPr>
        <w:jc w:val="center"/>
        <w:rPr>
          <w:rFonts w:ascii="Courier New"/>
          <w:sz w:val="25"/>
        </w:rPr>
        <w:sectPr w:rsidR="001709C4">
          <w:headerReference w:type="even" r:id="rId272"/>
          <w:pgSz w:w="12240" w:h="15840"/>
          <w:pgMar w:top="2700" w:right="1720" w:bottom="0" w:left="1720" w:header="2315" w:footer="0" w:gutter="0"/>
          <w:cols w:space="720"/>
        </w:sectPr>
      </w:pPr>
    </w:p>
    <w:p w:rsidR="001709C4" w:rsidRDefault="001709C4">
      <w:pPr>
        <w:pStyle w:val="BodyText"/>
        <w:rPr>
          <w:rFonts w:ascii="Courier New"/>
          <w:sz w:val="20"/>
        </w:rPr>
      </w:pPr>
    </w:p>
    <w:p w:rsidR="001709C4" w:rsidRDefault="001709C4">
      <w:pPr>
        <w:pStyle w:val="BodyText"/>
        <w:rPr>
          <w:rFonts w:ascii="Courier New"/>
          <w:sz w:val="20"/>
        </w:rPr>
      </w:pPr>
    </w:p>
    <w:p w:rsidR="001709C4" w:rsidRDefault="001709C4">
      <w:pPr>
        <w:pStyle w:val="BodyText"/>
        <w:spacing w:before="8"/>
        <w:rPr>
          <w:rFonts w:ascii="Courier New"/>
          <w:sz w:val="23"/>
        </w:rPr>
      </w:pPr>
    </w:p>
    <w:p w:rsidR="001709C4" w:rsidRDefault="00001EC1">
      <w:pPr>
        <w:pStyle w:val="BodyText"/>
        <w:tabs>
          <w:tab w:val="left" w:pos="3275"/>
          <w:tab w:val="left" w:pos="4298"/>
        </w:tabs>
        <w:spacing w:before="87"/>
        <w:ind w:left="1895"/>
        <w:jc w:val="center"/>
      </w:pPr>
      <w:r>
        <w:rPr>
          <w:color w:val="313131"/>
          <w:w w:val="115"/>
        </w:rPr>
        <w:t>AFTER</w:t>
      </w:r>
      <w:r>
        <w:rPr>
          <w:color w:val="313131"/>
          <w:w w:val="115"/>
        </w:rPr>
        <w:tab/>
        <w:t>THE</w:t>
      </w:r>
      <w:r>
        <w:rPr>
          <w:color w:val="313131"/>
          <w:w w:val="115"/>
        </w:rPr>
        <w:tab/>
      </w:r>
      <w:r>
        <w:rPr>
          <w:color w:val="313131"/>
          <w:spacing w:val="-5"/>
          <w:w w:val="115"/>
        </w:rPr>
        <w:t>BA1TLE</w:t>
      </w:r>
    </w:p>
    <w:p w:rsidR="001709C4" w:rsidRDefault="00001EC1">
      <w:pPr>
        <w:pStyle w:val="BodyText"/>
        <w:spacing w:before="202" w:line="259" w:lineRule="auto"/>
        <w:ind w:left="2085" w:right="157" w:firstLine="2"/>
        <w:jc w:val="both"/>
      </w:pPr>
      <w:r>
        <w:rPr>
          <w:color w:val="313131"/>
          <w:w w:val="105"/>
        </w:rPr>
        <w:t xml:space="preserve">to procure me better quarters than a stranger  might be able to find. This gentleman conducted me· to a very elegant house, and, to my great surprise, pre­ sented me to </w:t>
      </w:r>
      <w:r>
        <w:rPr>
          <w:color w:val="313131"/>
          <w:w w:val="105"/>
          <w:sz w:val="32"/>
        </w:rPr>
        <w:t xml:space="preserve">l\tirs. </w:t>
      </w:r>
      <w:r>
        <w:rPr>
          <w:color w:val="313131"/>
          <w:w w:val="105"/>
        </w:rPr>
        <w:t>Schuyler and her family; and in this</w:t>
      </w:r>
      <w:r>
        <w:rPr>
          <w:color w:val="313131"/>
          <w:spacing w:val="-27"/>
          <w:w w:val="105"/>
        </w:rPr>
        <w:t xml:space="preserve"> </w:t>
      </w:r>
      <w:r>
        <w:rPr>
          <w:color w:val="313131"/>
          <w:w w:val="105"/>
        </w:rPr>
        <w:t>General's</w:t>
      </w:r>
      <w:r>
        <w:rPr>
          <w:color w:val="313131"/>
          <w:spacing w:val="-16"/>
          <w:w w:val="105"/>
        </w:rPr>
        <w:t xml:space="preserve"> </w:t>
      </w:r>
      <w:r>
        <w:rPr>
          <w:color w:val="313131"/>
          <w:w w:val="105"/>
        </w:rPr>
        <w:t>house</w:t>
      </w:r>
      <w:r>
        <w:rPr>
          <w:color w:val="313131"/>
          <w:spacing w:val="-15"/>
          <w:w w:val="105"/>
        </w:rPr>
        <w:t xml:space="preserve"> </w:t>
      </w:r>
      <w:r>
        <w:rPr>
          <w:color w:val="313131"/>
          <w:w w:val="105"/>
        </w:rPr>
        <w:t>I remained</w:t>
      </w:r>
      <w:r>
        <w:rPr>
          <w:color w:val="313131"/>
          <w:spacing w:val="-16"/>
          <w:w w:val="105"/>
        </w:rPr>
        <w:t xml:space="preserve"> </w:t>
      </w:r>
      <w:r>
        <w:rPr>
          <w:color w:val="313131"/>
          <w:w w:val="105"/>
        </w:rPr>
        <w:t>during</w:t>
      </w:r>
      <w:r>
        <w:rPr>
          <w:color w:val="313131"/>
          <w:spacing w:val="-20"/>
          <w:w w:val="105"/>
        </w:rPr>
        <w:t xml:space="preserve"> </w:t>
      </w:r>
      <w:r>
        <w:rPr>
          <w:color w:val="313131"/>
          <w:w w:val="105"/>
        </w:rPr>
        <w:t>my</w:t>
      </w:r>
      <w:r>
        <w:rPr>
          <w:color w:val="313131"/>
          <w:spacing w:val="-29"/>
          <w:w w:val="105"/>
        </w:rPr>
        <w:t xml:space="preserve"> </w:t>
      </w:r>
      <w:r>
        <w:rPr>
          <w:color w:val="313131"/>
          <w:w w:val="105"/>
        </w:rPr>
        <w:t>whole</w:t>
      </w:r>
      <w:r>
        <w:rPr>
          <w:color w:val="313131"/>
          <w:spacing w:val="-22"/>
          <w:w w:val="105"/>
        </w:rPr>
        <w:t xml:space="preserve"> </w:t>
      </w:r>
      <w:r>
        <w:rPr>
          <w:color w:val="313131"/>
          <w:w w:val="105"/>
        </w:rPr>
        <w:t>stay at Albany, with a table of more than twenty covers for me and my friends, and every other possible demonstration of</w:t>
      </w:r>
      <w:r>
        <w:rPr>
          <w:color w:val="313131"/>
          <w:spacing w:val="-38"/>
          <w:w w:val="105"/>
        </w:rPr>
        <w:t xml:space="preserve"> </w:t>
      </w:r>
      <w:r>
        <w:rPr>
          <w:color w:val="313131"/>
          <w:w w:val="105"/>
        </w:rPr>
        <w:t>hospitality."</w:t>
      </w:r>
    </w:p>
    <w:p w:rsidR="001709C4" w:rsidRDefault="00005745">
      <w:pPr>
        <w:pStyle w:val="BodyText"/>
        <w:spacing w:before="7" w:line="259" w:lineRule="auto"/>
        <w:ind w:left="2089" w:right="110" w:firstLine="330"/>
        <w:jc w:val="both"/>
      </w:pPr>
      <w:r>
        <w:pict>
          <v:line id="_x0000_s1103" style="position:absolute;left:0;text-align:left;z-index:251776000;mso-position-horizontal-relative:page" from="108.5pt,483.65pt" to="108.5pt,319.35pt" strokeweight=".25211mm">
            <w10:wrap anchorx="page"/>
          </v:line>
        </w:pict>
      </w:r>
      <w:r>
        <w:pict>
          <v:line id="_x0000_s1102" style="position:absolute;left:0;text-align:left;z-index:251777024;mso-position-horizontal-relative:page" from="165.1pt,407.95pt" to="165.1pt,37.75pt" strokeweight=".42019mm">
            <w10:wrap anchorx="page"/>
          </v:line>
        </w:pict>
      </w:r>
      <w:r w:rsidR="00001EC1">
        <w:rPr>
          <w:color w:val="313131"/>
        </w:rPr>
        <w:t xml:space="preserve">The wife of the German  General  Riedesel,  who with two children had accompanied her  husband through the campaign, left an interesting account of these events. "In·the passage through the American camp," she said, "I observed, with great  satisfaction, that no one cast at us scornful glances. On the  con­ trary, they all greeted me,  even  showing  compassion on their countenances at seeing  a  mother  with  her little children in such a situation.  I  confess  that  I feared to come into the  enemy's  camp,  as the  thing was so entirely new to n1e. vVhen I approached the tents, a noble looking  man  came  toward  me,  took  the children out of the wagon, embraced and kissed them,  and d1en </w:t>
      </w:r>
      <w:r w:rsidR="00001EC1">
        <w:rPr>
          <w:color w:val="313131"/>
          <w:sz w:val="32"/>
        </w:rPr>
        <w:t xml:space="preserve">with </w:t>
      </w:r>
      <w:r w:rsidR="00001EC1">
        <w:rPr>
          <w:color w:val="313131"/>
        </w:rPr>
        <w:t xml:space="preserve">tears in his eyes helped  me also  to alight. 'You tremble,'  said  he  to  me;  'fear  noth­ ing.' 'No,' replied I,  'for  you  are so  kind  and  have been so tender toward my children, that </w:t>
      </w:r>
      <w:r w:rsidR="00001EC1">
        <w:rPr>
          <w:color w:val="313131"/>
          <w:sz w:val="33"/>
        </w:rPr>
        <w:t xml:space="preserve">it </w:t>
      </w:r>
      <w:r w:rsidR="00001EC1">
        <w:rPr>
          <w:color w:val="313131"/>
        </w:rPr>
        <w:t>has  in­ spired  me  with  courage.'  He   then  led  me  to  the tent of General Gates, with whom I found Generals Burgoyne and Phillips, who were upon an extremely friendly   footing  with  him.     Burgoyne  said   to</w:t>
      </w:r>
      <w:r w:rsidR="00001EC1">
        <w:rPr>
          <w:color w:val="313131"/>
          <w:spacing w:val="32"/>
        </w:rPr>
        <w:t xml:space="preserve"> </w:t>
      </w:r>
      <w:r w:rsidR="00001EC1">
        <w:rPr>
          <w:color w:val="313131"/>
        </w:rPr>
        <w:t>me,</w:t>
      </w:r>
    </w:p>
    <w:p w:rsidR="001709C4" w:rsidRDefault="00001EC1">
      <w:pPr>
        <w:spacing w:before="106"/>
        <w:ind w:left="2086"/>
        <w:jc w:val="center"/>
        <w:rPr>
          <w:b/>
          <w:sz w:val="23"/>
        </w:rPr>
      </w:pPr>
      <w:r>
        <w:rPr>
          <w:b/>
          <w:color w:val="313131"/>
          <w:w w:val="105"/>
          <w:sz w:val="23"/>
        </w:rPr>
        <w:t>239</w:t>
      </w:r>
    </w:p>
    <w:p w:rsidR="001709C4" w:rsidRDefault="001709C4">
      <w:pPr>
        <w:jc w:val="center"/>
        <w:rPr>
          <w:sz w:val="23"/>
        </w:rPr>
        <w:sectPr w:rsidR="001709C4">
          <w:headerReference w:type="default" r:id="rId273"/>
          <w:pgSz w:w="12240" w:h="15840"/>
          <w:pgMar w:top="1500" w:right="1380" w:bottom="0" w:left="1720" w:header="0" w:footer="0" w:gutter="0"/>
          <w:cols w:space="720"/>
        </w:sectPr>
      </w:pPr>
    </w:p>
    <w:p w:rsidR="001709C4" w:rsidRDefault="001709C4">
      <w:pPr>
        <w:pStyle w:val="BodyText"/>
        <w:spacing w:before="10"/>
        <w:rPr>
          <w:b/>
          <w:sz w:val="9"/>
        </w:rPr>
      </w:pPr>
    </w:p>
    <w:p w:rsidR="001709C4" w:rsidRDefault="00005745">
      <w:pPr>
        <w:pStyle w:val="BodyText"/>
        <w:tabs>
          <w:tab w:val="left" w:pos="2673"/>
          <w:tab w:val="left" w:pos="3004"/>
          <w:tab w:val="left" w:pos="3374"/>
          <w:tab w:val="left" w:pos="3433"/>
          <w:tab w:val="left" w:pos="3600"/>
          <w:tab w:val="left" w:pos="4230"/>
          <w:tab w:val="left" w:pos="4435"/>
          <w:tab w:val="left" w:pos="4815"/>
          <w:tab w:val="left" w:pos="5378"/>
          <w:tab w:val="left" w:pos="5534"/>
          <w:tab w:val="left" w:pos="5597"/>
          <w:tab w:val="left" w:pos="5719"/>
          <w:tab w:val="left" w:pos="5812"/>
          <w:tab w:val="left" w:pos="6220"/>
          <w:tab w:val="left" w:pos="6638"/>
          <w:tab w:val="left" w:pos="7017"/>
          <w:tab w:val="left" w:pos="7405"/>
          <w:tab w:val="left" w:pos="7633"/>
          <w:tab w:val="left" w:pos="8051"/>
          <w:tab w:val="left" w:pos="8461"/>
        </w:tabs>
        <w:spacing w:before="87" w:line="259" w:lineRule="auto"/>
        <w:ind w:left="1666" w:right="776" w:firstLine="13"/>
      </w:pPr>
      <w:r>
        <w:pict>
          <v:line id="_x0000_s1101" style="position:absolute;left:0;text-align:left;z-index:251778048;mso-position-horizontal-relative:page" from="105.85pt,645.2pt" to="105.85pt,171.95pt" strokeweight="1.44pt">
            <w10:wrap anchorx="page"/>
          </v:line>
        </w:pict>
      </w:r>
      <w:r>
        <w:pict>
          <v:line id="_x0000_s1100" style="position:absolute;left:0;text-align:left;z-index:251779072;mso-position-horizontal-relative:page" from="550.7pt,625.05pt" to="550.7pt,532.9pt" strokeweight=".96pt">
            <w10:wrap anchorx="page"/>
          </v:line>
        </w:pict>
      </w:r>
      <w:r w:rsidR="00001EC1">
        <w:rPr>
          <w:color w:val="2D2D2D"/>
          <w:w w:val="105"/>
        </w:rPr>
        <w:t>'You may now dismiss all your apprehensions, for your sufferings are at</w:t>
      </w:r>
      <w:r w:rsidR="00001EC1">
        <w:rPr>
          <w:color w:val="2D2D2D"/>
          <w:spacing w:val="-18"/>
          <w:w w:val="105"/>
        </w:rPr>
        <w:t xml:space="preserve"> </w:t>
      </w:r>
      <w:r w:rsidR="00001EC1">
        <w:rPr>
          <w:color w:val="2D2D2D"/>
          <w:w w:val="105"/>
        </w:rPr>
        <w:t>an</w:t>
      </w:r>
      <w:r w:rsidR="00001EC1">
        <w:rPr>
          <w:color w:val="2D2D2D"/>
          <w:spacing w:val="-4"/>
          <w:w w:val="105"/>
        </w:rPr>
        <w:t xml:space="preserve"> </w:t>
      </w:r>
      <w:r w:rsidR="00001EC1">
        <w:rPr>
          <w:color w:val="2D2D2D"/>
          <w:w w:val="105"/>
        </w:rPr>
        <w:t>end.'</w:t>
      </w:r>
      <w:r w:rsidR="00001EC1">
        <w:rPr>
          <w:color w:val="2D2D2D"/>
          <w:w w:val="105"/>
        </w:rPr>
        <w:tab/>
      </w:r>
      <w:r w:rsidR="00001EC1">
        <w:rPr>
          <w:color w:val="2D2D2D"/>
          <w:w w:val="105"/>
        </w:rPr>
        <w:tab/>
      </w:r>
      <w:r w:rsidR="00001EC1">
        <w:rPr>
          <w:color w:val="2D2D2D"/>
          <w:w w:val="105"/>
        </w:rPr>
        <w:tab/>
      </w:r>
      <w:r w:rsidR="00001EC1">
        <w:rPr>
          <w:color w:val="2D2D2D"/>
          <w:w w:val="105"/>
        </w:rPr>
        <w:tab/>
        <w:t>.</w:t>
      </w:r>
      <w:r w:rsidR="00001EC1">
        <w:rPr>
          <w:color w:val="2D2D2D"/>
          <w:w w:val="105"/>
        </w:rPr>
        <w:tab/>
        <w:t>.</w:t>
      </w:r>
      <w:r w:rsidR="00001EC1">
        <w:rPr>
          <w:color w:val="2D2D2D"/>
          <w:w w:val="105"/>
        </w:rPr>
        <w:tab/>
        <w:t>.</w:t>
      </w:r>
      <w:r w:rsidR="00001EC1">
        <w:rPr>
          <w:color w:val="2D2D2D"/>
          <w:w w:val="105"/>
        </w:rPr>
        <w:tab/>
        <w:t>All the</w:t>
      </w:r>
      <w:r w:rsidR="00001EC1">
        <w:rPr>
          <w:color w:val="2D2D2D"/>
          <w:spacing w:val="5"/>
          <w:w w:val="105"/>
        </w:rPr>
        <w:t xml:space="preserve"> </w:t>
      </w:r>
      <w:r w:rsidR="00001EC1">
        <w:rPr>
          <w:color w:val="2D2D2D"/>
          <w:w w:val="105"/>
        </w:rPr>
        <w:t>gen­</w:t>
      </w:r>
      <w:r w:rsidR="00001EC1">
        <w:rPr>
          <w:color w:val="2D2D2D"/>
          <w:w w:val="98"/>
        </w:rPr>
        <w:t xml:space="preserve"> </w:t>
      </w:r>
      <w:r w:rsidR="00001EC1">
        <w:rPr>
          <w:color w:val="2D2D2D"/>
          <w:w w:val="105"/>
        </w:rPr>
        <w:t>erals remained to dine with</w:t>
      </w:r>
      <w:r w:rsidR="00001EC1">
        <w:rPr>
          <w:color w:val="2D2D2D"/>
          <w:spacing w:val="-57"/>
          <w:w w:val="105"/>
        </w:rPr>
        <w:t xml:space="preserve"> </w:t>
      </w:r>
      <w:r w:rsidR="00001EC1">
        <w:rPr>
          <w:color w:val="2D2D2D"/>
          <w:w w:val="105"/>
        </w:rPr>
        <w:t>General</w:t>
      </w:r>
      <w:r w:rsidR="00001EC1">
        <w:rPr>
          <w:color w:val="2D2D2D"/>
          <w:spacing w:val="-12"/>
          <w:w w:val="105"/>
        </w:rPr>
        <w:t xml:space="preserve"> </w:t>
      </w:r>
      <w:r w:rsidR="00001EC1">
        <w:rPr>
          <w:color w:val="2D2D2D"/>
          <w:w w:val="105"/>
        </w:rPr>
        <w:t>Gates.</w:t>
      </w:r>
      <w:r w:rsidR="00001EC1">
        <w:rPr>
          <w:color w:val="2D2D2D"/>
          <w:w w:val="105"/>
        </w:rPr>
        <w:tab/>
        <w:t>The</w:t>
      </w:r>
      <w:r w:rsidR="00001EC1">
        <w:rPr>
          <w:color w:val="2D2D2D"/>
          <w:spacing w:val="30"/>
          <w:w w:val="105"/>
        </w:rPr>
        <w:t xml:space="preserve"> </w:t>
      </w:r>
      <w:r w:rsidR="00001EC1">
        <w:rPr>
          <w:color w:val="2D2D2D"/>
          <w:w w:val="105"/>
        </w:rPr>
        <w:t>man</w:t>
      </w:r>
      <w:r w:rsidR="00001EC1">
        <w:rPr>
          <w:color w:val="2D2D2D"/>
          <w:spacing w:val="-1"/>
          <w:w w:val="102"/>
        </w:rPr>
        <w:t xml:space="preserve"> </w:t>
      </w:r>
      <w:r w:rsidR="00001EC1">
        <w:rPr>
          <w:color w:val="2D2D2D"/>
          <w:w w:val="105"/>
        </w:rPr>
        <w:t xml:space="preserve">who had received me so kindly came up and said to me, 'It may be embarrassing to you to dine with all these gentlemen; come now with your children into my tent, where I will give you, </w:t>
      </w:r>
      <w:r w:rsidR="00001EC1">
        <w:rPr>
          <w:color w:val="2D2D2D"/>
          <w:w w:val="105"/>
          <w:sz w:val="34"/>
        </w:rPr>
        <w:t xml:space="preserve">it </w:t>
      </w:r>
      <w:r w:rsidR="00001EC1">
        <w:rPr>
          <w:color w:val="2D2D2D"/>
          <w:w w:val="105"/>
        </w:rPr>
        <w:t>is true, a frugal meal, but one that will be accompanied  by the best of</w:t>
      </w:r>
      <w:r w:rsidR="00001EC1">
        <w:rPr>
          <w:color w:val="2D2D2D"/>
          <w:spacing w:val="38"/>
          <w:w w:val="105"/>
        </w:rPr>
        <w:t xml:space="preserve"> </w:t>
      </w:r>
      <w:r w:rsidR="00001EC1">
        <w:rPr>
          <w:color w:val="2D2D2D"/>
          <w:w w:val="105"/>
        </w:rPr>
        <w:t>wishes.'</w:t>
      </w:r>
      <w:r w:rsidR="00001EC1">
        <w:rPr>
          <w:color w:val="2D2D2D"/>
          <w:w w:val="105"/>
        </w:rPr>
        <w:tab/>
        <w:t>'You are certainly,'  answered  I,</w:t>
      </w:r>
      <w:r w:rsidR="00001EC1">
        <w:rPr>
          <w:color w:val="2D2D2D"/>
          <w:spacing w:val="40"/>
          <w:w w:val="105"/>
        </w:rPr>
        <w:t xml:space="preserve"> </w:t>
      </w:r>
      <w:r w:rsidR="00001EC1">
        <w:rPr>
          <w:color w:val="2D2D2D"/>
          <w:w w:val="105"/>
        </w:rPr>
        <w:t>'a</w:t>
      </w:r>
      <w:r w:rsidR="00001EC1">
        <w:rPr>
          <w:color w:val="2D2D2D"/>
          <w:spacing w:val="55"/>
          <w:w w:val="105"/>
        </w:rPr>
        <w:t xml:space="preserve"> </w:t>
      </w:r>
      <w:r w:rsidR="00001EC1">
        <w:rPr>
          <w:color w:val="2D2D2D"/>
          <w:w w:val="105"/>
        </w:rPr>
        <w:t>hu</w:t>
      </w:r>
      <w:r w:rsidR="00001EC1">
        <w:rPr>
          <w:color w:val="2D2D2D"/>
          <w:w w:val="99"/>
        </w:rPr>
        <w:t xml:space="preserve"> </w:t>
      </w:r>
      <w:r w:rsidR="00001EC1">
        <w:rPr>
          <w:color w:val="2D2D2D"/>
          <w:w w:val="105"/>
        </w:rPr>
        <w:t>band and a father, since you show me so much kind­ ness.'</w:t>
      </w:r>
      <w:r w:rsidR="00001EC1">
        <w:rPr>
          <w:color w:val="2D2D2D"/>
          <w:w w:val="105"/>
        </w:rPr>
        <w:tab/>
        <w:t>I</w:t>
      </w:r>
      <w:r w:rsidR="00001EC1">
        <w:rPr>
          <w:color w:val="2D2D2D"/>
          <w:w w:val="105"/>
        </w:rPr>
        <w:tab/>
        <w:t xml:space="preserve">then </w:t>
      </w:r>
      <w:r w:rsidR="00001EC1">
        <w:rPr>
          <w:color w:val="2D2D2D"/>
          <w:spacing w:val="10"/>
          <w:w w:val="105"/>
        </w:rPr>
        <w:t xml:space="preserve"> </w:t>
      </w:r>
      <w:r w:rsidR="00001EC1">
        <w:rPr>
          <w:color w:val="2D2D2D"/>
          <w:w w:val="105"/>
        </w:rPr>
        <w:t xml:space="preserve">learned </w:t>
      </w:r>
      <w:r w:rsidR="00001EC1">
        <w:rPr>
          <w:color w:val="2D2D2D"/>
          <w:spacing w:val="18"/>
          <w:w w:val="105"/>
        </w:rPr>
        <w:t xml:space="preserve"> </w:t>
      </w:r>
      <w:r w:rsidR="00001EC1">
        <w:rPr>
          <w:color w:val="2D2D2D"/>
          <w:w w:val="105"/>
        </w:rPr>
        <w:t>that</w:t>
      </w:r>
      <w:r w:rsidR="00001EC1">
        <w:rPr>
          <w:color w:val="2D2D2D"/>
          <w:w w:val="105"/>
        </w:rPr>
        <w:tab/>
      </w:r>
      <w:r w:rsidR="00001EC1">
        <w:rPr>
          <w:color w:val="2D2D2D"/>
          <w:w w:val="105"/>
        </w:rPr>
        <w:tab/>
        <w:t>he  was</w:t>
      </w:r>
      <w:r w:rsidR="00001EC1">
        <w:rPr>
          <w:color w:val="2D2D2D"/>
          <w:spacing w:val="50"/>
          <w:w w:val="105"/>
        </w:rPr>
        <w:t xml:space="preserve"> </w:t>
      </w:r>
      <w:r w:rsidR="00001EC1">
        <w:rPr>
          <w:color w:val="2D2D2D"/>
          <w:w w:val="105"/>
        </w:rPr>
        <w:t>the</w:t>
      </w:r>
      <w:r w:rsidR="00001EC1">
        <w:rPr>
          <w:color w:val="2D2D2D"/>
          <w:spacing w:val="75"/>
          <w:w w:val="105"/>
        </w:rPr>
        <w:t xml:space="preserve"> </w:t>
      </w:r>
      <w:r w:rsidR="00001EC1">
        <w:rPr>
          <w:color w:val="2D2D2D"/>
          <w:w w:val="105"/>
        </w:rPr>
        <w:t>American</w:t>
      </w:r>
      <w:r w:rsidR="00001EC1">
        <w:rPr>
          <w:color w:val="2D2D2D"/>
          <w:spacing w:val="-1"/>
        </w:rPr>
        <w:t xml:space="preserve"> </w:t>
      </w:r>
      <w:r w:rsidR="00001EC1">
        <w:rPr>
          <w:color w:val="2D2D2D"/>
          <w:w w:val="105"/>
        </w:rPr>
        <w:t>General</w:t>
      </w:r>
      <w:r w:rsidR="00001EC1">
        <w:rPr>
          <w:color w:val="2D2D2D"/>
          <w:spacing w:val="-8"/>
          <w:w w:val="105"/>
        </w:rPr>
        <w:t xml:space="preserve"> </w:t>
      </w:r>
      <w:r w:rsidR="00001EC1">
        <w:rPr>
          <w:color w:val="2D2D2D"/>
          <w:w w:val="105"/>
        </w:rPr>
        <w:t>Schuyler.</w:t>
      </w:r>
      <w:r w:rsidR="00001EC1">
        <w:rPr>
          <w:color w:val="2D2D2D"/>
          <w:w w:val="105"/>
        </w:rPr>
        <w:tab/>
        <w:t>He  entertained me</w:t>
      </w:r>
      <w:r w:rsidR="00001EC1">
        <w:rPr>
          <w:color w:val="2D2D2D"/>
          <w:spacing w:val="-61"/>
          <w:w w:val="105"/>
        </w:rPr>
        <w:t xml:space="preserve"> </w:t>
      </w:r>
      <w:r w:rsidR="00001EC1">
        <w:rPr>
          <w:color w:val="2D2D2D"/>
          <w:w w:val="105"/>
        </w:rPr>
        <w:t>with</w:t>
      </w:r>
      <w:r w:rsidR="00001EC1">
        <w:rPr>
          <w:color w:val="2D2D2D"/>
          <w:spacing w:val="-8"/>
          <w:w w:val="105"/>
        </w:rPr>
        <w:t xml:space="preserve"> </w:t>
      </w:r>
      <w:r w:rsidR="00001EC1">
        <w:rPr>
          <w:color w:val="2D2D2D"/>
          <w:w w:val="105"/>
        </w:rPr>
        <w:t>excellent</w:t>
      </w:r>
      <w:r w:rsidR="00001EC1">
        <w:rPr>
          <w:color w:val="2D2D2D"/>
          <w:spacing w:val="-1"/>
          <w:w w:val="97"/>
        </w:rPr>
        <w:t xml:space="preserve"> </w:t>
      </w:r>
      <w:r w:rsidR="00001EC1">
        <w:rPr>
          <w:color w:val="2D2D2D"/>
          <w:w w:val="105"/>
        </w:rPr>
        <w:t>smoked tongue, beef steaks, potatoest good butter  and</w:t>
      </w:r>
      <w:r w:rsidR="00001EC1">
        <w:rPr>
          <w:color w:val="2D2D2D"/>
          <w:spacing w:val="77"/>
          <w:w w:val="105"/>
        </w:rPr>
        <w:t xml:space="preserve"> </w:t>
      </w:r>
      <w:r w:rsidR="00001EC1">
        <w:rPr>
          <w:color w:val="2D2D2D"/>
          <w:w w:val="105"/>
        </w:rPr>
        <w:t>bread.</w:t>
      </w:r>
      <w:r w:rsidR="00001EC1">
        <w:rPr>
          <w:color w:val="2D2D2D"/>
          <w:w w:val="105"/>
        </w:rPr>
        <w:tab/>
      </w:r>
      <w:r w:rsidR="00001EC1">
        <w:rPr>
          <w:color w:val="2D2D2D"/>
          <w:w w:val="105"/>
        </w:rPr>
        <w:tab/>
        <w:t>Never  have  I  eaten  a</w:t>
      </w:r>
      <w:r w:rsidR="00001EC1">
        <w:rPr>
          <w:color w:val="2D2D2D"/>
          <w:spacing w:val="8"/>
          <w:w w:val="105"/>
        </w:rPr>
        <w:t xml:space="preserve"> </w:t>
      </w:r>
      <w:r w:rsidR="00001EC1">
        <w:rPr>
          <w:color w:val="2D2D2D"/>
          <w:w w:val="105"/>
        </w:rPr>
        <w:t>better</w:t>
      </w:r>
      <w:r w:rsidR="00001EC1">
        <w:rPr>
          <w:color w:val="2D2D2D"/>
          <w:spacing w:val="65"/>
          <w:w w:val="105"/>
        </w:rPr>
        <w:t xml:space="preserve"> </w:t>
      </w:r>
      <w:r w:rsidR="00001EC1">
        <w:rPr>
          <w:color w:val="2D2D2D"/>
          <w:w w:val="105"/>
        </w:rPr>
        <w:t>meal.</w:t>
      </w:r>
      <w:r w:rsidR="00001EC1">
        <w:rPr>
          <w:color w:val="2D2D2D"/>
          <w:w w:val="105"/>
        </w:rPr>
        <w:tab/>
        <w:t>I was</w:t>
      </w:r>
      <w:r w:rsidR="00001EC1">
        <w:rPr>
          <w:color w:val="2D2D2D"/>
          <w:spacing w:val="25"/>
          <w:w w:val="105"/>
        </w:rPr>
        <w:t xml:space="preserve"> </w:t>
      </w:r>
      <w:r w:rsidR="00001EC1">
        <w:rPr>
          <w:color w:val="2D2D2D"/>
          <w:w w:val="105"/>
        </w:rPr>
        <w:t>content.</w:t>
      </w:r>
      <w:r w:rsidR="00001EC1">
        <w:rPr>
          <w:color w:val="2D2D2D"/>
          <w:w w:val="105"/>
        </w:rPr>
        <w:tab/>
      </w:r>
      <w:r w:rsidR="00001EC1">
        <w:rPr>
          <w:color w:val="2D2D2D"/>
          <w:w w:val="105"/>
        </w:rPr>
        <w:tab/>
      </w:r>
      <w:r w:rsidR="00001EC1">
        <w:rPr>
          <w:color w:val="2D2D2D"/>
          <w:w w:val="105"/>
        </w:rPr>
        <w:tab/>
        <w:t>.</w:t>
      </w:r>
      <w:r w:rsidR="00001EC1">
        <w:rPr>
          <w:color w:val="2D2D2D"/>
          <w:w w:val="105"/>
        </w:rPr>
        <w:tab/>
      </w:r>
      <w:r w:rsidR="00001EC1">
        <w:rPr>
          <w:color w:val="2D2D2D"/>
          <w:w w:val="105"/>
        </w:rPr>
        <w:tab/>
        <w:t>.</w:t>
      </w:r>
      <w:r w:rsidR="00001EC1">
        <w:rPr>
          <w:color w:val="2D2D2D"/>
          <w:w w:val="105"/>
        </w:rPr>
        <w:tab/>
        <w:t>As  soon  as we</w:t>
      </w:r>
      <w:r w:rsidR="00001EC1">
        <w:rPr>
          <w:color w:val="2D2D2D"/>
          <w:spacing w:val="-20"/>
          <w:w w:val="105"/>
        </w:rPr>
        <w:t xml:space="preserve"> </w:t>
      </w:r>
      <w:r w:rsidR="00001EC1">
        <w:rPr>
          <w:color w:val="2D2D2D"/>
          <w:w w:val="105"/>
        </w:rPr>
        <w:t>had</w:t>
      </w:r>
      <w:r w:rsidR="00001EC1">
        <w:rPr>
          <w:color w:val="2D2D2D"/>
          <w:spacing w:val="43"/>
          <w:w w:val="105"/>
        </w:rPr>
        <w:t xml:space="preserve"> </w:t>
      </w:r>
      <w:r w:rsidR="00001EC1">
        <w:rPr>
          <w:color w:val="2D2D2D"/>
          <w:w w:val="105"/>
        </w:rPr>
        <w:t>finished</w:t>
      </w:r>
      <w:r w:rsidR="00001EC1">
        <w:rPr>
          <w:color w:val="2D2D2D"/>
          <w:spacing w:val="-1"/>
          <w:w w:val="97"/>
        </w:rPr>
        <w:t xml:space="preserve"> </w:t>
      </w:r>
      <w:r w:rsidR="00001EC1">
        <w:rPr>
          <w:color w:val="2D2D2D"/>
          <w:w w:val="105"/>
        </w:rPr>
        <w:t xml:space="preserve">dinner, he invited me to take </w:t>
      </w:r>
      <w:r w:rsidR="00001EC1">
        <w:rPr>
          <w:color w:val="2D2D2D"/>
        </w:rPr>
        <w:t xml:space="preserve">up_ </w:t>
      </w:r>
      <w:r w:rsidR="00001EC1">
        <w:rPr>
          <w:color w:val="2D2D2D"/>
          <w:w w:val="105"/>
        </w:rPr>
        <w:t xml:space="preserve">my residence at his house,.which was situated in Albany, and told  </w:t>
      </w:r>
      <w:r w:rsidR="00001EC1">
        <w:rPr>
          <w:color w:val="2D2D2D"/>
          <w:spacing w:val="-37"/>
          <w:w w:val="105"/>
        </w:rPr>
        <w:t>m</w:t>
      </w:r>
      <w:r w:rsidR="00001EC1">
        <w:rPr>
          <w:color w:val="676767"/>
          <w:spacing w:val="-37"/>
          <w:w w:val="105"/>
        </w:rPr>
        <w:t>·</w:t>
      </w:r>
      <w:r w:rsidR="00001EC1">
        <w:rPr>
          <w:color w:val="2D2D2D"/>
          <w:spacing w:val="-37"/>
          <w:w w:val="105"/>
        </w:rPr>
        <w:t xml:space="preserve">e </w:t>
      </w:r>
      <w:r w:rsidR="00001EC1">
        <w:rPr>
          <w:color w:val="2D2D2D"/>
          <w:w w:val="105"/>
        </w:rPr>
        <w:t>that General Burgoyne would also</w:t>
      </w:r>
      <w:r w:rsidR="00001EC1">
        <w:rPr>
          <w:color w:val="2D2D2D"/>
          <w:spacing w:val="10"/>
          <w:w w:val="105"/>
        </w:rPr>
        <w:t xml:space="preserve"> </w:t>
      </w:r>
      <w:r w:rsidR="00001EC1">
        <w:rPr>
          <w:color w:val="2D2D2D"/>
          <w:w w:val="105"/>
        </w:rPr>
        <w:t>be</w:t>
      </w:r>
      <w:r w:rsidR="00001EC1">
        <w:rPr>
          <w:color w:val="2D2D2D"/>
          <w:spacing w:val="-7"/>
          <w:w w:val="105"/>
        </w:rPr>
        <w:t xml:space="preserve"> </w:t>
      </w:r>
      <w:r w:rsidR="00001EC1">
        <w:rPr>
          <w:color w:val="2D2D2D"/>
          <w:w w:val="105"/>
        </w:rPr>
        <w:t>there.</w:t>
      </w:r>
      <w:r w:rsidR="00001EC1">
        <w:rPr>
          <w:color w:val="2D2D2D"/>
          <w:w w:val="105"/>
        </w:rPr>
        <w:tab/>
      </w:r>
      <w:r w:rsidR="00001EC1">
        <w:rPr>
          <w:color w:val="2D2D2D"/>
          <w:w w:val="105"/>
        </w:rPr>
        <w:tab/>
        <w:t>.</w:t>
      </w:r>
      <w:r w:rsidR="00001EC1">
        <w:rPr>
          <w:color w:val="2D2D2D"/>
          <w:w w:val="105"/>
        </w:rPr>
        <w:tab/>
        <w:t>.</w:t>
      </w:r>
      <w:r w:rsidR="00001EC1">
        <w:rPr>
          <w:color w:val="2D2D2D"/>
          <w:w w:val="105"/>
        </w:rPr>
        <w:tab/>
        <w:t xml:space="preserve">. The </w:t>
      </w:r>
      <w:r w:rsidR="00001EC1">
        <w:rPr>
          <w:color w:val="2D2D2D"/>
          <w:w w:val="105"/>
          <w:sz w:val="30"/>
        </w:rPr>
        <w:t xml:space="preserve">day </w:t>
      </w:r>
      <w:r w:rsidR="00001EC1">
        <w:rPr>
          <w:color w:val="2D2D2D"/>
          <w:w w:val="105"/>
        </w:rPr>
        <w:t>after this we arrived at Albany,  where we had  so  often  longed</w:t>
      </w:r>
      <w:r w:rsidR="00001EC1">
        <w:rPr>
          <w:color w:val="2D2D2D"/>
          <w:spacing w:val="27"/>
          <w:w w:val="105"/>
        </w:rPr>
        <w:t xml:space="preserve"> </w:t>
      </w:r>
      <w:r w:rsidR="00001EC1">
        <w:rPr>
          <w:color w:val="2D2D2D"/>
          <w:w w:val="105"/>
        </w:rPr>
        <w:t>to</w:t>
      </w:r>
      <w:r w:rsidR="00001EC1">
        <w:rPr>
          <w:color w:val="2D2D2D"/>
          <w:spacing w:val="70"/>
          <w:w w:val="105"/>
        </w:rPr>
        <w:t xml:space="preserve"> </w:t>
      </w:r>
      <w:r w:rsidR="00001EC1">
        <w:rPr>
          <w:color w:val="2D2D2D"/>
          <w:w w:val="105"/>
        </w:rPr>
        <w:t>be.</w:t>
      </w:r>
      <w:r w:rsidR="00001EC1">
        <w:rPr>
          <w:color w:val="2D2D2D"/>
          <w:w w:val="105"/>
        </w:rPr>
        <w:tab/>
      </w:r>
      <w:r w:rsidR="00001EC1">
        <w:rPr>
          <w:color w:val="2D2D2D"/>
          <w:w w:val="105"/>
        </w:rPr>
        <w:tab/>
      </w:r>
      <w:r w:rsidR="00001EC1">
        <w:rPr>
          <w:color w:val="2D2D2D"/>
          <w:w w:val="105"/>
        </w:rPr>
        <w:tab/>
        <w:t>But  we  came</w:t>
      </w:r>
      <w:r w:rsidR="00001EC1">
        <w:rPr>
          <w:color w:val="2D2D2D"/>
          <w:spacing w:val="5"/>
          <w:w w:val="105"/>
        </w:rPr>
        <w:t xml:space="preserve"> </w:t>
      </w:r>
      <w:r w:rsidR="00001EC1">
        <w:rPr>
          <w:color w:val="2D2D2D"/>
          <w:w w:val="105"/>
        </w:rPr>
        <w:t>not,</w:t>
      </w:r>
      <w:r w:rsidR="00001EC1">
        <w:rPr>
          <w:color w:val="2D2D2D"/>
          <w:spacing w:val="65"/>
          <w:w w:val="105"/>
        </w:rPr>
        <w:t xml:space="preserve"> </w:t>
      </w:r>
      <w:r w:rsidR="00001EC1">
        <w:rPr>
          <w:color w:val="2D2D2D"/>
          <w:w w:val="105"/>
        </w:rPr>
        <w:t>as</w:t>
      </w:r>
      <w:r w:rsidR="00001EC1">
        <w:rPr>
          <w:color w:val="2D2D2D"/>
          <w:spacing w:val="-1"/>
          <w:w w:val="104"/>
        </w:rPr>
        <w:t xml:space="preserve"> </w:t>
      </w:r>
      <w:r w:rsidR="00001EC1">
        <w:rPr>
          <w:color w:val="2D2D2D"/>
          <w:w w:val="105"/>
        </w:rPr>
        <w:t xml:space="preserve">we supposed we should, as victors </w:t>
      </w:r>
      <w:r w:rsidR="00001EC1">
        <w:rPr>
          <w:color w:val="2D2D2D"/>
          <w:sz w:val="35"/>
        </w:rPr>
        <w:t xml:space="preserve">I </w:t>
      </w:r>
      <w:r w:rsidR="00001EC1">
        <w:rPr>
          <w:color w:val="2D2D2D"/>
          <w:w w:val="105"/>
        </w:rPr>
        <w:t>\Ve were, never­ theless, received in the most friendly manner by the good General Schuyler, and by his wife and daugh­ ters, who showed us the most marked courtesy, as also General Burgoyne, although  he  had-without any necessity, it was said-caused their magnificently built  houses  to be</w:t>
      </w:r>
      <w:r w:rsidR="00001EC1">
        <w:rPr>
          <w:color w:val="2D2D2D"/>
          <w:spacing w:val="37"/>
          <w:w w:val="105"/>
        </w:rPr>
        <w:t xml:space="preserve"> </w:t>
      </w:r>
      <w:r w:rsidR="00001EC1">
        <w:rPr>
          <w:color w:val="2D2D2D"/>
          <w:w w:val="105"/>
        </w:rPr>
        <w:t>burned.</w:t>
      </w:r>
      <w:r w:rsidR="00001EC1">
        <w:rPr>
          <w:color w:val="2D2D2D"/>
          <w:w w:val="105"/>
        </w:rPr>
        <w:tab/>
      </w:r>
      <w:r w:rsidR="00001EC1">
        <w:rPr>
          <w:color w:val="2D2D2D"/>
          <w:w w:val="105"/>
        </w:rPr>
        <w:tab/>
        <w:t>But  they  treated</w:t>
      </w:r>
      <w:r w:rsidR="00001EC1">
        <w:rPr>
          <w:color w:val="2D2D2D"/>
          <w:spacing w:val="26"/>
          <w:w w:val="105"/>
        </w:rPr>
        <w:t xml:space="preserve"> </w:t>
      </w:r>
      <w:r w:rsidR="00001EC1">
        <w:rPr>
          <w:color w:val="2D2D2D"/>
          <w:w w:val="105"/>
        </w:rPr>
        <w:t>us</w:t>
      </w:r>
      <w:r w:rsidR="00001EC1">
        <w:rPr>
          <w:color w:val="2D2D2D"/>
          <w:spacing w:val="55"/>
          <w:w w:val="105"/>
        </w:rPr>
        <w:t xml:space="preserve"> </w:t>
      </w:r>
      <w:r w:rsidR="00001EC1">
        <w:rPr>
          <w:color w:val="2D2D2D"/>
          <w:w w:val="105"/>
        </w:rPr>
        <w:t>as</w:t>
      </w:r>
      <w:r w:rsidR="00001EC1">
        <w:rPr>
          <w:color w:val="2D2D2D"/>
          <w:spacing w:val="-1"/>
          <w:w w:val="104"/>
        </w:rPr>
        <w:t xml:space="preserve"> </w:t>
      </w:r>
      <w:r w:rsidR="00001EC1">
        <w:rPr>
          <w:color w:val="2D2D2D"/>
          <w:w w:val="105"/>
        </w:rPr>
        <w:t>people who knew how to forget their own losses in the misfortunes</w:t>
      </w:r>
      <w:r w:rsidR="00001EC1">
        <w:rPr>
          <w:color w:val="2D2D2D"/>
          <w:spacing w:val="56"/>
          <w:w w:val="105"/>
        </w:rPr>
        <w:t xml:space="preserve"> </w:t>
      </w:r>
      <w:r w:rsidR="00001EC1">
        <w:rPr>
          <w:color w:val="2D2D2D"/>
          <w:w w:val="105"/>
        </w:rPr>
        <w:t>of</w:t>
      </w:r>
      <w:r w:rsidR="00001EC1">
        <w:rPr>
          <w:color w:val="2D2D2D"/>
          <w:spacing w:val="45"/>
          <w:w w:val="105"/>
        </w:rPr>
        <w:t xml:space="preserve"> </w:t>
      </w:r>
      <w:r w:rsidR="00001EC1">
        <w:rPr>
          <w:color w:val="2D2D2D"/>
          <w:w w:val="105"/>
        </w:rPr>
        <w:t>others.</w:t>
      </w:r>
      <w:r w:rsidR="00001EC1">
        <w:rPr>
          <w:color w:val="2D2D2D"/>
          <w:w w:val="105"/>
        </w:rPr>
        <w:tab/>
        <w:t>Even General</w:t>
      </w:r>
      <w:r w:rsidR="00001EC1">
        <w:rPr>
          <w:color w:val="2D2D2D"/>
          <w:spacing w:val="28"/>
          <w:w w:val="105"/>
        </w:rPr>
        <w:t xml:space="preserve"> </w:t>
      </w:r>
      <w:r w:rsidR="00001EC1">
        <w:rPr>
          <w:color w:val="2D2D2D"/>
          <w:w w:val="105"/>
        </w:rPr>
        <w:t>Burgoyne</w:t>
      </w:r>
    </w:p>
    <w:p w:rsidR="001709C4" w:rsidRDefault="00001EC1">
      <w:pPr>
        <w:spacing w:before="103"/>
        <w:ind w:left="968"/>
        <w:jc w:val="center"/>
        <w:rPr>
          <w:sz w:val="26"/>
        </w:rPr>
      </w:pPr>
      <w:r>
        <w:rPr>
          <w:color w:val="2D2D2D"/>
          <w:sz w:val="26"/>
        </w:rPr>
        <w:t>240</w:t>
      </w:r>
    </w:p>
    <w:p w:rsidR="001709C4" w:rsidRDefault="001709C4">
      <w:pPr>
        <w:jc w:val="center"/>
        <w:rPr>
          <w:sz w:val="26"/>
        </w:rPr>
        <w:sectPr w:rsidR="001709C4">
          <w:headerReference w:type="even" r:id="rId274"/>
          <w:pgSz w:w="12240" w:h="15840"/>
          <w:pgMar w:top="2720" w:right="1100" w:bottom="0" w:left="1720" w:header="2338"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8"/>
        </w:rPr>
      </w:pPr>
    </w:p>
    <w:p w:rsidR="001709C4" w:rsidRDefault="00001EC1">
      <w:pPr>
        <w:tabs>
          <w:tab w:val="left" w:pos="4302"/>
          <w:tab w:val="left" w:pos="5028"/>
        </w:tabs>
        <w:spacing w:before="88"/>
        <w:ind w:left="2155"/>
        <w:jc w:val="center"/>
        <w:rPr>
          <w:sz w:val="30"/>
        </w:rPr>
      </w:pPr>
      <w:r>
        <w:rPr>
          <w:color w:val="2D2D2D"/>
          <w:w w:val="110"/>
          <w:sz w:val="30"/>
        </w:rPr>
        <w:t>BURGOYNE</w:t>
      </w:r>
      <w:r>
        <w:rPr>
          <w:color w:val="2D2D2D"/>
          <w:w w:val="110"/>
          <w:sz w:val="30"/>
        </w:rPr>
        <w:tab/>
        <w:t>AT</w:t>
      </w:r>
      <w:r>
        <w:rPr>
          <w:color w:val="2D2D2D"/>
          <w:w w:val="110"/>
          <w:sz w:val="30"/>
        </w:rPr>
        <w:tab/>
        <w:t>ALBANY!</w:t>
      </w:r>
    </w:p>
    <w:p w:rsidR="001709C4" w:rsidRDefault="00001EC1">
      <w:pPr>
        <w:spacing w:before="219" w:line="268" w:lineRule="auto"/>
        <w:ind w:left="2345" w:right="149" w:hanging="7"/>
        <w:jc w:val="both"/>
        <w:rPr>
          <w:sz w:val="33"/>
        </w:rPr>
      </w:pPr>
      <w:r>
        <w:rPr>
          <w:color w:val="2D2D2D"/>
          <w:w w:val="105"/>
          <w:sz w:val="30"/>
        </w:rPr>
        <w:t xml:space="preserve">was deeply moved at their magnanimity, and said to General Schuyler, 'Is  it  to  me, who have  done  you so much injury, that you show so much kindness?' 'That is the fate  of  war,'  replied  the  brave man; 'let us say no more  about  </w:t>
      </w:r>
      <w:r>
        <w:rPr>
          <w:color w:val="2D2D2D"/>
          <w:w w:val="105"/>
          <w:sz w:val="33"/>
        </w:rPr>
        <w:t>it.' "</w:t>
      </w:r>
    </w:p>
    <w:p w:rsidR="001709C4" w:rsidRDefault="00001EC1">
      <w:pPr>
        <w:spacing w:line="341" w:lineRule="exact"/>
        <w:ind w:left="2351" w:firstLine="337"/>
        <w:rPr>
          <w:sz w:val="30"/>
        </w:rPr>
      </w:pPr>
      <w:r>
        <w:rPr>
          <w:color w:val="2D2D2D"/>
          <w:w w:val="105"/>
          <w:sz w:val="34"/>
        </w:rPr>
        <w:t xml:space="preserve">De </w:t>
      </w:r>
      <w:r>
        <w:rPr>
          <w:color w:val="2D2D2D"/>
          <w:w w:val="105"/>
          <w:sz w:val="30"/>
        </w:rPr>
        <w:t>Chastellux  tells the following anecdote of Bur­</w:t>
      </w:r>
    </w:p>
    <w:p w:rsidR="001709C4" w:rsidRDefault="00005745">
      <w:pPr>
        <w:spacing w:before="34" w:line="273" w:lineRule="auto"/>
        <w:ind w:left="2341" w:right="114" w:firstLine="9"/>
        <w:jc w:val="both"/>
        <w:rPr>
          <w:sz w:val="30"/>
        </w:rPr>
      </w:pPr>
      <w:r>
        <w:pict>
          <v:line id="_x0000_s1099" style="position:absolute;left:0;text-align:left;z-index:251780096;mso-position-horizontal-relative:page" from="107.25pt,517.05pt" to="107.25pt,77.2pt" strokeweight=".50561mm">
            <w10:wrap anchorx="page"/>
          </v:line>
        </w:pict>
      </w:r>
      <w:r w:rsidR="00001EC1">
        <w:rPr>
          <w:color w:val="2D2D2D"/>
          <w:w w:val="105"/>
          <w:sz w:val="30"/>
        </w:rPr>
        <w:t xml:space="preserve">goyne's visit to the Schuylers: "The British com­ mander was well received by Mrs. Schuyler, and lodged in the best apartment in  the  house.  An excellent supper was served him in the evening, the honors of which were done  with so much  grace that he was affected even to tears, and said with </w:t>
      </w:r>
      <w:r w:rsidR="00001EC1">
        <w:rPr>
          <w:rFonts w:ascii="Arial" w:hAnsi="Arial"/>
          <w:color w:val="2D2D2D"/>
          <w:w w:val="105"/>
          <w:sz w:val="25"/>
        </w:rPr>
        <w:t xml:space="preserve">a  </w:t>
      </w:r>
      <w:r w:rsidR="00001EC1">
        <w:rPr>
          <w:color w:val="2D2D2D"/>
          <w:w w:val="105"/>
          <w:sz w:val="30"/>
        </w:rPr>
        <w:t xml:space="preserve">deep sigh, 'Indeed, this is doing too much for  </w:t>
      </w:r>
      <w:r w:rsidR="00001EC1">
        <w:rPr>
          <w:rFonts w:ascii="Arial" w:hAnsi="Arial"/>
          <w:color w:val="2D2D2D"/>
          <w:w w:val="105"/>
          <w:sz w:val="25"/>
        </w:rPr>
        <w:t xml:space="preserve">a </w:t>
      </w:r>
      <w:r w:rsidR="00001EC1">
        <w:rPr>
          <w:color w:val="2D2D2D"/>
          <w:w w:val="105"/>
          <w:sz w:val="30"/>
        </w:rPr>
        <w:t xml:space="preserve">man  who has ravaged their lands and burned their dwellings.' The next morning he was reminded of his misfortunes by an incident that would have amused anyone else. His  bed was prepared  in </w:t>
      </w:r>
      <w:r w:rsidR="00001EC1">
        <w:rPr>
          <w:rFonts w:ascii="Arial" w:hAnsi="Arial"/>
          <w:color w:val="2D2D2D"/>
          <w:w w:val="105"/>
          <w:sz w:val="26"/>
        </w:rPr>
        <w:t xml:space="preserve">a </w:t>
      </w:r>
      <w:r w:rsidR="00001EC1">
        <w:rPr>
          <w:color w:val="2D2D2D"/>
          <w:w w:val="105"/>
          <w:sz w:val="30"/>
        </w:rPr>
        <w:t xml:space="preserve">large  room;  but  as he had </w:t>
      </w:r>
      <w:r w:rsidR="00001EC1">
        <w:rPr>
          <w:color w:val="2D2D2D"/>
          <w:w w:val="105"/>
          <w:sz w:val="31"/>
        </w:rPr>
        <w:t xml:space="preserve">a </w:t>
      </w:r>
      <w:r w:rsidR="00001EC1">
        <w:rPr>
          <w:color w:val="2D2D2D"/>
          <w:w w:val="105"/>
          <w:sz w:val="30"/>
        </w:rPr>
        <w:t xml:space="preserve">numerous suite, or family, several mattresses were spread on the floor for some officers to sleep near him. Schuyler's second son,* a little fellow about nine years old, very arch and forward, but very amiable, was running </w:t>
      </w:r>
      <w:r w:rsidR="00001EC1">
        <w:rPr>
          <w:color w:val="2D2D2D"/>
          <w:w w:val="105"/>
          <w:sz w:val="34"/>
        </w:rPr>
        <w:t xml:space="preserve">all </w:t>
      </w:r>
      <w:r w:rsidR="00001EC1">
        <w:rPr>
          <w:color w:val="2D2D2D"/>
          <w:w w:val="105"/>
          <w:sz w:val="30"/>
        </w:rPr>
        <w:t xml:space="preserve">the  morning  about  the house.  Opening the door of the saloon, he burst out </w:t>
      </w:r>
      <w:r w:rsidR="00001EC1">
        <w:rPr>
          <w:rFonts w:ascii="Arial" w:hAnsi="Arial"/>
          <w:color w:val="2D2D2D"/>
          <w:w w:val="105"/>
          <w:sz w:val="25"/>
        </w:rPr>
        <w:t xml:space="preserve">a </w:t>
      </w:r>
      <w:r w:rsidR="00001EC1">
        <w:rPr>
          <w:color w:val="2D2D2D"/>
          <w:w w:val="105"/>
          <w:sz w:val="30"/>
        </w:rPr>
        <w:t xml:space="preserve">laughing on seeing all the English collected, and shut </w:t>
      </w:r>
      <w:r w:rsidR="00001EC1">
        <w:rPr>
          <w:color w:val="2D2D2D"/>
          <w:w w:val="105"/>
          <w:sz w:val="33"/>
        </w:rPr>
        <w:t xml:space="preserve">it </w:t>
      </w:r>
      <w:r w:rsidR="00001EC1">
        <w:rPr>
          <w:color w:val="2D2D2D"/>
          <w:w w:val="105"/>
          <w:sz w:val="30"/>
        </w:rPr>
        <w:t xml:space="preserve">after him, exclaiming, </w:t>
      </w:r>
      <w:r w:rsidR="00001EC1">
        <w:rPr>
          <w:color w:val="2D2D2D"/>
          <w:w w:val="105"/>
          <w:sz w:val="34"/>
        </w:rPr>
        <w:t xml:space="preserve">'You </w:t>
      </w:r>
      <w:r w:rsidR="00001EC1">
        <w:rPr>
          <w:color w:val="2D2D2D"/>
          <w:w w:val="105"/>
          <w:sz w:val="30"/>
        </w:rPr>
        <w:t xml:space="preserve">are all my prisoners </w:t>
      </w:r>
      <w:r w:rsidR="00001EC1">
        <w:rPr>
          <w:color w:val="2D2D2D"/>
          <w:w w:val="105"/>
          <w:sz w:val="34"/>
        </w:rPr>
        <w:t xml:space="preserve">I' </w:t>
      </w:r>
      <w:r w:rsidR="00001EC1">
        <w:rPr>
          <w:color w:val="2D2D2D"/>
          <w:w w:val="105"/>
          <w:sz w:val="30"/>
        </w:rPr>
        <w:t>This inno­ cent cruelty rendered them more melancholy than before.''</w:t>
      </w:r>
    </w:p>
    <w:p w:rsidR="001709C4" w:rsidRDefault="00001EC1">
      <w:pPr>
        <w:spacing w:before="192"/>
        <w:ind w:left="2374"/>
        <w:jc w:val="both"/>
        <w:rPr>
          <w:sz w:val="26"/>
        </w:rPr>
      </w:pPr>
      <w:r>
        <w:rPr>
          <w:color w:val="2D2D2D"/>
          <w:sz w:val="26"/>
        </w:rPr>
        <w:t xml:space="preserve">*Philip </w:t>
      </w:r>
      <w:r>
        <w:rPr>
          <w:b/>
          <w:color w:val="2D2D2D"/>
          <w:sz w:val="33"/>
        </w:rPr>
        <w:t>J.</w:t>
      </w:r>
      <w:r>
        <w:rPr>
          <w:b/>
          <w:color w:val="2D2D2D"/>
          <w:spacing w:val="-65"/>
          <w:sz w:val="33"/>
        </w:rPr>
        <w:t xml:space="preserve"> </w:t>
      </w:r>
      <w:r>
        <w:rPr>
          <w:color w:val="2D2D2D"/>
          <w:sz w:val="26"/>
        </w:rPr>
        <w:t>Schuyler, father of George L Schuyler.</w:t>
      </w:r>
    </w:p>
    <w:p w:rsidR="001709C4" w:rsidRDefault="00001EC1">
      <w:pPr>
        <w:spacing w:before="85"/>
        <w:ind w:left="2244"/>
        <w:jc w:val="center"/>
        <w:rPr>
          <w:b/>
          <w:sz w:val="20"/>
        </w:rPr>
      </w:pPr>
      <w:r>
        <w:rPr>
          <w:b/>
          <w:color w:val="2D2D2D"/>
          <w:sz w:val="20"/>
        </w:rPr>
        <w:t>241</w:t>
      </w:r>
    </w:p>
    <w:p w:rsidR="001709C4" w:rsidRDefault="001709C4">
      <w:pPr>
        <w:jc w:val="center"/>
        <w:rPr>
          <w:sz w:val="20"/>
        </w:rPr>
        <w:sectPr w:rsidR="001709C4">
          <w:headerReference w:type="default" r:id="rId275"/>
          <w:pgSz w:w="12240" w:h="15840"/>
          <w:pgMar w:top="1500" w:right="1100" w:bottom="0" w:left="1720" w:header="0" w:footer="0" w:gutter="0"/>
          <w:cols w:space="720"/>
        </w:sectPr>
      </w:pPr>
    </w:p>
    <w:p w:rsidR="001709C4" w:rsidRDefault="001709C4">
      <w:pPr>
        <w:pStyle w:val="BodyText"/>
        <w:spacing w:before="10"/>
        <w:rPr>
          <w:b/>
          <w:sz w:val="9"/>
        </w:rPr>
      </w:pPr>
    </w:p>
    <w:p w:rsidR="001709C4" w:rsidRDefault="00001EC1">
      <w:pPr>
        <w:pStyle w:val="BodyText"/>
        <w:spacing w:before="87" w:line="261" w:lineRule="auto"/>
        <w:ind w:left="1491" w:right="351" w:firstLine="338"/>
        <w:jc w:val="both"/>
      </w:pPr>
      <w:r>
        <w:rPr>
          <w:color w:val="2D2D2D"/>
        </w:rPr>
        <w:t xml:space="preserve">John Trumbull, in his painting of the surrender of Burgoyne for the rotun a of the Capitol  at  Washing­ ton, represents Schuyler as standing in citizen's dress among his countrymen in continental uniform. To continue his military services  and  finally  </w:t>
      </w:r>
      <w:r>
        <w:rPr>
          <w:color w:val="2D2D2D"/>
          <w:spacing w:val="-3"/>
        </w:rPr>
        <w:t>to</w:t>
      </w:r>
      <w:r>
        <w:rPr>
          <w:color w:val="B5B5B5"/>
          <w:spacing w:val="-3"/>
        </w:rPr>
        <w:t xml:space="preserve">· </w:t>
      </w:r>
      <w:r>
        <w:rPr>
          <w:color w:val="2D2D2D"/>
        </w:rPr>
        <w:t>receive the sword of the enemy were privileges which un­ fortunate circumstances had taken from him. But Trumbull portrayed truly the judgment  of  his  time  and of posterity in  placing  Schuyler,  the  patriot,  in the forefront of that  great  scene  which  his  faithful and unselfish labors had done so .much to make pos­ sible.</w:t>
      </w:r>
    </w:p>
    <w:p w:rsidR="001709C4" w:rsidRDefault="00005745">
      <w:pPr>
        <w:pStyle w:val="BodyText"/>
        <w:spacing w:before="10" w:line="261" w:lineRule="auto"/>
        <w:ind w:left="1499" w:right="331" w:firstLine="329"/>
        <w:jc w:val="both"/>
      </w:pPr>
      <w:r>
        <w:pict>
          <v:line id="_x0000_s1098" style="position:absolute;left:0;text-align:left;z-index:251781120;mso-position-horizontal-relative:page" from="106.3pt,403.55pt" to="106.3pt,77.85pt" strokeweight=".96pt">
            <w10:wrap anchorx="page"/>
          </v:line>
        </w:pict>
      </w:r>
      <w:r w:rsidR="00001EC1">
        <w:rPr>
          <w:color w:val="2D2D2D"/>
          <w:w w:val="105"/>
        </w:rPr>
        <w:t>After the events at Saratoga, Schuyler applied  for a court martial to investigate his conduct during the war, and especially his relation to the evacuation of Ticonderoga, of which his enemies had been able to make so fatal a use.</w:t>
      </w:r>
      <w:r w:rsidR="00001EC1">
        <w:rPr>
          <w:color w:val="2D2D2D"/>
          <w:spacing w:val="80"/>
          <w:w w:val="105"/>
        </w:rPr>
        <w:t xml:space="preserve"> </w:t>
      </w:r>
      <w:r w:rsidR="00001EC1">
        <w:rPr>
          <w:color w:val="2D2D2D"/>
          <w:w w:val="105"/>
        </w:rPr>
        <w:t xml:space="preserve">In  December,  </w:t>
      </w:r>
      <w:r w:rsidR="00001EC1">
        <w:rPr>
          <w:color w:val="2D2D2D"/>
          <w:w w:val="105"/>
          <w:sz w:val="33"/>
        </w:rPr>
        <w:t xml:space="preserve">1777, </w:t>
      </w:r>
      <w:r w:rsidR="00001EC1">
        <w:rPr>
          <w:color w:val="2D2D2D"/>
          <w:w w:val="105"/>
        </w:rPr>
        <w:t>he wrote to Congress: "\Vhen a man of sentiment labouring under odious and injurious suspicions has in prospect a period which promises to afford him relief and restore quiet to his mind, it is natural that he should anxiously wish for its arrival. The conviction of a good and a clear conscience leaves not a doubt in my mind that the result of the inquiry into my conduct will have that effect and restore me to the full con­ fidence</w:t>
      </w:r>
      <w:r w:rsidR="00001EC1">
        <w:rPr>
          <w:color w:val="2D2D2D"/>
          <w:spacing w:val="-34"/>
          <w:w w:val="105"/>
        </w:rPr>
        <w:t xml:space="preserve"> </w:t>
      </w:r>
      <w:r w:rsidR="00001EC1">
        <w:rPr>
          <w:color w:val="2D2D2D"/>
          <w:w w:val="105"/>
        </w:rPr>
        <w:t>of</w:t>
      </w:r>
      <w:r w:rsidR="00001EC1">
        <w:rPr>
          <w:color w:val="2D2D2D"/>
          <w:spacing w:val="-19"/>
          <w:w w:val="105"/>
        </w:rPr>
        <w:t xml:space="preserve"> </w:t>
      </w:r>
      <w:r w:rsidR="00001EC1">
        <w:rPr>
          <w:color w:val="2D2D2D"/>
          <w:w w:val="105"/>
        </w:rPr>
        <w:t>such</w:t>
      </w:r>
      <w:r w:rsidR="00001EC1">
        <w:rPr>
          <w:color w:val="2D2D2D"/>
          <w:spacing w:val="-28"/>
          <w:w w:val="105"/>
        </w:rPr>
        <w:t xml:space="preserve"> </w:t>
      </w:r>
      <w:r w:rsidR="00001EC1">
        <w:rPr>
          <w:color w:val="2D2D2D"/>
          <w:w w:val="105"/>
        </w:rPr>
        <w:t>of</w:t>
      </w:r>
      <w:r w:rsidR="00001EC1">
        <w:rPr>
          <w:color w:val="2D2D2D"/>
          <w:spacing w:val="-13"/>
          <w:w w:val="105"/>
        </w:rPr>
        <w:t xml:space="preserve"> </w:t>
      </w:r>
      <w:r w:rsidR="00001EC1">
        <w:rPr>
          <w:color w:val="2D2D2D"/>
          <w:w w:val="105"/>
        </w:rPr>
        <w:t>my</w:t>
      </w:r>
      <w:r w:rsidR="00001EC1">
        <w:rPr>
          <w:color w:val="2D2D2D"/>
          <w:spacing w:val="-30"/>
          <w:w w:val="105"/>
        </w:rPr>
        <w:t xml:space="preserve"> </w:t>
      </w:r>
      <w:r w:rsidR="00001EC1">
        <w:rPr>
          <w:color w:val="2D2D2D"/>
          <w:w w:val="105"/>
        </w:rPr>
        <w:t>honest</w:t>
      </w:r>
      <w:r w:rsidR="00001EC1">
        <w:rPr>
          <w:color w:val="2D2D2D"/>
          <w:spacing w:val="-24"/>
          <w:w w:val="105"/>
        </w:rPr>
        <w:t xml:space="preserve"> </w:t>
      </w:r>
      <w:r w:rsidR="00001EC1">
        <w:rPr>
          <w:color w:val="2D2D2D"/>
          <w:w w:val="105"/>
        </w:rPr>
        <w:t>countrymen</w:t>
      </w:r>
      <w:r w:rsidR="00001EC1">
        <w:rPr>
          <w:color w:val="2D2D2D"/>
          <w:spacing w:val="-17"/>
          <w:w w:val="105"/>
        </w:rPr>
        <w:t xml:space="preserve"> </w:t>
      </w:r>
      <w:r w:rsidR="00001EC1">
        <w:rPr>
          <w:color w:val="2D2D2D"/>
          <w:w w:val="105"/>
        </w:rPr>
        <w:t>as</w:t>
      </w:r>
      <w:r w:rsidR="00001EC1">
        <w:rPr>
          <w:color w:val="2D2D2D"/>
          <w:spacing w:val="-34"/>
          <w:w w:val="105"/>
        </w:rPr>
        <w:t xml:space="preserve"> </w:t>
      </w:r>
      <w:r w:rsidR="00001EC1">
        <w:rPr>
          <w:color w:val="2D2D2D"/>
          <w:w w:val="105"/>
        </w:rPr>
        <w:t>have</w:t>
      </w:r>
      <w:r w:rsidR="00001EC1">
        <w:rPr>
          <w:color w:val="2D2D2D"/>
          <w:spacing w:val="-29"/>
          <w:w w:val="105"/>
        </w:rPr>
        <w:t xml:space="preserve"> </w:t>
      </w:r>
      <w:r w:rsidR="00001EC1">
        <w:rPr>
          <w:color w:val="2D2D2D"/>
          <w:w w:val="105"/>
        </w:rPr>
        <w:t>been led away by popular clamor, and that I shall stand confessed the sincere and affectionate friend of my country.   Congress will therefore pardon me if  I</w:t>
      </w:r>
      <w:r w:rsidR="00001EC1">
        <w:rPr>
          <w:color w:val="2D2D2D"/>
          <w:spacing w:val="31"/>
          <w:w w:val="105"/>
        </w:rPr>
        <w:t xml:space="preserve"> </w:t>
      </w:r>
      <w:r w:rsidR="00001EC1">
        <w:rPr>
          <w:color w:val="2D2D2D"/>
          <w:w w:val="105"/>
        </w:rPr>
        <w:t>am</w:t>
      </w:r>
    </w:p>
    <w:p w:rsidR="001709C4" w:rsidRDefault="00001EC1">
      <w:pPr>
        <w:spacing w:before="110"/>
        <w:ind w:left="3070" w:right="1875"/>
        <w:jc w:val="center"/>
        <w:rPr>
          <w:i/>
          <w:sz w:val="26"/>
        </w:rPr>
      </w:pPr>
      <w:r>
        <w:rPr>
          <w:i/>
          <w:color w:val="2D2D2D"/>
          <w:sz w:val="26"/>
        </w:rPr>
        <w:t>242</w:t>
      </w:r>
    </w:p>
    <w:p w:rsidR="001709C4" w:rsidRDefault="001709C4">
      <w:pPr>
        <w:jc w:val="center"/>
        <w:rPr>
          <w:sz w:val="26"/>
        </w:rPr>
        <w:sectPr w:rsidR="001709C4">
          <w:headerReference w:type="even" r:id="rId276"/>
          <w:pgSz w:w="12240" w:h="15840"/>
          <w:pgMar w:top="2800" w:right="1720" w:bottom="0" w:left="1720" w:header="2419" w:footer="0" w:gutter="0"/>
          <w:cols w:space="720"/>
        </w:sectPr>
      </w:pPr>
    </w:p>
    <w:p w:rsidR="001709C4" w:rsidRDefault="001709C4">
      <w:pPr>
        <w:pStyle w:val="BodyText"/>
        <w:rPr>
          <w:i/>
          <w:sz w:val="20"/>
        </w:rPr>
      </w:pPr>
    </w:p>
    <w:p w:rsidR="001709C4" w:rsidRDefault="001709C4">
      <w:pPr>
        <w:pStyle w:val="BodyText"/>
        <w:rPr>
          <w:i/>
          <w:sz w:val="20"/>
        </w:rPr>
      </w:pPr>
    </w:p>
    <w:p w:rsidR="001709C4" w:rsidRDefault="001709C4">
      <w:pPr>
        <w:pStyle w:val="BodyText"/>
        <w:spacing w:before="4"/>
        <w:rPr>
          <w:i/>
          <w:sz w:val="29"/>
        </w:rPr>
      </w:pPr>
    </w:p>
    <w:p w:rsidR="001709C4" w:rsidRDefault="00001EC1">
      <w:pPr>
        <w:pStyle w:val="BodyText"/>
        <w:tabs>
          <w:tab w:val="left" w:pos="4784"/>
          <w:tab w:val="left" w:pos="6027"/>
          <w:tab w:val="left" w:pos="7042"/>
        </w:tabs>
        <w:spacing w:before="87"/>
        <w:ind w:left="2126"/>
        <w:jc w:val="center"/>
      </w:pPr>
      <w:r>
        <w:rPr>
          <w:color w:val="BCBCBC"/>
          <w:spacing w:val="-7"/>
          <w:w w:val="105"/>
        </w:rPr>
        <w:t>'</w:t>
      </w:r>
      <w:r>
        <w:rPr>
          <w:color w:val="2B2B2B"/>
          <w:spacing w:val="-7"/>
          <w:w w:val="105"/>
        </w:rPr>
        <w:t>RE</w:t>
      </w:r>
      <w:r>
        <w:rPr>
          <w:color w:val="2B2B2B"/>
          <w:spacing w:val="-50"/>
          <w:w w:val="105"/>
        </w:rPr>
        <w:t xml:space="preserve"> </w:t>
      </w:r>
      <w:r>
        <w:rPr>
          <w:color w:val="2B2B2B"/>
          <w:spacing w:val="1"/>
          <w:w w:val="105"/>
        </w:rPr>
        <w:t>SIGN</w:t>
      </w:r>
      <w:r>
        <w:rPr>
          <w:color w:val="2B2B2B"/>
          <w:spacing w:val="-51"/>
          <w:w w:val="105"/>
        </w:rPr>
        <w:t xml:space="preserve"> </w:t>
      </w:r>
      <w:r>
        <w:rPr>
          <w:color w:val="2B2B2B"/>
          <w:w w:val="105"/>
        </w:rPr>
        <w:t>AT</w:t>
      </w:r>
      <w:r>
        <w:rPr>
          <w:color w:val="2B2B2B"/>
          <w:spacing w:val="-32"/>
          <w:w w:val="105"/>
        </w:rPr>
        <w:t xml:space="preserve"> </w:t>
      </w:r>
      <w:r>
        <w:rPr>
          <w:color w:val="2B2B2B"/>
          <w:spacing w:val="8"/>
          <w:w w:val="105"/>
        </w:rPr>
        <w:t>IO</w:t>
      </w:r>
      <w:r>
        <w:rPr>
          <w:color w:val="2B2B2B"/>
          <w:spacing w:val="-48"/>
          <w:w w:val="105"/>
        </w:rPr>
        <w:t xml:space="preserve"> </w:t>
      </w:r>
      <w:r>
        <w:rPr>
          <w:color w:val="2B2B2B"/>
          <w:w w:val="105"/>
        </w:rPr>
        <w:t>N</w:t>
      </w:r>
      <w:r>
        <w:rPr>
          <w:color w:val="2B2B2B"/>
          <w:w w:val="105"/>
        </w:rPr>
        <w:tab/>
        <w:t>FROM</w:t>
      </w:r>
      <w:r>
        <w:rPr>
          <w:color w:val="2B2B2B"/>
          <w:w w:val="105"/>
        </w:rPr>
        <w:tab/>
        <w:t>THE</w:t>
      </w:r>
      <w:r>
        <w:rPr>
          <w:color w:val="2B2B2B"/>
          <w:w w:val="105"/>
        </w:rPr>
        <w:tab/>
        <w:t>ARMY</w:t>
      </w:r>
    </w:p>
    <w:p w:rsidR="001709C4" w:rsidRDefault="00001EC1">
      <w:pPr>
        <w:pStyle w:val="BodyText"/>
        <w:spacing w:before="203" w:line="261" w:lineRule="auto"/>
        <w:ind w:left="2295" w:right="101" w:firstLine="6"/>
        <w:jc w:val="both"/>
      </w:pPr>
      <w:r>
        <w:rPr>
          <w:color w:val="2B2B2B"/>
          <w:w w:val="105"/>
        </w:rPr>
        <w:t xml:space="preserve">importunate on this subject. I have suffered so much in public life that </w:t>
      </w:r>
      <w:r>
        <w:rPr>
          <w:color w:val="2B2B2B"/>
          <w:w w:val="105"/>
          <w:sz w:val="33"/>
        </w:rPr>
        <w:t xml:space="preserve">it </w:t>
      </w:r>
      <w:r>
        <w:rPr>
          <w:color w:val="2B2B2B"/>
          <w:w w:val="105"/>
        </w:rPr>
        <w:t xml:space="preserve">cannot create surprise </w:t>
      </w:r>
      <w:r>
        <w:rPr>
          <w:color w:val="2B2B2B"/>
          <w:w w:val="105"/>
          <w:sz w:val="34"/>
        </w:rPr>
        <w:t xml:space="preserve">if </w:t>
      </w:r>
      <w:r>
        <w:rPr>
          <w:color w:val="2B2B2B"/>
          <w:w w:val="105"/>
        </w:rPr>
        <w:t>I anx­ iously wish to retire and pay that attention to my private affairs, which the losses I have sustained by the</w:t>
      </w:r>
      <w:r>
        <w:rPr>
          <w:color w:val="2B2B2B"/>
          <w:spacing w:val="-18"/>
          <w:w w:val="105"/>
        </w:rPr>
        <w:t xml:space="preserve"> </w:t>
      </w:r>
      <w:r>
        <w:rPr>
          <w:color w:val="2B2B2B"/>
          <w:w w:val="105"/>
        </w:rPr>
        <w:t>enemy</w:t>
      </w:r>
      <w:r>
        <w:rPr>
          <w:color w:val="2B2B2B"/>
          <w:spacing w:val="-13"/>
          <w:w w:val="105"/>
        </w:rPr>
        <w:t xml:space="preserve"> </w:t>
      </w:r>
      <w:r>
        <w:rPr>
          <w:color w:val="2B2B2B"/>
          <w:w w:val="105"/>
        </w:rPr>
        <w:t>and</w:t>
      </w:r>
      <w:r>
        <w:rPr>
          <w:color w:val="2B2B2B"/>
          <w:spacing w:val="-8"/>
          <w:w w:val="105"/>
        </w:rPr>
        <w:t xml:space="preserve"> </w:t>
      </w:r>
      <w:r>
        <w:rPr>
          <w:color w:val="2B2B2B"/>
          <w:w w:val="105"/>
        </w:rPr>
        <w:t>the</w:t>
      </w:r>
      <w:r>
        <w:rPr>
          <w:color w:val="2B2B2B"/>
          <w:spacing w:val="-22"/>
          <w:w w:val="105"/>
        </w:rPr>
        <w:t xml:space="preserve"> </w:t>
      </w:r>
      <w:r>
        <w:rPr>
          <w:color w:val="2B2B2B"/>
          <w:w w:val="105"/>
        </w:rPr>
        <w:t>derangement occasioned</w:t>
      </w:r>
      <w:r>
        <w:rPr>
          <w:color w:val="2B2B2B"/>
          <w:spacing w:val="-3"/>
          <w:w w:val="105"/>
        </w:rPr>
        <w:t xml:space="preserve"> </w:t>
      </w:r>
      <w:r>
        <w:rPr>
          <w:color w:val="2B2B2B"/>
          <w:w w:val="105"/>
        </w:rPr>
        <w:t>by</w:t>
      </w:r>
      <w:r>
        <w:rPr>
          <w:color w:val="2B2B2B"/>
          <w:spacing w:val="-14"/>
          <w:w w:val="105"/>
        </w:rPr>
        <w:t xml:space="preserve"> </w:t>
      </w:r>
      <w:r>
        <w:rPr>
          <w:color w:val="2B2B2B"/>
          <w:w w:val="105"/>
        </w:rPr>
        <w:t>devot­ ing all my time to the duties of my offices have occasioned,</w:t>
      </w:r>
      <w:r>
        <w:rPr>
          <w:color w:val="2B2B2B"/>
          <w:spacing w:val="-19"/>
          <w:w w:val="105"/>
        </w:rPr>
        <w:t xml:space="preserve"> </w:t>
      </w:r>
      <w:r>
        <w:rPr>
          <w:color w:val="2B2B2B"/>
          <w:w w:val="105"/>
        </w:rPr>
        <w:t>and</w:t>
      </w:r>
      <w:r>
        <w:rPr>
          <w:color w:val="2B2B2B"/>
          <w:spacing w:val="-28"/>
          <w:w w:val="105"/>
        </w:rPr>
        <w:t xml:space="preserve"> </w:t>
      </w:r>
      <w:r>
        <w:rPr>
          <w:color w:val="2B2B2B"/>
          <w:w w:val="105"/>
        </w:rPr>
        <w:t>yet</w:t>
      </w:r>
      <w:r>
        <w:rPr>
          <w:color w:val="2B2B2B"/>
          <w:spacing w:val="-27"/>
          <w:w w:val="105"/>
        </w:rPr>
        <w:t xml:space="preserve"> </w:t>
      </w:r>
      <w:r>
        <w:rPr>
          <w:color w:val="2B2B2B"/>
          <w:w w:val="105"/>
        </w:rPr>
        <w:t>the</w:t>
      </w:r>
      <w:r>
        <w:rPr>
          <w:color w:val="2B2B2B"/>
          <w:spacing w:val="-28"/>
          <w:w w:val="105"/>
        </w:rPr>
        <w:t xml:space="preserve"> </w:t>
      </w:r>
      <w:r>
        <w:rPr>
          <w:color w:val="2B2B2B"/>
          <w:w w:val="105"/>
        </w:rPr>
        <w:t>impropriety</w:t>
      </w:r>
      <w:r>
        <w:rPr>
          <w:color w:val="2B2B2B"/>
          <w:spacing w:val="-13"/>
          <w:w w:val="105"/>
        </w:rPr>
        <w:t xml:space="preserve"> </w:t>
      </w:r>
      <w:r>
        <w:rPr>
          <w:color w:val="2B2B2B"/>
          <w:w w:val="105"/>
        </w:rPr>
        <w:t>of resigning</w:t>
      </w:r>
      <w:r>
        <w:rPr>
          <w:color w:val="2B2B2B"/>
          <w:spacing w:val="-19"/>
          <w:w w:val="105"/>
        </w:rPr>
        <w:t xml:space="preserve"> </w:t>
      </w:r>
      <w:r>
        <w:rPr>
          <w:color w:val="2B2B2B"/>
          <w:w w:val="105"/>
        </w:rPr>
        <w:t>them before the inquiry has taken place or the committee reported my innocence, is too striking to need dwell­ ing on." Congress procrastinated, and it  was not until the following year that his repeated requests were granted. The court martial acquitted him on every count, and in December, 1778, Congress ap­ proved the verdict "with  the highest</w:t>
      </w:r>
      <w:r>
        <w:rPr>
          <w:color w:val="2B2B2B"/>
          <w:spacing w:val="-11"/>
          <w:w w:val="105"/>
        </w:rPr>
        <w:t xml:space="preserve"> </w:t>
      </w:r>
      <w:r>
        <w:rPr>
          <w:color w:val="2B2B2B"/>
          <w:w w:val="105"/>
        </w:rPr>
        <w:t>honor."</w:t>
      </w:r>
    </w:p>
    <w:p w:rsidR="001709C4" w:rsidRDefault="00005745">
      <w:pPr>
        <w:pStyle w:val="BodyText"/>
        <w:spacing w:line="264" w:lineRule="auto"/>
        <w:ind w:left="2291" w:right="112" w:firstLine="330"/>
        <w:jc w:val="both"/>
      </w:pPr>
      <w:r>
        <w:pict>
          <v:line id="_x0000_s1097" style="position:absolute;left:0;text-align:left;z-index:251782144;mso-position-horizontal-relative:page" from="107.95pt,363.45pt" to="107.95pt,3.7pt" strokeweight=".42136mm">
            <w10:wrap anchorx="page"/>
          </v:line>
        </w:pict>
      </w:r>
      <w:r w:rsidR="00001EC1">
        <w:rPr>
          <w:color w:val="2B2B2B"/>
        </w:rPr>
        <w:t xml:space="preserve">Schuyler then sent in his resignation as Major­ General, whereupon Jay wrote him in March,  </w:t>
      </w:r>
      <w:r w:rsidR="00001EC1">
        <w:rPr>
          <w:color w:val="2B2B2B"/>
          <w:sz w:val="23"/>
        </w:rPr>
        <w:t xml:space="preserve">I </w:t>
      </w:r>
      <w:r w:rsidR="00001EC1">
        <w:rPr>
          <w:color w:val="2B2B2B"/>
        </w:rPr>
        <w:t>779, from Philadelphia: "Congress has refused to  accept your resignation. Twelve  States  were  represented. New England and Pennsylvania against you. The delegates of the latter are new men and not free from the influence of the  former.  From  New  York south you  have fast  friends.   .   .   Were  I  in your  sit­ uation I should not hesitate a  moment to continue  in the service. I have  the  best authority  to  assure  you that the Commander-in-Chief wishes you to  retain your commission.   The  propriety of  your  resignation is now out of the  question.  Those  laws  of  honor which might have required it are satisfied. Are you certain  they do not  demand  a contrary  conduct?</w:t>
      </w:r>
      <w:r w:rsidR="00001EC1">
        <w:rPr>
          <w:color w:val="2B2B2B"/>
          <w:spacing w:val="57"/>
        </w:rPr>
        <w:t xml:space="preserve"> </w:t>
      </w:r>
      <w:r w:rsidR="00001EC1">
        <w:rPr>
          <w:color w:val="2B2B2B"/>
        </w:rPr>
        <w:t>You</w:t>
      </w:r>
    </w:p>
    <w:p w:rsidR="001709C4" w:rsidRDefault="00001EC1">
      <w:pPr>
        <w:spacing w:before="109"/>
        <w:ind w:left="2236"/>
        <w:jc w:val="center"/>
        <w:rPr>
          <w:sz w:val="23"/>
        </w:rPr>
      </w:pPr>
      <w:r>
        <w:rPr>
          <w:color w:val="2B2B2B"/>
          <w:w w:val="105"/>
          <w:sz w:val="23"/>
        </w:rPr>
        <w:t>243</w:t>
      </w:r>
    </w:p>
    <w:p w:rsidR="001709C4" w:rsidRDefault="001709C4">
      <w:pPr>
        <w:jc w:val="center"/>
        <w:rPr>
          <w:sz w:val="23"/>
        </w:rPr>
        <w:sectPr w:rsidR="001709C4">
          <w:headerReference w:type="default" r:id="rId277"/>
          <w:pgSz w:w="12240" w:h="15840"/>
          <w:pgMar w:top="1500" w:right="118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BodyText"/>
        <w:tabs>
          <w:tab w:val="left" w:pos="2414"/>
          <w:tab w:val="left" w:pos="3110"/>
          <w:tab w:val="left" w:pos="5012"/>
          <w:tab w:val="left" w:pos="6452"/>
        </w:tabs>
        <w:spacing w:before="242"/>
        <w:ind w:left="1372"/>
        <w:jc w:val="center"/>
      </w:pPr>
      <w:r>
        <w:rPr>
          <w:color w:val="313131"/>
          <w:w w:val="115"/>
        </w:rPr>
        <w:t>LIFE</w:t>
      </w:r>
      <w:r>
        <w:rPr>
          <w:color w:val="313131"/>
          <w:w w:val="115"/>
        </w:rPr>
        <w:tab/>
        <w:t>OF</w:t>
      </w:r>
      <w:r>
        <w:rPr>
          <w:color w:val="313131"/>
          <w:w w:val="115"/>
        </w:rPr>
        <w:tab/>
        <w:t>GENERAL</w:t>
      </w:r>
      <w:r>
        <w:rPr>
          <w:color w:val="313131"/>
          <w:w w:val="115"/>
        </w:rPr>
        <w:tab/>
        <w:t>PHILIP</w:t>
      </w:r>
      <w:r>
        <w:rPr>
          <w:color w:val="313131"/>
          <w:w w:val="115"/>
        </w:rPr>
        <w:tab/>
        <w:t>SCHUYLER</w:t>
      </w:r>
    </w:p>
    <w:p w:rsidR="001709C4" w:rsidRDefault="00005745">
      <w:pPr>
        <w:pStyle w:val="BodyText"/>
        <w:spacing w:before="200" w:line="264" w:lineRule="auto"/>
        <w:ind w:left="1625" w:right="205" w:firstLine="7"/>
        <w:jc w:val="both"/>
      </w:pPr>
      <w:r>
        <w:pict>
          <v:line id="_x0000_s1096" style="position:absolute;left:0;text-align:left;z-index:251783168;mso-position-horizontal-relative:page" from="105.6pt,633.6pt" to="105.6pt,237.35pt" strokeweight="1.44pt">
            <w10:wrap anchorx="page"/>
          </v:line>
        </w:pict>
      </w:r>
      <w:r w:rsidR="00001EC1">
        <w:rPr>
          <w:color w:val="313131"/>
          <w:w w:val="110"/>
        </w:rPr>
        <w:t>have talents to render you conspicuous in the field; and</w:t>
      </w:r>
      <w:r w:rsidR="00001EC1">
        <w:rPr>
          <w:color w:val="313131"/>
          <w:spacing w:val="-30"/>
          <w:w w:val="110"/>
        </w:rPr>
        <w:t xml:space="preserve"> </w:t>
      </w:r>
      <w:r w:rsidR="00001EC1">
        <w:rPr>
          <w:color w:val="313131"/>
          <w:w w:val="110"/>
        </w:rPr>
        <w:t>address</w:t>
      </w:r>
      <w:r w:rsidR="00001EC1">
        <w:rPr>
          <w:color w:val="313131"/>
          <w:spacing w:val="-32"/>
          <w:w w:val="110"/>
        </w:rPr>
        <w:t xml:space="preserve"> </w:t>
      </w:r>
      <w:r w:rsidR="00001EC1">
        <w:rPr>
          <w:color w:val="313131"/>
          <w:w w:val="110"/>
        </w:rPr>
        <w:t>to</w:t>
      </w:r>
      <w:r w:rsidR="00001EC1">
        <w:rPr>
          <w:color w:val="313131"/>
          <w:spacing w:val="-35"/>
          <w:w w:val="110"/>
        </w:rPr>
        <w:t xml:space="preserve"> </w:t>
      </w:r>
      <w:r w:rsidR="00001EC1">
        <w:rPr>
          <w:color w:val="313131"/>
          <w:w w:val="110"/>
        </w:rPr>
        <w:t>conciliate</w:t>
      </w:r>
      <w:r w:rsidR="00001EC1">
        <w:rPr>
          <w:color w:val="313131"/>
          <w:spacing w:val="-25"/>
          <w:w w:val="110"/>
        </w:rPr>
        <w:t xml:space="preserve"> </w:t>
      </w:r>
      <w:r w:rsidR="00001EC1">
        <w:rPr>
          <w:color w:val="313131"/>
          <w:w w:val="110"/>
        </w:rPr>
        <w:t>the</w:t>
      </w:r>
      <w:r w:rsidR="00001EC1">
        <w:rPr>
          <w:color w:val="313131"/>
          <w:spacing w:val="-27"/>
          <w:w w:val="110"/>
        </w:rPr>
        <w:t xml:space="preserve"> </w:t>
      </w:r>
      <w:r w:rsidR="00001EC1">
        <w:rPr>
          <w:color w:val="313131"/>
          <w:w w:val="110"/>
        </w:rPr>
        <w:t>affections</w:t>
      </w:r>
      <w:r w:rsidR="00001EC1">
        <w:rPr>
          <w:color w:val="313131"/>
          <w:spacing w:val="-23"/>
          <w:w w:val="110"/>
        </w:rPr>
        <w:t xml:space="preserve"> </w:t>
      </w:r>
      <w:r w:rsidR="00001EC1">
        <w:rPr>
          <w:color w:val="313131"/>
          <w:w w:val="110"/>
        </w:rPr>
        <w:t>of</w:t>
      </w:r>
      <w:r w:rsidR="00001EC1">
        <w:rPr>
          <w:color w:val="313131"/>
          <w:spacing w:val="-20"/>
          <w:w w:val="110"/>
        </w:rPr>
        <w:t xml:space="preserve"> </w:t>
      </w:r>
      <w:r w:rsidR="00001EC1">
        <w:rPr>
          <w:color w:val="313131"/>
          <w:w w:val="110"/>
        </w:rPr>
        <w:t>those</w:t>
      </w:r>
      <w:r w:rsidR="00001EC1">
        <w:rPr>
          <w:color w:val="313131"/>
          <w:spacing w:val="-30"/>
          <w:w w:val="110"/>
        </w:rPr>
        <w:t xml:space="preserve"> </w:t>
      </w:r>
      <w:r w:rsidR="00001EC1">
        <w:rPr>
          <w:color w:val="313131"/>
          <w:w w:val="110"/>
        </w:rPr>
        <w:t>who may</w:t>
      </w:r>
      <w:r w:rsidR="00001EC1">
        <w:rPr>
          <w:color w:val="313131"/>
          <w:spacing w:val="-33"/>
          <w:w w:val="110"/>
        </w:rPr>
        <w:t xml:space="preserve"> </w:t>
      </w:r>
      <w:r w:rsidR="00001EC1">
        <w:rPr>
          <w:color w:val="313131"/>
          <w:w w:val="110"/>
        </w:rPr>
        <w:t>now</w:t>
      </w:r>
      <w:r w:rsidR="00001EC1">
        <w:rPr>
          <w:color w:val="313131"/>
          <w:spacing w:val="-36"/>
          <w:w w:val="110"/>
        </w:rPr>
        <w:t xml:space="preserve"> </w:t>
      </w:r>
      <w:r w:rsidR="00001EC1">
        <w:rPr>
          <w:color w:val="313131"/>
          <w:w w:val="110"/>
        </w:rPr>
        <w:t>wish</w:t>
      </w:r>
      <w:r w:rsidR="00001EC1">
        <w:rPr>
          <w:color w:val="313131"/>
          <w:spacing w:val="-30"/>
          <w:w w:val="110"/>
        </w:rPr>
        <w:t xml:space="preserve"> </w:t>
      </w:r>
      <w:r w:rsidR="00001EC1">
        <w:rPr>
          <w:color w:val="313131"/>
          <w:w w:val="110"/>
        </w:rPr>
        <w:t>you</w:t>
      </w:r>
      <w:r w:rsidR="00001EC1">
        <w:rPr>
          <w:color w:val="313131"/>
          <w:spacing w:val="-33"/>
          <w:w w:val="110"/>
        </w:rPr>
        <w:t xml:space="preserve"> </w:t>
      </w:r>
      <w:r w:rsidR="00001EC1">
        <w:rPr>
          <w:color w:val="313131"/>
          <w:w w:val="110"/>
        </w:rPr>
        <w:t>ill.</w:t>
      </w:r>
      <w:r w:rsidR="00001EC1">
        <w:rPr>
          <w:color w:val="313131"/>
          <w:spacing w:val="43"/>
          <w:w w:val="110"/>
        </w:rPr>
        <w:t xml:space="preserve"> </w:t>
      </w:r>
      <w:r w:rsidR="00001EC1">
        <w:rPr>
          <w:color w:val="313131"/>
          <w:w w:val="110"/>
        </w:rPr>
        <w:t>Both</w:t>
      </w:r>
      <w:r w:rsidR="00001EC1">
        <w:rPr>
          <w:color w:val="313131"/>
          <w:spacing w:val="-25"/>
          <w:w w:val="110"/>
        </w:rPr>
        <w:t xml:space="preserve"> </w:t>
      </w:r>
      <w:r w:rsidR="00001EC1">
        <w:rPr>
          <w:color w:val="313131"/>
          <w:w w:val="110"/>
        </w:rPr>
        <w:t>these</w:t>
      </w:r>
      <w:r w:rsidR="00001EC1">
        <w:rPr>
          <w:color w:val="313131"/>
          <w:spacing w:val="-30"/>
          <w:w w:val="110"/>
        </w:rPr>
        <w:t xml:space="preserve"> </w:t>
      </w:r>
      <w:r w:rsidR="00001EC1">
        <w:rPr>
          <w:color w:val="313131"/>
          <w:w w:val="110"/>
        </w:rPr>
        <w:t>circumstances</w:t>
      </w:r>
      <w:r w:rsidR="00001EC1">
        <w:rPr>
          <w:color w:val="313131"/>
          <w:spacing w:val="-26"/>
          <w:w w:val="110"/>
        </w:rPr>
        <w:t xml:space="preserve"> </w:t>
      </w:r>
      <w:r w:rsidR="00001EC1">
        <w:rPr>
          <w:color w:val="313131"/>
          <w:w w:val="110"/>
        </w:rPr>
        <w:t>are of</w:t>
      </w:r>
      <w:r w:rsidR="00001EC1">
        <w:rPr>
          <w:color w:val="313131"/>
          <w:spacing w:val="-7"/>
          <w:w w:val="110"/>
        </w:rPr>
        <w:t xml:space="preserve"> </w:t>
      </w:r>
      <w:r w:rsidR="00001EC1">
        <w:rPr>
          <w:color w:val="313131"/>
          <w:w w:val="110"/>
        </w:rPr>
        <w:t>worth</w:t>
      </w:r>
      <w:r w:rsidR="00001EC1">
        <w:rPr>
          <w:color w:val="313131"/>
          <w:spacing w:val="-10"/>
          <w:w w:val="110"/>
        </w:rPr>
        <w:t xml:space="preserve"> </w:t>
      </w:r>
      <w:r w:rsidR="00001EC1">
        <w:rPr>
          <w:color w:val="313131"/>
          <w:w w:val="110"/>
        </w:rPr>
        <w:t>to</w:t>
      </w:r>
      <w:r w:rsidR="00001EC1">
        <w:rPr>
          <w:color w:val="313131"/>
          <w:spacing w:val="-21"/>
          <w:w w:val="110"/>
        </w:rPr>
        <w:t xml:space="preserve"> </w:t>
      </w:r>
      <w:r w:rsidR="00001EC1">
        <w:rPr>
          <w:color w:val="313131"/>
          <w:w w:val="110"/>
        </w:rPr>
        <w:t>your</w:t>
      </w:r>
      <w:r w:rsidR="00001EC1">
        <w:rPr>
          <w:color w:val="313131"/>
          <w:spacing w:val="-13"/>
          <w:w w:val="110"/>
        </w:rPr>
        <w:t xml:space="preserve"> </w:t>
      </w:r>
      <w:r w:rsidR="00001EC1">
        <w:rPr>
          <w:color w:val="313131"/>
          <w:w w:val="110"/>
        </w:rPr>
        <w:t>family,</w:t>
      </w:r>
      <w:r w:rsidR="00001EC1">
        <w:rPr>
          <w:color w:val="313131"/>
          <w:spacing w:val="-9"/>
          <w:w w:val="110"/>
        </w:rPr>
        <w:t xml:space="preserve"> </w:t>
      </w:r>
      <w:r w:rsidR="00001EC1">
        <w:rPr>
          <w:color w:val="313131"/>
          <w:w w:val="110"/>
        </w:rPr>
        <w:t>and,</w:t>
      </w:r>
      <w:r w:rsidR="00001EC1">
        <w:rPr>
          <w:color w:val="313131"/>
          <w:spacing w:val="-14"/>
          <w:w w:val="110"/>
        </w:rPr>
        <w:t xml:space="preserve"> </w:t>
      </w:r>
      <w:r w:rsidR="00001EC1">
        <w:rPr>
          <w:color w:val="313131"/>
          <w:w w:val="110"/>
        </w:rPr>
        <w:t>independent</w:t>
      </w:r>
      <w:r w:rsidR="00001EC1">
        <w:rPr>
          <w:color w:val="313131"/>
          <w:spacing w:val="-7"/>
          <w:w w:val="110"/>
        </w:rPr>
        <w:t xml:space="preserve"> </w:t>
      </w:r>
      <w:r w:rsidR="00001EC1">
        <w:rPr>
          <w:color w:val="313131"/>
          <w:w w:val="110"/>
        </w:rPr>
        <w:t>of public considerations, argue forcibly for the army. Gather laurels</w:t>
      </w:r>
      <w:r w:rsidR="00001EC1">
        <w:rPr>
          <w:color w:val="313131"/>
          <w:spacing w:val="-47"/>
          <w:w w:val="110"/>
        </w:rPr>
        <w:t xml:space="preserve"> </w:t>
      </w:r>
      <w:r w:rsidR="00001EC1">
        <w:rPr>
          <w:color w:val="313131"/>
          <w:w w:val="110"/>
        </w:rPr>
        <w:t>for</w:t>
      </w:r>
      <w:r w:rsidR="00001EC1">
        <w:rPr>
          <w:color w:val="313131"/>
          <w:spacing w:val="-43"/>
          <w:w w:val="110"/>
        </w:rPr>
        <w:t xml:space="preserve"> </w:t>
      </w:r>
      <w:r w:rsidR="00001EC1">
        <w:rPr>
          <w:color w:val="313131"/>
          <w:w w:val="110"/>
        </w:rPr>
        <w:t>the</w:t>
      </w:r>
      <w:r w:rsidR="00001EC1">
        <w:rPr>
          <w:color w:val="313131"/>
          <w:spacing w:val="-60"/>
          <w:w w:val="110"/>
        </w:rPr>
        <w:t xml:space="preserve"> </w:t>
      </w:r>
      <w:r w:rsidR="00001EC1">
        <w:rPr>
          <w:color w:val="313131"/>
          <w:w w:val="110"/>
        </w:rPr>
        <w:t>sake</w:t>
      </w:r>
      <w:r w:rsidR="00001EC1">
        <w:rPr>
          <w:color w:val="313131"/>
          <w:spacing w:val="-50"/>
          <w:w w:val="110"/>
        </w:rPr>
        <w:t xml:space="preserve"> </w:t>
      </w:r>
      <w:r w:rsidR="00001EC1">
        <w:rPr>
          <w:color w:val="313131"/>
          <w:w w:val="110"/>
        </w:rPr>
        <w:t>of</w:t>
      </w:r>
      <w:r w:rsidR="00001EC1">
        <w:rPr>
          <w:color w:val="313131"/>
          <w:spacing w:val="-38"/>
          <w:w w:val="110"/>
        </w:rPr>
        <w:t xml:space="preserve"> </w:t>
      </w:r>
      <w:r w:rsidR="00001EC1">
        <w:rPr>
          <w:color w:val="313131"/>
          <w:w w:val="110"/>
        </w:rPr>
        <w:t>your</w:t>
      </w:r>
      <w:r w:rsidR="00001EC1">
        <w:rPr>
          <w:color w:val="313131"/>
          <w:spacing w:val="-50"/>
          <w:w w:val="110"/>
        </w:rPr>
        <w:t xml:space="preserve"> </w:t>
      </w:r>
      <w:r w:rsidR="00001EC1">
        <w:rPr>
          <w:color w:val="313131"/>
          <w:w w:val="110"/>
        </w:rPr>
        <w:t>country</w:t>
      </w:r>
      <w:r w:rsidR="00001EC1">
        <w:rPr>
          <w:color w:val="313131"/>
          <w:spacing w:val="-47"/>
          <w:w w:val="110"/>
        </w:rPr>
        <w:t xml:space="preserve"> </w:t>
      </w:r>
      <w:r w:rsidR="00001EC1">
        <w:rPr>
          <w:color w:val="313131"/>
          <w:w w:val="110"/>
        </w:rPr>
        <w:t>and</w:t>
      </w:r>
      <w:r w:rsidR="00001EC1">
        <w:rPr>
          <w:color w:val="313131"/>
          <w:spacing w:val="-44"/>
          <w:w w:val="110"/>
        </w:rPr>
        <w:t xml:space="preserve"> </w:t>
      </w:r>
      <w:r w:rsidR="00001EC1">
        <w:rPr>
          <w:color w:val="313131"/>
          <w:w w:val="110"/>
        </w:rPr>
        <w:t>your</w:t>
      </w:r>
      <w:r w:rsidR="00001EC1">
        <w:rPr>
          <w:color w:val="313131"/>
          <w:spacing w:val="-52"/>
          <w:w w:val="110"/>
        </w:rPr>
        <w:t xml:space="preserve"> </w:t>
      </w:r>
      <w:r w:rsidR="00001EC1">
        <w:rPr>
          <w:color w:val="313131"/>
          <w:w w:val="110"/>
        </w:rPr>
        <w:t>children. You can leave them a sufficient share of property; leave them also the reputation of being descended from an incontestably great man-a man who, unin­ fluenced by the ingratitude of his country, was un­ remitted in his exertions to promote her happiness. You have hitherto been no stranger to these senti­ ments,</w:t>
      </w:r>
      <w:r w:rsidR="00001EC1">
        <w:rPr>
          <w:color w:val="313131"/>
          <w:spacing w:val="-19"/>
          <w:w w:val="110"/>
        </w:rPr>
        <w:t xml:space="preserve"> </w:t>
      </w:r>
      <w:r w:rsidR="00001EC1">
        <w:rPr>
          <w:color w:val="313131"/>
          <w:w w:val="110"/>
        </w:rPr>
        <w:t>and</w:t>
      </w:r>
      <w:r w:rsidR="00001EC1">
        <w:rPr>
          <w:color w:val="313131"/>
          <w:spacing w:val="-20"/>
          <w:w w:val="110"/>
        </w:rPr>
        <w:t xml:space="preserve"> </w:t>
      </w:r>
      <w:r w:rsidR="00001EC1">
        <w:rPr>
          <w:color w:val="313131"/>
          <w:w w:val="110"/>
        </w:rPr>
        <w:t>therefore</w:t>
      </w:r>
      <w:r w:rsidR="00001EC1">
        <w:rPr>
          <w:color w:val="313131"/>
          <w:spacing w:val="-15"/>
          <w:w w:val="110"/>
        </w:rPr>
        <w:t xml:space="preserve"> </w:t>
      </w:r>
      <w:r w:rsidR="00001EC1">
        <w:rPr>
          <w:color w:val="313131"/>
          <w:w w:val="110"/>
        </w:rPr>
        <w:t>I</w:t>
      </w:r>
      <w:r w:rsidR="00001EC1">
        <w:rPr>
          <w:color w:val="313131"/>
          <w:spacing w:val="-2"/>
          <w:w w:val="110"/>
        </w:rPr>
        <w:t xml:space="preserve"> </w:t>
      </w:r>
      <w:r w:rsidR="00001EC1">
        <w:rPr>
          <w:color w:val="313131"/>
          <w:w w:val="110"/>
        </w:rPr>
        <w:t>forbear</w:t>
      </w:r>
      <w:r w:rsidR="00001EC1">
        <w:rPr>
          <w:color w:val="313131"/>
          <w:spacing w:val="-20"/>
          <w:w w:val="110"/>
        </w:rPr>
        <w:t xml:space="preserve"> </w:t>
      </w:r>
      <w:r w:rsidR="00001EC1">
        <w:rPr>
          <w:color w:val="313131"/>
          <w:w w:val="110"/>
        </w:rPr>
        <w:t>to</w:t>
      </w:r>
      <w:r w:rsidR="00001EC1">
        <w:rPr>
          <w:color w:val="313131"/>
          <w:spacing w:val="-26"/>
          <w:w w:val="110"/>
        </w:rPr>
        <w:t xml:space="preserve"> </w:t>
      </w:r>
      <w:r w:rsidR="00001EC1">
        <w:rPr>
          <w:color w:val="313131"/>
          <w:w w:val="110"/>
        </w:rPr>
        <w:t>enlarge."</w:t>
      </w:r>
    </w:p>
    <w:p w:rsidR="001709C4" w:rsidRDefault="00001EC1">
      <w:pPr>
        <w:pStyle w:val="BodyText"/>
        <w:spacing w:line="264" w:lineRule="auto"/>
        <w:ind w:left="1639" w:right="162" w:firstLine="336"/>
        <w:jc w:val="both"/>
      </w:pPr>
      <w:r>
        <w:rPr>
          <w:color w:val="313131"/>
          <w:w w:val="105"/>
        </w:rPr>
        <w:t>But Schuyler felt that  there were other directions in which he could exert a useful patriotism; and he pressed his resignation, which was accepted the next April. \Vhile  the court  martial  was still  in session, he had been elected a delegate to the Continental Congress. He refused to take his seat while charges were pending against him, but after his acquittal he did so and rendered constant service at Philadelphia. During the remainder of the war public business made continual demands. vVashington depended upon him for finding and forwarding provisions for the army, an occupation to which he devoted a great deal of time, and in which he was often obliged to pledge  his  private   credit.     Negotiations   with</w:t>
      </w:r>
      <w:r>
        <w:rPr>
          <w:color w:val="313131"/>
          <w:spacing w:val="-18"/>
          <w:w w:val="105"/>
        </w:rPr>
        <w:t xml:space="preserve"> </w:t>
      </w:r>
      <w:r>
        <w:rPr>
          <w:color w:val="313131"/>
          <w:w w:val="105"/>
        </w:rPr>
        <w:t>the</w:t>
      </w:r>
    </w:p>
    <w:p w:rsidR="001709C4" w:rsidRDefault="00001EC1">
      <w:pPr>
        <w:pStyle w:val="BodyText"/>
        <w:spacing w:before="21" w:line="235" w:lineRule="auto"/>
        <w:ind w:left="1655" w:right="162" w:hanging="20"/>
        <w:jc w:val="center"/>
        <w:rPr>
          <w:sz w:val="36"/>
        </w:rPr>
      </w:pPr>
      <w:r>
        <w:rPr>
          <w:color w:val="313131"/>
          <w:w w:val="105"/>
        </w:rPr>
        <w:t>Indian</w:t>
      </w:r>
      <w:r>
        <w:rPr>
          <w:color w:val="313131"/>
          <w:spacing w:val="-13"/>
          <w:w w:val="105"/>
        </w:rPr>
        <w:t xml:space="preserve"> </w:t>
      </w:r>
      <w:r>
        <w:rPr>
          <w:color w:val="313131"/>
          <w:w w:val="105"/>
        </w:rPr>
        <w:t>tribes</w:t>
      </w:r>
      <w:r>
        <w:rPr>
          <w:color w:val="313131"/>
          <w:spacing w:val="-27"/>
          <w:w w:val="105"/>
        </w:rPr>
        <w:t xml:space="preserve"> </w:t>
      </w:r>
      <w:r>
        <w:rPr>
          <w:color w:val="313131"/>
          <w:w w:val="105"/>
        </w:rPr>
        <w:t>and</w:t>
      </w:r>
      <w:r>
        <w:rPr>
          <w:color w:val="313131"/>
          <w:spacing w:val="-17"/>
          <w:w w:val="105"/>
        </w:rPr>
        <w:t xml:space="preserve"> </w:t>
      </w:r>
      <w:r>
        <w:rPr>
          <w:color w:val="313131"/>
          <w:w w:val="105"/>
        </w:rPr>
        <w:t>the</w:t>
      </w:r>
      <w:r>
        <w:rPr>
          <w:color w:val="313131"/>
          <w:spacing w:val="-26"/>
          <w:w w:val="105"/>
        </w:rPr>
        <w:t xml:space="preserve"> </w:t>
      </w:r>
      <w:r>
        <w:rPr>
          <w:color w:val="313131"/>
          <w:w w:val="105"/>
        </w:rPr>
        <w:t>disordered</w:t>
      </w:r>
      <w:r>
        <w:rPr>
          <w:color w:val="313131"/>
          <w:spacing w:val="-13"/>
          <w:w w:val="105"/>
        </w:rPr>
        <w:t xml:space="preserve"> </w:t>
      </w:r>
      <w:r>
        <w:rPr>
          <w:color w:val="313131"/>
          <w:w w:val="105"/>
        </w:rPr>
        <w:t>condition</w:t>
      </w:r>
      <w:r>
        <w:rPr>
          <w:color w:val="313131"/>
          <w:spacing w:val="-25"/>
          <w:w w:val="105"/>
        </w:rPr>
        <w:t xml:space="preserve"> </w:t>
      </w:r>
      <w:r>
        <w:rPr>
          <w:color w:val="313131"/>
          <w:w w:val="105"/>
        </w:rPr>
        <w:t>of</w:t>
      </w:r>
      <w:r>
        <w:rPr>
          <w:color w:val="313131"/>
          <w:spacing w:val="-5"/>
          <w:w w:val="105"/>
        </w:rPr>
        <w:t xml:space="preserve"> </w:t>
      </w:r>
      <w:r>
        <w:rPr>
          <w:color w:val="313131"/>
          <w:w w:val="105"/>
        </w:rPr>
        <w:t>the</w:t>
      </w:r>
      <w:r>
        <w:rPr>
          <w:color w:val="313131"/>
          <w:spacing w:val="-17"/>
          <w:w w:val="105"/>
        </w:rPr>
        <w:t xml:space="preserve"> </w:t>
      </w:r>
      <w:r>
        <w:rPr>
          <w:color w:val="313131"/>
          <w:spacing w:val="3"/>
          <w:w w:val="105"/>
        </w:rPr>
        <w:t xml:space="preserve">Newi </w:t>
      </w:r>
      <w:r>
        <w:rPr>
          <w:color w:val="313131"/>
          <w:w w:val="105"/>
        </w:rPr>
        <w:t xml:space="preserve">York frontier  required  his frequent presence in </w:t>
      </w:r>
      <w:r>
        <w:rPr>
          <w:color w:val="313131"/>
          <w:spacing w:val="31"/>
          <w:w w:val="105"/>
        </w:rPr>
        <w:t xml:space="preserve"> </w:t>
      </w:r>
      <w:r>
        <w:rPr>
          <w:color w:val="313131"/>
          <w:w w:val="105"/>
          <w:sz w:val="36"/>
        </w:rPr>
        <w:t>Al-</w:t>
      </w:r>
    </w:p>
    <w:p w:rsidR="001709C4" w:rsidRDefault="00001EC1">
      <w:pPr>
        <w:spacing w:before="110"/>
        <w:ind w:left="3380" w:right="1875"/>
        <w:jc w:val="center"/>
        <w:rPr>
          <w:sz w:val="25"/>
        </w:rPr>
      </w:pPr>
      <w:r>
        <w:rPr>
          <w:color w:val="313131"/>
          <w:sz w:val="25"/>
        </w:rPr>
        <w:t>244</w:t>
      </w:r>
    </w:p>
    <w:p w:rsidR="001709C4" w:rsidRDefault="001709C4">
      <w:pPr>
        <w:jc w:val="center"/>
        <w:rPr>
          <w:sz w:val="25"/>
        </w:rPr>
        <w:sectPr w:rsidR="001709C4">
          <w:headerReference w:type="even" r:id="rId278"/>
          <w:pgSz w:w="12240" w:h="15840"/>
          <w:pgMar w:top="1500" w:right="1720" w:bottom="0" w:left="1720" w:header="0" w:footer="0" w:gutter="0"/>
          <w:cols w:space="720"/>
        </w:sectPr>
      </w:pPr>
    </w:p>
    <w:p w:rsidR="001709C4" w:rsidRDefault="00005745">
      <w:pPr>
        <w:pStyle w:val="BodyText"/>
        <w:rPr>
          <w:sz w:val="20"/>
        </w:rPr>
      </w:pPr>
      <w:r>
        <w:lastRenderedPageBreak/>
        <w:pict>
          <v:line id="_x0000_s1095" style="position:absolute;z-index:251784192;mso-position-horizontal-relative:page;mso-position-vertical-relative:page" from="106.2pt,782.4pt" to="106.2pt,88.4pt" strokeweight=".50681mm">
            <w10:wrap anchorx="page" anchory="page"/>
          </v:line>
        </w:pict>
      </w:r>
    </w:p>
    <w:p w:rsidR="001709C4" w:rsidRDefault="001709C4">
      <w:pPr>
        <w:pStyle w:val="BodyText"/>
        <w:rPr>
          <w:sz w:val="20"/>
        </w:rPr>
      </w:pPr>
    </w:p>
    <w:p w:rsidR="001709C4" w:rsidRDefault="001709C4">
      <w:pPr>
        <w:pStyle w:val="BodyText"/>
        <w:spacing w:before="11"/>
        <w:rPr>
          <w:sz w:val="27"/>
        </w:rPr>
      </w:pPr>
    </w:p>
    <w:p w:rsidR="001709C4" w:rsidRDefault="00001EC1">
      <w:pPr>
        <w:pStyle w:val="Heading4"/>
        <w:tabs>
          <w:tab w:val="left" w:pos="5297"/>
          <w:tab w:val="left" w:pos="5998"/>
          <w:tab w:val="left" w:pos="7023"/>
        </w:tabs>
        <w:spacing w:before="85"/>
        <w:ind w:left="2809"/>
      </w:pPr>
      <w:r>
        <w:rPr>
          <w:color w:val="2D2D2D"/>
          <w:w w:val="105"/>
        </w:rPr>
        <w:t>PROTECTION</w:t>
      </w:r>
      <w:r>
        <w:rPr>
          <w:color w:val="2D2D2D"/>
          <w:w w:val="105"/>
        </w:rPr>
        <w:tab/>
        <w:t>OF</w:t>
      </w:r>
      <w:r>
        <w:rPr>
          <w:color w:val="2D2D2D"/>
          <w:w w:val="105"/>
        </w:rPr>
        <w:tab/>
        <w:t>THE</w:t>
      </w:r>
      <w:r>
        <w:rPr>
          <w:color w:val="2D2D2D"/>
          <w:w w:val="105"/>
        </w:rPr>
        <w:tab/>
        <w:t>FRONTIER</w:t>
      </w:r>
    </w:p>
    <w:p w:rsidR="001709C4" w:rsidRDefault="00001EC1">
      <w:pPr>
        <w:pStyle w:val="BodyText"/>
        <w:spacing w:before="195" w:line="261" w:lineRule="auto"/>
        <w:ind w:left="2363" w:right="120" w:hanging="3"/>
        <w:jc w:val="both"/>
      </w:pPr>
      <w:r>
        <w:rPr>
          <w:color w:val="2D2D2D"/>
        </w:rPr>
        <w:t xml:space="preserve">bany.   In  May,  1780,  when  at  vVashington's  camP. at Morristown, he was recalled by the following letter from  Colonel  Morgan   Lewis:   "Sir  John  Johnson, we are credibly inforined, is in force at J esup's Creek. An universal consternation has seized the frontier inhabitants, and upwards of one hundred and fifty persons, heretofore esteemed good Whigs, imagining themselves neglected, and fearing  the  resentment  of the enemy, have, within these  three  days,  gone  off and  joined  them.   All Tryon  County  is on the  move to Schenectady, which, in a few days more,  must be our western frontier. Threats are thrown </w:t>
      </w:r>
      <w:r>
        <w:rPr>
          <w:color w:val="2D2D2D"/>
          <w:spacing w:val="-41"/>
        </w:rPr>
        <w:t>o</w:t>
      </w:r>
      <w:r>
        <w:rPr>
          <w:color w:val="A8A8A8"/>
          <w:spacing w:val="-41"/>
          <w:shd w:val="clear" w:color="auto" w:fill="DDDDDD"/>
        </w:rPr>
        <w:t>_</w:t>
      </w:r>
      <w:r>
        <w:rPr>
          <w:color w:val="2D2D2D"/>
          <w:spacing w:val="-41"/>
          <w:shd w:val="clear" w:color="auto" w:fill="DDDDDD"/>
        </w:rPr>
        <w:t>u</w:t>
      </w:r>
      <w:r>
        <w:rPr>
          <w:color w:val="2D2D2D"/>
          <w:spacing w:val="-41"/>
        </w:rPr>
        <w:t xml:space="preserve">t </w:t>
      </w:r>
      <w:r>
        <w:rPr>
          <w:color w:val="2D2D2D"/>
        </w:rPr>
        <w:t>against Saratoga, and 'tis the prevailing  opinion,  an  attempt will be made to destroy  it.  The  strength  of  the country would be quite sufficient to render this banditti truly despicable could it be exerted. The spirit of the people is good, but we are destitute of the means of subsisting them, not having provision for even our artificers and labourers. Your knowledge of the resources of the country and influence with the ruling powers will be of great service in this critical juncture, and I confess my apprehensions for those unfortunate people who lie exposed and unprotected are greatly alleviated in the reflection that nothing in your power will be left</w:t>
      </w:r>
      <w:r>
        <w:rPr>
          <w:color w:val="2D2D2D"/>
          <w:spacing w:val="32"/>
        </w:rPr>
        <w:t xml:space="preserve"> </w:t>
      </w:r>
      <w:r>
        <w:rPr>
          <w:color w:val="2D2D2D"/>
        </w:rPr>
        <w:t>unessayed."</w:t>
      </w:r>
    </w:p>
    <w:p w:rsidR="001709C4" w:rsidRDefault="00001EC1">
      <w:pPr>
        <w:pStyle w:val="BodyText"/>
        <w:spacing w:before="5" w:line="261" w:lineRule="auto"/>
        <w:ind w:left="2409" w:right="104" w:firstLine="318"/>
        <w:jc w:val="both"/>
      </w:pPr>
      <w:r>
        <w:rPr>
          <w:color w:val="2D2D2D"/>
        </w:rPr>
        <w:t xml:space="preserve">Schuyler's activity against the Tories  and  their Indian allies who  worried  the  western  frontier  was  of such effect that in </w:t>
      </w:r>
      <w:r>
        <w:rPr>
          <w:color w:val="2D2D2D"/>
          <w:sz w:val="30"/>
        </w:rPr>
        <w:t xml:space="preserve">1781 </w:t>
      </w:r>
      <w:r>
        <w:rPr>
          <w:color w:val="2D2D2D"/>
        </w:rPr>
        <w:t>they made a  determined effort  to  capture  him.    A band  of  Tories,</w:t>
      </w:r>
      <w:r>
        <w:rPr>
          <w:color w:val="2D2D2D"/>
          <w:spacing w:val="-31"/>
        </w:rPr>
        <w:t xml:space="preserve"> </w:t>
      </w:r>
      <w:r>
        <w:rPr>
          <w:color w:val="2D2D2D"/>
        </w:rPr>
        <w:t>Canadians</w:t>
      </w:r>
    </w:p>
    <w:p w:rsidR="001709C4" w:rsidRDefault="00001EC1">
      <w:pPr>
        <w:spacing w:before="98"/>
        <w:ind w:left="2440" w:right="115"/>
        <w:jc w:val="center"/>
        <w:rPr>
          <w:rFonts w:ascii="Arial"/>
          <w:sz w:val="25"/>
        </w:rPr>
      </w:pPr>
      <w:r>
        <w:rPr>
          <w:rFonts w:ascii="Arial"/>
          <w:color w:val="2D2D2D"/>
          <w:w w:val="95"/>
          <w:sz w:val="25"/>
        </w:rPr>
        <w:t>245</w:t>
      </w:r>
    </w:p>
    <w:p w:rsidR="001709C4" w:rsidRDefault="001709C4">
      <w:pPr>
        <w:jc w:val="center"/>
        <w:rPr>
          <w:rFonts w:ascii="Arial"/>
          <w:sz w:val="25"/>
        </w:rPr>
        <w:sectPr w:rsidR="001709C4">
          <w:headerReference w:type="default" r:id="rId279"/>
          <w:pgSz w:w="12240" w:h="15840"/>
          <w:pgMar w:top="1500" w:right="1080" w:bottom="0" w:left="1720" w:header="0" w:footer="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spacing w:before="10"/>
        <w:rPr>
          <w:rFonts w:ascii="Arial"/>
          <w:sz w:val="25"/>
        </w:rPr>
      </w:pPr>
    </w:p>
    <w:p w:rsidR="001709C4" w:rsidRDefault="00001EC1">
      <w:pPr>
        <w:spacing w:before="85"/>
        <w:ind w:left="1590"/>
        <w:jc w:val="both"/>
        <w:rPr>
          <w:sz w:val="34"/>
        </w:rPr>
      </w:pPr>
      <w:r>
        <w:rPr>
          <w:color w:val="2F2F2F"/>
          <w:sz w:val="34"/>
        </w:rPr>
        <w:t xml:space="preserve">LIFE   OF   </w:t>
      </w:r>
      <w:r>
        <w:rPr>
          <w:color w:val="2F2F2F"/>
          <w:sz w:val="36"/>
        </w:rPr>
        <w:t xml:space="preserve">GENERA   </w:t>
      </w:r>
      <w:r>
        <w:rPr>
          <w:color w:val="A0A0A0"/>
          <w:spacing w:val="-6"/>
          <w:sz w:val="36"/>
        </w:rPr>
        <w:t>·</w:t>
      </w:r>
      <w:r>
        <w:rPr>
          <w:color w:val="2F2F2F"/>
          <w:spacing w:val="-6"/>
          <w:sz w:val="36"/>
        </w:rPr>
        <w:t xml:space="preserve">PHI  </w:t>
      </w:r>
      <w:r>
        <w:rPr>
          <w:color w:val="2F2F2F"/>
          <w:sz w:val="36"/>
        </w:rPr>
        <w:t>LIP</w:t>
      </w:r>
      <w:r>
        <w:rPr>
          <w:color w:val="2F2F2F"/>
          <w:spacing w:val="73"/>
          <w:sz w:val="36"/>
        </w:rPr>
        <w:t xml:space="preserve"> </w:t>
      </w:r>
      <w:r>
        <w:rPr>
          <w:color w:val="2F2F2F"/>
          <w:sz w:val="34"/>
        </w:rPr>
        <w:t>SCHUYLER</w:t>
      </w:r>
    </w:p>
    <w:p w:rsidR="001709C4" w:rsidRDefault="00001EC1">
      <w:pPr>
        <w:spacing w:before="203" w:line="271" w:lineRule="auto"/>
        <w:ind w:left="1581" w:right="270" w:firstLine="14"/>
        <w:jc w:val="both"/>
        <w:rPr>
          <w:sz w:val="30"/>
        </w:rPr>
      </w:pPr>
      <w:r>
        <w:rPr>
          <w:color w:val="2F2F2F"/>
          <w:w w:val="105"/>
          <w:sz w:val="30"/>
        </w:rPr>
        <w:t>and Indians surrounded and  broke  into  the  house. The railing of the stairway still bears the mark of a tomahawk thrown by a savage at Miss Margaret Schuyler as she ran through the hall with her little sister in her arms.  Schuyler  collected  his  family  in an upper room, and by keeping up a musketry fire from  the window,  and by calling out orders,  as if  to a rescuing party, he succeeded in frightening the raid­ ers, who fled with the family  silver.  Washington wrote to congratulate him on his escape, which "was attended by the flattering circumstance of being ef­ fected entirely by your own presence of</w:t>
      </w:r>
      <w:r>
        <w:rPr>
          <w:color w:val="2F2F2F"/>
          <w:spacing w:val="5"/>
          <w:w w:val="105"/>
          <w:sz w:val="30"/>
        </w:rPr>
        <w:t xml:space="preserve"> </w:t>
      </w:r>
      <w:r>
        <w:rPr>
          <w:color w:val="2F2F2F"/>
          <w:w w:val="105"/>
          <w:sz w:val="30"/>
        </w:rPr>
        <w:t>mind."</w:t>
      </w:r>
    </w:p>
    <w:p w:rsidR="001709C4" w:rsidRDefault="00005745">
      <w:pPr>
        <w:spacing w:line="271" w:lineRule="auto"/>
        <w:ind w:left="1572" w:right="281" w:firstLine="332"/>
        <w:jc w:val="both"/>
        <w:rPr>
          <w:sz w:val="30"/>
        </w:rPr>
      </w:pPr>
      <w:r>
        <w:pict>
          <v:line id="_x0000_s1094" style="position:absolute;left:0;text-align:left;z-index:251785216;mso-position-horizontal-relative:page" from="104.65pt,404.7pt" to="104.65pt,72.55pt" strokeweight="1.2pt">
            <w10:wrap anchorx="page"/>
          </v:line>
        </w:pict>
      </w:r>
      <w:r w:rsidR="00001EC1">
        <w:rPr>
          <w:color w:val="2F2F2F"/>
          <w:w w:val="105"/>
          <w:sz w:val="30"/>
        </w:rPr>
        <w:t xml:space="preserve">When, in l\1ay, 178 </w:t>
      </w:r>
      <w:r w:rsidR="00001EC1">
        <w:rPr>
          <w:color w:val="2F2F2F"/>
          <w:w w:val="105"/>
          <w:sz w:val="23"/>
        </w:rPr>
        <w:t xml:space="preserve">I, </w:t>
      </w:r>
      <w:r w:rsidR="00001EC1">
        <w:rPr>
          <w:color w:val="2F2F2F"/>
          <w:w w:val="105"/>
          <w:sz w:val="30"/>
        </w:rPr>
        <w:t xml:space="preserve">Robert Morris  had  con­ sented to undertake the charge of the continental finances, he  applied  to  Schuyler  for  his  assistance. It is a station, wrote Morris, "that makes me tremble when I think of </w:t>
      </w:r>
      <w:r w:rsidR="00001EC1">
        <w:rPr>
          <w:color w:val="2F2F2F"/>
          <w:w w:val="105"/>
          <w:sz w:val="31"/>
        </w:rPr>
        <w:t xml:space="preserve">it,  </w:t>
      </w:r>
      <w:r w:rsidR="00001EC1">
        <w:rPr>
          <w:color w:val="2F2F2F"/>
          <w:w w:val="105"/>
          <w:sz w:val="30"/>
        </w:rPr>
        <w:t xml:space="preserve">and  which  nothing  could  tempt me to accept but a gleam of hope that my exertions may possibly retrieve this poor distressed  country from the ruin with which it is now threatened merely for want of system and economy in expending and vigour in  raising the  public  monies.  Pressed  by all my friends, acquaintances and fellow  citizens,  and still more pressed by the necessity, the </w:t>
      </w:r>
      <w:r w:rsidR="00001EC1">
        <w:rPr>
          <w:i/>
          <w:color w:val="2F2F2F"/>
          <w:w w:val="105"/>
          <w:sz w:val="30"/>
        </w:rPr>
        <w:t xml:space="preserve">absolute </w:t>
      </w:r>
      <w:r w:rsidR="00001EC1">
        <w:rPr>
          <w:color w:val="2F2F2F"/>
          <w:w w:val="105"/>
          <w:sz w:val="30"/>
        </w:rPr>
        <w:t xml:space="preserve">neces­ sity of a change in our monied systems to work salva­ tion, I have yielded and taken a load on my shoulders which it is not possible to get clear of without the faithful support and assistance of those good citizens, </w:t>
      </w:r>
      <w:r w:rsidR="00001EC1">
        <w:rPr>
          <w:color w:val="2F2F2F"/>
          <w:w w:val="103"/>
          <w:sz w:val="30"/>
        </w:rPr>
        <w:t>who</w:t>
      </w:r>
      <w:r w:rsidR="00001EC1">
        <w:rPr>
          <w:color w:val="2F2F2F"/>
          <w:sz w:val="30"/>
        </w:rPr>
        <w:t xml:space="preserve">  </w:t>
      </w:r>
      <w:r w:rsidR="00001EC1">
        <w:rPr>
          <w:color w:val="2F2F2F"/>
          <w:w w:val="109"/>
          <w:sz w:val="30"/>
        </w:rPr>
        <w:t>not</w:t>
      </w:r>
      <w:r w:rsidR="00001EC1">
        <w:rPr>
          <w:color w:val="2F2F2F"/>
          <w:sz w:val="30"/>
        </w:rPr>
        <w:t xml:space="preserve">  </w:t>
      </w:r>
      <w:r w:rsidR="00001EC1">
        <w:rPr>
          <w:color w:val="2F2F2F"/>
          <w:w w:val="109"/>
          <w:sz w:val="30"/>
        </w:rPr>
        <w:t>onl,</w:t>
      </w:r>
      <w:r w:rsidR="00001EC1">
        <w:rPr>
          <w:color w:val="2F2F2F"/>
          <w:w w:val="95"/>
          <w:position w:val="5"/>
          <w:sz w:val="13"/>
        </w:rPr>
        <w:t>1</w:t>
      </w:r>
      <w:r w:rsidR="00001EC1">
        <w:rPr>
          <w:color w:val="2F2F2F"/>
          <w:position w:val="5"/>
          <w:sz w:val="13"/>
        </w:rPr>
        <w:t xml:space="preserve">     </w:t>
      </w:r>
      <w:r w:rsidR="00001EC1">
        <w:rPr>
          <w:color w:val="2F2F2F"/>
          <w:sz w:val="30"/>
        </w:rPr>
        <w:t xml:space="preserve">wish  </w:t>
      </w:r>
      <w:r w:rsidR="00001EC1">
        <w:rPr>
          <w:color w:val="2F2F2F"/>
          <w:w w:val="108"/>
          <w:sz w:val="30"/>
        </w:rPr>
        <w:t>but</w:t>
      </w:r>
      <w:r w:rsidR="00001EC1">
        <w:rPr>
          <w:color w:val="2F2F2F"/>
          <w:sz w:val="30"/>
        </w:rPr>
        <w:t xml:space="preserve">  </w:t>
      </w:r>
      <w:r w:rsidR="00001EC1">
        <w:rPr>
          <w:color w:val="2F2F2F"/>
          <w:w w:val="104"/>
          <w:sz w:val="30"/>
        </w:rPr>
        <w:t>will</w:t>
      </w:r>
      <w:r w:rsidR="00001EC1">
        <w:rPr>
          <w:color w:val="2F2F2F"/>
          <w:sz w:val="30"/>
        </w:rPr>
        <w:t xml:space="preserve">  </w:t>
      </w:r>
      <w:r w:rsidR="00001EC1">
        <w:rPr>
          <w:color w:val="2F2F2F"/>
          <w:w w:val="106"/>
          <w:sz w:val="30"/>
        </w:rPr>
        <w:t>promote</w:t>
      </w:r>
      <w:r w:rsidR="00001EC1">
        <w:rPr>
          <w:color w:val="2F2F2F"/>
          <w:sz w:val="30"/>
        </w:rPr>
        <w:t xml:space="preserve">  </w:t>
      </w:r>
      <w:r w:rsidR="00001EC1">
        <w:rPr>
          <w:color w:val="2F2F2F"/>
          <w:w w:val="110"/>
          <w:sz w:val="30"/>
        </w:rPr>
        <w:t>the</w:t>
      </w:r>
      <w:r w:rsidR="00001EC1">
        <w:rPr>
          <w:color w:val="2F2F2F"/>
          <w:sz w:val="30"/>
        </w:rPr>
        <w:t xml:space="preserve">  </w:t>
      </w:r>
      <w:r w:rsidR="00001EC1">
        <w:rPr>
          <w:color w:val="2F2F2F"/>
          <w:w w:val="102"/>
          <w:sz w:val="30"/>
        </w:rPr>
        <w:t>service</w:t>
      </w:r>
      <w:r w:rsidR="00001EC1">
        <w:rPr>
          <w:color w:val="2F2F2F"/>
          <w:sz w:val="30"/>
        </w:rPr>
        <w:t xml:space="preserve">  </w:t>
      </w:r>
      <w:r w:rsidR="00001EC1">
        <w:rPr>
          <w:color w:val="2F2F2F"/>
          <w:w w:val="105"/>
          <w:sz w:val="30"/>
        </w:rPr>
        <w:t>of</w:t>
      </w:r>
    </w:p>
    <w:p w:rsidR="001709C4" w:rsidRDefault="00001EC1">
      <w:pPr>
        <w:pStyle w:val="Heading8"/>
        <w:spacing w:before="35"/>
        <w:ind w:left="3200" w:right="1875"/>
        <w:jc w:val="center"/>
      </w:pPr>
      <w:r>
        <w:rPr>
          <w:color w:val="2F2F2F"/>
          <w:w w:val="80"/>
        </w:rPr>
        <w:t>246</w:t>
      </w:r>
    </w:p>
    <w:p w:rsidR="001709C4" w:rsidRDefault="001709C4">
      <w:pPr>
        <w:jc w:val="center"/>
        <w:sectPr w:rsidR="001709C4">
          <w:headerReference w:type="even" r:id="rId280"/>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9"/>
        <w:rPr>
          <w:sz w:val="27"/>
        </w:rPr>
      </w:pPr>
    </w:p>
    <w:p w:rsidR="001709C4" w:rsidRDefault="00001EC1">
      <w:pPr>
        <w:tabs>
          <w:tab w:val="left" w:pos="3614"/>
          <w:tab w:val="left" w:pos="5106"/>
        </w:tabs>
        <w:spacing w:before="86"/>
        <w:ind w:left="2125"/>
        <w:jc w:val="center"/>
        <w:rPr>
          <w:sz w:val="34"/>
        </w:rPr>
      </w:pPr>
      <w:r>
        <w:rPr>
          <w:color w:val="333333"/>
          <w:sz w:val="34"/>
        </w:rPr>
        <w:t>OTHER</w:t>
      </w:r>
      <w:r>
        <w:rPr>
          <w:color w:val="333333"/>
          <w:sz w:val="34"/>
        </w:rPr>
        <w:tab/>
        <w:t>PUBLIC</w:t>
      </w:r>
      <w:r>
        <w:rPr>
          <w:color w:val="333333"/>
          <w:sz w:val="34"/>
        </w:rPr>
        <w:tab/>
        <w:t>SERVICES</w:t>
      </w:r>
    </w:p>
    <w:p w:rsidR="001709C4" w:rsidRDefault="00001EC1">
      <w:pPr>
        <w:pStyle w:val="BodyText"/>
        <w:spacing w:before="203" w:line="264" w:lineRule="auto"/>
        <w:ind w:left="2302" w:right="98" w:firstLine="6"/>
        <w:jc w:val="both"/>
      </w:pPr>
      <w:r>
        <w:rPr>
          <w:color w:val="333333"/>
        </w:rPr>
        <w:t>their  country.   In  this light  I  now  make  application to  you,  sir,  whose  abilities  I  know  and  whose  zeal I have every reason to believe."  To  this  appeal Schuyler responded with his  usual  patriotic  energy, and  later  on  Morris  wrote  him:  "I  am  happy   to find your exertions so ·cheerfully and usefully ex­ tended  to the  public service."</w:t>
      </w: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rPr>
          <w:sz w:val="34"/>
        </w:rPr>
      </w:pPr>
    </w:p>
    <w:p w:rsidR="001709C4" w:rsidRDefault="001709C4">
      <w:pPr>
        <w:pStyle w:val="BodyText"/>
        <w:spacing w:before="3"/>
        <w:rPr>
          <w:sz w:val="43"/>
        </w:rPr>
      </w:pPr>
    </w:p>
    <w:p w:rsidR="001709C4" w:rsidRDefault="00005745">
      <w:pPr>
        <w:ind w:left="2292"/>
        <w:jc w:val="center"/>
        <w:rPr>
          <w:b/>
          <w:sz w:val="25"/>
        </w:rPr>
      </w:pPr>
      <w:r>
        <w:pict>
          <v:line id="_x0000_s1093" style="position:absolute;left:0;text-align:left;z-index:251786240;mso-position-horizontal-relative:page" from="106.7pt,66.85pt" to="106.7pt,14.05pt" strokeweight=".72pt">
            <w10:wrap anchorx="page"/>
          </v:line>
        </w:pict>
      </w:r>
      <w:r w:rsidR="00001EC1">
        <w:rPr>
          <w:b/>
          <w:color w:val="333333"/>
          <w:sz w:val="25"/>
        </w:rPr>
        <w:t>247</w:t>
      </w:r>
    </w:p>
    <w:p w:rsidR="001709C4" w:rsidRDefault="001709C4">
      <w:pPr>
        <w:jc w:val="center"/>
        <w:rPr>
          <w:sz w:val="25"/>
        </w:rPr>
        <w:sectPr w:rsidR="001709C4">
          <w:headerReference w:type="default" r:id="rId281"/>
          <w:pgSz w:w="12240" w:h="15840"/>
          <w:pgMar w:top="1500" w:right="118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1"/>
        <w:rPr>
          <w:b/>
          <w:sz w:val="23"/>
        </w:rPr>
      </w:pPr>
    </w:p>
    <w:p w:rsidR="001709C4" w:rsidRDefault="00001EC1">
      <w:pPr>
        <w:spacing w:before="86"/>
        <w:ind w:left="2174" w:right="864"/>
        <w:jc w:val="center"/>
        <w:rPr>
          <w:sz w:val="34"/>
        </w:rPr>
      </w:pPr>
      <w:r>
        <w:rPr>
          <w:color w:val="333333"/>
          <w:w w:val="110"/>
          <w:sz w:val="25"/>
        </w:rPr>
        <w:t xml:space="preserve">CHAPTER </w:t>
      </w:r>
      <w:r>
        <w:rPr>
          <w:color w:val="333333"/>
          <w:w w:val="110"/>
          <w:sz w:val="34"/>
        </w:rPr>
        <w:t>VIII.</w:t>
      </w:r>
    </w:p>
    <w:p w:rsidR="001709C4" w:rsidRDefault="00001EC1">
      <w:pPr>
        <w:tabs>
          <w:tab w:val="left" w:pos="2844"/>
          <w:tab w:val="left" w:pos="4101"/>
          <w:tab w:val="left" w:pos="5211"/>
          <w:tab w:val="left" w:pos="6129"/>
          <w:tab w:val="left" w:pos="6741"/>
        </w:tabs>
        <w:spacing w:before="311"/>
        <w:ind w:left="1350"/>
        <w:jc w:val="center"/>
        <w:rPr>
          <w:i/>
          <w:sz w:val="31"/>
        </w:rPr>
      </w:pPr>
      <w:r>
        <w:rPr>
          <w:i/>
          <w:color w:val="333333"/>
          <w:w w:val="105"/>
          <w:sz w:val="31"/>
        </w:rPr>
        <w:t>Schuyler's</w:t>
      </w:r>
      <w:r>
        <w:rPr>
          <w:i/>
          <w:color w:val="333333"/>
          <w:w w:val="105"/>
          <w:sz w:val="31"/>
        </w:rPr>
        <w:tab/>
        <w:t>Political</w:t>
      </w:r>
      <w:r>
        <w:rPr>
          <w:i/>
          <w:color w:val="333333"/>
          <w:w w:val="105"/>
          <w:sz w:val="31"/>
        </w:rPr>
        <w:tab/>
        <w:t>Career</w:t>
      </w:r>
      <w:r>
        <w:rPr>
          <w:i/>
          <w:color w:val="333333"/>
          <w:w w:val="105"/>
          <w:sz w:val="31"/>
        </w:rPr>
        <w:tab/>
        <w:t>After</w:t>
      </w:r>
      <w:r>
        <w:rPr>
          <w:i/>
          <w:color w:val="333333"/>
          <w:w w:val="105"/>
          <w:sz w:val="31"/>
        </w:rPr>
        <w:tab/>
        <w:t>the</w:t>
      </w:r>
      <w:r>
        <w:rPr>
          <w:i/>
          <w:color w:val="333333"/>
          <w:w w:val="105"/>
          <w:sz w:val="31"/>
        </w:rPr>
        <w:tab/>
        <w:t>Revolution.</w:t>
      </w:r>
    </w:p>
    <w:p w:rsidR="001709C4" w:rsidRDefault="00005745">
      <w:pPr>
        <w:spacing w:before="35" w:line="256" w:lineRule="auto"/>
        <w:ind w:left="2687" w:right="1353"/>
        <w:jc w:val="center"/>
        <w:rPr>
          <w:i/>
          <w:sz w:val="31"/>
        </w:rPr>
      </w:pPr>
      <w:r>
        <w:pict>
          <v:shape id="_x0000_s1092" type="#_x0000_t202" style="position:absolute;left:0;text-align:left;margin-left:144.55pt;margin-top:16.05pt;width:68.45pt;height:69.25pt;z-index:-251463680;mso-position-horizontal-relative:page" filled="f" stroked="f">
            <v:textbox inset="0,0,0,0">
              <w:txbxContent>
                <w:p w:rsidR="00005745" w:rsidRDefault="00005745">
                  <w:pPr>
                    <w:spacing w:line="1384" w:lineRule="exact"/>
                    <w:rPr>
                      <w:sz w:val="125"/>
                    </w:rPr>
                  </w:pPr>
                  <w:r>
                    <w:rPr>
                      <w:color w:val="333333"/>
                      <w:w w:val="116"/>
                      <w:sz w:val="125"/>
                    </w:rPr>
                    <w:t>W</w:t>
                  </w:r>
                </w:p>
              </w:txbxContent>
            </v:textbox>
            <w10:wrap anchorx="page"/>
          </v:shape>
        </w:pict>
      </w:r>
      <w:r w:rsidR="00001EC1">
        <w:rPr>
          <w:i/>
          <w:color w:val="333333"/>
          <w:w w:val="105"/>
          <w:sz w:val="31"/>
        </w:rPr>
        <w:t>His Part in the Development of New York   State.-His   Family Life.</w:t>
      </w:r>
    </w:p>
    <w:p w:rsidR="001709C4" w:rsidRDefault="001709C4">
      <w:pPr>
        <w:pStyle w:val="BodyText"/>
        <w:spacing w:before="1"/>
        <w:rPr>
          <w:i/>
          <w:sz w:val="30"/>
        </w:rPr>
      </w:pPr>
    </w:p>
    <w:p w:rsidR="001709C4" w:rsidRDefault="00001EC1">
      <w:pPr>
        <w:pStyle w:val="BodyText"/>
        <w:ind w:left="2950"/>
      </w:pPr>
      <w:r>
        <w:rPr>
          <w:color w:val="333333"/>
          <w:w w:val="105"/>
        </w:rPr>
        <w:t>HILE  the  war  was still  in  progress, and</w:t>
      </w:r>
    </w:p>
    <w:p w:rsidR="001709C4" w:rsidRDefault="00001EC1">
      <w:pPr>
        <w:pStyle w:val="BodyText"/>
        <w:spacing w:before="35"/>
        <w:ind w:left="2940" w:firstLine="2"/>
      </w:pPr>
      <w:r>
        <w:rPr>
          <w:color w:val="333333"/>
        </w:rPr>
        <w:t>while  he  was  absorbed  in  military duties,</w:t>
      </w:r>
    </w:p>
    <w:p w:rsidR="001709C4" w:rsidRDefault="00005745">
      <w:pPr>
        <w:pStyle w:val="BodyText"/>
        <w:spacing w:before="30" w:line="261" w:lineRule="auto"/>
        <w:ind w:left="1598" w:right="271" w:firstLine="1342"/>
        <w:jc w:val="both"/>
      </w:pPr>
      <w:r>
        <w:pict>
          <v:line id="_x0000_s1091" style="position:absolute;left:0;text-align:left;z-index:251787264;mso-position-horizontal-relative:page" from="106.75pt,416.05pt" to="106.75pt,119.6pt" strokeweight=".42119mm">
            <w10:wrap anchorx="page"/>
          </v:line>
        </w:pict>
      </w:r>
      <w:r w:rsidR="00001EC1">
        <w:rPr>
          <w:color w:val="333333"/>
        </w:rPr>
        <w:t xml:space="preserve">Schuyler was called upon  to  take  part  in the political affairs of his native State which, at this formative period, demanded the best efforts of in­ telligent patriots. The struggle for independe ce necessarily involved the building up of a new political system. The old Provincial Assembly, in  which Schuyler and Clinton had opposed the oppressive  acts of the British ministry, had been succeeded in the beginning of the war by the Provincial Congress,  which assumed the government of the revolted colony. On the 9th of July, </w:t>
      </w:r>
      <w:r w:rsidR="00001EC1">
        <w:rPr>
          <w:color w:val="333333"/>
          <w:sz w:val="32"/>
        </w:rPr>
        <w:t xml:space="preserve">1776, </w:t>
      </w:r>
      <w:r w:rsidR="00001EC1">
        <w:rPr>
          <w:color w:val="333333"/>
        </w:rPr>
        <w:t xml:space="preserve">immediately after the Declaration of Independence,  this  Congress  marked the change from colony into independent State by resolving itself  into  a  convention  of  representatives of New York. The  first  business  of  the convention was to appoint a committee to prepare a form of gov­ ernment for the new State,  and  of  this  committee John Jay was made  chairman.    In  March,  </w:t>
      </w:r>
      <w:r w:rsidR="00001EC1">
        <w:rPr>
          <w:color w:val="333333"/>
          <w:sz w:val="32"/>
        </w:rPr>
        <w:t xml:space="preserve">1777, </w:t>
      </w:r>
      <w:r w:rsidR="00001EC1">
        <w:rPr>
          <w:color w:val="333333"/>
          <w:spacing w:val="23"/>
          <w:sz w:val="32"/>
        </w:rPr>
        <w:t xml:space="preserve"> </w:t>
      </w:r>
      <w:r w:rsidR="00001EC1">
        <w:rPr>
          <w:color w:val="333333"/>
        </w:rPr>
        <w:t>Jay</w:t>
      </w:r>
    </w:p>
    <w:p w:rsidR="001709C4" w:rsidRDefault="00001EC1">
      <w:pPr>
        <w:pStyle w:val="BodyText"/>
        <w:spacing w:before="35"/>
        <w:ind w:left="3242" w:right="1875"/>
        <w:jc w:val="center"/>
      </w:pPr>
      <w:r>
        <w:rPr>
          <w:color w:val="333333"/>
          <w:w w:val="85"/>
        </w:rPr>
        <w:t>248</w:t>
      </w:r>
    </w:p>
    <w:p w:rsidR="001709C4" w:rsidRDefault="001709C4">
      <w:pPr>
        <w:jc w:val="center"/>
        <w:sectPr w:rsidR="001709C4">
          <w:headerReference w:type="even" r:id="rId282"/>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BodyText"/>
        <w:tabs>
          <w:tab w:val="left" w:pos="3821"/>
          <w:tab w:val="left" w:pos="4484"/>
          <w:tab w:val="left" w:pos="5559"/>
        </w:tabs>
        <w:spacing w:before="247"/>
        <w:ind w:left="2023"/>
        <w:jc w:val="center"/>
      </w:pPr>
      <w:r>
        <w:rPr>
          <w:color w:val="2F2F2F"/>
          <w:w w:val="110"/>
        </w:rPr>
        <w:t>POLITICS</w:t>
      </w:r>
      <w:r>
        <w:rPr>
          <w:color w:val="2F2F2F"/>
          <w:w w:val="110"/>
        </w:rPr>
        <w:tab/>
        <w:t>IN</w:t>
      </w:r>
      <w:r>
        <w:rPr>
          <w:color w:val="2F2F2F"/>
          <w:w w:val="110"/>
        </w:rPr>
        <w:tab/>
        <w:t>NEW</w:t>
      </w:r>
      <w:r>
        <w:rPr>
          <w:color w:val="2F2F2F"/>
          <w:w w:val="110"/>
        </w:rPr>
        <w:tab/>
        <w:t>YORK</w:t>
      </w:r>
    </w:p>
    <w:p w:rsidR="001709C4" w:rsidRDefault="00005745">
      <w:pPr>
        <w:pStyle w:val="BodyText"/>
        <w:tabs>
          <w:tab w:val="left" w:pos="3255"/>
          <w:tab w:val="left" w:pos="3810"/>
          <w:tab w:val="left" w:pos="5339"/>
          <w:tab w:val="left" w:pos="6538"/>
          <w:tab w:val="left" w:pos="6749"/>
          <w:tab w:val="left" w:pos="7423"/>
          <w:tab w:val="left" w:pos="8234"/>
          <w:tab w:val="left" w:pos="8869"/>
        </w:tabs>
        <w:spacing w:before="203" w:line="261" w:lineRule="auto"/>
        <w:ind w:left="2180" w:right="124" w:firstLine="7"/>
      </w:pPr>
      <w:r>
        <w:pict>
          <v:line id="_x0000_s1090" style="position:absolute;left:0;text-align:left;z-index:251788288;mso-position-horizontal-relative:page" from="102.5pt,186.6pt" to="102.5pt,139.4pt" strokeweight=".25342mm">
            <w10:wrap anchorx="page"/>
          </v:line>
        </w:pict>
      </w:r>
      <w:r>
        <w:pict>
          <v:shape id="_x0000_s1089" style="position:absolute;left:0;text-align:left;margin-left:103.9pt;margin-top:-134.75pt;width:1.95pt;height:432.8pt;z-index:251789312;mso-position-horizontal-relative:page" coordorigin="2078,-2695" coordsize="39,8656" o:spt="100" adj="0,,0" path="m2078,8789r,-4525m2102,10830r,-1993m2117,12920r,-2837e" filled="f" strokeweight=".33786mm">
            <v:stroke joinstyle="round"/>
            <v:formulas/>
            <v:path arrowok="t" o:connecttype="segments"/>
            <w10:wrap anchorx="page"/>
          </v:shape>
        </w:pict>
      </w:r>
      <w:r w:rsidR="00001EC1">
        <w:rPr>
          <w:color w:val="2F2F2F"/>
        </w:rPr>
        <w:t xml:space="preserve">presented the constitution, which he had  drawn  up with  his colleagues,  and  </w:t>
      </w:r>
      <w:r w:rsidR="00001EC1">
        <w:rPr>
          <w:color w:val="2F2F2F"/>
          <w:sz w:val="33"/>
        </w:rPr>
        <w:t xml:space="preserve">it </w:t>
      </w:r>
      <w:r w:rsidR="00001EC1">
        <w:rPr>
          <w:color w:val="2F2F2F"/>
        </w:rPr>
        <w:t xml:space="preserve">was adopted </w:t>
      </w:r>
      <w:r w:rsidR="00001EC1">
        <w:rPr>
          <w:color w:val="2F2F2F"/>
          <w:spacing w:val="13"/>
        </w:rPr>
        <w:t xml:space="preserve"> </w:t>
      </w:r>
      <w:r w:rsidR="00001EC1">
        <w:rPr>
          <w:color w:val="2F2F2F"/>
        </w:rPr>
        <w:t>in</w:t>
      </w:r>
      <w:r w:rsidR="00001EC1">
        <w:rPr>
          <w:color w:val="2F2F2F"/>
          <w:spacing w:val="41"/>
        </w:rPr>
        <w:t xml:space="preserve"> </w:t>
      </w:r>
      <w:r w:rsidR="00001EC1">
        <w:rPr>
          <w:color w:val="2F2F2F"/>
        </w:rPr>
        <w:t>April.</w:t>
      </w:r>
      <w:r w:rsidR="00001EC1">
        <w:rPr>
          <w:color w:val="2F2F2F"/>
        </w:rPr>
        <w:tab/>
        <w:t>It provided for a government by the people, but the aristocratic</w:t>
      </w:r>
      <w:r w:rsidR="00001EC1">
        <w:rPr>
          <w:color w:val="2F2F2F"/>
        </w:rPr>
        <w:tab/>
        <w:t xml:space="preserve">ideas </w:t>
      </w:r>
      <w:r w:rsidR="00001EC1">
        <w:rPr>
          <w:color w:val="2F2F2F"/>
          <w:spacing w:val="41"/>
        </w:rPr>
        <w:t xml:space="preserve"> </w:t>
      </w:r>
      <w:r w:rsidR="00001EC1">
        <w:rPr>
          <w:color w:val="2F2F2F"/>
        </w:rPr>
        <w:t>still</w:t>
      </w:r>
      <w:r w:rsidR="00001EC1">
        <w:rPr>
          <w:color w:val="2F2F2F"/>
        </w:rPr>
        <w:tab/>
        <w:t>prevalent</w:t>
      </w:r>
      <w:r w:rsidR="00001EC1">
        <w:rPr>
          <w:color w:val="2F2F2F"/>
        </w:rPr>
        <w:tab/>
      </w:r>
      <w:r w:rsidR="00001EC1">
        <w:rPr>
          <w:color w:val="2F2F2F"/>
        </w:rPr>
        <w:tab/>
        <w:t>and</w:t>
      </w:r>
      <w:r w:rsidR="00001EC1">
        <w:rPr>
          <w:color w:val="2F2F2F"/>
        </w:rPr>
        <w:tab/>
        <w:t>embodied</w:t>
      </w:r>
      <w:r w:rsidR="00001EC1">
        <w:rPr>
          <w:color w:val="2F2F2F"/>
        </w:rPr>
        <w:tab/>
        <w:t>in Jay's declaration that the men who owned the country ought to govern it, appeared in a property  qualifica­ tion for the ballot which restricted the right of  suf­ frage.</w:t>
      </w:r>
      <w:r w:rsidR="00001EC1">
        <w:rPr>
          <w:color w:val="2F2F2F"/>
        </w:rPr>
        <w:tab/>
        <w:t>The   convention   appointed  John</w:t>
      </w:r>
      <w:r w:rsidR="00001EC1">
        <w:rPr>
          <w:color w:val="2F2F2F"/>
          <w:spacing w:val="40"/>
        </w:rPr>
        <w:t xml:space="preserve"> </w:t>
      </w:r>
      <w:r w:rsidR="00001EC1">
        <w:rPr>
          <w:color w:val="2F2F2F"/>
        </w:rPr>
        <w:t xml:space="preserve">Jay, </w:t>
      </w:r>
      <w:r w:rsidR="00001EC1">
        <w:rPr>
          <w:color w:val="2F2F2F"/>
          <w:spacing w:val="36"/>
        </w:rPr>
        <w:t xml:space="preserve"> </w:t>
      </w:r>
      <w:r w:rsidR="00001EC1">
        <w:rPr>
          <w:color w:val="2F2F2F"/>
        </w:rPr>
        <w:t>Chief</w:t>
      </w:r>
      <w:r w:rsidR="00001EC1">
        <w:rPr>
          <w:color w:val="2F2F2F"/>
          <w:spacing w:val="-1"/>
          <w:w w:val="101"/>
        </w:rPr>
        <w:t xml:space="preserve"> </w:t>
      </w:r>
      <w:r w:rsidR="00001EC1">
        <w:rPr>
          <w:color w:val="2F2F2F"/>
        </w:rPr>
        <w:t xml:space="preserve">Justice;   Robert </w:t>
      </w:r>
      <w:r w:rsidR="00001EC1">
        <w:rPr>
          <w:color w:val="2F2F2F"/>
          <w:spacing w:val="52"/>
        </w:rPr>
        <w:t xml:space="preserve"> </w:t>
      </w:r>
      <w:r w:rsidR="00001EC1">
        <w:rPr>
          <w:color w:val="2F2F2F"/>
        </w:rPr>
        <w:t xml:space="preserve">R. </w:t>
      </w:r>
      <w:r w:rsidR="00001EC1">
        <w:rPr>
          <w:color w:val="2F2F2F"/>
          <w:spacing w:val="35"/>
        </w:rPr>
        <w:t xml:space="preserve"> </w:t>
      </w:r>
      <w:r w:rsidR="00001EC1">
        <w:rPr>
          <w:color w:val="2F2F2F"/>
        </w:rPr>
        <w:t>Livingston,</w:t>
      </w:r>
      <w:r w:rsidR="00001EC1">
        <w:rPr>
          <w:color w:val="2F2F2F"/>
        </w:rPr>
        <w:tab/>
        <w:t>Chancellor;</w:t>
      </w:r>
      <w:r w:rsidR="00001EC1">
        <w:rPr>
          <w:color w:val="2F2F2F"/>
        </w:rPr>
        <w:tab/>
        <w:t xml:space="preserve">Robert Yates and John Sloss Hobart, Judges of the Supreme Court, and Egbert Benson, A tto rney-General. </w:t>
      </w:r>
      <w:r w:rsidR="00001EC1">
        <w:rPr>
          <w:color w:val="AEAEAE"/>
        </w:rPr>
        <w:t xml:space="preserve">. </w:t>
      </w:r>
      <w:r w:rsidR="00001EC1">
        <w:rPr>
          <w:color w:val="2F2F2F"/>
        </w:rPr>
        <w:t>The Governorship, however, was thrown open to popular election.</w:t>
      </w:r>
    </w:p>
    <w:p w:rsidR="001709C4" w:rsidRDefault="00001EC1">
      <w:pPr>
        <w:pStyle w:val="BodyText"/>
        <w:tabs>
          <w:tab w:val="left" w:pos="2836"/>
          <w:tab w:val="left" w:pos="3685"/>
          <w:tab w:val="left" w:pos="3831"/>
          <w:tab w:val="left" w:pos="4582"/>
          <w:tab w:val="left" w:pos="4759"/>
          <w:tab w:val="left" w:pos="5292"/>
          <w:tab w:val="left" w:pos="5473"/>
          <w:tab w:val="left" w:pos="5674"/>
          <w:tab w:val="left" w:pos="6654"/>
          <w:tab w:val="left" w:pos="6687"/>
          <w:tab w:val="left" w:pos="6987"/>
          <w:tab w:val="left" w:pos="7535"/>
          <w:tab w:val="left" w:pos="7916"/>
          <w:tab w:val="left" w:pos="8341"/>
          <w:tab w:val="left" w:pos="8568"/>
          <w:tab w:val="left" w:pos="8729"/>
        </w:tabs>
        <w:spacing w:before="5" w:line="261" w:lineRule="auto"/>
        <w:ind w:left="2181" w:right="114" w:firstLine="338"/>
      </w:pPr>
      <w:r>
        <w:rPr>
          <w:color w:val="2F2F2F"/>
        </w:rPr>
        <w:t>As there were no political parties, the  candidates were suggested only by their own prominence before the</w:t>
      </w:r>
      <w:r>
        <w:rPr>
          <w:color w:val="2F2F2F"/>
          <w:spacing w:val="50"/>
        </w:rPr>
        <w:t xml:space="preserve"> </w:t>
      </w:r>
      <w:r>
        <w:rPr>
          <w:color w:val="2F2F2F"/>
        </w:rPr>
        <w:t>public.</w:t>
      </w:r>
      <w:r>
        <w:rPr>
          <w:color w:val="2F2F2F"/>
        </w:rPr>
        <w:tab/>
      </w:r>
      <w:r>
        <w:rPr>
          <w:color w:val="2F2F2F"/>
        </w:rPr>
        <w:tab/>
        <w:t>Four men were  considered  chiefly</w:t>
      </w:r>
      <w:r>
        <w:rPr>
          <w:color w:val="2F2F2F"/>
          <w:spacing w:val="8"/>
        </w:rPr>
        <w:t xml:space="preserve"> </w:t>
      </w:r>
      <w:r>
        <w:rPr>
          <w:color w:val="2F2F2F"/>
        </w:rPr>
        <w:t>by</w:t>
      </w:r>
      <w:r>
        <w:rPr>
          <w:color w:val="2F2F2F"/>
          <w:spacing w:val="22"/>
        </w:rPr>
        <w:t xml:space="preserve"> </w:t>
      </w:r>
      <w:r>
        <w:rPr>
          <w:color w:val="2F2F2F"/>
        </w:rPr>
        <w:t>the</w:t>
      </w:r>
      <w:r>
        <w:rPr>
          <w:color w:val="2F2F2F"/>
          <w:spacing w:val="-1"/>
          <w:w w:val="108"/>
        </w:rPr>
        <w:t xml:space="preserve"> </w:t>
      </w:r>
      <w:r>
        <w:rPr>
          <w:color w:val="2F2F2F"/>
        </w:rPr>
        <w:t>electors:</w:t>
      </w:r>
      <w:r>
        <w:rPr>
          <w:color w:val="2F2F2F"/>
        </w:rPr>
        <w:tab/>
        <w:t>John</w:t>
      </w:r>
      <w:r>
        <w:rPr>
          <w:color w:val="2F2F2F"/>
        </w:rPr>
        <w:tab/>
        <w:t>Morin</w:t>
      </w:r>
      <w:r>
        <w:rPr>
          <w:color w:val="2F2F2F"/>
        </w:rPr>
        <w:tab/>
      </w:r>
      <w:r>
        <w:rPr>
          <w:color w:val="2F2F2F"/>
        </w:rPr>
        <w:tab/>
        <w:t>Scott,</w:t>
      </w:r>
      <w:r>
        <w:rPr>
          <w:color w:val="2F2F2F"/>
        </w:rPr>
        <w:tab/>
        <w:t>John</w:t>
      </w:r>
      <w:r>
        <w:rPr>
          <w:color w:val="2F2F2F"/>
        </w:rPr>
        <w:tab/>
        <w:t>Jay,</w:t>
      </w:r>
      <w:r>
        <w:rPr>
          <w:color w:val="2F2F2F"/>
        </w:rPr>
        <w:tab/>
        <w:t xml:space="preserve">Philip Schuyler </w:t>
      </w:r>
      <w:r>
        <w:rPr>
          <w:color w:val="2F2F2F"/>
          <w:spacing w:val="51"/>
        </w:rPr>
        <w:t xml:space="preserve"> </w:t>
      </w:r>
      <w:r>
        <w:rPr>
          <w:color w:val="2F2F2F"/>
        </w:rPr>
        <w:t xml:space="preserve">and </w:t>
      </w:r>
      <w:r>
        <w:rPr>
          <w:color w:val="2F2F2F"/>
          <w:spacing w:val="55"/>
        </w:rPr>
        <w:t xml:space="preserve"> </w:t>
      </w:r>
      <w:r>
        <w:rPr>
          <w:color w:val="2F2F2F"/>
        </w:rPr>
        <w:t>George</w:t>
      </w:r>
      <w:r>
        <w:rPr>
          <w:color w:val="2F2F2F"/>
        </w:rPr>
        <w:tab/>
        <w:t>Clinton.</w:t>
      </w:r>
      <w:r>
        <w:rPr>
          <w:color w:val="2F2F2F"/>
        </w:rPr>
        <w:tab/>
      </w:r>
      <w:r>
        <w:rPr>
          <w:color w:val="2F2F2F"/>
        </w:rPr>
        <w:tab/>
        <w:t xml:space="preserve">Scott, </w:t>
      </w:r>
      <w:r>
        <w:rPr>
          <w:color w:val="2F2F2F"/>
          <w:spacing w:val="45"/>
        </w:rPr>
        <w:t xml:space="preserve"> </w:t>
      </w:r>
      <w:r>
        <w:rPr>
          <w:color w:val="2F2F2F"/>
        </w:rPr>
        <w:t xml:space="preserve">one </w:t>
      </w:r>
      <w:r>
        <w:rPr>
          <w:color w:val="2F2F2F"/>
          <w:spacing w:val="32"/>
        </w:rPr>
        <w:t xml:space="preserve"> </w:t>
      </w:r>
      <w:r>
        <w:rPr>
          <w:color w:val="2F2F2F"/>
        </w:rPr>
        <w:t>of</w:t>
      </w:r>
      <w:r>
        <w:rPr>
          <w:color w:val="2F2F2F"/>
        </w:rPr>
        <w:tab/>
      </w:r>
      <w:r>
        <w:rPr>
          <w:color w:val="2F2F2F"/>
        </w:rPr>
        <w:tab/>
        <w:t>the leaders of the Liberty Boys and a patriot of great usefulness during the  popular  resistance  to  the  acts of the British ministry, would have made a strong candidate; but the county of New York, which con­ tained his principal constituency, was in the power  of the British  army and no election  was</w:t>
      </w:r>
      <w:r>
        <w:rPr>
          <w:color w:val="2F2F2F"/>
          <w:spacing w:val="1"/>
        </w:rPr>
        <w:t xml:space="preserve"> </w:t>
      </w:r>
      <w:r>
        <w:rPr>
          <w:color w:val="2F2F2F"/>
        </w:rPr>
        <w:t>held</w:t>
      </w:r>
      <w:r>
        <w:rPr>
          <w:color w:val="2F2F2F"/>
          <w:spacing w:val="25"/>
        </w:rPr>
        <w:t xml:space="preserve"> </w:t>
      </w:r>
      <w:r>
        <w:rPr>
          <w:color w:val="2F2F2F"/>
        </w:rPr>
        <w:t>there.</w:t>
      </w:r>
      <w:r>
        <w:rPr>
          <w:color w:val="2F2F2F"/>
        </w:rPr>
        <w:tab/>
        <w:t>Jay, satisfied with the office of Chief Justice, did  not want the</w:t>
      </w:r>
      <w:r>
        <w:rPr>
          <w:color w:val="2F2F2F"/>
        </w:rPr>
        <w:tab/>
        <w:t>governorship</w:t>
      </w:r>
      <w:r>
        <w:rPr>
          <w:color w:val="2F2F2F"/>
        </w:rPr>
        <w:tab/>
      </w:r>
      <w:r>
        <w:rPr>
          <w:color w:val="2F2F2F"/>
        </w:rPr>
        <w:tab/>
        <w:t>and</w:t>
      </w:r>
      <w:r>
        <w:rPr>
          <w:color w:val="2F2F2F"/>
        </w:rPr>
        <w:tab/>
      </w:r>
      <w:r>
        <w:rPr>
          <w:color w:val="2F2F2F"/>
        </w:rPr>
        <w:tab/>
        <w:t>supported</w:t>
      </w:r>
      <w:r>
        <w:rPr>
          <w:color w:val="2F2F2F"/>
        </w:rPr>
        <w:tab/>
        <w:t>Schuyler.</w:t>
      </w:r>
      <w:r>
        <w:rPr>
          <w:color w:val="2F2F2F"/>
        </w:rPr>
        <w:tab/>
      </w:r>
      <w:r>
        <w:rPr>
          <w:color w:val="2F2F2F"/>
        </w:rPr>
        <w:tab/>
        <w:t>The Council of Safety, which then had charge of ad­ ministrative  affairs, also</w:t>
      </w:r>
      <w:r>
        <w:rPr>
          <w:color w:val="2F2F2F"/>
          <w:spacing w:val="28"/>
        </w:rPr>
        <w:t xml:space="preserve"> </w:t>
      </w:r>
      <w:r>
        <w:rPr>
          <w:color w:val="2F2F2F"/>
        </w:rPr>
        <w:t>favored</w:t>
      </w:r>
      <w:r>
        <w:rPr>
          <w:color w:val="2F2F2F"/>
          <w:spacing w:val="32"/>
        </w:rPr>
        <w:t xml:space="preserve"> </w:t>
      </w:r>
      <w:r>
        <w:rPr>
          <w:color w:val="2F2F2F"/>
        </w:rPr>
        <w:t>Schuyler.</w:t>
      </w:r>
      <w:r>
        <w:rPr>
          <w:color w:val="2F2F2F"/>
        </w:rPr>
        <w:tab/>
        <w:t>The</w:t>
      </w:r>
      <w:r>
        <w:rPr>
          <w:color w:val="2F2F2F"/>
          <w:spacing w:val="40"/>
        </w:rPr>
        <w:t xml:space="preserve"> </w:t>
      </w:r>
      <w:r>
        <w:rPr>
          <w:color w:val="2F2F2F"/>
        </w:rPr>
        <w:t>elec­</w:t>
      </w:r>
      <w:r>
        <w:rPr>
          <w:color w:val="2F2F2F"/>
          <w:spacing w:val="-1"/>
          <w:w w:val="93"/>
        </w:rPr>
        <w:t xml:space="preserve"> </w:t>
      </w:r>
      <w:r>
        <w:rPr>
          <w:color w:val="2F2F2F"/>
        </w:rPr>
        <w:t>tion  took  place  during  the  anxious  days  of  the</w:t>
      </w:r>
      <w:r>
        <w:rPr>
          <w:color w:val="2F2F2F"/>
          <w:spacing w:val="-26"/>
        </w:rPr>
        <w:t xml:space="preserve"> </w:t>
      </w:r>
      <w:r>
        <w:rPr>
          <w:color w:val="2F2F2F"/>
        </w:rPr>
        <w:t>Bur-</w:t>
      </w:r>
    </w:p>
    <w:p w:rsidR="001709C4" w:rsidRDefault="00001EC1">
      <w:pPr>
        <w:spacing w:before="113"/>
        <w:ind w:left="2100"/>
        <w:jc w:val="center"/>
        <w:rPr>
          <w:rFonts w:ascii="Arial"/>
          <w:b/>
          <w:i/>
          <w:sz w:val="24"/>
        </w:rPr>
      </w:pPr>
      <w:r>
        <w:rPr>
          <w:rFonts w:ascii="Arial"/>
          <w:b/>
          <w:i/>
          <w:color w:val="2F2F2F"/>
          <w:w w:val="95"/>
          <w:sz w:val="24"/>
        </w:rPr>
        <w:t>249</w:t>
      </w:r>
    </w:p>
    <w:p w:rsidR="001709C4" w:rsidRDefault="001709C4">
      <w:pPr>
        <w:jc w:val="center"/>
        <w:rPr>
          <w:rFonts w:ascii="Arial"/>
          <w:sz w:val="24"/>
        </w:rPr>
        <w:sectPr w:rsidR="001709C4">
          <w:headerReference w:type="default" r:id="rId283"/>
          <w:pgSz w:w="12240" w:h="15840"/>
          <w:pgMar w:top="1500" w:right="1260" w:bottom="0" w:left="1720" w:header="0" w:footer="0" w:gutter="0"/>
          <w:cols w:space="720"/>
        </w:sectPr>
      </w:pPr>
    </w:p>
    <w:p w:rsidR="001709C4" w:rsidRDefault="001709C4">
      <w:pPr>
        <w:pStyle w:val="BodyText"/>
        <w:rPr>
          <w:rFonts w:ascii="Arial"/>
          <w:b/>
          <w:i/>
          <w:sz w:val="20"/>
        </w:rPr>
      </w:pPr>
    </w:p>
    <w:p w:rsidR="001709C4" w:rsidRDefault="001709C4">
      <w:pPr>
        <w:pStyle w:val="BodyText"/>
        <w:rPr>
          <w:rFonts w:ascii="Arial"/>
          <w:b/>
          <w:i/>
          <w:sz w:val="20"/>
        </w:rPr>
      </w:pPr>
    </w:p>
    <w:p w:rsidR="001709C4" w:rsidRDefault="001709C4">
      <w:pPr>
        <w:pStyle w:val="BodyText"/>
        <w:rPr>
          <w:rFonts w:ascii="Arial"/>
          <w:b/>
          <w:i/>
          <w:sz w:val="20"/>
        </w:rPr>
      </w:pPr>
    </w:p>
    <w:p w:rsidR="001709C4" w:rsidRDefault="00001EC1">
      <w:pPr>
        <w:pStyle w:val="BodyText"/>
        <w:spacing w:before="257"/>
        <w:ind w:left="1487"/>
        <w:jc w:val="both"/>
      </w:pPr>
      <w:r>
        <w:rPr>
          <w:color w:val="313131"/>
          <w:w w:val="115"/>
        </w:rPr>
        <w:t>LIFE   OF   GENERAL   PHILIP  SCHUYLER</w:t>
      </w:r>
    </w:p>
    <w:p w:rsidR="001709C4" w:rsidRDefault="00001EC1">
      <w:pPr>
        <w:pStyle w:val="BodyText"/>
        <w:spacing w:before="204" w:line="268" w:lineRule="auto"/>
        <w:ind w:left="1476" w:right="363" w:firstLine="23"/>
        <w:jc w:val="both"/>
      </w:pPr>
      <w:r>
        <w:rPr>
          <w:color w:val="313131"/>
        </w:rPr>
        <w:t>Commissioners and surveyor-general  of  the  State. One of the most important measures which he carried through the Legislature was the repeal of the  re­ strictive laws against the loyalists, which he had al­ ways opposed  as cruel and</w:t>
      </w:r>
      <w:r>
        <w:rPr>
          <w:color w:val="313131"/>
          <w:spacing w:val="71"/>
        </w:rPr>
        <w:t xml:space="preserve"> </w:t>
      </w:r>
      <w:r>
        <w:rPr>
          <w:color w:val="313131"/>
        </w:rPr>
        <w:t>impolitic.</w:t>
      </w:r>
    </w:p>
    <w:p w:rsidR="001709C4" w:rsidRDefault="00001EC1">
      <w:pPr>
        <w:pStyle w:val="BodyText"/>
        <w:spacing w:line="261" w:lineRule="auto"/>
        <w:ind w:left="1444" w:right="369" w:firstLine="370"/>
        <w:jc w:val="both"/>
      </w:pPr>
      <w:r>
        <w:rPr>
          <w:color w:val="313131"/>
          <w:w w:val="105"/>
        </w:rPr>
        <w:t>Through those disorderly and dangerous years preceding the adoption of the national constitution, when the slight bond which joined the States was often strained to near the breaking point, Schuyler was constant in urging a closer union and a stronger central government. He procured</w:t>
      </w:r>
      <w:r>
        <w:rPr>
          <w:color w:val="313131"/>
          <w:spacing w:val="80"/>
          <w:w w:val="105"/>
        </w:rPr>
        <w:t xml:space="preserve"> </w:t>
      </w:r>
      <w:r>
        <w:rPr>
          <w:color w:val="313131"/>
          <w:w w:val="105"/>
        </w:rPr>
        <w:t>the</w:t>
      </w:r>
      <w:r>
        <w:rPr>
          <w:color w:val="313131"/>
          <w:spacing w:val="80"/>
          <w:w w:val="105"/>
        </w:rPr>
        <w:t xml:space="preserve"> </w:t>
      </w:r>
      <w:r>
        <w:rPr>
          <w:color w:val="313131"/>
          <w:w w:val="105"/>
        </w:rPr>
        <w:t>passage through the New York Legislature of resolutions to that end which Hamilton had drawn up, and he kept the subject foremost in all political talk. In 1787, when the Constitution of the United States, lately formulated by the convention at Philadelphia, was before the people for ratification, the two great par­ ties, Federalist and Anti-Federalist, began to take form. On the one side were the advocates of a strong centralized government which could make an Ameri­ can nation; on the other those who preferred a loose confederation of independent States. It was the vital question in our history, not settled finally until the Civil War. In New York, party feeling ran high. Hamilton, Jay and Schuyler were foremost in work­ ing for the  adoption  of  the  Constitution.</w:t>
      </w:r>
      <w:r>
        <w:rPr>
          <w:color w:val="313131"/>
          <w:spacing w:val="80"/>
          <w:w w:val="105"/>
        </w:rPr>
        <w:t xml:space="preserve"> </w:t>
      </w:r>
      <w:r>
        <w:rPr>
          <w:color w:val="313131"/>
          <w:w w:val="105"/>
        </w:rPr>
        <w:t>Clinton and his friends were against it and had a strong majority with them. In January, 1788,  when  the great  question  was  paramount  in  every  mind.  the</w:t>
      </w:r>
    </w:p>
    <w:p w:rsidR="001709C4" w:rsidRDefault="00001EC1">
      <w:pPr>
        <w:spacing w:before="76"/>
        <w:ind w:left="2967" w:right="1875"/>
        <w:jc w:val="center"/>
        <w:rPr>
          <w:sz w:val="26"/>
        </w:rPr>
      </w:pPr>
      <w:r>
        <w:rPr>
          <w:color w:val="313131"/>
          <w:sz w:val="26"/>
        </w:rPr>
        <w:t>254</w:t>
      </w:r>
    </w:p>
    <w:p w:rsidR="001709C4" w:rsidRDefault="001709C4">
      <w:pPr>
        <w:jc w:val="center"/>
        <w:rPr>
          <w:sz w:val="26"/>
        </w:rPr>
        <w:sectPr w:rsidR="001709C4">
          <w:headerReference w:type="even" r:id="rId284"/>
          <w:pgSz w:w="12240" w:h="15840"/>
          <w:pgMar w:top="1500" w:right="1720" w:bottom="28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0"/>
        <w:rPr>
          <w:sz w:val="27"/>
        </w:rPr>
      </w:pPr>
    </w:p>
    <w:p w:rsidR="001709C4" w:rsidRDefault="00001EC1">
      <w:pPr>
        <w:pStyle w:val="Heading4"/>
        <w:tabs>
          <w:tab w:val="left" w:pos="2768"/>
          <w:tab w:val="left" w:pos="3790"/>
          <w:tab w:val="left" w:pos="4861"/>
          <w:tab w:val="left" w:pos="6033"/>
        </w:tabs>
        <w:spacing w:before="86"/>
        <w:ind w:left="2138"/>
        <w:jc w:val="center"/>
      </w:pPr>
      <w:r>
        <w:rPr>
          <w:color w:val="2D2D2D"/>
        </w:rPr>
        <w:t>IN</w:t>
      </w:r>
      <w:r>
        <w:rPr>
          <w:color w:val="2D2D2D"/>
        </w:rPr>
        <w:tab/>
      </w:r>
      <w:r>
        <w:rPr>
          <w:color w:val="2D2D2D"/>
          <w:sz w:val="31"/>
        </w:rPr>
        <w:t>THE</w:t>
      </w:r>
      <w:r>
        <w:rPr>
          <w:color w:val="2D2D2D"/>
          <w:sz w:val="31"/>
        </w:rPr>
        <w:tab/>
      </w:r>
      <w:r>
        <w:rPr>
          <w:color w:val="2D2D2D"/>
        </w:rPr>
        <w:t>NEW</w:t>
      </w:r>
      <w:r>
        <w:rPr>
          <w:color w:val="2D2D2D"/>
        </w:rPr>
        <w:tab/>
        <w:t>YORK</w:t>
      </w:r>
      <w:r>
        <w:rPr>
          <w:color w:val="2D2D2D"/>
        </w:rPr>
        <w:tab/>
        <w:t>SENATE</w:t>
      </w:r>
    </w:p>
    <w:p w:rsidR="001709C4" w:rsidRDefault="00005745">
      <w:pPr>
        <w:pStyle w:val="BodyText"/>
        <w:spacing w:before="194" w:line="261" w:lineRule="auto"/>
        <w:ind w:left="2269" w:right="112" w:firstLine="27"/>
        <w:jc w:val="both"/>
      </w:pPr>
      <w:r>
        <w:pict>
          <v:line id="_x0000_s1088" style="position:absolute;left:0;text-align:left;z-index:251790336;mso-position-horizontal-relative:page" from="106.3pt,636.75pt" to="106.3pt,195.45pt" strokeweight=".42136mm">
            <w10:wrap anchorx="page"/>
          </v:line>
        </w:pict>
      </w:r>
      <w:r w:rsidR="00001EC1">
        <w:rPr>
          <w:color w:val="2D2D2D"/>
        </w:rPr>
        <w:t>Governor made no mention  of  it  in  his  message  to the Legislature. In June a convention to consider ratification met at Poughkeepsie, Governor Clinton presiding. His friends, led by Robert Yates, John Lansing, Jr., Samuel Jones, and Melancthon Smith largely outnumbered their opponents. But the Fed­ eralists, led by Alexander Hamilton, John  Jay,  Rich­ ard Morris, John  Sloss  Hobart,  Robert  R.  Living­ ston and James Duane, had not only on their side the strength of great and enlightened ideas, but also the advantage of superior abilities. A long struggle en­ sued, in which the brilliant arguments of Hamilton disconcerted the opposing majority. But  it  was not until it became known that enough States had ratified  to show that New York would be left alone in her independence, that Clinton's party gave  up  the fight, and the constitution became law in New York. As Schuyler remarked, " Perseverance, patience, and abilities  prevailed  against  numbers  and</w:t>
      </w:r>
      <w:r w:rsidR="00001EC1">
        <w:rPr>
          <w:color w:val="2D2D2D"/>
          <w:spacing w:val="10"/>
        </w:rPr>
        <w:t xml:space="preserve"> </w:t>
      </w:r>
      <w:r w:rsidR="00001EC1">
        <w:rPr>
          <w:color w:val="2D2D2D"/>
        </w:rPr>
        <w:t>prejudice."</w:t>
      </w:r>
    </w:p>
    <w:p w:rsidR="001709C4" w:rsidRDefault="00001EC1">
      <w:pPr>
        <w:pStyle w:val="BodyText"/>
        <w:spacing w:before="28" w:line="264" w:lineRule="auto"/>
        <w:ind w:left="2280" w:right="106" w:firstLine="334"/>
        <w:jc w:val="both"/>
      </w:pPr>
      <w:r>
        <w:rPr>
          <w:color w:val="2D2D2D"/>
        </w:rPr>
        <w:t xml:space="preserve">In the Legislature of 1788 Clinton's party had a majority in the  Assembly,  but  Hamilton,  Schuyler, and the Federalists controlled the senate. The Clin­ tonians claimed </w:t>
      </w:r>
      <w:r>
        <w:rPr>
          <w:color w:val="2D2D2D"/>
          <w:spacing w:val="5"/>
        </w:rPr>
        <w:t xml:space="preserve">that </w:t>
      </w:r>
      <w:r>
        <w:rPr>
          <w:color w:val="979797"/>
        </w:rPr>
        <w:t>.</w:t>
      </w:r>
      <w:r>
        <w:rPr>
          <w:color w:val="2D2D2D"/>
        </w:rPr>
        <w:t>the choice of United States Sena­ tors and Presidential electors should be by  joint ballot of both  Houses;  the  Federalists  that  the  choice should be by the concurrent vote of the  separate houses. On this question no agreement was  reached until the following year, so that  New  Yark  had  no part  in  electing Washington  for  his first  term  nor</w:t>
      </w:r>
      <w:r>
        <w:rPr>
          <w:color w:val="2D2D2D"/>
          <w:spacing w:val="56"/>
        </w:rPr>
        <w:t xml:space="preserve"> </w:t>
      </w:r>
      <w:r>
        <w:rPr>
          <w:color w:val="2D2D2D"/>
        </w:rPr>
        <w:t>in</w:t>
      </w:r>
    </w:p>
    <w:p w:rsidR="001709C4" w:rsidRDefault="00001EC1">
      <w:pPr>
        <w:spacing w:before="67"/>
        <w:ind w:left="2252"/>
        <w:jc w:val="center"/>
        <w:rPr>
          <w:sz w:val="26"/>
        </w:rPr>
      </w:pPr>
      <w:r>
        <w:rPr>
          <w:color w:val="2D2D2D"/>
          <w:sz w:val="26"/>
        </w:rPr>
        <w:t>255</w:t>
      </w:r>
    </w:p>
    <w:p w:rsidR="001709C4" w:rsidRDefault="001709C4">
      <w:pPr>
        <w:jc w:val="center"/>
        <w:rPr>
          <w:sz w:val="26"/>
        </w:rPr>
        <w:sectPr w:rsidR="001709C4">
          <w:headerReference w:type="default" r:id="rId285"/>
          <w:pgSz w:w="12240" w:h="15840"/>
          <w:pgMar w:top="1500" w:right="120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16"/>
        </w:rPr>
      </w:pPr>
    </w:p>
    <w:p w:rsidR="001709C4" w:rsidRDefault="00005745">
      <w:pPr>
        <w:pStyle w:val="Heading8"/>
        <w:spacing w:before="87"/>
        <w:ind w:left="1623"/>
      </w:pPr>
      <w:r>
        <w:pict>
          <v:line id="_x0000_s1087" style="position:absolute;left:0;text-align:left;z-index:251791360;mso-position-horizontal-relative:page" from="104.15pt,668.5pt" to="104.15pt,25.55pt" strokeweight=".96pt">
            <w10:wrap anchorx="page"/>
          </v:line>
        </w:pict>
      </w:r>
      <w:r w:rsidR="00001EC1">
        <w:rPr>
          <w:color w:val="2D2D2D"/>
          <w:w w:val="115"/>
        </w:rPr>
        <w:t>LIFE  OF  GENERAL  'PHILIP</w:t>
      </w:r>
      <w:r w:rsidR="00001EC1">
        <w:rPr>
          <w:color w:val="2D2D2D"/>
          <w:spacing w:val="90"/>
          <w:w w:val="115"/>
        </w:rPr>
        <w:t xml:space="preserve"> </w:t>
      </w:r>
      <w:r w:rsidR="00001EC1">
        <w:rPr>
          <w:color w:val="2D2D2D"/>
          <w:w w:val="115"/>
        </w:rPr>
        <w:t>SCHUYLER</w:t>
      </w:r>
    </w:p>
    <w:p w:rsidR="001709C4" w:rsidRDefault="00001EC1">
      <w:pPr>
        <w:spacing w:before="198" w:line="254" w:lineRule="auto"/>
        <w:ind w:left="1623" w:right="231" w:firstLine="9"/>
        <w:jc w:val="both"/>
        <w:rPr>
          <w:sz w:val="32"/>
        </w:rPr>
      </w:pPr>
      <w:r>
        <w:rPr>
          <w:color w:val="2D2D2D"/>
          <w:sz w:val="32"/>
        </w:rPr>
        <w:t>confirming his early appointments.  In April,  1789, the first great test of parties  in  New York  occurred in the election for governor. Clinton was a candidate to succeed himself. On the Federalist side Jay de­ clined to  run,  as he was too  much  taken up with na­</w:t>
      </w:r>
    </w:p>
    <w:p w:rsidR="001709C4" w:rsidRDefault="00001EC1">
      <w:pPr>
        <w:tabs>
          <w:tab w:val="left" w:pos="3607"/>
        </w:tabs>
        <w:spacing w:line="363" w:lineRule="exact"/>
        <w:ind w:left="1636"/>
        <w:rPr>
          <w:sz w:val="32"/>
        </w:rPr>
      </w:pPr>
      <w:r>
        <w:rPr>
          <w:color w:val="2D2D2D"/>
          <w:spacing w:val="-1"/>
          <w:sz w:val="32"/>
        </w:rPr>
        <w:t>tiona</w:t>
      </w:r>
      <w:r>
        <w:rPr>
          <w:color w:val="2D2D2D"/>
          <w:sz w:val="32"/>
        </w:rPr>
        <w:t>l</w:t>
      </w:r>
      <w:r>
        <w:rPr>
          <w:color w:val="2D2D2D"/>
          <w:spacing w:val="23"/>
          <w:sz w:val="32"/>
        </w:rPr>
        <w:t xml:space="preserve"> </w:t>
      </w:r>
      <w:r>
        <w:rPr>
          <w:color w:val="2D2D2D"/>
          <w:spacing w:val="-1"/>
          <w:w w:val="97"/>
          <w:sz w:val="32"/>
        </w:rPr>
        <w:t>affairs</w:t>
      </w:r>
      <w:r>
        <w:rPr>
          <w:color w:val="2D2D2D"/>
          <w:w w:val="97"/>
          <w:sz w:val="32"/>
        </w:rPr>
        <w:t>.</w:t>
      </w:r>
      <w:r>
        <w:rPr>
          <w:color w:val="2D2D2D"/>
          <w:sz w:val="32"/>
        </w:rPr>
        <w:tab/>
      </w:r>
      <w:r>
        <w:rPr>
          <w:color w:val="2D2D2D"/>
          <w:spacing w:val="-1"/>
          <w:w w:val="95"/>
          <w:sz w:val="32"/>
        </w:rPr>
        <w:t>Schuyle</w:t>
      </w:r>
      <w:r>
        <w:rPr>
          <w:color w:val="2D2D2D"/>
          <w:w w:val="95"/>
          <w:sz w:val="32"/>
        </w:rPr>
        <w:t>r</w:t>
      </w:r>
      <w:r>
        <w:rPr>
          <w:color w:val="2D2D2D"/>
          <w:sz w:val="32"/>
        </w:rPr>
        <w:t xml:space="preserve"> </w:t>
      </w:r>
      <w:r>
        <w:rPr>
          <w:color w:val="2D2D2D"/>
          <w:spacing w:val="-36"/>
          <w:sz w:val="32"/>
        </w:rPr>
        <w:t xml:space="preserve"> </w:t>
      </w:r>
      <w:r>
        <w:rPr>
          <w:color w:val="2D2D2D"/>
          <w:spacing w:val="-1"/>
          <w:w w:val="98"/>
          <w:sz w:val="32"/>
        </w:rPr>
        <w:t>als</w:t>
      </w:r>
      <w:r>
        <w:rPr>
          <w:color w:val="2D2D2D"/>
          <w:w w:val="98"/>
          <w:sz w:val="32"/>
        </w:rPr>
        <w:t>o</w:t>
      </w:r>
      <w:r>
        <w:rPr>
          <w:color w:val="2D2D2D"/>
          <w:spacing w:val="33"/>
          <w:sz w:val="32"/>
        </w:rPr>
        <w:t xml:space="preserve"> </w:t>
      </w:r>
      <w:r>
        <w:rPr>
          <w:color w:val="2D2D2D"/>
          <w:spacing w:val="-1"/>
          <w:w w:val="98"/>
          <w:sz w:val="32"/>
        </w:rPr>
        <w:t>refuse</w:t>
      </w:r>
      <w:r>
        <w:rPr>
          <w:color w:val="2D2D2D"/>
          <w:spacing w:val="-133"/>
          <w:w w:val="98"/>
          <w:sz w:val="32"/>
        </w:rPr>
        <w:t>d</w:t>
      </w:r>
      <w:r>
        <w:rPr>
          <w:color w:val="8E8E8E"/>
          <w:spacing w:val="21"/>
          <w:w w:val="103"/>
          <w:sz w:val="32"/>
        </w:rPr>
        <w:t>-</w:t>
      </w:r>
      <w:r>
        <w:rPr>
          <w:color w:val="2D2D2D"/>
          <w:w w:val="98"/>
          <w:sz w:val="32"/>
        </w:rPr>
        <w:t>,</w:t>
      </w:r>
      <w:r>
        <w:rPr>
          <w:color w:val="2D2D2D"/>
          <w:spacing w:val="36"/>
          <w:sz w:val="32"/>
        </w:rPr>
        <w:t xml:space="preserve"> </w:t>
      </w:r>
      <w:r>
        <w:rPr>
          <w:color w:val="2D2D2D"/>
          <w:spacing w:val="-1"/>
          <w:w w:val="98"/>
          <w:sz w:val="32"/>
        </w:rPr>
        <w:t>as-</w:t>
      </w:r>
      <w:r>
        <w:rPr>
          <w:color w:val="2D2D2D"/>
          <w:sz w:val="32"/>
        </w:rPr>
        <w:t>he</w:t>
      </w:r>
      <w:r>
        <w:rPr>
          <w:color w:val="2D2D2D"/>
          <w:spacing w:val="20"/>
          <w:sz w:val="32"/>
        </w:rPr>
        <w:t xml:space="preserve"> </w:t>
      </w:r>
      <w:r>
        <w:rPr>
          <w:color w:val="2D2D2D"/>
          <w:spacing w:val="-1"/>
          <w:w w:val="96"/>
          <w:sz w:val="32"/>
        </w:rPr>
        <w:t>wishe</w:t>
      </w:r>
      <w:r>
        <w:rPr>
          <w:color w:val="2D2D2D"/>
          <w:w w:val="96"/>
          <w:sz w:val="32"/>
        </w:rPr>
        <w:t>d</w:t>
      </w:r>
      <w:r>
        <w:rPr>
          <w:color w:val="2D2D2D"/>
          <w:spacing w:val="31"/>
          <w:sz w:val="32"/>
        </w:rPr>
        <w:t xml:space="preserve"> </w:t>
      </w:r>
      <w:r>
        <w:rPr>
          <w:color w:val="2D2D2D"/>
          <w:spacing w:val="-1"/>
          <w:w w:val="104"/>
          <w:sz w:val="32"/>
        </w:rPr>
        <w:t>to</w:t>
      </w:r>
    </w:p>
    <w:p w:rsidR="001709C4" w:rsidRDefault="00001EC1">
      <w:pPr>
        <w:spacing w:before="35" w:line="254" w:lineRule="auto"/>
        <w:ind w:left="1626" w:right="184" w:hanging="8"/>
        <w:jc w:val="both"/>
        <w:rPr>
          <w:sz w:val="32"/>
        </w:rPr>
      </w:pPr>
      <w:r>
        <w:rPr>
          <w:color w:val="2D2D2D"/>
          <w:sz w:val="32"/>
        </w:rPr>
        <w:t>enter the United States Senate. The only other  man who seemed to have any chance of defeating Clinton was Judge Yates.  He  had  been  an  anti-Federalist, but in a speech to  the grand  jury had  declared  that the Constitution having been ratified, it was every man's duty to support it. This seemed to be good enough Federalism for the emergency, and Yates was nominated. Clinton's popularity, however,  pre·  vailed, and he was again elected Governor, although the Legislature became Federalist in both</w:t>
      </w:r>
      <w:r>
        <w:rPr>
          <w:color w:val="2D2D2D"/>
          <w:spacing w:val="-14"/>
          <w:sz w:val="32"/>
        </w:rPr>
        <w:t xml:space="preserve"> </w:t>
      </w:r>
      <w:r>
        <w:rPr>
          <w:color w:val="2D2D2D"/>
          <w:sz w:val="32"/>
        </w:rPr>
        <w:t>branches.</w:t>
      </w:r>
    </w:p>
    <w:p w:rsidR="001709C4" w:rsidRDefault="00001EC1">
      <w:pPr>
        <w:spacing w:line="377" w:lineRule="exact"/>
        <w:ind w:left="1644" w:firstLine="331"/>
        <w:rPr>
          <w:sz w:val="32"/>
        </w:rPr>
      </w:pPr>
      <w:r>
        <w:rPr>
          <w:color w:val="2D2D2D"/>
          <w:sz w:val="32"/>
        </w:rPr>
        <w:t xml:space="preserve">Since  the  </w:t>
      </w:r>
      <w:r>
        <w:rPr>
          <w:color w:val="2D2D2D"/>
          <w:sz w:val="34"/>
        </w:rPr>
        <w:t>f</w:t>
      </w:r>
      <w:r>
        <w:rPr>
          <w:color w:val="2D2D2D"/>
          <w:sz w:val="32"/>
        </w:rPr>
        <w:t>onnation  of  the  national Government</w:t>
      </w:r>
    </w:p>
    <w:p w:rsidR="001709C4" w:rsidRDefault="00001EC1">
      <w:pPr>
        <w:tabs>
          <w:tab w:val="left" w:pos="2170"/>
          <w:tab w:val="left" w:pos="2782"/>
          <w:tab w:val="left" w:pos="3141"/>
          <w:tab w:val="left" w:pos="3404"/>
          <w:tab w:val="left" w:pos="4423"/>
          <w:tab w:val="left" w:pos="4614"/>
          <w:tab w:val="left" w:pos="5044"/>
          <w:tab w:val="left" w:pos="5326"/>
          <w:tab w:val="left" w:pos="5994"/>
          <w:tab w:val="left" w:pos="6948"/>
          <w:tab w:val="left" w:pos="7035"/>
          <w:tab w:val="left" w:pos="7095"/>
          <w:tab w:val="left" w:pos="7702"/>
          <w:tab w:val="left" w:pos="7908"/>
          <w:tab w:val="left" w:pos="8057"/>
          <w:tab w:val="left" w:pos="8343"/>
        </w:tabs>
        <w:spacing w:before="21" w:line="256" w:lineRule="auto"/>
        <w:ind w:left="1644" w:right="182" w:hanging="11"/>
        <w:jc w:val="center"/>
        <w:rPr>
          <w:sz w:val="32"/>
        </w:rPr>
      </w:pPr>
      <w:r>
        <w:rPr>
          <w:color w:val="2D2D2D"/>
          <w:sz w:val="32"/>
        </w:rPr>
        <w:t>Hamilton had been rising in political importance un­ til  now he was second  only</w:t>
      </w:r>
      <w:r>
        <w:rPr>
          <w:color w:val="2D2D2D"/>
          <w:spacing w:val="10"/>
          <w:sz w:val="32"/>
        </w:rPr>
        <w:t xml:space="preserve"> </w:t>
      </w:r>
      <w:r>
        <w:rPr>
          <w:color w:val="2D2D2D"/>
          <w:sz w:val="32"/>
        </w:rPr>
        <w:t>to</w:t>
      </w:r>
      <w:r>
        <w:rPr>
          <w:color w:val="2D2D2D"/>
          <w:spacing w:val="27"/>
          <w:sz w:val="32"/>
        </w:rPr>
        <w:t xml:space="preserve"> </w:t>
      </w:r>
      <w:r>
        <w:rPr>
          <w:color w:val="2D2D2D"/>
          <w:sz w:val="32"/>
        </w:rPr>
        <w:t>\Vashington.</w:t>
      </w:r>
      <w:r>
        <w:rPr>
          <w:color w:val="2D2D2D"/>
          <w:sz w:val="32"/>
        </w:rPr>
        <w:tab/>
        <w:t>As</w:t>
      </w:r>
      <w:r>
        <w:rPr>
          <w:color w:val="2D2D2D"/>
          <w:spacing w:val="52"/>
          <w:sz w:val="32"/>
        </w:rPr>
        <w:t xml:space="preserve"> </w:t>
      </w:r>
      <w:r>
        <w:rPr>
          <w:color w:val="2D2D2D"/>
          <w:sz w:val="32"/>
        </w:rPr>
        <w:t>the</w:t>
      </w:r>
      <w:r>
        <w:rPr>
          <w:color w:val="2D2D2D"/>
          <w:spacing w:val="-1"/>
          <w:w w:val="103"/>
          <w:sz w:val="32"/>
        </w:rPr>
        <w:t xml:space="preserve"> </w:t>
      </w:r>
      <w:r>
        <w:rPr>
          <w:color w:val="2D2D2D"/>
          <w:sz w:val="32"/>
        </w:rPr>
        <w:t>head of the Treasury  Department  there  devolved upon him the solution of the most vital problems which  the administration had</w:t>
      </w:r>
      <w:r>
        <w:rPr>
          <w:color w:val="2D2D2D"/>
          <w:spacing w:val="75"/>
          <w:sz w:val="32"/>
        </w:rPr>
        <w:t xml:space="preserve"> </w:t>
      </w:r>
      <w:r>
        <w:rPr>
          <w:color w:val="2D2D2D"/>
          <w:sz w:val="32"/>
        </w:rPr>
        <w:t>to</w:t>
      </w:r>
      <w:r>
        <w:rPr>
          <w:color w:val="2D2D2D"/>
          <w:spacing w:val="22"/>
          <w:sz w:val="32"/>
        </w:rPr>
        <w:t xml:space="preserve"> </w:t>
      </w:r>
      <w:r>
        <w:rPr>
          <w:color w:val="2D2D2D"/>
          <w:sz w:val="32"/>
        </w:rPr>
        <w:t>solve.</w:t>
      </w:r>
      <w:r>
        <w:rPr>
          <w:color w:val="2D2D2D"/>
          <w:sz w:val="32"/>
        </w:rPr>
        <w:tab/>
      </w:r>
      <w:r>
        <w:rPr>
          <w:color w:val="2D2D2D"/>
          <w:sz w:val="32"/>
        </w:rPr>
        <w:tab/>
        <w:t>His</w:t>
      </w:r>
      <w:r>
        <w:rPr>
          <w:color w:val="2D2D2D"/>
          <w:spacing w:val="48"/>
          <w:sz w:val="32"/>
        </w:rPr>
        <w:t xml:space="preserve"> </w:t>
      </w:r>
      <w:r>
        <w:rPr>
          <w:color w:val="2D2D2D"/>
          <w:sz w:val="32"/>
        </w:rPr>
        <w:t>activity</w:t>
      </w:r>
      <w:r>
        <w:rPr>
          <w:color w:val="2D2D2D"/>
          <w:spacing w:val="-1"/>
          <w:w w:val="98"/>
          <w:sz w:val="32"/>
        </w:rPr>
        <w:t xml:space="preserve"> </w:t>
      </w:r>
      <w:r>
        <w:rPr>
          <w:color w:val="2D2D2D"/>
          <w:sz w:val="32"/>
        </w:rPr>
        <w:t>in all political affairs was untiring and his influence paramount.</w:t>
      </w:r>
      <w:r>
        <w:rPr>
          <w:color w:val="2D2D2D"/>
          <w:sz w:val="32"/>
        </w:rPr>
        <w:tab/>
      </w:r>
      <w:r>
        <w:rPr>
          <w:color w:val="2D2D2D"/>
          <w:sz w:val="32"/>
        </w:rPr>
        <w:tab/>
        <w:t>When</w:t>
      </w:r>
      <w:r>
        <w:rPr>
          <w:color w:val="2D2D2D"/>
          <w:sz w:val="32"/>
        </w:rPr>
        <w:tab/>
        <w:t>the</w:t>
      </w:r>
      <w:r>
        <w:rPr>
          <w:color w:val="2D2D2D"/>
          <w:sz w:val="32"/>
        </w:rPr>
        <w:tab/>
        <w:t>newly</w:t>
      </w:r>
      <w:r>
        <w:rPr>
          <w:color w:val="2D2D2D"/>
          <w:sz w:val="32"/>
        </w:rPr>
        <w:tab/>
        <w:t>elected</w:t>
      </w:r>
      <w:r>
        <w:rPr>
          <w:color w:val="2D2D2D"/>
          <w:sz w:val="32"/>
        </w:rPr>
        <w:tab/>
      </w:r>
      <w:r>
        <w:rPr>
          <w:color w:val="2D2D2D"/>
          <w:sz w:val="32"/>
        </w:rPr>
        <w:tab/>
      </w:r>
      <w:r>
        <w:rPr>
          <w:color w:val="2D2D2D"/>
          <w:sz w:val="32"/>
        </w:rPr>
        <w:tab/>
      </w:r>
      <w:r>
        <w:rPr>
          <w:color w:val="2D2D2D"/>
          <w:w w:val="95"/>
          <w:sz w:val="32"/>
        </w:rPr>
        <w:t>New</w:t>
      </w:r>
      <w:r>
        <w:rPr>
          <w:color w:val="2D2D2D"/>
          <w:w w:val="95"/>
          <w:sz w:val="32"/>
        </w:rPr>
        <w:tab/>
      </w:r>
      <w:r>
        <w:rPr>
          <w:color w:val="2D2D2D"/>
          <w:w w:val="95"/>
          <w:sz w:val="32"/>
        </w:rPr>
        <w:tab/>
      </w:r>
      <w:r>
        <w:rPr>
          <w:color w:val="2D2D2D"/>
          <w:sz w:val="32"/>
        </w:rPr>
        <w:t>York Legislature was called in extra session for the</w:t>
      </w:r>
      <w:r>
        <w:rPr>
          <w:color w:val="2D2D2D"/>
          <w:spacing w:val="-47"/>
          <w:sz w:val="32"/>
        </w:rPr>
        <w:t xml:space="preserve"> </w:t>
      </w:r>
      <w:r>
        <w:rPr>
          <w:color w:val="2D2D2D"/>
          <w:sz w:val="32"/>
        </w:rPr>
        <w:t>election of United States Senators, Hamilton's power was ex­ erted</w:t>
      </w:r>
      <w:r>
        <w:rPr>
          <w:color w:val="2D2D2D"/>
          <w:spacing w:val="-15"/>
          <w:sz w:val="32"/>
        </w:rPr>
        <w:t xml:space="preserve"> </w:t>
      </w:r>
      <w:r>
        <w:rPr>
          <w:color w:val="2D2D2D"/>
          <w:sz w:val="32"/>
        </w:rPr>
        <w:t>in</w:t>
      </w:r>
      <w:r>
        <w:rPr>
          <w:color w:val="2D2D2D"/>
          <w:spacing w:val="-29"/>
          <w:sz w:val="32"/>
        </w:rPr>
        <w:t xml:space="preserve"> </w:t>
      </w:r>
      <w:r>
        <w:rPr>
          <w:color w:val="2D2D2D"/>
          <w:sz w:val="32"/>
        </w:rPr>
        <w:t>a</w:t>
      </w:r>
      <w:r>
        <w:rPr>
          <w:color w:val="2D2D2D"/>
          <w:spacing w:val="-12"/>
          <w:sz w:val="32"/>
        </w:rPr>
        <w:t xml:space="preserve"> </w:t>
      </w:r>
      <w:r>
        <w:rPr>
          <w:color w:val="2D2D2D"/>
          <w:sz w:val="32"/>
        </w:rPr>
        <w:t>direction</w:t>
      </w:r>
      <w:r>
        <w:rPr>
          <w:color w:val="2D2D2D"/>
          <w:spacing w:val="-6"/>
          <w:sz w:val="32"/>
        </w:rPr>
        <w:t xml:space="preserve"> </w:t>
      </w:r>
      <w:r>
        <w:rPr>
          <w:color w:val="2D2D2D"/>
          <w:sz w:val="32"/>
        </w:rPr>
        <w:t>which</w:t>
      </w:r>
      <w:r>
        <w:rPr>
          <w:color w:val="2D2D2D"/>
          <w:spacing w:val="-14"/>
          <w:sz w:val="32"/>
        </w:rPr>
        <w:t xml:space="preserve"> </w:t>
      </w:r>
      <w:r>
        <w:rPr>
          <w:color w:val="2D2D2D"/>
          <w:sz w:val="32"/>
        </w:rPr>
        <w:t>caused</w:t>
      </w:r>
      <w:r>
        <w:rPr>
          <w:color w:val="2D2D2D"/>
          <w:spacing w:val="-14"/>
          <w:sz w:val="32"/>
        </w:rPr>
        <w:t xml:space="preserve"> </w:t>
      </w:r>
      <w:r>
        <w:rPr>
          <w:color w:val="2D2D2D"/>
          <w:sz w:val="32"/>
        </w:rPr>
        <w:t>much</w:t>
      </w:r>
      <w:r>
        <w:rPr>
          <w:color w:val="2D2D2D"/>
          <w:spacing w:val="7"/>
          <w:sz w:val="32"/>
        </w:rPr>
        <w:t xml:space="preserve"> </w:t>
      </w:r>
      <w:r>
        <w:rPr>
          <w:color w:val="2D2D2D"/>
          <w:sz w:val="32"/>
        </w:rPr>
        <w:t>jealousy.</w:t>
      </w:r>
      <w:r>
        <w:rPr>
          <w:color w:val="2D2D2D"/>
          <w:sz w:val="32"/>
        </w:rPr>
        <w:tab/>
      </w:r>
      <w:r>
        <w:rPr>
          <w:color w:val="2D2D2D"/>
          <w:sz w:val="32"/>
        </w:rPr>
        <w:tab/>
        <w:t>One of</w:t>
      </w:r>
      <w:r>
        <w:rPr>
          <w:color w:val="2D2D2D"/>
          <w:sz w:val="32"/>
        </w:rPr>
        <w:tab/>
        <w:t>the</w:t>
      </w:r>
      <w:r>
        <w:rPr>
          <w:color w:val="2D2D2D"/>
          <w:sz w:val="32"/>
        </w:rPr>
        <w:tab/>
      </w:r>
      <w:r>
        <w:rPr>
          <w:color w:val="2D2D2D"/>
          <w:w w:val="95"/>
          <w:sz w:val="32"/>
        </w:rPr>
        <w:t>Senatorships</w:t>
      </w:r>
      <w:r>
        <w:rPr>
          <w:color w:val="2D2D2D"/>
          <w:w w:val="95"/>
          <w:sz w:val="32"/>
        </w:rPr>
        <w:tab/>
      </w:r>
      <w:r>
        <w:rPr>
          <w:color w:val="2D2D2D"/>
          <w:w w:val="95"/>
          <w:sz w:val="32"/>
        </w:rPr>
        <w:tab/>
      </w:r>
      <w:r>
        <w:rPr>
          <w:color w:val="2D2D2D"/>
          <w:sz w:val="32"/>
        </w:rPr>
        <w:t>was</w:t>
      </w:r>
      <w:r>
        <w:rPr>
          <w:color w:val="2D2D2D"/>
          <w:sz w:val="32"/>
        </w:rPr>
        <w:tab/>
        <w:t>universally</w:t>
      </w:r>
      <w:r>
        <w:rPr>
          <w:color w:val="2D2D2D"/>
          <w:sz w:val="32"/>
        </w:rPr>
        <w:tab/>
        <w:t>conceded</w:t>
      </w:r>
      <w:r>
        <w:rPr>
          <w:color w:val="2D2D2D"/>
          <w:sz w:val="32"/>
        </w:rPr>
        <w:tab/>
        <w:t>to Schuyler.</w:t>
      </w:r>
      <w:r>
        <w:rPr>
          <w:color w:val="2D2D2D"/>
          <w:sz w:val="32"/>
        </w:rPr>
        <w:tab/>
        <w:t>But  there were  several  pretenders  to</w:t>
      </w:r>
      <w:r>
        <w:rPr>
          <w:color w:val="2D2D2D"/>
          <w:spacing w:val="16"/>
          <w:sz w:val="32"/>
        </w:rPr>
        <w:t xml:space="preserve"> </w:t>
      </w:r>
      <w:r>
        <w:rPr>
          <w:color w:val="2D2D2D"/>
          <w:sz w:val="32"/>
        </w:rPr>
        <w:t>the</w:t>
      </w:r>
    </w:p>
    <w:p w:rsidR="001709C4" w:rsidRDefault="00001EC1">
      <w:pPr>
        <w:spacing w:before="66"/>
        <w:ind w:left="3411" w:right="1875"/>
        <w:jc w:val="center"/>
        <w:rPr>
          <w:sz w:val="26"/>
        </w:rPr>
      </w:pPr>
      <w:r>
        <w:rPr>
          <w:color w:val="2D2D2D"/>
          <w:sz w:val="26"/>
        </w:rPr>
        <w:t>256</w:t>
      </w:r>
    </w:p>
    <w:p w:rsidR="001709C4" w:rsidRDefault="001709C4">
      <w:pPr>
        <w:jc w:val="center"/>
        <w:rPr>
          <w:sz w:val="26"/>
        </w:rPr>
        <w:sectPr w:rsidR="001709C4">
          <w:headerReference w:type="even" r:id="rId286"/>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0"/>
        <w:rPr>
          <w:sz w:val="16"/>
        </w:rPr>
      </w:pPr>
    </w:p>
    <w:p w:rsidR="001709C4" w:rsidRDefault="00001EC1">
      <w:pPr>
        <w:pStyle w:val="Heading8"/>
        <w:tabs>
          <w:tab w:val="left" w:pos="2847"/>
          <w:tab w:val="left" w:pos="3867"/>
          <w:tab w:val="left" w:pos="5505"/>
          <w:tab w:val="left" w:pos="7013"/>
        </w:tabs>
        <w:spacing w:before="87"/>
        <w:ind w:left="2210"/>
        <w:jc w:val="center"/>
      </w:pPr>
      <w:r>
        <w:rPr>
          <w:color w:val="2B2B2B"/>
          <w:w w:val="105"/>
        </w:rPr>
        <w:t>IN</w:t>
      </w:r>
      <w:r>
        <w:rPr>
          <w:color w:val="2B2B2B"/>
          <w:w w:val="105"/>
        </w:rPr>
        <w:tab/>
        <w:t>THE</w:t>
      </w:r>
      <w:r>
        <w:rPr>
          <w:color w:val="2B2B2B"/>
          <w:w w:val="105"/>
        </w:rPr>
        <w:tab/>
        <w:t>UNITED</w:t>
      </w:r>
      <w:r>
        <w:rPr>
          <w:color w:val="2B2B2B"/>
          <w:w w:val="105"/>
        </w:rPr>
        <w:tab/>
        <w:t>STATES</w:t>
      </w:r>
      <w:r>
        <w:rPr>
          <w:color w:val="2B2B2B"/>
          <w:w w:val="105"/>
        </w:rPr>
        <w:tab/>
        <w:t>SENATE</w:t>
      </w:r>
    </w:p>
    <w:p w:rsidR="001709C4" w:rsidRDefault="00001EC1">
      <w:pPr>
        <w:spacing w:before="193" w:line="256" w:lineRule="auto"/>
        <w:ind w:left="2397" w:right="135" w:firstLine="4"/>
        <w:jc w:val="both"/>
        <w:rPr>
          <w:sz w:val="32"/>
        </w:rPr>
      </w:pPr>
      <w:r>
        <w:rPr>
          <w:color w:val="2B2B2B"/>
          <w:sz w:val="32"/>
        </w:rPr>
        <w:t>other, whose claims on account of previous patriotic service were well founded.   Among these was Robert</w:t>
      </w:r>
    </w:p>
    <w:p w:rsidR="001709C4" w:rsidRDefault="00005745">
      <w:pPr>
        <w:spacing w:line="254" w:lineRule="auto"/>
        <w:ind w:left="2369" w:right="121" w:firstLine="47"/>
        <w:jc w:val="both"/>
        <w:rPr>
          <w:sz w:val="32"/>
        </w:rPr>
      </w:pPr>
      <w:r>
        <w:pict>
          <v:group id="_x0000_s1084" style="position:absolute;left:0;text-align:left;margin-left:105.25pt;margin-top:200.95pt;width:1.15pt;height:395.55pt;z-index:251792384;mso-position-horizontal-relative:page" coordorigin="2105,4019" coordsize="23,7911">
            <v:line id="_x0000_s1086" style="position:absolute" from="2110,4897" to="2110,4024" strokeweight=".48pt"/>
            <v:line id="_x0000_s1085" style="position:absolute" from="2117,11920" to="2117,4964" strokeweight=".96pt"/>
            <w10:wrap anchorx="page"/>
          </v:group>
        </w:pict>
      </w:r>
      <w:r w:rsidR="00001EC1">
        <w:rPr>
          <w:color w:val="2B2B2B"/>
          <w:sz w:val="32"/>
        </w:rPr>
        <w:t xml:space="preserve">R. Livingston. He and Philip Livingston had been candidates for Governor at the first election in </w:t>
      </w:r>
      <w:r w:rsidR="00001EC1">
        <w:rPr>
          <w:color w:val="2B2B2B"/>
        </w:rPr>
        <w:t xml:space="preserve">I </w:t>
      </w:r>
      <w:r w:rsidR="00001EC1">
        <w:rPr>
          <w:color w:val="2B2B2B"/>
          <w:sz w:val="32"/>
        </w:rPr>
        <w:t>777; but they had polled a very small vote. Now the Livingstons and their friends thought that the Chan­ cellor should have the other seat in the United States Senate. Hamilton, however, had fixed upon Rufus King, a man of the  highest  character  and  abilities, but a New Englander who had only recently estab­ lisliea himself in New York. The influence of Ham­ ilton prevailed and King was elected. But the Liv­ ingstons felt a not unnatural resentment, add soon afterwards went over to the anti-Federalists or Dem­ ocratic</w:t>
      </w:r>
      <w:r w:rsidR="00001EC1">
        <w:rPr>
          <w:color w:val="2B2B2B"/>
          <w:spacing w:val="78"/>
          <w:sz w:val="32"/>
        </w:rPr>
        <w:t xml:space="preserve"> </w:t>
      </w:r>
      <w:r w:rsidR="00001EC1">
        <w:rPr>
          <w:color w:val="2B2B2B"/>
          <w:sz w:val="32"/>
        </w:rPr>
        <w:t>party.</w:t>
      </w:r>
    </w:p>
    <w:p w:rsidR="001709C4" w:rsidRDefault="00001EC1">
      <w:pPr>
        <w:spacing w:before="4" w:line="254" w:lineRule="auto"/>
        <w:ind w:left="2381" w:right="112" w:firstLine="337"/>
        <w:jc w:val="both"/>
        <w:rPr>
          <w:sz w:val="32"/>
        </w:rPr>
      </w:pPr>
      <w:r>
        <w:rPr>
          <w:color w:val="2B2B2B"/>
          <w:sz w:val="32"/>
        </w:rPr>
        <w:t xml:space="preserve">Schuyler and King had to draw lots to determine which should have the short term of two years or the long one of six years. Schuyler drew the short term. From 1790 to 1792 he had the satisfaction of sup­ porting in the United States Senate Hamilton's great financial measures which so immeasurably increased the stability and credit of  the Government.  In  </w:t>
      </w:r>
      <w:r>
        <w:rPr>
          <w:color w:val="2B2B2B"/>
          <w:sz w:val="24"/>
        </w:rPr>
        <w:t xml:space="preserve">I </w:t>
      </w:r>
      <w:r>
        <w:rPr>
          <w:color w:val="2B2B2B"/>
          <w:sz w:val="32"/>
        </w:rPr>
        <w:t xml:space="preserve">792 he was again a candidate for Senator. But the wily Aaron Burr, uniting in his own support the Clinton­ ian party and the Livingstons, anxious  to  strike  a blow at Hamilton, secured the seat for himself. Schuyler returned to the State Senate, where he led  the defence of the Jay Treaty. In </w:t>
      </w:r>
      <w:r>
        <w:rPr>
          <w:color w:val="2B2B2B"/>
          <w:sz w:val="23"/>
        </w:rPr>
        <w:t xml:space="preserve">I </w:t>
      </w:r>
      <w:r>
        <w:rPr>
          <w:color w:val="2B2B2B"/>
          <w:sz w:val="32"/>
        </w:rPr>
        <w:t>797, at the ex­ piration  of  Burr's term,  he had his revenge,  for   the</w:t>
      </w:r>
    </w:p>
    <w:p w:rsidR="001709C4" w:rsidRDefault="00001EC1">
      <w:pPr>
        <w:spacing w:before="69"/>
        <w:ind w:left="3450" w:right="1138"/>
        <w:jc w:val="center"/>
        <w:rPr>
          <w:b/>
          <w:i/>
          <w:sz w:val="26"/>
        </w:rPr>
      </w:pPr>
      <w:r>
        <w:rPr>
          <w:b/>
          <w:i/>
          <w:color w:val="2B2B2B"/>
          <w:w w:val="95"/>
          <w:sz w:val="26"/>
        </w:rPr>
        <w:t>257</w:t>
      </w:r>
    </w:p>
    <w:p w:rsidR="001709C4" w:rsidRDefault="001709C4">
      <w:pPr>
        <w:jc w:val="center"/>
        <w:rPr>
          <w:sz w:val="26"/>
        </w:rPr>
        <w:sectPr w:rsidR="001709C4">
          <w:headerReference w:type="default" r:id="rId287"/>
          <w:pgSz w:w="12240" w:h="15840"/>
          <w:pgMar w:top="1500" w:right="1040" w:bottom="0" w:left="1720" w:header="0" w:footer="0" w:gutter="0"/>
          <w:cols w:space="720"/>
        </w:sectPr>
      </w:pPr>
    </w:p>
    <w:p w:rsidR="001709C4" w:rsidRDefault="001709C4">
      <w:pPr>
        <w:pStyle w:val="BodyText"/>
        <w:spacing w:before="3"/>
        <w:rPr>
          <w:b/>
          <w:i/>
          <w:sz w:val="10"/>
        </w:rPr>
      </w:pPr>
    </w:p>
    <w:p w:rsidR="001709C4" w:rsidRDefault="00005745">
      <w:pPr>
        <w:pStyle w:val="BodyText"/>
        <w:spacing w:before="87" w:line="261" w:lineRule="auto"/>
        <w:ind w:left="1567" w:right="280" w:firstLine="23"/>
        <w:jc w:val="both"/>
      </w:pPr>
      <w:r>
        <w:pict>
          <v:line id="_x0000_s1083" style="position:absolute;left:0;text-align:left;z-index:251793408;mso-position-horizontal-relative:page" from="104.15pt,641.4pt" to="104.15pt,82.2pt" strokeweight=".96pt">
            <w10:wrap anchorx="page"/>
          </v:line>
        </w:pict>
      </w:r>
      <w:r w:rsidR="00001EC1">
        <w:rPr>
          <w:color w:val="2D2D2D"/>
          <w:w w:val="105"/>
        </w:rPr>
        <w:t>New York Legislature returned him to the United States Senate almost unanimously. His health, near­ ly always poor, began to give way after this election, and soon after taking his seat he retired finally from public life.</w:t>
      </w:r>
    </w:p>
    <w:p w:rsidR="001709C4" w:rsidRDefault="00001EC1">
      <w:pPr>
        <w:pStyle w:val="BodyText"/>
        <w:spacing w:before="6" w:line="264" w:lineRule="auto"/>
        <w:ind w:left="1552" w:right="269" w:firstLine="346"/>
        <w:jc w:val="both"/>
      </w:pPr>
      <w:r>
        <w:rPr>
          <w:color w:val="2D2D2D"/>
          <w:w w:val="105"/>
        </w:rPr>
        <w:t>Schuyler was a Federalist from the first moment that circumstances suggested the dominant idea  of that party. During the " critical period "  he saw in the principle of Federalism the only salvation of the jarring and disunited States. vVhile Clinton and his political friends refused to look beyond the boundary of New York with anything but narrow jealousy and prejudice, while they sent two obstructionists to tie Hamilton's hands in the Constitutional Convention, Schuyler's voice was always heard urging national unity. His feelings were warmly aroused, and his efforts unremitting to procure the adoption of the constitution  in  his  own  hostile  State.    During</w:t>
      </w:r>
      <w:r>
        <w:rPr>
          <w:color w:val="2D2D2D"/>
          <w:spacing w:val="32"/>
          <w:w w:val="105"/>
        </w:rPr>
        <w:t xml:space="preserve"> </w:t>
      </w:r>
      <w:r>
        <w:rPr>
          <w:color w:val="2D2D2D"/>
          <w:w w:val="105"/>
        </w:rPr>
        <w:t>the</w:t>
      </w:r>
    </w:p>
    <w:p w:rsidR="001709C4" w:rsidRDefault="00001EC1">
      <w:pPr>
        <w:pStyle w:val="BodyText"/>
        <w:spacing w:before="2" w:line="259" w:lineRule="auto"/>
        <w:ind w:left="1558" w:right="282" w:hanging="13"/>
        <w:jc w:val="both"/>
      </w:pPr>
      <w:r>
        <w:rPr>
          <w:color w:val="2D2D2D"/>
        </w:rPr>
        <w:t xml:space="preserve">:fifteen years of national life which he  was  permitted to </w:t>
      </w:r>
      <w:r>
        <w:rPr>
          <w:i/>
          <w:color w:val="2D2D2D"/>
          <w:sz w:val="32"/>
        </w:rPr>
        <w:t xml:space="preserve">see </w:t>
      </w:r>
      <w:r>
        <w:rPr>
          <w:color w:val="2D2D2D"/>
        </w:rPr>
        <w:t xml:space="preserve">he was never without thought  for  the  great cause: the welding of the States into one people  and one nation, respecting itself and respected by others. The noble aim,  the  vision  of  future  greatness,  were to be achieved, </w:t>
      </w:r>
      <w:r>
        <w:rPr>
          <w:color w:val="2D2D2D"/>
          <w:sz w:val="33"/>
        </w:rPr>
        <w:t xml:space="preserve">if </w:t>
      </w:r>
      <w:r>
        <w:rPr>
          <w:color w:val="2D2D2D"/>
        </w:rPr>
        <w:t xml:space="preserve">at all, by the Federalist party. And Schuyler was a partisan.  His  political associates had his time and his means always at command.  And  he can be forgiven </w:t>
      </w:r>
      <w:r>
        <w:rPr>
          <w:color w:val="2D2D2D"/>
          <w:sz w:val="33"/>
        </w:rPr>
        <w:t xml:space="preserve">if </w:t>
      </w:r>
      <w:r>
        <w:rPr>
          <w:color w:val="2D2D2D"/>
        </w:rPr>
        <w:t>he saw in the enemies of  his party his personal enemies and the enemies of his country. The   reverence  which  he  felt  for  the  great leader</w:t>
      </w:r>
      <w:r>
        <w:rPr>
          <w:color w:val="2D2D2D"/>
          <w:spacing w:val="22"/>
        </w:rPr>
        <w:t xml:space="preserve"> </w:t>
      </w:r>
      <w:r>
        <w:rPr>
          <w:color w:val="2D2D2D"/>
        </w:rPr>
        <w:t>of</w:t>
      </w:r>
    </w:p>
    <w:p w:rsidR="001709C4" w:rsidRDefault="00001EC1">
      <w:pPr>
        <w:spacing w:before="83"/>
        <w:ind w:left="3164" w:right="1875"/>
        <w:jc w:val="center"/>
        <w:rPr>
          <w:rFonts w:ascii="Arial"/>
          <w:sz w:val="24"/>
        </w:rPr>
      </w:pPr>
      <w:r>
        <w:rPr>
          <w:rFonts w:ascii="Arial"/>
          <w:color w:val="2D2D2D"/>
          <w:w w:val="90"/>
          <w:sz w:val="24"/>
        </w:rPr>
        <w:t>.258</w:t>
      </w:r>
    </w:p>
    <w:p w:rsidR="001709C4" w:rsidRDefault="001709C4">
      <w:pPr>
        <w:jc w:val="center"/>
        <w:rPr>
          <w:rFonts w:ascii="Arial"/>
          <w:sz w:val="24"/>
        </w:rPr>
        <w:sectPr w:rsidR="001709C4">
          <w:headerReference w:type="even" r:id="rId288"/>
          <w:pgSz w:w="12240" w:h="15840"/>
          <w:pgMar w:top="2780" w:right="1720" w:bottom="0" w:left="1720" w:header="2455" w:footer="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rPr>
          <w:rFonts w:ascii="Arial"/>
          <w:sz w:val="20"/>
        </w:rPr>
      </w:pPr>
    </w:p>
    <w:p w:rsidR="001709C4" w:rsidRDefault="00001EC1">
      <w:pPr>
        <w:spacing w:before="226"/>
        <w:ind w:left="2112"/>
        <w:jc w:val="center"/>
        <w:rPr>
          <w:rFonts w:ascii="Courier New"/>
          <w:sz w:val="39"/>
        </w:rPr>
      </w:pPr>
      <w:r>
        <w:rPr>
          <w:rFonts w:ascii="Courier New"/>
          <w:color w:val="2D2D2D"/>
          <w:w w:val="105"/>
          <w:sz w:val="39"/>
        </w:rPr>
        <w:t>DEVELOPMENT OF NEW YORK</w:t>
      </w:r>
    </w:p>
    <w:p w:rsidR="001709C4" w:rsidRDefault="00001EC1">
      <w:pPr>
        <w:pStyle w:val="BodyText"/>
        <w:spacing w:before="150" w:line="259" w:lineRule="auto"/>
        <w:ind w:left="2254" w:right="126" w:firstLine="30"/>
        <w:jc w:val="both"/>
      </w:pPr>
      <w:r>
        <w:rPr>
          <w:color w:val="2D2D2D"/>
          <w:w w:val="105"/>
        </w:rPr>
        <w:t xml:space="preserve">the revolution, for the chief of the Federalists, 'for him who stood "first," was a part of Schuyler's </w:t>
      </w:r>
      <w:r>
        <w:rPr>
          <w:color w:val="2D2D2D"/>
          <w:w w:val="105"/>
          <w:sz w:val="34"/>
        </w:rPr>
        <w:t>Ii£</w:t>
      </w:r>
      <w:r>
        <w:rPr>
          <w:color w:val="2D2D2D"/>
          <w:w w:val="105"/>
        </w:rPr>
        <w:t>e. That base libellers, aided and abetted by leaders of the opposing party, should cast mud at him and seek to degrade in the public eye what was best in Ameri­ can manhooa, made Schuyler's blood boil, made it easy for him to believe any evil of such "miscreants," and made him on such issues a very warm partisan.</w:t>
      </w:r>
    </w:p>
    <w:p w:rsidR="001709C4" w:rsidRDefault="00005745">
      <w:pPr>
        <w:pStyle w:val="BodyText"/>
        <w:spacing w:before="9" w:line="264" w:lineRule="auto"/>
        <w:ind w:left="2230" w:right="114" w:firstLine="371"/>
        <w:jc w:val="both"/>
      </w:pPr>
      <w:r>
        <w:pict>
          <v:line id="_x0000_s1082" style="position:absolute;left:0;text-align:left;z-index:251794432;mso-position-horizontal-relative:page" from="105.7pt,480.3pt" to="105.7pt,237.9pt" strokeweight=".96pt">
            <w10:wrap anchorx="page"/>
          </v:line>
        </w:pict>
      </w:r>
      <w:r w:rsidR="00001EC1">
        <w:rPr>
          <w:color w:val="2D2D2D"/>
          <w:w w:val="105"/>
        </w:rPr>
        <w:t xml:space="preserve">In addition to his political interests Schuyler took an active part in the development of his native State. From his youth up he had made a study of the physi­ cal geography of New York. None was  </w:t>
      </w:r>
      <w:r w:rsidR="00001EC1">
        <w:rPr>
          <w:color w:val="2D2D2D"/>
          <w:spacing w:val="-3"/>
          <w:w w:val="105"/>
        </w:rPr>
        <w:t>a</w:t>
      </w:r>
      <w:r w:rsidR="00001EC1">
        <w:rPr>
          <w:color w:val="A7A7A7"/>
          <w:spacing w:val="-3"/>
          <w:w w:val="105"/>
        </w:rPr>
        <w:t xml:space="preserve">.. </w:t>
      </w:r>
      <w:r w:rsidR="00001EC1">
        <w:rPr>
          <w:color w:val="2D2D2D"/>
          <w:w w:val="105"/>
        </w:rPr>
        <w:t xml:space="preserve">better judge of the quality of land; none more surely could foresee its value by observation of the forest growth and the water courses. </w:t>
      </w:r>
      <w:r w:rsidR="00001EC1">
        <w:rPr>
          <w:color w:val="808080"/>
          <w:spacing w:val="-24"/>
          <w:w w:val="105"/>
        </w:rPr>
        <w:t>·</w:t>
      </w:r>
      <w:r w:rsidR="00001EC1">
        <w:rPr>
          <w:color w:val="2D2D2D"/>
          <w:spacing w:val="-24"/>
          <w:w w:val="105"/>
        </w:rPr>
        <w:t xml:space="preserve">H </w:t>
      </w:r>
      <w:r w:rsidR="00001EC1">
        <w:rPr>
          <w:color w:val="2D2D2D"/>
          <w:w w:val="105"/>
        </w:rPr>
        <w:t>is own purchases were for improvement, seldom for speculation. His posses­ sion</w:t>
      </w:r>
      <w:r w:rsidR="00001EC1">
        <w:rPr>
          <w:color w:val="2D2D2D"/>
          <w:spacing w:val="-24"/>
          <w:w w:val="105"/>
        </w:rPr>
        <w:t xml:space="preserve"> </w:t>
      </w:r>
      <w:r w:rsidR="00001EC1">
        <w:rPr>
          <w:color w:val="2D2D2D"/>
          <w:w w:val="105"/>
        </w:rPr>
        <w:t>of</w:t>
      </w:r>
      <w:r w:rsidR="00001EC1">
        <w:rPr>
          <w:color w:val="2D2D2D"/>
          <w:spacing w:val="-14"/>
          <w:w w:val="105"/>
        </w:rPr>
        <w:t xml:space="preserve"> </w:t>
      </w:r>
      <w:r w:rsidR="00001EC1">
        <w:rPr>
          <w:color w:val="2D2D2D"/>
          <w:w w:val="105"/>
        </w:rPr>
        <w:t>land</w:t>
      </w:r>
      <w:r w:rsidR="00001EC1">
        <w:rPr>
          <w:color w:val="2D2D2D"/>
          <w:spacing w:val="-31"/>
          <w:w w:val="105"/>
        </w:rPr>
        <w:t xml:space="preserve"> </w:t>
      </w:r>
      <w:r w:rsidR="00001EC1">
        <w:rPr>
          <w:color w:val="2D2D2D"/>
          <w:w w:val="105"/>
        </w:rPr>
        <w:t>meant</w:t>
      </w:r>
      <w:r w:rsidR="00001EC1">
        <w:rPr>
          <w:color w:val="2D2D2D"/>
          <w:spacing w:val="-11"/>
          <w:w w:val="105"/>
        </w:rPr>
        <w:t xml:space="preserve"> </w:t>
      </w:r>
      <w:r w:rsidR="00001EC1">
        <w:rPr>
          <w:color w:val="2D2D2D"/>
          <w:w w:val="105"/>
        </w:rPr>
        <w:t>the</w:t>
      </w:r>
      <w:r w:rsidR="00001EC1">
        <w:rPr>
          <w:color w:val="2D2D2D"/>
          <w:spacing w:val="-25"/>
          <w:w w:val="105"/>
        </w:rPr>
        <w:t xml:space="preserve"> </w:t>
      </w:r>
      <w:r w:rsidR="00001EC1">
        <w:rPr>
          <w:color w:val="2D2D2D"/>
          <w:w w:val="105"/>
        </w:rPr>
        <w:t>erection</w:t>
      </w:r>
      <w:r w:rsidR="00001EC1">
        <w:rPr>
          <w:color w:val="2D2D2D"/>
          <w:spacing w:val="-14"/>
          <w:w w:val="105"/>
        </w:rPr>
        <w:t xml:space="preserve"> </w:t>
      </w:r>
      <w:r w:rsidR="00001EC1">
        <w:rPr>
          <w:color w:val="2D2D2D"/>
          <w:w w:val="105"/>
        </w:rPr>
        <w:t>of</w:t>
      </w:r>
      <w:r w:rsidR="00001EC1">
        <w:rPr>
          <w:color w:val="2D2D2D"/>
          <w:spacing w:val="-14"/>
          <w:w w:val="105"/>
        </w:rPr>
        <w:t xml:space="preserve"> </w:t>
      </w:r>
      <w:r w:rsidR="00001EC1">
        <w:rPr>
          <w:color w:val="2D2D2D"/>
          <w:w w:val="105"/>
        </w:rPr>
        <w:t>saw-mills,</w:t>
      </w:r>
      <w:r w:rsidR="00001EC1">
        <w:rPr>
          <w:color w:val="2D2D2D"/>
          <w:spacing w:val="-8"/>
          <w:w w:val="105"/>
        </w:rPr>
        <w:t xml:space="preserve"> </w:t>
      </w:r>
      <w:r w:rsidR="00001EC1">
        <w:rPr>
          <w:color w:val="2D2D2D"/>
          <w:w w:val="105"/>
        </w:rPr>
        <w:t>the</w:t>
      </w:r>
      <w:r w:rsidR="00001EC1">
        <w:rPr>
          <w:color w:val="2D2D2D"/>
          <w:spacing w:val="-27"/>
          <w:w w:val="105"/>
        </w:rPr>
        <w:t xml:space="preserve"> </w:t>
      </w:r>
      <w:r w:rsidR="00001EC1">
        <w:rPr>
          <w:color w:val="2D2D2D"/>
          <w:w w:val="105"/>
        </w:rPr>
        <w:t>clear­ ing of the forest, and the beginning of cultivation. The most favorable terms were offered to tenants. The</w:t>
      </w:r>
      <w:r w:rsidR="00001EC1">
        <w:rPr>
          <w:color w:val="2D2D2D"/>
          <w:spacing w:val="12"/>
          <w:w w:val="105"/>
        </w:rPr>
        <w:t xml:space="preserve"> </w:t>
      </w:r>
      <w:r w:rsidR="00001EC1">
        <w:rPr>
          <w:color w:val="2D2D2D"/>
          <w:w w:val="105"/>
        </w:rPr>
        <w:t>old</w:t>
      </w:r>
      <w:r w:rsidR="00001EC1">
        <w:rPr>
          <w:color w:val="2D2D2D"/>
          <w:spacing w:val="-17"/>
          <w:w w:val="105"/>
        </w:rPr>
        <w:t xml:space="preserve"> </w:t>
      </w:r>
      <w:r w:rsidR="00001EC1">
        <w:rPr>
          <w:color w:val="2D2D2D"/>
          <w:w w:val="105"/>
        </w:rPr>
        <w:t>parchment</w:t>
      </w:r>
      <w:r w:rsidR="00001EC1">
        <w:rPr>
          <w:color w:val="2D2D2D"/>
          <w:spacing w:val="-8"/>
          <w:w w:val="105"/>
        </w:rPr>
        <w:t xml:space="preserve"> </w:t>
      </w:r>
      <w:r w:rsidR="00001EC1">
        <w:rPr>
          <w:color w:val="2D2D2D"/>
          <w:w w:val="105"/>
        </w:rPr>
        <w:t>leases</w:t>
      </w:r>
      <w:r w:rsidR="00001EC1">
        <w:rPr>
          <w:color w:val="2D2D2D"/>
          <w:spacing w:val="-22"/>
          <w:w w:val="105"/>
        </w:rPr>
        <w:t xml:space="preserve"> </w:t>
      </w:r>
      <w:r w:rsidR="00001EC1">
        <w:rPr>
          <w:color w:val="2D2D2D"/>
          <w:w w:val="105"/>
        </w:rPr>
        <w:t>mention</w:t>
      </w:r>
      <w:r w:rsidR="00001EC1">
        <w:rPr>
          <w:color w:val="2D2D2D"/>
          <w:spacing w:val="-19"/>
          <w:w w:val="105"/>
        </w:rPr>
        <w:t xml:space="preserve"> </w:t>
      </w:r>
      <w:r w:rsidR="00001EC1">
        <w:rPr>
          <w:color w:val="2D2D2D"/>
          <w:w w:val="105"/>
        </w:rPr>
        <w:t>so</w:t>
      </w:r>
      <w:r w:rsidR="00001EC1">
        <w:rPr>
          <w:color w:val="2D2D2D"/>
          <w:spacing w:val="-23"/>
          <w:w w:val="105"/>
        </w:rPr>
        <w:t xml:space="preserve"> </w:t>
      </w:r>
      <w:r w:rsidR="00001EC1">
        <w:rPr>
          <w:color w:val="2D2D2D"/>
          <w:w w:val="105"/>
        </w:rPr>
        <w:t>many</w:t>
      </w:r>
      <w:r w:rsidR="00001EC1">
        <w:rPr>
          <w:color w:val="2D2D2D"/>
          <w:spacing w:val="-21"/>
          <w:w w:val="105"/>
        </w:rPr>
        <w:t xml:space="preserve"> </w:t>
      </w:r>
      <w:r w:rsidR="00001EC1">
        <w:rPr>
          <w:color w:val="2D2D2D"/>
          <w:w w:val="105"/>
        </w:rPr>
        <w:t>bushels</w:t>
      </w:r>
      <w:r w:rsidR="00001EC1">
        <w:rPr>
          <w:color w:val="2D2D2D"/>
          <w:spacing w:val="-12"/>
          <w:w w:val="105"/>
        </w:rPr>
        <w:t xml:space="preserve"> </w:t>
      </w:r>
      <w:r w:rsidR="00001EC1">
        <w:rPr>
          <w:color w:val="2D2D2D"/>
          <w:w w:val="105"/>
        </w:rPr>
        <w:t>of grain, so many fowls, or day's labor as rent. The in­ dividual payments were trifling, but in the aggregate they brought a considerable income to the large land­ owner. After the Revolution, with the changed  so­ cial</w:t>
      </w:r>
      <w:r w:rsidR="00001EC1">
        <w:rPr>
          <w:color w:val="2D2D2D"/>
          <w:spacing w:val="-23"/>
          <w:w w:val="105"/>
        </w:rPr>
        <w:t xml:space="preserve"> </w:t>
      </w:r>
      <w:r w:rsidR="00001EC1">
        <w:rPr>
          <w:color w:val="2D2D2D"/>
          <w:w w:val="105"/>
        </w:rPr>
        <w:t>and</w:t>
      </w:r>
      <w:r w:rsidR="00001EC1">
        <w:rPr>
          <w:color w:val="2D2D2D"/>
          <w:spacing w:val="-15"/>
          <w:w w:val="105"/>
        </w:rPr>
        <w:t xml:space="preserve"> </w:t>
      </w:r>
      <w:r w:rsidR="00001EC1">
        <w:rPr>
          <w:color w:val="2D2D2D"/>
          <w:w w:val="105"/>
        </w:rPr>
        <w:t>political</w:t>
      </w:r>
      <w:r w:rsidR="00001EC1">
        <w:rPr>
          <w:color w:val="2D2D2D"/>
          <w:spacing w:val="-16"/>
          <w:w w:val="105"/>
        </w:rPr>
        <w:t xml:space="preserve"> </w:t>
      </w:r>
      <w:r w:rsidR="00001EC1">
        <w:rPr>
          <w:color w:val="2D2D2D"/>
          <w:w w:val="105"/>
        </w:rPr>
        <w:t>conditions,</w:t>
      </w:r>
      <w:r w:rsidR="00001EC1">
        <w:rPr>
          <w:color w:val="2D2D2D"/>
          <w:spacing w:val="-12"/>
          <w:w w:val="105"/>
        </w:rPr>
        <w:t xml:space="preserve"> </w:t>
      </w:r>
      <w:r w:rsidR="00001EC1">
        <w:rPr>
          <w:color w:val="2D2D2D"/>
          <w:w w:val="105"/>
        </w:rPr>
        <w:t>Schuyler</w:t>
      </w:r>
      <w:r w:rsidR="00001EC1">
        <w:rPr>
          <w:color w:val="2D2D2D"/>
          <w:spacing w:val="-12"/>
          <w:w w:val="105"/>
        </w:rPr>
        <w:t xml:space="preserve"> </w:t>
      </w:r>
      <w:r w:rsidR="00001EC1">
        <w:rPr>
          <w:color w:val="2D2D2D"/>
          <w:w w:val="105"/>
        </w:rPr>
        <w:t>foresaw</w:t>
      </w:r>
      <w:r w:rsidR="00001EC1">
        <w:rPr>
          <w:color w:val="2D2D2D"/>
          <w:spacing w:val="-27"/>
          <w:w w:val="105"/>
        </w:rPr>
        <w:t xml:space="preserve"> </w:t>
      </w:r>
      <w:r w:rsidR="00001EC1">
        <w:rPr>
          <w:color w:val="2D2D2D"/>
          <w:w w:val="105"/>
        </w:rPr>
        <w:t>the</w:t>
      </w:r>
      <w:r w:rsidR="00001EC1">
        <w:rPr>
          <w:color w:val="2D2D2D"/>
          <w:spacing w:val="-22"/>
          <w:w w:val="105"/>
        </w:rPr>
        <w:t xml:space="preserve"> </w:t>
      </w:r>
      <w:r w:rsidR="00001EC1">
        <w:rPr>
          <w:color w:val="2D2D2D"/>
          <w:w w:val="105"/>
        </w:rPr>
        <w:t xml:space="preserve">dif­ ficulties in the path of a great landlord, caused </w:t>
      </w:r>
      <w:r w:rsidR="00001EC1">
        <w:rPr>
          <w:color w:val="2D2D2D"/>
          <w:w w:val="105"/>
          <w:sz w:val="33"/>
        </w:rPr>
        <w:t xml:space="preserve">by </w:t>
      </w:r>
      <w:r w:rsidR="00001EC1">
        <w:rPr>
          <w:color w:val="2D2D2D"/>
          <w:w w:val="105"/>
        </w:rPr>
        <w:t xml:space="preserve">the uncertainties of title and tenure. He made definite arrangements with his tenants regarding their future purchase of  their holdings,  and thus spared  his </w:t>
      </w:r>
      <w:r w:rsidR="00001EC1">
        <w:rPr>
          <w:color w:val="2D2D2D"/>
          <w:spacing w:val="55"/>
          <w:w w:val="105"/>
        </w:rPr>
        <w:t xml:space="preserve"> </w:t>
      </w:r>
      <w:r w:rsidR="00001EC1">
        <w:rPr>
          <w:color w:val="2D2D2D"/>
          <w:w w:val="105"/>
        </w:rPr>
        <w:t>de-</w:t>
      </w:r>
    </w:p>
    <w:p w:rsidR="001709C4" w:rsidRDefault="00001EC1">
      <w:pPr>
        <w:spacing w:before="73"/>
        <w:ind w:left="2177"/>
        <w:jc w:val="center"/>
        <w:rPr>
          <w:b/>
          <w:sz w:val="26"/>
        </w:rPr>
      </w:pPr>
      <w:r>
        <w:rPr>
          <w:b/>
          <w:color w:val="2D2D2D"/>
          <w:sz w:val="26"/>
        </w:rPr>
        <w:t>259</w:t>
      </w:r>
    </w:p>
    <w:p w:rsidR="001709C4" w:rsidRDefault="001709C4">
      <w:pPr>
        <w:jc w:val="center"/>
        <w:rPr>
          <w:sz w:val="26"/>
        </w:rPr>
        <w:sectPr w:rsidR="001709C4">
          <w:headerReference w:type="default" r:id="rId289"/>
          <w:pgSz w:w="12240" w:h="15840"/>
          <w:pgMar w:top="1500" w:right="1180" w:bottom="0" w:left="1720" w:header="0" w:footer="0" w:gutter="0"/>
          <w:cols w:space="720"/>
        </w:sectPr>
      </w:pPr>
    </w:p>
    <w:p w:rsidR="001709C4" w:rsidRDefault="001709C4">
      <w:pPr>
        <w:pStyle w:val="BodyText"/>
        <w:spacing w:before="9"/>
        <w:rPr>
          <w:b/>
          <w:sz w:val="9"/>
        </w:rPr>
      </w:pPr>
    </w:p>
    <w:p w:rsidR="001709C4" w:rsidRDefault="00005745">
      <w:pPr>
        <w:pStyle w:val="BodyText"/>
        <w:spacing w:before="87" w:line="264" w:lineRule="auto"/>
        <w:ind w:left="1582" w:right="831" w:hanging="5"/>
        <w:jc w:val="both"/>
      </w:pPr>
      <w:r>
        <w:pict>
          <v:line id="_x0000_s1081" style="position:absolute;left:0;text-align:left;z-index:251795456;mso-position-horizontal-relative:page" from="104.45pt,639.2pt" to="104.45pt,191.65pt" strokeweight=".33775mm">
            <w10:wrap anchorx="page"/>
          </v:line>
        </w:pict>
      </w:r>
      <w:r w:rsidR="00001EC1">
        <w:rPr>
          <w:color w:val="2F2F2F"/>
        </w:rPr>
        <w:t>scendants the troubles and losses of the "anti-rent" agitation.  His   judgment  regarding  land  was  sought by intending purchasers, and  his knowledge  was  put to public use in marking the boundaries between Massachusetts on the east and Pennsylvania on the south.  As  surveyor-general  he  had  more  or  less  to do with all the public works of the progressive times that followed the war; the dividing  up  of  Tryon County, the settlement of the towns of Ontario, Gen­ essee, and Oneida, the  construction  of  new  roads from the Mohawk River to the lakes, and from Gen­ essee to what are now  Buffalo  and  Lewiston.  With the opening of the interior of the State to settlers he  saw Albany lose its old frontier position as headquar­ ters of the fur trade to assume that of centre of a grain-producing country. He saw a line of stages established down the Hudson River, and the  institu­ tion of a regular mail carrier every two  weeks  be­ tween Albany and the Genessee</w:t>
      </w:r>
      <w:r w:rsidR="00001EC1">
        <w:rPr>
          <w:color w:val="2F2F2F"/>
          <w:spacing w:val="72"/>
        </w:rPr>
        <w:t xml:space="preserve"> </w:t>
      </w:r>
      <w:r w:rsidR="00001EC1">
        <w:rPr>
          <w:color w:val="2F2F2F"/>
        </w:rPr>
        <w:t>Valley.</w:t>
      </w:r>
    </w:p>
    <w:p w:rsidR="001709C4" w:rsidRDefault="00001EC1">
      <w:pPr>
        <w:pStyle w:val="BodyText"/>
        <w:spacing w:line="261" w:lineRule="auto"/>
        <w:ind w:left="1591" w:right="835" w:firstLine="342"/>
        <w:jc w:val="both"/>
      </w:pPr>
      <w:r>
        <w:rPr>
          <w:color w:val="2F2F2F"/>
        </w:rPr>
        <w:t xml:space="preserve">In this transformation of savage  hunting  grounds into a cultivated country, the question of  transporta­ tion soon became of great importance. The old waterways and carrys had  been  supplemented  by rough roads cut through the forest between the larger settlements. But a better means of transporting emi­ grants and freight became imperatively necessary. Schuyler saw in canals the solution of this problem.  The waterways of his native land suggested the idea; and  when a  young man  visiting England  in  </w:t>
      </w:r>
      <w:r>
        <w:rPr>
          <w:color w:val="2F2F2F"/>
          <w:sz w:val="32"/>
        </w:rPr>
        <w:t>1761,</w:t>
      </w:r>
      <w:r>
        <w:rPr>
          <w:color w:val="2F2F2F"/>
          <w:spacing w:val="36"/>
          <w:sz w:val="32"/>
        </w:rPr>
        <w:t xml:space="preserve"> </w:t>
      </w:r>
      <w:r>
        <w:rPr>
          <w:color w:val="2F2F2F"/>
        </w:rPr>
        <w:t>he</w:t>
      </w:r>
    </w:p>
    <w:p w:rsidR="001709C4" w:rsidRDefault="00005745">
      <w:pPr>
        <w:spacing w:before="52"/>
        <w:ind w:left="816"/>
        <w:jc w:val="center"/>
        <w:rPr>
          <w:sz w:val="26"/>
        </w:rPr>
      </w:pPr>
      <w:r>
        <w:pict>
          <v:line id="_x0000_s1080" style="position:absolute;left:0;text-align:left;z-index:251796480;mso-position-horizontal-relative:page" from="548.55pt,50.7pt" to="548.55pt,11.6pt" strokeweight=".67547mm">
            <w10:wrap anchorx="page"/>
          </v:line>
        </w:pict>
      </w:r>
      <w:r w:rsidR="00001EC1">
        <w:rPr>
          <w:color w:val="2F2F2F"/>
          <w:sz w:val="26"/>
        </w:rPr>
        <w:t>200</w:t>
      </w:r>
    </w:p>
    <w:p w:rsidR="001709C4" w:rsidRDefault="001709C4">
      <w:pPr>
        <w:jc w:val="center"/>
        <w:rPr>
          <w:sz w:val="26"/>
        </w:rPr>
        <w:sectPr w:rsidR="001709C4">
          <w:headerReference w:type="even" r:id="rId290"/>
          <w:pgSz w:w="12240" w:h="15840"/>
          <w:pgMar w:top="2800" w:right="1140" w:bottom="0" w:left="1720" w:header="2471"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5"/>
        <w:rPr>
          <w:sz w:val="16"/>
        </w:rPr>
      </w:pPr>
    </w:p>
    <w:p w:rsidR="001709C4" w:rsidRDefault="00001EC1">
      <w:pPr>
        <w:pStyle w:val="BodyText"/>
        <w:tabs>
          <w:tab w:val="left" w:pos="5073"/>
          <w:tab w:val="left" w:pos="5788"/>
          <w:tab w:val="left" w:pos="7211"/>
        </w:tabs>
        <w:spacing w:before="87"/>
        <w:ind w:left="2151"/>
        <w:jc w:val="center"/>
      </w:pPr>
      <w:r>
        <w:rPr>
          <w:color w:val="2D2D2D"/>
        </w:rPr>
        <w:t>D</w:t>
      </w:r>
      <w:r>
        <w:rPr>
          <w:color w:val="2D2D2D"/>
          <w:spacing w:val="-26"/>
        </w:rPr>
        <w:t xml:space="preserve"> </w:t>
      </w:r>
      <w:r>
        <w:rPr>
          <w:color w:val="2D2D2D"/>
        </w:rPr>
        <w:t>E</w:t>
      </w:r>
      <w:r>
        <w:rPr>
          <w:color w:val="2D2D2D"/>
          <w:spacing w:val="-33"/>
        </w:rPr>
        <w:t xml:space="preserve"> </w:t>
      </w:r>
      <w:r>
        <w:rPr>
          <w:color w:val="2D2D2D"/>
        </w:rPr>
        <w:t>VE</w:t>
      </w:r>
      <w:r>
        <w:rPr>
          <w:color w:val="2D2D2D"/>
          <w:spacing w:val="-42"/>
        </w:rPr>
        <w:t xml:space="preserve"> </w:t>
      </w:r>
      <w:r>
        <w:rPr>
          <w:color w:val="2D2D2D"/>
          <w:spacing w:val="10"/>
        </w:rPr>
        <w:t>LO</w:t>
      </w:r>
      <w:r>
        <w:rPr>
          <w:color w:val="2D2D2D"/>
          <w:spacing w:val="-49"/>
        </w:rPr>
        <w:t xml:space="preserve"> </w:t>
      </w:r>
      <w:r>
        <w:rPr>
          <w:color w:val="2D2D2D"/>
        </w:rPr>
        <w:t>P</w:t>
      </w:r>
      <w:r>
        <w:rPr>
          <w:color w:val="2D2D2D"/>
          <w:spacing w:val="-47"/>
        </w:rPr>
        <w:t xml:space="preserve"> </w:t>
      </w:r>
      <w:r>
        <w:rPr>
          <w:color w:val="2D2D2D"/>
        </w:rPr>
        <w:t>M</w:t>
      </w:r>
      <w:r>
        <w:rPr>
          <w:color w:val="2D2D2D"/>
          <w:spacing w:val="-46"/>
        </w:rPr>
        <w:t xml:space="preserve"> </w:t>
      </w:r>
      <w:r>
        <w:rPr>
          <w:color w:val="2D2D2D"/>
        </w:rPr>
        <w:t>E</w:t>
      </w:r>
      <w:r>
        <w:rPr>
          <w:color w:val="2D2D2D"/>
          <w:spacing w:val="-32"/>
        </w:rPr>
        <w:t xml:space="preserve"> </w:t>
      </w:r>
      <w:r>
        <w:rPr>
          <w:color w:val="2D2D2D"/>
          <w:spacing w:val="11"/>
        </w:rPr>
        <w:t>NT</w:t>
      </w:r>
      <w:r>
        <w:rPr>
          <w:color w:val="2D2D2D"/>
          <w:spacing w:val="-53"/>
        </w:rPr>
        <w:t xml:space="preserve"> </w:t>
      </w:r>
      <w:r>
        <w:rPr>
          <w:color w:val="9E9E9E"/>
        </w:rPr>
        <w:t>.</w:t>
      </w:r>
      <w:r>
        <w:rPr>
          <w:color w:val="9E9E9E"/>
        </w:rPr>
        <w:tab/>
      </w:r>
      <w:r>
        <w:rPr>
          <w:color w:val="2D2D2D"/>
        </w:rPr>
        <w:t>OF</w:t>
      </w:r>
      <w:r>
        <w:rPr>
          <w:color w:val="2D2D2D"/>
        </w:rPr>
        <w:tab/>
        <w:t>CANAL</w:t>
      </w:r>
      <w:r>
        <w:rPr>
          <w:color w:val="2D2D2D"/>
        </w:rPr>
        <w:tab/>
        <w:t>SYSTEM</w:t>
      </w:r>
    </w:p>
    <w:p w:rsidR="001709C4" w:rsidRDefault="00005745">
      <w:pPr>
        <w:pStyle w:val="BodyText"/>
        <w:spacing w:before="210" w:line="264" w:lineRule="auto"/>
        <w:ind w:left="2342" w:right="114"/>
        <w:jc w:val="both"/>
      </w:pPr>
      <w:r>
        <w:pict>
          <v:line id="_x0000_s1079" style="position:absolute;left:0;text-align:left;z-index:251797504;mso-position-horizontal-relative:page" from="106.45pt,645.85pt" to="106.45pt,423.85pt" strokeweight=".96pt">
            <w10:wrap anchorx="page"/>
          </v:line>
        </w:pict>
      </w:r>
      <w:r w:rsidR="00001EC1">
        <w:rPr>
          <w:color w:val="2D2D2D"/>
          <w:w w:val="105"/>
        </w:rPr>
        <w:t>had already studied the subject. In 1776,  when Charles Carroll and Benjamin Franklin were visiting the northern department, Schuyler showed them his plans for connecting the Hudson River and Lake Champlain by a canal, thus making an uninterrupted water carriage between New York and Quebec. In 1792, with Elkanah Watson,  he took up the  project of a canal between the Hudson River and Lake On­ tario by way of the Mohawk, Oneida Lake, and the Onondaga River. Watson examined this route in company with Jeremiah Van Rensselaer, Philip Van Cortlandt and Stephen N.</w:t>
      </w:r>
      <w:r w:rsidR="00001EC1">
        <w:rPr>
          <w:color w:val="2D2D2D"/>
          <w:spacing w:val="80"/>
          <w:w w:val="105"/>
        </w:rPr>
        <w:t xml:space="preserve"> </w:t>
      </w:r>
      <w:r w:rsidR="00001EC1">
        <w:rPr>
          <w:color w:val="2D2D2D"/>
          <w:w w:val="105"/>
        </w:rPr>
        <w:t>Bayard.</w:t>
      </w:r>
      <w:r w:rsidR="00001EC1">
        <w:rPr>
          <w:color w:val="2D2D2D"/>
          <w:spacing w:val="80"/>
          <w:w w:val="105"/>
        </w:rPr>
        <w:t xml:space="preserve"> </w:t>
      </w:r>
      <w:r w:rsidR="00001EC1">
        <w:rPr>
          <w:color w:val="2D2D2D"/>
          <w:w w:val="105"/>
        </w:rPr>
        <w:t xml:space="preserve">Schuyler  was then </w:t>
      </w:r>
      <w:r w:rsidR="00001EC1">
        <w:rPr>
          <w:rFonts w:ascii="Arial" w:hAnsi="Arial"/>
          <w:color w:val="2D2D2D"/>
          <w:w w:val="105"/>
          <w:sz w:val="30"/>
        </w:rPr>
        <w:t xml:space="preserve">a </w:t>
      </w:r>
      <w:r w:rsidR="00001EC1">
        <w:rPr>
          <w:color w:val="2D2D2D"/>
          <w:w w:val="105"/>
        </w:rPr>
        <w:t>State Senator, and he procured an act of the Legislature chartering two companies to  carry  out this design, of both of which he was made president. With Goldsbrow Banyer and  Elkanah  Watson,  in the</w:t>
      </w:r>
      <w:r w:rsidR="00001EC1">
        <w:rPr>
          <w:color w:val="2D2D2D"/>
          <w:spacing w:val="-42"/>
          <w:w w:val="105"/>
        </w:rPr>
        <w:t xml:space="preserve"> </w:t>
      </w:r>
      <w:r w:rsidR="00001EC1">
        <w:rPr>
          <w:color w:val="2D2D2D"/>
          <w:w w:val="105"/>
        </w:rPr>
        <w:t>summer</w:t>
      </w:r>
      <w:r w:rsidR="00001EC1">
        <w:rPr>
          <w:color w:val="2D2D2D"/>
          <w:spacing w:val="-30"/>
          <w:w w:val="105"/>
        </w:rPr>
        <w:t xml:space="preserve"> </w:t>
      </w:r>
      <w:r w:rsidR="00001EC1">
        <w:rPr>
          <w:color w:val="2D2D2D"/>
          <w:w w:val="105"/>
        </w:rPr>
        <w:t>of</w:t>
      </w:r>
      <w:r w:rsidR="00001EC1">
        <w:rPr>
          <w:color w:val="2D2D2D"/>
          <w:spacing w:val="-15"/>
          <w:w w:val="105"/>
        </w:rPr>
        <w:t xml:space="preserve"> </w:t>
      </w:r>
      <w:r w:rsidR="00001EC1">
        <w:rPr>
          <w:color w:val="2D2D2D"/>
          <w:w w:val="105"/>
        </w:rPr>
        <w:t>1792,.he.</w:t>
      </w:r>
      <w:r w:rsidR="00001EC1">
        <w:rPr>
          <w:color w:val="2D2D2D"/>
          <w:spacing w:val="-42"/>
          <w:w w:val="105"/>
        </w:rPr>
        <w:t xml:space="preserve"> </w:t>
      </w:r>
      <w:r w:rsidR="00001EC1">
        <w:rPr>
          <w:color w:val="2D2D2D"/>
          <w:w w:val="105"/>
        </w:rPr>
        <w:t>made</w:t>
      </w:r>
      <w:r w:rsidR="00001EC1">
        <w:rPr>
          <w:color w:val="2D2D2D"/>
          <w:spacing w:val="-39"/>
          <w:w w:val="105"/>
        </w:rPr>
        <w:t xml:space="preserve"> </w:t>
      </w:r>
      <w:r w:rsidR="00001EC1">
        <w:rPr>
          <w:color w:val="2D2D2D"/>
          <w:w w:val="105"/>
        </w:rPr>
        <w:t>a</w:t>
      </w:r>
      <w:r w:rsidR="00001EC1">
        <w:rPr>
          <w:color w:val="2D2D2D"/>
          <w:spacing w:val="-31"/>
          <w:w w:val="105"/>
        </w:rPr>
        <w:t xml:space="preserve"> </w:t>
      </w:r>
      <w:r w:rsidR="00001EC1">
        <w:rPr>
          <w:color w:val="2D2D2D"/>
          <w:w w:val="105"/>
        </w:rPr>
        <w:t>thorough</w:t>
      </w:r>
      <w:r w:rsidR="00001EC1">
        <w:rPr>
          <w:color w:val="2D2D2D"/>
          <w:spacing w:val="-27"/>
          <w:w w:val="105"/>
        </w:rPr>
        <w:t xml:space="preserve"> </w:t>
      </w:r>
      <w:r w:rsidR="00001EC1">
        <w:rPr>
          <w:color w:val="2D2D2D"/>
          <w:w w:val="105"/>
        </w:rPr>
        <w:t xml:space="preserve">examination of the route from Schenectady to Lakes Seneca and Ontario, a country which a short time before  had been in exclusive possession of the Indians. In 1793 work was begun, and in 1796 boats of sixteen tons burden passed from Schenectady  to  Lake  Ontario. In </w:t>
      </w:r>
      <w:r w:rsidR="00001EC1">
        <w:rPr>
          <w:color w:val="2D2D2D"/>
          <w:w w:val="105"/>
          <w:sz w:val="23"/>
        </w:rPr>
        <w:t xml:space="preserve">I </w:t>
      </w:r>
      <w:r w:rsidR="00001EC1">
        <w:rPr>
          <w:color w:val="2D2D2D"/>
          <w:w w:val="105"/>
        </w:rPr>
        <w:t xml:space="preserve">794 Schuyler was interested in the northern or Champlain Canal, constructed by the French engi­ neer, Brunel. During the remainder of his life he continued his efforts in this direction, and in the sum­ mer of </w:t>
      </w:r>
      <w:r w:rsidR="00001EC1">
        <w:rPr>
          <w:color w:val="2D2D2D"/>
          <w:w w:val="125"/>
          <w:sz w:val="23"/>
        </w:rPr>
        <w:t xml:space="preserve">1802, </w:t>
      </w:r>
      <w:r w:rsidR="00001EC1">
        <w:rPr>
          <w:color w:val="2D2D2D"/>
          <w:w w:val="105"/>
        </w:rPr>
        <w:t>when sixty-nine years old, he examined personally the entire western canal route, devising improvements  for locks and solving the</w:t>
      </w:r>
      <w:r w:rsidR="00001EC1">
        <w:rPr>
          <w:color w:val="2D2D2D"/>
          <w:spacing w:val="3"/>
          <w:w w:val="105"/>
        </w:rPr>
        <w:t xml:space="preserve"> </w:t>
      </w:r>
      <w:r w:rsidR="00001EC1">
        <w:rPr>
          <w:color w:val="2D2D2D"/>
          <w:w w:val="105"/>
        </w:rPr>
        <w:t>engineering</w:t>
      </w:r>
    </w:p>
    <w:p w:rsidR="001709C4" w:rsidRDefault="00001EC1">
      <w:pPr>
        <w:spacing w:before="36"/>
        <w:ind w:left="2388" w:right="115"/>
        <w:jc w:val="center"/>
        <w:rPr>
          <w:sz w:val="29"/>
        </w:rPr>
      </w:pPr>
      <w:r>
        <w:rPr>
          <w:color w:val="2D2D2D"/>
          <w:w w:val="70"/>
          <w:sz w:val="29"/>
        </w:rPr>
        <w:t>.ZOI</w:t>
      </w:r>
    </w:p>
    <w:p w:rsidR="001709C4" w:rsidRDefault="001709C4">
      <w:pPr>
        <w:jc w:val="center"/>
        <w:rPr>
          <w:sz w:val="29"/>
        </w:rPr>
        <w:sectPr w:rsidR="001709C4">
          <w:headerReference w:type="default" r:id="rId291"/>
          <w:pgSz w:w="12240" w:h="15840"/>
          <w:pgMar w:top="1500" w:right="108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7"/>
        <w:rPr>
          <w:sz w:val="15"/>
        </w:rPr>
      </w:pPr>
    </w:p>
    <w:p w:rsidR="001709C4" w:rsidRDefault="00001EC1">
      <w:pPr>
        <w:pStyle w:val="Heading8"/>
        <w:spacing w:before="87"/>
        <w:ind w:left="1470"/>
      </w:pPr>
      <w:r>
        <w:rPr>
          <w:color w:val="2D2D2D"/>
          <w:w w:val="110"/>
        </w:rPr>
        <w:t>LIFE   OF   GENERAL   PHILIP.  SCHUYLER</w:t>
      </w:r>
    </w:p>
    <w:p w:rsidR="001709C4" w:rsidRDefault="00001EC1">
      <w:pPr>
        <w:spacing w:before="193" w:line="256" w:lineRule="auto"/>
        <w:ind w:left="1480" w:right="384" w:hanging="11"/>
        <w:jc w:val="both"/>
        <w:rPr>
          <w:sz w:val="32"/>
        </w:rPr>
      </w:pPr>
      <w:r>
        <w:rPr>
          <w:color w:val="2D2D2D"/>
          <w:sz w:val="32"/>
        </w:rPr>
        <w:t>and mathematical problems himself. Such work was done by him in his age in a land where in his youth  he had gone by an Indian trail and only by savage penn1ss1on.</w:t>
      </w:r>
    </w:p>
    <w:p w:rsidR="001709C4" w:rsidRDefault="00005745">
      <w:pPr>
        <w:spacing w:line="254" w:lineRule="auto"/>
        <w:ind w:left="1479" w:right="283" w:firstLine="324"/>
        <w:jc w:val="both"/>
        <w:rPr>
          <w:sz w:val="32"/>
        </w:rPr>
      </w:pPr>
      <w:r>
        <w:pict>
          <v:line id="_x0000_s1078" style="position:absolute;left:0;text-align:left;z-index:251798528;mso-position-horizontal-relative:page" from="104.65pt,557.8pt" to="104.65pt,308.2pt" strokeweight=".96pt">
            <w10:wrap anchorx="page"/>
          </v:line>
        </w:pict>
      </w:r>
      <w:r w:rsidR="00001EC1">
        <w:rPr>
          <w:color w:val="2D2D2D"/>
          <w:sz w:val="32"/>
        </w:rPr>
        <w:t xml:space="preserve">With the  Indians,  the  great  Iroquois  Confed­ eracy, Schuyler continued the close relations  which had been hereditary in his family.  In  his youth  he had often travelled the western trail by the Long House; he had fought against the savages  and  with them in the French and Indian war. He had known them in their power, hemming in the whites, keeping them close to the Hudson, an endless menace on the west in conjunction with the French or English in Canada. He  held  the office of  Indian  commissioner for many years, attending all the important  council fires, and was regarded by the savages as the heredi­ tary representative of the whites.  The  chiefs  who came to Albany always appeared at  the  Schuyler house, where, although "troublesome visitors," they were hospitably received. During the Revolutionary War Schuyler was the principal instrument in limiting their hostility. During the ravages of Sir John John­ son, of Brant, and the Cornplanter on the western frontier he was the chief organizer of resistance. Whenever business arose between the United States and the Six Nations, Schuyler's experience was used. General Knox, the Secretary of War, relied upon him. Governor Clinton wrote him in </w:t>
      </w:r>
      <w:r w:rsidR="00001EC1">
        <w:rPr>
          <w:color w:val="2D2D2D"/>
          <w:sz w:val="23"/>
        </w:rPr>
        <w:t xml:space="preserve">I </w:t>
      </w:r>
      <w:r w:rsidR="00001EC1">
        <w:rPr>
          <w:color w:val="2D2D2D"/>
          <w:spacing w:val="2"/>
          <w:sz w:val="32"/>
        </w:rPr>
        <w:t>7</w:t>
      </w:r>
      <w:r w:rsidR="00001EC1">
        <w:rPr>
          <w:color w:val="2D2D2D"/>
          <w:spacing w:val="2"/>
          <w:sz w:val="31"/>
        </w:rPr>
        <w:t xml:space="preserve">84 </w:t>
      </w:r>
      <w:r w:rsidR="00001EC1">
        <w:rPr>
          <w:color w:val="2D2D2D"/>
          <w:sz w:val="31"/>
        </w:rPr>
        <w:t xml:space="preserve">: </w:t>
      </w:r>
      <w:r w:rsidR="00001EC1">
        <w:rPr>
          <w:color w:val="2D2D2D"/>
          <w:sz w:val="32"/>
        </w:rPr>
        <w:t>"You were so obliging  as to  promise to draft a  letter  proper  to be</w:t>
      </w:r>
      <w:r w:rsidR="00001EC1">
        <w:rPr>
          <w:color w:val="2D2D2D"/>
          <w:spacing w:val="-60"/>
          <w:sz w:val="32"/>
        </w:rPr>
        <w:t xml:space="preserve"> </w:t>
      </w:r>
      <w:r w:rsidR="00001EC1">
        <w:rPr>
          <w:color w:val="5E5E5E"/>
          <w:w w:val="60"/>
          <w:sz w:val="32"/>
        </w:rPr>
        <w:t>_</w:t>
      </w:r>
    </w:p>
    <w:p w:rsidR="001709C4" w:rsidRDefault="00001EC1">
      <w:pPr>
        <w:spacing w:before="51"/>
        <w:ind w:left="3060" w:right="1875"/>
        <w:jc w:val="center"/>
        <w:rPr>
          <w:sz w:val="27"/>
        </w:rPr>
      </w:pPr>
      <w:r>
        <w:rPr>
          <w:color w:val="2D2D2D"/>
          <w:w w:val="95"/>
          <w:sz w:val="27"/>
        </w:rPr>
        <w:t>262</w:t>
      </w:r>
    </w:p>
    <w:p w:rsidR="001709C4" w:rsidRDefault="001709C4">
      <w:pPr>
        <w:jc w:val="center"/>
        <w:rPr>
          <w:sz w:val="27"/>
        </w:rPr>
        <w:sectPr w:rsidR="001709C4">
          <w:headerReference w:type="even" r:id="rId292"/>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Heading8"/>
        <w:tabs>
          <w:tab w:val="left" w:pos="6257"/>
          <w:tab w:val="left" w:pos="7274"/>
        </w:tabs>
        <w:spacing w:before="214"/>
        <w:ind w:left="2754"/>
        <w:jc w:val="left"/>
      </w:pPr>
      <w:r>
        <w:rPr>
          <w:color w:val="6E6E6E"/>
          <w:spacing w:val="-12"/>
          <w:w w:val="110"/>
        </w:rPr>
        <w:t>·</w:t>
      </w:r>
      <w:r>
        <w:rPr>
          <w:color w:val="2B2B2B"/>
          <w:spacing w:val="-12"/>
          <w:w w:val="110"/>
        </w:rPr>
        <w:t>RE</w:t>
      </w:r>
      <w:r>
        <w:rPr>
          <w:color w:val="2B2B2B"/>
          <w:spacing w:val="-58"/>
          <w:w w:val="110"/>
        </w:rPr>
        <w:t xml:space="preserve"> </w:t>
      </w:r>
      <w:r>
        <w:rPr>
          <w:color w:val="2B2B2B"/>
          <w:spacing w:val="6"/>
          <w:w w:val="110"/>
        </w:rPr>
        <w:t>LAT</w:t>
      </w:r>
      <w:r>
        <w:rPr>
          <w:color w:val="2B2B2B"/>
          <w:spacing w:val="-51"/>
          <w:w w:val="110"/>
        </w:rPr>
        <w:t xml:space="preserve"> </w:t>
      </w:r>
      <w:r>
        <w:rPr>
          <w:color w:val="2B2B2B"/>
          <w:spacing w:val="3"/>
          <w:w w:val="110"/>
        </w:rPr>
        <w:t xml:space="preserve">IONS  </w:t>
      </w:r>
      <w:r>
        <w:rPr>
          <w:color w:val="2B2B2B"/>
          <w:w w:val="110"/>
        </w:rPr>
        <w:t>WITH</w:t>
      </w:r>
      <w:r>
        <w:rPr>
          <w:color w:val="2B2B2B"/>
          <w:w w:val="110"/>
        </w:rPr>
        <w:tab/>
        <w:t>THE</w:t>
      </w:r>
      <w:r>
        <w:rPr>
          <w:color w:val="2B2B2B"/>
          <w:w w:val="110"/>
        </w:rPr>
        <w:tab/>
        <w:t>INDIANS</w:t>
      </w:r>
    </w:p>
    <w:p w:rsidR="001709C4" w:rsidRDefault="00005745">
      <w:pPr>
        <w:spacing w:before="197" w:line="252" w:lineRule="auto"/>
        <w:ind w:left="2296" w:right="119" w:hanging="1"/>
        <w:jc w:val="both"/>
        <w:rPr>
          <w:sz w:val="32"/>
        </w:rPr>
      </w:pPr>
      <w:r>
        <w:pict>
          <v:line id="_x0000_s1077" style="position:absolute;left:0;text-align:left;z-index:251799552;mso-position-horizontal-relative:page" from="105.85pt,635.15pt" to="105.85pt,47.55pt" strokeweight=".59128mm">
            <w10:wrap anchorx="page"/>
          </v:line>
        </w:pict>
      </w:r>
      <w:r w:rsidR="00001EC1">
        <w:rPr>
          <w:color w:val="2B2B2B"/>
          <w:sz w:val="32"/>
        </w:rPr>
        <w:t xml:space="preserve">addressed to the Indians for inviting them to the pro­ posed treaty. I am utterly unacquainted with the etiquette to be used on such occasions; may I there­ fore venture to request that with  the draft  of  the </w:t>
      </w:r>
      <w:r w:rsidR="00001EC1">
        <w:rPr>
          <w:color w:val="2B2B2B"/>
          <w:w w:val="105"/>
          <w:sz w:val="32"/>
        </w:rPr>
        <w:t xml:space="preserve">let </w:t>
      </w:r>
      <w:r w:rsidR="00001EC1">
        <w:rPr>
          <w:color w:val="2B2B2B"/>
          <w:sz w:val="32"/>
        </w:rPr>
        <w:t xml:space="preserve">ter you will please to inform me whether it will be necessary to send copies to the different tribes and, </w:t>
      </w:r>
      <w:r w:rsidR="00001EC1">
        <w:rPr>
          <w:color w:val="2B2B2B"/>
          <w:sz w:val="35"/>
        </w:rPr>
        <w:t xml:space="preserve">if </w:t>
      </w:r>
      <w:r w:rsidR="00001EC1">
        <w:rPr>
          <w:color w:val="2B2B2B"/>
          <w:sz w:val="32"/>
        </w:rPr>
        <w:t>so, give me the proper addresses, and whatever other information you may conceive necessary."</w:t>
      </w:r>
    </w:p>
    <w:p w:rsidR="001709C4" w:rsidRDefault="00001EC1">
      <w:pPr>
        <w:spacing w:before="12" w:line="254" w:lineRule="auto"/>
        <w:ind w:left="2296" w:right="107" w:firstLine="343"/>
        <w:jc w:val="both"/>
        <w:rPr>
          <w:sz w:val="32"/>
        </w:rPr>
      </w:pPr>
      <w:r>
        <w:rPr>
          <w:color w:val="2B2B2B"/>
          <w:sz w:val="32"/>
        </w:rPr>
        <w:t>And</w:t>
      </w:r>
      <w:r>
        <w:rPr>
          <w:color w:val="2B2B2B"/>
          <w:spacing w:val="-14"/>
          <w:sz w:val="32"/>
        </w:rPr>
        <w:t xml:space="preserve"> </w:t>
      </w:r>
      <w:r>
        <w:rPr>
          <w:color w:val="2B2B2B"/>
          <w:sz w:val="32"/>
        </w:rPr>
        <w:t>Schuyler</w:t>
      </w:r>
      <w:r>
        <w:rPr>
          <w:color w:val="2B2B2B"/>
          <w:spacing w:val="-4"/>
          <w:sz w:val="32"/>
        </w:rPr>
        <w:t xml:space="preserve"> </w:t>
      </w:r>
      <w:r>
        <w:rPr>
          <w:color w:val="2B2B2B"/>
          <w:sz w:val="32"/>
        </w:rPr>
        <w:t>lived</w:t>
      </w:r>
      <w:r>
        <w:rPr>
          <w:color w:val="2B2B2B"/>
          <w:spacing w:val="-5"/>
          <w:sz w:val="32"/>
        </w:rPr>
        <w:t xml:space="preserve"> </w:t>
      </w:r>
      <w:r>
        <w:rPr>
          <w:color w:val="2B2B2B"/>
          <w:sz w:val="32"/>
        </w:rPr>
        <w:t>to</w:t>
      </w:r>
      <w:r>
        <w:rPr>
          <w:color w:val="2B2B2B"/>
          <w:spacing w:val="-25"/>
          <w:sz w:val="32"/>
        </w:rPr>
        <w:t xml:space="preserve"> </w:t>
      </w:r>
      <w:r>
        <w:rPr>
          <w:color w:val="2B2B2B"/>
          <w:sz w:val="32"/>
        </w:rPr>
        <w:t>see</w:t>
      </w:r>
      <w:r>
        <w:rPr>
          <w:color w:val="2B2B2B"/>
          <w:spacing w:val="-12"/>
          <w:sz w:val="32"/>
        </w:rPr>
        <w:t xml:space="preserve"> </w:t>
      </w:r>
      <w:r>
        <w:rPr>
          <w:color w:val="2B2B2B"/>
          <w:sz w:val="32"/>
        </w:rPr>
        <w:t>the</w:t>
      </w:r>
      <w:r>
        <w:rPr>
          <w:color w:val="2B2B2B"/>
          <w:spacing w:val="-12"/>
          <w:sz w:val="32"/>
        </w:rPr>
        <w:t xml:space="preserve"> </w:t>
      </w:r>
      <w:r>
        <w:rPr>
          <w:color w:val="2B2B2B"/>
          <w:sz w:val="32"/>
        </w:rPr>
        <w:t>decline</w:t>
      </w:r>
      <w:r>
        <w:rPr>
          <w:color w:val="2B2B2B"/>
          <w:spacing w:val="-4"/>
          <w:sz w:val="32"/>
        </w:rPr>
        <w:t xml:space="preserve"> </w:t>
      </w:r>
      <w:r>
        <w:rPr>
          <w:color w:val="2B2B2B"/>
          <w:sz w:val="32"/>
        </w:rPr>
        <w:t>of</w:t>
      </w:r>
      <w:r>
        <w:rPr>
          <w:color w:val="2B2B2B"/>
          <w:spacing w:val="10"/>
          <w:sz w:val="32"/>
        </w:rPr>
        <w:t xml:space="preserve"> </w:t>
      </w:r>
      <w:r>
        <w:rPr>
          <w:color w:val="2B2B2B"/>
          <w:sz w:val="32"/>
        </w:rPr>
        <w:t>the</w:t>
      </w:r>
      <w:r>
        <w:rPr>
          <w:color w:val="2B2B2B"/>
          <w:spacing w:val="-12"/>
          <w:sz w:val="32"/>
        </w:rPr>
        <w:t xml:space="preserve"> </w:t>
      </w:r>
      <w:r>
        <w:rPr>
          <w:color w:val="2B2B2B"/>
          <w:sz w:val="32"/>
        </w:rPr>
        <w:t>Six</w:t>
      </w:r>
      <w:r>
        <w:rPr>
          <w:color w:val="2B2B2B"/>
          <w:spacing w:val="-14"/>
          <w:sz w:val="32"/>
        </w:rPr>
        <w:t xml:space="preserve"> </w:t>
      </w:r>
      <w:r>
        <w:rPr>
          <w:color w:val="2B2B2B"/>
          <w:sz w:val="32"/>
        </w:rPr>
        <w:t xml:space="preserve">Na­ tions as a power to be dreaded. The treaty at Fort Stanwix pushed the boundary of New York far west­ ward. The canals, which opened a road for </w:t>
      </w:r>
      <w:r>
        <w:rPr>
          <w:color w:val="2B2B2B"/>
          <w:spacing w:val="-18"/>
          <w:sz w:val="32"/>
        </w:rPr>
        <w:t>m</w:t>
      </w:r>
      <w:r>
        <w:rPr>
          <w:color w:val="8A8A8A"/>
          <w:spacing w:val="-18"/>
          <w:sz w:val="32"/>
        </w:rPr>
        <w:t xml:space="preserve">. </w:t>
      </w:r>
      <w:r>
        <w:rPr>
          <w:color w:val="2B2B2B"/>
          <w:sz w:val="32"/>
        </w:rPr>
        <w:t>n and goods to the Great Lakes, meant the end of savage possession. The great chiefs, with whom Schuyler had struggled and neg9tiated, saw the inevitable conclu­ sion. The  Cornplanter,  who  had  ravaged  Wyo­ ming and Cherry Valley at the head of his Senecas, paid the penalty when  he  reluctantly  signed'  away the old hunting grounds of his nation at Fort Stan­ wix; and he felt the full force of the  irresistible  change when he received a tax bill from the State of Pennsylvania. Red Jacket, the great orator of the Sen­ ecas, shed tears when he found his hunting expedi­ tions interrupted  again  and  again  by  fences.</w:t>
      </w:r>
      <w:r>
        <w:rPr>
          <w:color w:val="2B2B2B"/>
          <w:spacing w:val="32"/>
          <w:sz w:val="32"/>
        </w:rPr>
        <w:t xml:space="preserve"> </w:t>
      </w:r>
      <w:r>
        <w:rPr>
          <w:color w:val="2B2B2B"/>
          <w:sz w:val="32"/>
        </w:rPr>
        <w:t>Brant,</w:t>
      </w:r>
    </w:p>
    <w:p w:rsidR="001709C4" w:rsidRDefault="00001EC1">
      <w:pPr>
        <w:tabs>
          <w:tab w:val="left" w:pos="8473"/>
        </w:tabs>
        <w:spacing w:before="8"/>
        <w:ind w:left="2304"/>
        <w:rPr>
          <w:sz w:val="32"/>
        </w:rPr>
      </w:pPr>
      <w:r>
        <w:rPr>
          <w:color w:val="2B2B2B"/>
          <w:sz w:val="32"/>
        </w:rPr>
        <w:t xml:space="preserve">the  brother-in-law  </w:t>
      </w:r>
      <w:r>
        <w:rPr>
          <w:color w:val="2B2B2B"/>
          <w:spacing w:val="-25"/>
          <w:sz w:val="32"/>
        </w:rPr>
        <w:t>o</w:t>
      </w:r>
      <w:r>
        <w:rPr>
          <w:color w:val="8A8A8A"/>
          <w:spacing w:val="-25"/>
          <w:sz w:val="32"/>
        </w:rPr>
        <w:t>·</w:t>
      </w:r>
      <w:r>
        <w:rPr>
          <w:color w:val="2B2B2B"/>
          <w:spacing w:val="-25"/>
          <w:sz w:val="32"/>
        </w:rPr>
        <w:t xml:space="preserve">f   </w:t>
      </w:r>
      <w:r>
        <w:rPr>
          <w:color w:val="2B2B2B"/>
          <w:sz w:val="32"/>
        </w:rPr>
        <w:t>Sir</w:t>
      </w:r>
      <w:r>
        <w:rPr>
          <w:color w:val="2B2B2B"/>
          <w:spacing w:val="73"/>
          <w:sz w:val="32"/>
        </w:rPr>
        <w:t xml:space="preserve"> </w:t>
      </w:r>
      <w:r>
        <w:rPr>
          <w:color w:val="2B2B2B"/>
          <w:sz w:val="32"/>
        </w:rPr>
        <w:t xml:space="preserve">William </w:t>
      </w:r>
      <w:r>
        <w:rPr>
          <w:color w:val="2B2B2B"/>
          <w:spacing w:val="26"/>
          <w:sz w:val="32"/>
        </w:rPr>
        <w:t xml:space="preserve"> </w:t>
      </w:r>
      <w:r>
        <w:rPr>
          <w:color w:val="2B2B2B"/>
          <w:sz w:val="32"/>
        </w:rPr>
        <w:t>Johnson,</w:t>
      </w:r>
      <w:r>
        <w:rPr>
          <w:color w:val="2B2B2B"/>
          <w:sz w:val="32"/>
        </w:rPr>
        <w:tab/>
        <w:t>whose</w:t>
      </w:r>
    </w:p>
    <w:p w:rsidR="001709C4" w:rsidRDefault="00001EC1">
      <w:pPr>
        <w:spacing w:before="24" w:line="254" w:lineRule="auto"/>
        <w:ind w:left="2302" w:right="135" w:hanging="9"/>
        <w:jc w:val="center"/>
        <w:rPr>
          <w:sz w:val="32"/>
        </w:rPr>
      </w:pPr>
      <w:r>
        <w:rPr>
          <w:color w:val="2B2B2B"/>
          <w:sz w:val="32"/>
        </w:rPr>
        <w:t>long and bloody career had made his name a terror along the border, realized the ruin of  his race when, on his death-bed, he charged his nephew: "Have pity on  the  poor  Indians;  if  you  can  get  any influence</w:t>
      </w:r>
    </w:p>
    <w:p w:rsidR="001709C4" w:rsidRDefault="00001EC1">
      <w:pPr>
        <w:spacing w:before="83"/>
        <w:ind w:left="2210"/>
        <w:jc w:val="center"/>
        <w:rPr>
          <w:b/>
          <w:sz w:val="26"/>
        </w:rPr>
      </w:pPr>
      <w:r>
        <w:rPr>
          <w:b/>
          <w:color w:val="2B2B2B"/>
          <w:sz w:val="26"/>
        </w:rPr>
        <w:t>263</w:t>
      </w:r>
    </w:p>
    <w:p w:rsidR="001709C4" w:rsidRDefault="001709C4">
      <w:pPr>
        <w:jc w:val="center"/>
        <w:rPr>
          <w:sz w:val="26"/>
        </w:rPr>
        <w:sectPr w:rsidR="001709C4">
          <w:headerReference w:type="default" r:id="rId293"/>
          <w:pgSz w:w="12240" w:h="15840"/>
          <w:pgMar w:top="1500" w:right="114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10"/>
        <w:rPr>
          <w:b/>
          <w:sz w:val="22"/>
        </w:rPr>
      </w:pPr>
    </w:p>
    <w:p w:rsidR="001709C4" w:rsidRDefault="00001EC1">
      <w:pPr>
        <w:pStyle w:val="BodyText"/>
        <w:spacing w:before="87"/>
        <w:ind w:left="1504"/>
        <w:jc w:val="both"/>
      </w:pPr>
      <w:r>
        <w:rPr>
          <w:color w:val="2F2F2F"/>
          <w:w w:val="115"/>
        </w:rPr>
        <w:t>LIFE   OF  GENERAL   PHILIP  SCHUYLER</w:t>
      </w:r>
    </w:p>
    <w:p w:rsidR="001709C4" w:rsidRDefault="00001EC1">
      <w:pPr>
        <w:pStyle w:val="BodyText"/>
        <w:spacing w:before="201" w:line="261" w:lineRule="auto"/>
        <w:ind w:left="1500" w:right="410" w:firstLine="8"/>
        <w:jc w:val="both"/>
      </w:pPr>
      <w:r>
        <w:rPr>
          <w:color w:val="2F2F2F"/>
        </w:rPr>
        <w:t xml:space="preserve">with the great, endeavor to do them all the good you can." Such was the end of the dominating  confed­ eracy, yielding before the irresistible advance of civ-­ ilization. Schuyler had always a feeling of  sym­ pathetic interest in the Indians, and he often inter­ vened to protect their interests. Among the mass of addresses and petitions regarding them which remaia among his papers are not a few letters  thanking  him for services rendered and signed by the mark of once </w:t>
      </w:r>
      <w:r>
        <w:rPr>
          <w:color w:val="2F2F2F"/>
          <w:w w:val="95"/>
        </w:rPr>
        <w:t>well-known</w:t>
      </w:r>
      <w:r>
        <w:rPr>
          <w:color w:val="2F2F2F"/>
          <w:spacing w:val="67"/>
          <w:w w:val="95"/>
        </w:rPr>
        <w:t xml:space="preserve"> </w:t>
      </w:r>
      <w:r>
        <w:rPr>
          <w:color w:val="2F2F2F"/>
          <w:w w:val="95"/>
        </w:rPr>
        <w:t>chiefs.</w:t>
      </w:r>
    </w:p>
    <w:p w:rsidR="001709C4" w:rsidRDefault="00005745">
      <w:pPr>
        <w:pStyle w:val="BodyText"/>
        <w:spacing w:line="261" w:lineRule="auto"/>
        <w:ind w:left="1520" w:right="380" w:firstLine="330"/>
        <w:jc w:val="both"/>
      </w:pPr>
      <w:r>
        <w:pict>
          <v:line id="_x0000_s1076" style="position:absolute;left:0;text-align:left;z-index:251800576;mso-position-horizontal-relative:page" from="106.65pt,440.5pt" to="106.65pt,296.65pt" strokeweight=".33525mm">
            <w10:wrap anchorx="page"/>
          </v:line>
        </w:pict>
      </w:r>
      <w:r w:rsidR="00001EC1">
        <w:rPr>
          <w:color w:val="2F2F2F"/>
        </w:rPr>
        <w:t xml:space="preserve">vVith the substitution of </w:t>
      </w:r>
      <w:r w:rsidR="00001EC1">
        <w:rPr>
          <w:color w:val="2F2F2F"/>
          <w:sz w:val="32"/>
        </w:rPr>
        <w:t xml:space="preserve">the </w:t>
      </w:r>
      <w:r w:rsidR="00001EC1">
        <w:rPr>
          <w:color w:val="2F2F2F"/>
        </w:rPr>
        <w:t xml:space="preserve">State for the old Prov­ ince of New York, with the succession of George Clinton to the Crown governorships of Sir Henry Moore, Lord  Dunmore  and  William  Tryon,  Schuy­ ler saw some marked social changes. The manors of  the Hudson and the political influence of prominent families  disappeared.  Landed  estates  were  divided up among  many  heirs.  Ambitious  young  men went to the cities to practice law or to engage in commerce, where town lots soon became </w:t>
      </w:r>
      <w:r w:rsidR="00001EC1">
        <w:rPr>
          <w:rFonts w:ascii="Arial" w:hAnsi="Arial"/>
          <w:color w:val="2F2F2F"/>
          <w:sz w:val="25"/>
        </w:rPr>
        <w:t xml:space="preserve">a </w:t>
      </w:r>
      <w:r w:rsidR="00001EC1">
        <w:rPr>
          <w:color w:val="2F2F2F"/>
        </w:rPr>
        <w:t xml:space="preserve">more  profitable  form of investment than the wild lands which their fathers had sought  to  acquire.  Very  quickly  and  naturally the English idea of </w:t>
      </w:r>
      <w:r w:rsidR="00001EC1">
        <w:rPr>
          <w:rFonts w:ascii="Arial" w:hAnsi="Arial"/>
          <w:color w:val="2F2F2F"/>
          <w:sz w:val="25"/>
        </w:rPr>
        <w:t xml:space="preserve">a </w:t>
      </w:r>
      <w:r w:rsidR="00001EC1">
        <w:rPr>
          <w:color w:val="2F2F2F"/>
        </w:rPr>
        <w:t>landed aristocracy  was  forgot• ten; old prejudices fell away; and among all  ranks arose the free and eager competition for wealth and success which is characteristic of our time and coun­ try.</w:t>
      </w:r>
    </w:p>
    <w:p w:rsidR="001709C4" w:rsidRDefault="00001EC1">
      <w:pPr>
        <w:pStyle w:val="BodyText"/>
        <w:spacing w:before="14" w:line="242" w:lineRule="auto"/>
        <w:ind w:left="1534" w:right="365" w:firstLine="327"/>
        <w:jc w:val="both"/>
        <w:rPr>
          <w:sz w:val="35"/>
        </w:rPr>
      </w:pPr>
      <w:r>
        <w:rPr>
          <w:color w:val="2F2F2F"/>
        </w:rPr>
        <w:t xml:space="preserve">Schuyler's domestic life was happy, and the family letters which   ave  </w:t>
      </w:r>
      <w:r>
        <w:rPr>
          <w:color w:val="2F2F2F"/>
          <w:sz w:val="35"/>
        </w:rPr>
        <w:t xml:space="preserve">been </w:t>
      </w:r>
      <w:r>
        <w:rPr>
          <w:color w:val="2F2F2F"/>
        </w:rPr>
        <w:t xml:space="preserve">preserved  display  strong </w:t>
      </w:r>
      <w:r>
        <w:rPr>
          <w:color w:val="2F2F2F"/>
          <w:sz w:val="35"/>
        </w:rPr>
        <w:t>af.</w:t>
      </w:r>
    </w:p>
    <w:p w:rsidR="001709C4" w:rsidRDefault="001709C4">
      <w:pPr>
        <w:spacing w:line="242" w:lineRule="auto"/>
        <w:jc w:val="both"/>
        <w:rPr>
          <w:sz w:val="35"/>
        </w:rPr>
        <w:sectPr w:rsidR="001709C4">
          <w:headerReference w:type="even" r:id="rId294"/>
          <w:pgSz w:w="12240" w:h="15840"/>
          <w:pgMar w:top="1500" w:right="1720" w:bottom="0" w:left="1720" w:header="0" w:footer="0" w:gutter="0"/>
          <w:cols w:space="720"/>
        </w:sectPr>
      </w:pPr>
    </w:p>
    <w:p w:rsidR="001709C4" w:rsidRDefault="001709C4">
      <w:pPr>
        <w:pStyle w:val="BodyText"/>
        <w:spacing w:before="4"/>
        <w:rPr>
          <w:sz w:val="13"/>
        </w:rPr>
      </w:pPr>
    </w:p>
    <w:p w:rsidR="001709C4" w:rsidRDefault="00005745">
      <w:pPr>
        <w:pStyle w:val="BodyText"/>
        <w:spacing w:before="87" w:line="261" w:lineRule="auto"/>
        <w:ind w:left="2292" w:right="155" w:firstLine="22"/>
        <w:jc w:val="both"/>
      </w:pPr>
      <w:r>
        <w:pict>
          <v:line id="_x0000_s1075" style="position:absolute;left:0;text-align:left;z-index:251801600;mso-position-horizontal-relative:page" from="105.5pt,636.35pt" to="105.5pt,146.75pt" strokeweight="1.44pt">
            <w10:wrap anchorx="page"/>
          </v:line>
        </w:pict>
      </w:r>
      <w:r w:rsidR="00001EC1">
        <w:rPr>
          <w:color w:val="2D2D2D"/>
        </w:rPr>
        <w:t xml:space="preserve">fections. He  lost  several  children  in  infancy,  but lived to see eight grow to manhood and  womanhood and become well established in life.* The estate at Saratoga, where he had built a small house to replace the large one burned by the soldiers of General Bur­ goyne, was given by  him  to  his son  John  Bradstreet on his marriage to the daughter  of  the patroon;  and  on the occasion of this gift, in </w:t>
      </w:r>
      <w:r w:rsidR="00001EC1">
        <w:rPr>
          <w:color w:val="2D2D2D"/>
          <w:sz w:val="23"/>
        </w:rPr>
        <w:t xml:space="preserve">I </w:t>
      </w:r>
      <w:r w:rsidR="00001EC1">
        <w:rPr>
          <w:color w:val="2D2D2D"/>
          <w:spacing w:val="1"/>
          <w:sz w:val="34"/>
        </w:rPr>
        <w:t>7</w:t>
      </w:r>
      <w:r w:rsidR="00001EC1">
        <w:rPr>
          <w:color w:val="2D2D2D"/>
          <w:spacing w:val="1"/>
        </w:rPr>
        <w:t xml:space="preserve">84, </w:t>
      </w:r>
      <w:r w:rsidR="00001EC1">
        <w:rPr>
          <w:color w:val="2D2D2D"/>
        </w:rPr>
        <w:t xml:space="preserve">he wrote to his </w:t>
      </w:r>
      <w:r w:rsidR="00001EC1">
        <w:rPr>
          <w:color w:val="2D2D2D"/>
          <w:w w:val="130"/>
        </w:rPr>
        <w:t>son:-</w:t>
      </w:r>
    </w:p>
    <w:p w:rsidR="001709C4" w:rsidRDefault="00001EC1">
      <w:pPr>
        <w:pStyle w:val="BodyText"/>
        <w:spacing w:before="5" w:line="261" w:lineRule="auto"/>
        <w:ind w:left="2297" w:right="137" w:firstLine="335"/>
        <w:jc w:val="both"/>
      </w:pPr>
      <w:r>
        <w:rPr>
          <w:color w:val="2D2D2D"/>
          <w:spacing w:val="-5"/>
          <w:w w:val="105"/>
        </w:rPr>
        <w:t>"MyDear</w:t>
      </w:r>
      <w:r>
        <w:rPr>
          <w:color w:val="2D2D2D"/>
          <w:spacing w:val="70"/>
          <w:w w:val="105"/>
        </w:rPr>
        <w:t xml:space="preserve"> </w:t>
      </w:r>
      <w:r>
        <w:rPr>
          <w:color w:val="2D2D2D"/>
          <w:w w:val="105"/>
        </w:rPr>
        <w:t>Child: I resign  to  your  care  and</w:t>
      </w:r>
      <w:r>
        <w:rPr>
          <w:color w:val="2D2D2D"/>
          <w:spacing w:val="80"/>
          <w:w w:val="105"/>
        </w:rPr>
        <w:t xml:space="preserve"> </w:t>
      </w:r>
      <w:r>
        <w:rPr>
          <w:color w:val="2D2D2D"/>
          <w:w w:val="105"/>
        </w:rPr>
        <w:t xml:space="preserve">to your sole emolument a place on which </w:t>
      </w:r>
      <w:r>
        <w:rPr>
          <w:color w:val="2D2D2D"/>
          <w:w w:val="105"/>
          <w:sz w:val="34"/>
        </w:rPr>
        <w:t xml:space="preserve">I </w:t>
      </w:r>
      <w:r>
        <w:rPr>
          <w:color w:val="2D2D2D"/>
          <w:w w:val="105"/>
        </w:rPr>
        <w:t>have for a long series of years bestowed much care and atten­ tion, and I  confess I  should part from it  with  many a severe pang did I not resign it to my child. I feel none now because of  that paternal consideration.</w:t>
      </w:r>
      <w:r>
        <w:rPr>
          <w:color w:val="2D2D2D"/>
          <w:spacing w:val="80"/>
          <w:w w:val="105"/>
        </w:rPr>
        <w:t xml:space="preserve"> </w:t>
      </w:r>
      <w:r>
        <w:rPr>
          <w:color w:val="2D2D2D"/>
          <w:w w:val="105"/>
        </w:rPr>
        <w:t>It is natural, however, for a parent to be solicitous for the weal of a child who is now to be guided by, and  in a great measure to rely on his own judgment and prudence.</w:t>
      </w:r>
      <w:r>
        <w:rPr>
          <w:color w:val="2D2D2D"/>
          <w:spacing w:val="80"/>
          <w:w w:val="105"/>
        </w:rPr>
        <w:t xml:space="preserve"> </w:t>
      </w:r>
      <w:r>
        <w:rPr>
          <w:color w:val="2D2D2D"/>
          <w:w w:val="105"/>
        </w:rPr>
        <w:t>Happiness  ought to be the end  and  aim of the exertions of every rational creature, and spir­ itual happiness should take the lead, in fact  tem­ poral happiness without the former does not really exist except in name. The first can only be obtained by an improvement of those faculties of the mind which</w:t>
      </w:r>
      <w:r>
        <w:rPr>
          <w:color w:val="2D2D2D"/>
          <w:spacing w:val="-20"/>
          <w:w w:val="105"/>
        </w:rPr>
        <w:t xml:space="preserve"> </w:t>
      </w:r>
      <w:r>
        <w:rPr>
          <w:color w:val="2D2D2D"/>
          <w:w w:val="105"/>
        </w:rPr>
        <w:t>the</w:t>
      </w:r>
      <w:r>
        <w:rPr>
          <w:color w:val="2D2D2D"/>
          <w:spacing w:val="-21"/>
          <w:w w:val="105"/>
        </w:rPr>
        <w:t xml:space="preserve"> </w:t>
      </w:r>
      <w:r>
        <w:rPr>
          <w:color w:val="2D2D2D"/>
          <w:w w:val="105"/>
        </w:rPr>
        <w:t>beneficent</w:t>
      </w:r>
      <w:r>
        <w:rPr>
          <w:color w:val="2D2D2D"/>
          <w:spacing w:val="-16"/>
          <w:w w:val="105"/>
        </w:rPr>
        <w:t xml:space="preserve"> </w:t>
      </w:r>
      <w:r>
        <w:rPr>
          <w:color w:val="2D2D2D"/>
          <w:w w:val="105"/>
        </w:rPr>
        <w:t>Author</w:t>
      </w:r>
      <w:r>
        <w:rPr>
          <w:color w:val="2D2D2D"/>
          <w:spacing w:val="-13"/>
          <w:w w:val="105"/>
        </w:rPr>
        <w:t xml:space="preserve"> </w:t>
      </w:r>
      <w:r>
        <w:rPr>
          <w:color w:val="2D2D2D"/>
          <w:w w:val="105"/>
        </w:rPr>
        <w:t>of</w:t>
      </w:r>
      <w:r>
        <w:rPr>
          <w:color w:val="2D2D2D"/>
          <w:spacing w:val="11"/>
          <w:w w:val="105"/>
        </w:rPr>
        <w:t xml:space="preserve"> </w:t>
      </w:r>
      <w:r>
        <w:rPr>
          <w:color w:val="2D2D2D"/>
          <w:w w:val="105"/>
        </w:rPr>
        <w:t>Creation</w:t>
      </w:r>
      <w:r>
        <w:rPr>
          <w:color w:val="2D2D2D"/>
          <w:spacing w:val="1"/>
          <w:w w:val="105"/>
        </w:rPr>
        <w:t xml:space="preserve"> </w:t>
      </w:r>
      <w:r>
        <w:rPr>
          <w:color w:val="2D2D2D"/>
          <w:w w:val="105"/>
        </w:rPr>
        <w:t>has</w:t>
      </w:r>
      <w:r>
        <w:rPr>
          <w:color w:val="2D2D2D"/>
          <w:spacing w:val="-15"/>
          <w:w w:val="105"/>
        </w:rPr>
        <w:t xml:space="preserve"> </w:t>
      </w:r>
      <w:r>
        <w:rPr>
          <w:color w:val="2D2D2D"/>
          <w:w w:val="105"/>
        </w:rPr>
        <w:t>made</w:t>
      </w:r>
      <w:r>
        <w:rPr>
          <w:color w:val="2D2D2D"/>
          <w:spacing w:val="-10"/>
          <w:w w:val="105"/>
        </w:rPr>
        <w:t xml:space="preserve"> </w:t>
      </w:r>
      <w:r>
        <w:rPr>
          <w:color w:val="2D2D2D"/>
          <w:w w:val="105"/>
        </w:rPr>
        <w:t>all</w:t>
      </w:r>
    </w:p>
    <w:p w:rsidR="001709C4" w:rsidRDefault="001709C4">
      <w:pPr>
        <w:pStyle w:val="BodyText"/>
        <w:spacing w:before="7"/>
        <w:rPr>
          <w:sz w:val="32"/>
        </w:rPr>
      </w:pPr>
    </w:p>
    <w:p w:rsidR="001709C4" w:rsidRDefault="00001EC1">
      <w:pPr>
        <w:spacing w:line="223" w:lineRule="auto"/>
        <w:ind w:left="2334" w:right="117" w:firstLine="314"/>
        <w:jc w:val="both"/>
        <w:rPr>
          <w:sz w:val="26"/>
        </w:rPr>
      </w:pPr>
      <w:r>
        <w:rPr>
          <w:color w:val="2D2D2D"/>
          <w:sz w:val="26"/>
        </w:rPr>
        <w:t xml:space="preserve">*John Bradstreet Schuyler, Philip </w:t>
      </w:r>
      <w:r>
        <w:rPr>
          <w:color w:val="2D2D2D"/>
          <w:sz w:val="30"/>
        </w:rPr>
        <w:t xml:space="preserve">J. </w:t>
      </w:r>
      <w:r>
        <w:rPr>
          <w:color w:val="2D2D2D"/>
          <w:sz w:val="26"/>
        </w:rPr>
        <w:t>Schuyler, Van Rensselaer Schuyler, Mrs. John B. Church, Mrs. Alexander Hamilton, Mrs. Stephen Van Rensselaer, Mrs. Washington Morton, Mrs. Y-al­ colm, afterwards Mrs. Cochran.</w:t>
      </w:r>
    </w:p>
    <w:p w:rsidR="001709C4" w:rsidRDefault="00001EC1">
      <w:pPr>
        <w:spacing w:before="59"/>
        <w:ind w:left="2236"/>
        <w:jc w:val="center"/>
        <w:rPr>
          <w:rFonts w:ascii="Arial"/>
          <w:sz w:val="25"/>
        </w:rPr>
      </w:pPr>
      <w:r>
        <w:rPr>
          <w:rFonts w:ascii="Arial"/>
          <w:color w:val="2D2D2D"/>
          <w:w w:val="95"/>
          <w:sz w:val="25"/>
        </w:rPr>
        <w:t>265</w:t>
      </w:r>
    </w:p>
    <w:p w:rsidR="001709C4" w:rsidRDefault="001709C4">
      <w:pPr>
        <w:jc w:val="center"/>
        <w:rPr>
          <w:rFonts w:ascii="Arial"/>
          <w:sz w:val="25"/>
        </w:rPr>
        <w:sectPr w:rsidR="001709C4">
          <w:headerReference w:type="default" r:id="rId295"/>
          <w:pgSz w:w="12240" w:h="15840"/>
          <w:pgMar w:top="2820" w:right="1100" w:bottom="0" w:left="1720" w:header="2496" w:footer="0" w:gutter="0"/>
          <w:cols w:space="720"/>
        </w:sectPr>
      </w:pPr>
    </w:p>
    <w:p w:rsidR="001709C4" w:rsidRDefault="001709C4">
      <w:pPr>
        <w:pStyle w:val="BodyText"/>
        <w:rPr>
          <w:rFonts w:ascii="Arial"/>
          <w:sz w:val="20"/>
        </w:rPr>
      </w:pPr>
    </w:p>
    <w:p w:rsidR="001709C4" w:rsidRDefault="001709C4">
      <w:pPr>
        <w:pStyle w:val="BodyText"/>
        <w:rPr>
          <w:rFonts w:ascii="Arial"/>
          <w:sz w:val="20"/>
        </w:rPr>
      </w:pPr>
    </w:p>
    <w:p w:rsidR="001709C4" w:rsidRDefault="001709C4">
      <w:pPr>
        <w:pStyle w:val="BodyText"/>
        <w:spacing w:before="8"/>
        <w:rPr>
          <w:rFonts w:ascii="Arial"/>
          <w:sz w:val="27"/>
        </w:rPr>
      </w:pPr>
    </w:p>
    <w:p w:rsidR="001709C4" w:rsidRDefault="00001EC1">
      <w:pPr>
        <w:tabs>
          <w:tab w:val="left" w:pos="1776"/>
          <w:tab w:val="left" w:pos="2469"/>
          <w:tab w:val="left" w:pos="5793"/>
        </w:tabs>
        <w:spacing w:before="85"/>
        <w:ind w:left="736"/>
        <w:jc w:val="center"/>
        <w:rPr>
          <w:sz w:val="35"/>
        </w:rPr>
      </w:pPr>
      <w:r>
        <w:rPr>
          <w:color w:val="2D2D2D"/>
          <w:sz w:val="35"/>
        </w:rPr>
        <w:t>LIFE</w:t>
      </w:r>
      <w:r>
        <w:rPr>
          <w:color w:val="2D2D2D"/>
          <w:sz w:val="35"/>
        </w:rPr>
        <w:tab/>
        <w:t>OF</w:t>
      </w:r>
      <w:r>
        <w:rPr>
          <w:color w:val="2D2D2D"/>
          <w:sz w:val="35"/>
        </w:rPr>
        <w:tab/>
        <w:t>GE</w:t>
      </w:r>
      <w:r>
        <w:rPr>
          <w:color w:val="2D2D2D"/>
          <w:spacing w:val="-60"/>
          <w:sz w:val="35"/>
        </w:rPr>
        <w:t xml:space="preserve"> </w:t>
      </w:r>
      <w:r>
        <w:rPr>
          <w:color w:val="2D2D2D"/>
          <w:spacing w:val="6"/>
          <w:sz w:val="35"/>
        </w:rPr>
        <w:t>NERAL</w:t>
      </w:r>
      <w:r>
        <w:rPr>
          <w:color w:val="A5A5A5"/>
          <w:spacing w:val="6"/>
          <w:sz w:val="35"/>
        </w:rPr>
        <w:t>.</w:t>
      </w:r>
      <w:r>
        <w:rPr>
          <w:color w:val="A5A5A5"/>
          <w:spacing w:val="-3"/>
          <w:sz w:val="35"/>
        </w:rPr>
        <w:t xml:space="preserve"> </w:t>
      </w:r>
      <w:r>
        <w:rPr>
          <w:color w:val="2D2D2D"/>
          <w:sz w:val="38"/>
        </w:rPr>
        <w:t>PHILIP</w:t>
      </w:r>
      <w:r>
        <w:rPr>
          <w:color w:val="2D2D2D"/>
          <w:sz w:val="38"/>
        </w:rPr>
        <w:tab/>
      </w:r>
      <w:r>
        <w:rPr>
          <w:color w:val="2D2D2D"/>
          <w:sz w:val="35"/>
        </w:rPr>
        <w:t>SCHUYLER</w:t>
      </w:r>
    </w:p>
    <w:p w:rsidR="001709C4" w:rsidRDefault="00005745">
      <w:pPr>
        <w:pStyle w:val="BodyText"/>
        <w:tabs>
          <w:tab w:val="left" w:pos="3137"/>
          <w:tab w:val="left" w:pos="3332"/>
          <w:tab w:val="left" w:pos="3726"/>
          <w:tab w:val="left" w:pos="3816"/>
          <w:tab w:val="left" w:pos="4009"/>
          <w:tab w:val="left" w:pos="4447"/>
          <w:tab w:val="left" w:pos="4669"/>
          <w:tab w:val="left" w:pos="5747"/>
          <w:tab w:val="left" w:pos="6252"/>
          <w:tab w:val="left" w:pos="6383"/>
          <w:tab w:val="left" w:pos="6897"/>
          <w:tab w:val="left" w:pos="7258"/>
          <w:tab w:val="left" w:pos="8074"/>
          <w:tab w:val="left" w:pos="8272"/>
        </w:tabs>
        <w:spacing w:before="183" w:line="261" w:lineRule="auto"/>
        <w:ind w:left="1617" w:right="854" w:firstLine="19"/>
        <w:jc w:val="center"/>
      </w:pPr>
      <w:r>
        <w:pict>
          <v:line id="_x0000_s1074" style="position:absolute;left:0;text-align:left;z-index:251802624;mso-position-horizontal-relative:page" from="106.15pt,642.4pt" to="106.15pt,191.6pt" strokeweight=".42119mm">
            <w10:wrap anchorx="page"/>
          </v:line>
        </w:pict>
      </w:r>
      <w:r>
        <w:pict>
          <v:line id="_x0000_s1073" style="position:absolute;left:0;text-align:left;z-index:251803648;mso-position-horizontal-relative:page" from="550.65pt,629.7pt" to="550.65pt,512.95pt" strokeweight=".33694mm">
            <w10:wrap anchorx="page"/>
          </v:line>
        </w:pict>
      </w:r>
      <w:r w:rsidR="00001EC1">
        <w:rPr>
          <w:color w:val="2D2D2D"/>
          <w:w w:val="105"/>
        </w:rPr>
        <w:t>men</w:t>
      </w:r>
      <w:r w:rsidR="00001EC1">
        <w:rPr>
          <w:color w:val="2D2D2D"/>
          <w:spacing w:val="-15"/>
          <w:w w:val="105"/>
        </w:rPr>
        <w:t xml:space="preserve"> </w:t>
      </w:r>
      <w:r w:rsidR="00001EC1">
        <w:rPr>
          <w:color w:val="2D2D2D"/>
          <w:w w:val="105"/>
        </w:rPr>
        <w:t>susceptible</w:t>
      </w:r>
      <w:r w:rsidR="00001EC1">
        <w:rPr>
          <w:color w:val="2D2D2D"/>
          <w:spacing w:val="-15"/>
          <w:w w:val="105"/>
        </w:rPr>
        <w:t xml:space="preserve"> </w:t>
      </w:r>
      <w:r w:rsidR="00001EC1">
        <w:rPr>
          <w:color w:val="2D2D2D"/>
          <w:w w:val="105"/>
        </w:rPr>
        <w:t>of,</w:t>
      </w:r>
      <w:r w:rsidR="00001EC1">
        <w:rPr>
          <w:color w:val="2D2D2D"/>
          <w:spacing w:val="-13"/>
          <w:w w:val="105"/>
        </w:rPr>
        <w:t xml:space="preserve"> </w:t>
      </w:r>
      <w:r w:rsidR="00001EC1">
        <w:rPr>
          <w:color w:val="2D2D2D"/>
          <w:w w:val="105"/>
          <w:sz w:val="30"/>
        </w:rPr>
        <w:t>by</w:t>
      </w:r>
      <w:r w:rsidR="00001EC1">
        <w:rPr>
          <w:color w:val="2D2D2D"/>
          <w:spacing w:val="-14"/>
          <w:w w:val="105"/>
          <w:sz w:val="30"/>
        </w:rPr>
        <w:t xml:space="preserve"> </w:t>
      </w:r>
      <w:r w:rsidR="00001EC1">
        <w:rPr>
          <w:color w:val="2D2D2D"/>
          <w:w w:val="105"/>
        </w:rPr>
        <w:t>a</w:t>
      </w:r>
      <w:r w:rsidR="00001EC1">
        <w:rPr>
          <w:color w:val="2D2D2D"/>
          <w:spacing w:val="-7"/>
          <w:w w:val="105"/>
        </w:rPr>
        <w:t xml:space="preserve"> </w:t>
      </w:r>
      <w:r w:rsidR="00001EC1">
        <w:rPr>
          <w:color w:val="2D2D2D"/>
          <w:w w:val="105"/>
        </w:rPr>
        <w:t>conscious</w:t>
      </w:r>
      <w:r w:rsidR="00001EC1">
        <w:rPr>
          <w:color w:val="2D2D2D"/>
          <w:spacing w:val="-11"/>
          <w:w w:val="105"/>
        </w:rPr>
        <w:t xml:space="preserve"> </w:t>
      </w:r>
      <w:r w:rsidR="00001EC1">
        <w:rPr>
          <w:color w:val="2D2D2D"/>
          <w:w w:val="105"/>
        </w:rPr>
        <w:t>discharge</w:t>
      </w:r>
      <w:r w:rsidR="00001EC1">
        <w:rPr>
          <w:color w:val="2D2D2D"/>
          <w:spacing w:val="-18"/>
          <w:w w:val="105"/>
        </w:rPr>
        <w:t xml:space="preserve"> </w:t>
      </w:r>
      <w:r w:rsidR="00001EC1">
        <w:rPr>
          <w:color w:val="2D2D2D"/>
          <w:w w:val="105"/>
        </w:rPr>
        <w:t>of</w:t>
      </w:r>
      <w:r w:rsidR="00001EC1">
        <w:rPr>
          <w:color w:val="2D2D2D"/>
          <w:spacing w:val="3"/>
          <w:w w:val="105"/>
        </w:rPr>
        <w:t xml:space="preserve"> </w:t>
      </w:r>
      <w:r w:rsidR="00001EC1">
        <w:rPr>
          <w:color w:val="2D2D2D"/>
          <w:w w:val="105"/>
        </w:rPr>
        <w:t xml:space="preserve">those sacred duties enjoined on us </w:t>
      </w:r>
      <w:r w:rsidR="00001EC1">
        <w:rPr>
          <w:color w:val="2D2D2D"/>
          <w:w w:val="105"/>
          <w:sz w:val="30"/>
        </w:rPr>
        <w:t xml:space="preserve">by </w:t>
      </w:r>
      <w:r w:rsidR="00001EC1">
        <w:rPr>
          <w:color w:val="2D2D2D"/>
          <w:w w:val="105"/>
        </w:rPr>
        <w:t>God, or those whom he has authorized to promulgate  His</w:t>
      </w:r>
      <w:r w:rsidR="00001EC1">
        <w:rPr>
          <w:color w:val="2D2D2D"/>
          <w:spacing w:val="-6"/>
          <w:w w:val="105"/>
        </w:rPr>
        <w:t xml:space="preserve"> </w:t>
      </w:r>
      <w:r w:rsidR="00001EC1">
        <w:rPr>
          <w:color w:val="2D2D2D"/>
          <w:w w:val="105"/>
        </w:rPr>
        <w:t>Holy</w:t>
      </w:r>
      <w:r w:rsidR="00001EC1">
        <w:rPr>
          <w:color w:val="2D2D2D"/>
          <w:spacing w:val="8"/>
          <w:w w:val="105"/>
        </w:rPr>
        <w:t xml:space="preserve"> </w:t>
      </w:r>
      <w:r w:rsidR="00001EC1">
        <w:rPr>
          <w:color w:val="2D2D2D"/>
          <w:w w:val="105"/>
        </w:rPr>
        <w:t>will.</w:t>
      </w:r>
      <w:r w:rsidR="00001EC1">
        <w:rPr>
          <w:color w:val="2D2D2D"/>
          <w:w w:val="105"/>
        </w:rPr>
        <w:tab/>
        <w:t xml:space="preserve">Let </w:t>
      </w:r>
      <w:r w:rsidR="00001EC1">
        <w:rPr>
          <w:color w:val="2D2D2D"/>
          <w:spacing w:val="-1"/>
        </w:rPr>
        <w:t>th</w:t>
      </w:r>
      <w:r w:rsidR="00001EC1">
        <w:rPr>
          <w:color w:val="2D2D2D"/>
          <w:spacing w:val="-127"/>
        </w:rPr>
        <w:t>e</w:t>
      </w:r>
      <w:r w:rsidR="00001EC1">
        <w:rPr>
          <w:color w:val="959595"/>
          <w:w w:val="88"/>
        </w:rPr>
        <w:t>·</w:t>
      </w:r>
      <w:r w:rsidR="00001EC1">
        <w:rPr>
          <w:color w:val="959595"/>
        </w:rPr>
        <w:t xml:space="preserve"> </w:t>
      </w:r>
      <w:r w:rsidR="00001EC1">
        <w:rPr>
          <w:color w:val="959595"/>
          <w:spacing w:val="30"/>
        </w:rPr>
        <w:t xml:space="preserve"> </w:t>
      </w:r>
      <w:r w:rsidR="00001EC1">
        <w:rPr>
          <w:color w:val="2D2D2D"/>
          <w:spacing w:val="-1"/>
          <w:w w:val="103"/>
        </w:rPr>
        <w:t>rul</w:t>
      </w:r>
      <w:r w:rsidR="00001EC1">
        <w:rPr>
          <w:color w:val="2D2D2D"/>
          <w:w w:val="103"/>
        </w:rPr>
        <w:t>e</w:t>
      </w:r>
      <w:r w:rsidR="00001EC1">
        <w:rPr>
          <w:color w:val="2D2D2D"/>
        </w:rPr>
        <w:t xml:space="preserve"> </w:t>
      </w:r>
      <w:r w:rsidR="00001EC1">
        <w:rPr>
          <w:color w:val="2D2D2D"/>
          <w:spacing w:val="2"/>
        </w:rPr>
        <w:t xml:space="preserve"> </w:t>
      </w:r>
      <w:r w:rsidR="00001EC1">
        <w:rPr>
          <w:color w:val="2D2D2D"/>
          <w:w w:val="101"/>
        </w:rPr>
        <w:t>of</w:t>
      </w:r>
      <w:r w:rsidR="00001EC1">
        <w:rPr>
          <w:color w:val="2D2D2D"/>
        </w:rPr>
        <w:t xml:space="preserve"> </w:t>
      </w:r>
      <w:r w:rsidR="00001EC1">
        <w:rPr>
          <w:color w:val="2D2D2D"/>
          <w:spacing w:val="30"/>
        </w:rPr>
        <w:t xml:space="preserve"> </w:t>
      </w:r>
      <w:r w:rsidR="00001EC1">
        <w:rPr>
          <w:color w:val="2D2D2D"/>
          <w:w w:val="102"/>
        </w:rPr>
        <w:t>your</w:t>
      </w:r>
      <w:r w:rsidR="00001EC1">
        <w:rPr>
          <w:color w:val="2D2D2D"/>
        </w:rPr>
        <w:t xml:space="preserve"> </w:t>
      </w:r>
      <w:r w:rsidR="00001EC1">
        <w:rPr>
          <w:color w:val="2D2D2D"/>
          <w:spacing w:val="10"/>
        </w:rPr>
        <w:t xml:space="preserve"> </w:t>
      </w:r>
      <w:r w:rsidR="00001EC1">
        <w:rPr>
          <w:color w:val="2D2D2D"/>
          <w:spacing w:val="-1"/>
          <w:w w:val="98"/>
        </w:rPr>
        <w:t>conduc</w:t>
      </w:r>
      <w:r w:rsidR="00001EC1">
        <w:rPr>
          <w:color w:val="2D2D2D"/>
          <w:w w:val="98"/>
        </w:rPr>
        <w:t>t</w:t>
      </w:r>
      <w:r w:rsidR="00001EC1">
        <w:rPr>
          <w:color w:val="2D2D2D"/>
        </w:rPr>
        <w:t xml:space="preserve"> </w:t>
      </w:r>
      <w:r w:rsidR="00001EC1">
        <w:rPr>
          <w:color w:val="2D2D2D"/>
          <w:spacing w:val="15"/>
        </w:rPr>
        <w:t xml:space="preserve"> </w:t>
      </w:r>
      <w:r w:rsidR="00001EC1">
        <w:rPr>
          <w:color w:val="2D2D2D"/>
          <w:spacing w:val="-1"/>
          <w:w w:val="106"/>
        </w:rPr>
        <w:t>the</w:t>
      </w:r>
      <w:r w:rsidR="00001EC1">
        <w:rPr>
          <w:color w:val="2D2D2D"/>
          <w:w w:val="106"/>
        </w:rPr>
        <w:t>n</w:t>
      </w:r>
      <w:r w:rsidR="00001EC1">
        <w:rPr>
          <w:color w:val="2D2D2D"/>
        </w:rPr>
        <w:t xml:space="preserve"> </w:t>
      </w:r>
      <w:r w:rsidR="00001EC1">
        <w:rPr>
          <w:color w:val="2D2D2D"/>
          <w:spacing w:val="10"/>
        </w:rPr>
        <w:t xml:space="preserve"> </w:t>
      </w:r>
      <w:r w:rsidR="00001EC1">
        <w:rPr>
          <w:color w:val="2D2D2D"/>
        </w:rPr>
        <w:t xml:space="preserve">be </w:t>
      </w:r>
      <w:r w:rsidR="00001EC1">
        <w:rPr>
          <w:color w:val="2D2D2D"/>
          <w:spacing w:val="-4"/>
        </w:rPr>
        <w:t xml:space="preserve"> </w:t>
      </w:r>
      <w:r w:rsidR="00001EC1">
        <w:rPr>
          <w:color w:val="2D2D2D"/>
          <w:spacing w:val="-1"/>
          <w:w w:val="107"/>
        </w:rPr>
        <w:t>th</w:t>
      </w:r>
      <w:r w:rsidR="00001EC1">
        <w:rPr>
          <w:color w:val="2D2D2D"/>
          <w:w w:val="107"/>
        </w:rPr>
        <w:t>e</w:t>
      </w:r>
      <w:r w:rsidR="00001EC1">
        <w:rPr>
          <w:color w:val="2D2D2D"/>
        </w:rPr>
        <w:t xml:space="preserve"> </w:t>
      </w:r>
      <w:r w:rsidR="00001EC1">
        <w:rPr>
          <w:color w:val="2D2D2D"/>
          <w:spacing w:val="7"/>
        </w:rPr>
        <w:t xml:space="preserve"> </w:t>
      </w:r>
      <w:r w:rsidR="00001EC1">
        <w:rPr>
          <w:color w:val="2D2D2D"/>
        </w:rPr>
        <w:t xml:space="preserve">precept </w:t>
      </w:r>
      <w:r w:rsidR="00001EC1">
        <w:rPr>
          <w:color w:val="2D2D2D"/>
          <w:spacing w:val="13"/>
        </w:rPr>
        <w:t xml:space="preserve"> </w:t>
      </w:r>
      <w:r w:rsidR="00001EC1">
        <w:rPr>
          <w:color w:val="2D2D2D"/>
          <w:spacing w:val="-1"/>
          <w:w w:val="95"/>
        </w:rPr>
        <w:t xml:space="preserve">con­ </w:t>
      </w:r>
      <w:r w:rsidR="00001EC1">
        <w:rPr>
          <w:color w:val="2D2D2D"/>
          <w:w w:val="105"/>
        </w:rPr>
        <w:t xml:space="preserve">tained in Holy Writ </w:t>
      </w:r>
      <w:r w:rsidR="00001EC1">
        <w:rPr>
          <w:color w:val="2D2D2D"/>
          <w:spacing w:val="5"/>
          <w:w w:val="105"/>
        </w:rPr>
        <w:t xml:space="preserve">(to </w:t>
      </w:r>
      <w:r w:rsidR="00001EC1">
        <w:rPr>
          <w:color w:val="2D2D2D"/>
          <w:w w:val="105"/>
        </w:rPr>
        <w:t>which I hope  and  entreat you will have</w:t>
      </w:r>
      <w:r w:rsidR="00001EC1">
        <w:rPr>
          <w:color w:val="2D2D2D"/>
          <w:spacing w:val="22"/>
          <w:w w:val="105"/>
        </w:rPr>
        <w:t xml:space="preserve"> </w:t>
      </w:r>
      <w:r w:rsidR="00001EC1">
        <w:rPr>
          <w:color w:val="2D2D2D"/>
          <w:w w:val="105"/>
        </w:rPr>
        <w:t>frequent</w:t>
      </w:r>
      <w:r w:rsidR="00001EC1">
        <w:rPr>
          <w:color w:val="2D2D2D"/>
          <w:spacing w:val="16"/>
          <w:w w:val="105"/>
        </w:rPr>
        <w:t xml:space="preserve"> </w:t>
      </w:r>
      <w:r w:rsidR="00001EC1">
        <w:rPr>
          <w:color w:val="2D2D2D"/>
          <w:w w:val="105"/>
        </w:rPr>
        <w:t>recourse).</w:t>
      </w:r>
      <w:r w:rsidR="00001EC1">
        <w:rPr>
          <w:color w:val="2D2D2D"/>
          <w:w w:val="105"/>
        </w:rPr>
        <w:tab/>
        <w:t>If  you</w:t>
      </w:r>
      <w:r w:rsidR="00001EC1">
        <w:rPr>
          <w:color w:val="2D2D2D"/>
          <w:spacing w:val="-29"/>
          <w:w w:val="105"/>
        </w:rPr>
        <w:t xml:space="preserve"> </w:t>
      </w:r>
      <w:r w:rsidR="00001EC1">
        <w:rPr>
          <w:color w:val="2D2D2D"/>
          <w:w w:val="105"/>
        </w:rPr>
        <w:t>do,</w:t>
      </w:r>
      <w:r w:rsidR="00001EC1">
        <w:rPr>
          <w:color w:val="2D2D2D"/>
          <w:spacing w:val="10"/>
          <w:w w:val="105"/>
        </w:rPr>
        <w:t xml:space="preserve"> </w:t>
      </w:r>
      <w:r w:rsidR="00001EC1">
        <w:rPr>
          <w:color w:val="2D2D2D"/>
          <w:w w:val="105"/>
        </w:rPr>
        <w:t>virtue,</w:t>
      </w:r>
      <w:r w:rsidR="00001EC1">
        <w:rPr>
          <w:color w:val="2D2D2D"/>
          <w:w w:val="101"/>
        </w:rPr>
        <w:t xml:space="preserve"> </w:t>
      </w:r>
      <w:r w:rsidR="00001EC1">
        <w:rPr>
          <w:color w:val="2D2D2D"/>
          <w:w w:val="105"/>
        </w:rPr>
        <w:t>honor, good faith, and a punctual discharge of the social duties will be the certain result, and an</w:t>
      </w:r>
      <w:r w:rsidR="00001EC1">
        <w:rPr>
          <w:color w:val="2D2D2D"/>
          <w:spacing w:val="-58"/>
          <w:w w:val="105"/>
        </w:rPr>
        <w:t xml:space="preserve"> </w:t>
      </w:r>
      <w:r w:rsidR="00001EC1">
        <w:rPr>
          <w:color w:val="2D2D2D"/>
          <w:w w:val="105"/>
        </w:rPr>
        <w:t>internal satisfaction that no temporal calamities can ever de­ prive</w:t>
      </w:r>
      <w:r w:rsidR="00001EC1">
        <w:rPr>
          <w:color w:val="2D2D2D"/>
          <w:spacing w:val="37"/>
          <w:w w:val="105"/>
        </w:rPr>
        <w:t xml:space="preserve"> </w:t>
      </w:r>
      <w:r w:rsidR="00001EC1">
        <w:rPr>
          <w:color w:val="2D2D2D"/>
          <w:w w:val="105"/>
        </w:rPr>
        <w:t>you</w:t>
      </w:r>
      <w:r w:rsidR="00001EC1">
        <w:rPr>
          <w:color w:val="2D2D2D"/>
          <w:spacing w:val="52"/>
          <w:w w:val="105"/>
        </w:rPr>
        <w:t xml:space="preserve"> </w:t>
      </w:r>
      <w:r w:rsidR="00001EC1">
        <w:rPr>
          <w:color w:val="2D2D2D"/>
          <w:w w:val="105"/>
        </w:rPr>
        <w:t>of.</w:t>
      </w:r>
      <w:r w:rsidR="00001EC1">
        <w:rPr>
          <w:color w:val="2D2D2D"/>
          <w:w w:val="105"/>
        </w:rPr>
        <w:tab/>
        <w:t xml:space="preserve">Be indulgent,  </w:t>
      </w:r>
      <w:r w:rsidR="00001EC1">
        <w:rPr>
          <w:color w:val="2D2D2D"/>
          <w:w w:val="105"/>
          <w:sz w:val="30"/>
        </w:rPr>
        <w:t xml:space="preserve">my  </w:t>
      </w:r>
      <w:r w:rsidR="00001EC1">
        <w:rPr>
          <w:color w:val="2D2D2D"/>
          <w:w w:val="105"/>
        </w:rPr>
        <w:t>child,  to</w:t>
      </w:r>
      <w:r w:rsidR="00001EC1">
        <w:rPr>
          <w:color w:val="2D2D2D"/>
          <w:spacing w:val="-18"/>
          <w:w w:val="105"/>
        </w:rPr>
        <w:t xml:space="preserve"> </w:t>
      </w:r>
      <w:r w:rsidR="00001EC1">
        <w:rPr>
          <w:color w:val="2D2D2D"/>
          <w:w w:val="105"/>
        </w:rPr>
        <w:t>your</w:t>
      </w:r>
      <w:r w:rsidR="00001EC1">
        <w:rPr>
          <w:color w:val="2D2D2D"/>
          <w:spacing w:val="50"/>
          <w:w w:val="105"/>
        </w:rPr>
        <w:t xml:space="preserve"> </w:t>
      </w:r>
      <w:r w:rsidR="00001EC1">
        <w:rPr>
          <w:color w:val="2D2D2D"/>
          <w:w w:val="105"/>
        </w:rPr>
        <w:t>in­</w:t>
      </w:r>
      <w:r w:rsidR="00001EC1">
        <w:rPr>
          <w:color w:val="2D2D2D"/>
          <w:spacing w:val="-1"/>
          <w:w w:val="96"/>
        </w:rPr>
        <w:t xml:space="preserve"> </w:t>
      </w:r>
      <w:r w:rsidR="00001EC1">
        <w:rPr>
          <w:color w:val="2D2D2D"/>
          <w:w w:val="105"/>
        </w:rPr>
        <w:t>feriors, affable and courteous to your equals,</w:t>
      </w:r>
      <w:r w:rsidR="00001EC1">
        <w:rPr>
          <w:color w:val="2D2D2D"/>
          <w:spacing w:val="-55"/>
          <w:w w:val="105"/>
        </w:rPr>
        <w:t xml:space="preserve"> </w:t>
      </w:r>
      <w:r w:rsidR="00001EC1">
        <w:rPr>
          <w:color w:val="2D2D2D"/>
          <w:w w:val="105"/>
        </w:rPr>
        <w:t>respect­ ful, not cringing, to your superiors, whether they are so by superior mental abilities or those necessary</w:t>
      </w:r>
      <w:r w:rsidR="00001EC1">
        <w:rPr>
          <w:color w:val="2D2D2D"/>
          <w:spacing w:val="-37"/>
          <w:w w:val="105"/>
        </w:rPr>
        <w:t xml:space="preserve"> </w:t>
      </w:r>
      <w:r w:rsidR="00001EC1">
        <w:rPr>
          <w:color w:val="2D2D2D"/>
          <w:w w:val="105"/>
        </w:rPr>
        <w:t>dis­ tinctions which society</w:t>
      </w:r>
      <w:r w:rsidR="00001EC1">
        <w:rPr>
          <w:color w:val="2D2D2D"/>
          <w:spacing w:val="-62"/>
          <w:w w:val="105"/>
        </w:rPr>
        <w:t xml:space="preserve"> </w:t>
      </w:r>
      <w:r w:rsidR="00001EC1">
        <w:rPr>
          <w:color w:val="2D2D2D"/>
          <w:w w:val="105"/>
        </w:rPr>
        <w:t>has</w:t>
      </w:r>
      <w:r w:rsidR="00001EC1">
        <w:rPr>
          <w:color w:val="2D2D2D"/>
          <w:spacing w:val="-23"/>
          <w:w w:val="105"/>
        </w:rPr>
        <w:t xml:space="preserve"> </w:t>
      </w:r>
      <w:r w:rsidR="00001EC1">
        <w:rPr>
          <w:color w:val="2D2D2D"/>
          <w:w w:val="105"/>
        </w:rPr>
        <w:t>established.</w:t>
      </w:r>
      <w:r w:rsidR="00001EC1">
        <w:rPr>
          <w:color w:val="2D2D2D"/>
          <w:w w:val="105"/>
        </w:rPr>
        <w:tab/>
        <w:t>With</w:t>
      </w:r>
      <w:r w:rsidR="00001EC1">
        <w:rPr>
          <w:color w:val="2D2D2D"/>
          <w:spacing w:val="65"/>
          <w:w w:val="105"/>
        </w:rPr>
        <w:t xml:space="preserve"> </w:t>
      </w:r>
      <w:r w:rsidR="00001EC1">
        <w:rPr>
          <w:color w:val="2D2D2D"/>
          <w:w w:val="105"/>
        </w:rPr>
        <w:t>regard</w:t>
      </w:r>
      <w:r w:rsidR="00001EC1">
        <w:rPr>
          <w:color w:val="2D2D2D"/>
          <w:spacing w:val="-1"/>
          <w:w w:val="106"/>
        </w:rPr>
        <w:t xml:space="preserve"> </w:t>
      </w:r>
      <w:r w:rsidR="00001EC1">
        <w:rPr>
          <w:color w:val="2D2D2D"/>
          <w:w w:val="105"/>
        </w:rPr>
        <w:t>to your temporal concerns, it is indispensably neces­ sary</w:t>
      </w:r>
      <w:r w:rsidR="00001EC1">
        <w:rPr>
          <w:color w:val="2D2D2D"/>
          <w:spacing w:val="-23"/>
          <w:w w:val="105"/>
        </w:rPr>
        <w:t xml:space="preserve"> </w:t>
      </w:r>
      <w:r w:rsidR="00001EC1">
        <w:rPr>
          <w:color w:val="2D2D2D"/>
          <w:w w:val="105"/>
        </w:rPr>
        <w:t>that</w:t>
      </w:r>
      <w:r w:rsidR="00001EC1">
        <w:rPr>
          <w:color w:val="2D2D2D"/>
          <w:spacing w:val="-23"/>
          <w:w w:val="105"/>
        </w:rPr>
        <w:t xml:space="preserve"> </w:t>
      </w:r>
      <w:r w:rsidR="00001EC1">
        <w:rPr>
          <w:color w:val="2D2D2D"/>
          <w:w w:val="105"/>
        </w:rPr>
        <w:t>you</w:t>
      </w:r>
      <w:r w:rsidR="00001EC1">
        <w:rPr>
          <w:color w:val="2D2D2D"/>
          <w:spacing w:val="-21"/>
          <w:w w:val="105"/>
        </w:rPr>
        <w:t xml:space="preserve"> </w:t>
      </w:r>
      <w:r w:rsidR="00001EC1">
        <w:rPr>
          <w:color w:val="2D2D2D"/>
          <w:w w:val="105"/>
        </w:rPr>
        <w:t>should</w:t>
      </w:r>
      <w:r w:rsidR="00001EC1">
        <w:rPr>
          <w:color w:val="2D2D2D"/>
          <w:spacing w:val="-12"/>
          <w:w w:val="105"/>
        </w:rPr>
        <w:t xml:space="preserve"> </w:t>
      </w:r>
      <w:r w:rsidR="00001EC1">
        <w:rPr>
          <w:color w:val="2D2D2D"/>
          <w:w w:val="105"/>
        </w:rPr>
        <w:t>afford</w:t>
      </w:r>
      <w:r w:rsidR="00001EC1">
        <w:rPr>
          <w:color w:val="2D2D2D"/>
          <w:spacing w:val="-17"/>
          <w:w w:val="105"/>
        </w:rPr>
        <w:t xml:space="preserve"> </w:t>
      </w:r>
      <w:r w:rsidR="00001EC1">
        <w:rPr>
          <w:color w:val="2D2D2D"/>
          <w:w w:val="105"/>
        </w:rPr>
        <w:t>them</w:t>
      </w:r>
      <w:r w:rsidR="00001EC1">
        <w:rPr>
          <w:color w:val="2D2D2D"/>
          <w:spacing w:val="-17"/>
          <w:w w:val="105"/>
        </w:rPr>
        <w:t xml:space="preserve"> </w:t>
      </w:r>
      <w:r w:rsidR="00001EC1">
        <w:rPr>
          <w:color w:val="2D2D2D"/>
          <w:w w:val="105"/>
        </w:rPr>
        <w:t>a</w:t>
      </w:r>
      <w:r w:rsidR="00001EC1">
        <w:rPr>
          <w:color w:val="2D2D2D"/>
          <w:spacing w:val="-27"/>
          <w:w w:val="105"/>
        </w:rPr>
        <w:t xml:space="preserve"> </w:t>
      </w:r>
      <w:r w:rsidR="00001EC1">
        <w:rPr>
          <w:color w:val="2D2D2D"/>
          <w:w w:val="105"/>
        </w:rPr>
        <w:t>close</w:t>
      </w:r>
      <w:r w:rsidR="00001EC1">
        <w:rPr>
          <w:color w:val="2D2D2D"/>
          <w:spacing w:val="-29"/>
          <w:w w:val="105"/>
        </w:rPr>
        <w:t xml:space="preserve"> </w:t>
      </w:r>
      <w:r w:rsidR="00001EC1">
        <w:rPr>
          <w:color w:val="2D2D2D"/>
          <w:w w:val="105"/>
        </w:rPr>
        <w:t>and</w:t>
      </w:r>
      <w:r w:rsidR="00001EC1">
        <w:rPr>
          <w:color w:val="2D2D2D"/>
          <w:spacing w:val="-21"/>
          <w:w w:val="105"/>
        </w:rPr>
        <w:t xml:space="preserve"> </w:t>
      </w:r>
      <w:r w:rsidR="00001EC1">
        <w:rPr>
          <w:color w:val="2D2D2D"/>
          <w:w w:val="105"/>
        </w:rPr>
        <w:t>continual attention.</w:t>
      </w:r>
      <w:r w:rsidR="00001EC1">
        <w:rPr>
          <w:color w:val="2D2D2D"/>
          <w:w w:val="105"/>
        </w:rPr>
        <w:tab/>
        <w:t>That</w:t>
      </w:r>
      <w:r w:rsidR="00001EC1">
        <w:rPr>
          <w:color w:val="2D2D2D"/>
          <w:w w:val="105"/>
        </w:rPr>
        <w:tab/>
      </w:r>
      <w:r w:rsidR="00001EC1">
        <w:rPr>
          <w:color w:val="2D2D2D"/>
          <w:w w:val="105"/>
        </w:rPr>
        <w:tab/>
        <w:t>you</w:t>
      </w:r>
      <w:r w:rsidR="00001EC1">
        <w:rPr>
          <w:color w:val="2D2D2D"/>
          <w:w w:val="105"/>
        </w:rPr>
        <w:tab/>
        <w:t>should</w:t>
      </w:r>
      <w:r w:rsidR="00001EC1">
        <w:rPr>
          <w:color w:val="2D2D2D"/>
          <w:w w:val="105"/>
        </w:rPr>
        <w:tab/>
        <w:t>not</w:t>
      </w:r>
      <w:r w:rsidR="00001EC1">
        <w:rPr>
          <w:color w:val="2D2D2D"/>
          <w:w w:val="105"/>
        </w:rPr>
        <w:tab/>
      </w:r>
      <w:r w:rsidR="00001EC1">
        <w:rPr>
          <w:color w:val="2D2D2D"/>
          <w:w w:val="105"/>
        </w:rPr>
        <w:tab/>
        <w:t xml:space="preserve">commit </w:t>
      </w:r>
      <w:r w:rsidR="00001EC1">
        <w:rPr>
          <w:color w:val="2D2D2D"/>
          <w:spacing w:val="8"/>
          <w:w w:val="105"/>
        </w:rPr>
        <w:t xml:space="preserve"> </w:t>
      </w:r>
      <w:r w:rsidR="00001EC1">
        <w:rPr>
          <w:color w:val="2D2D2D"/>
          <w:w w:val="105"/>
        </w:rPr>
        <w:t>that</w:t>
      </w:r>
      <w:r w:rsidR="00001EC1">
        <w:rPr>
          <w:color w:val="2D2D2D"/>
          <w:w w:val="105"/>
        </w:rPr>
        <w:tab/>
      </w:r>
      <w:r w:rsidR="00001EC1">
        <w:rPr>
          <w:color w:val="2D2D2D"/>
          <w:w w:val="105"/>
        </w:rPr>
        <w:tab/>
        <w:t>to others which  you  can</w:t>
      </w:r>
      <w:r w:rsidR="00001EC1">
        <w:rPr>
          <w:color w:val="2D2D2D"/>
          <w:spacing w:val="-2"/>
          <w:w w:val="105"/>
        </w:rPr>
        <w:t xml:space="preserve"> </w:t>
      </w:r>
      <w:r w:rsidR="00001EC1">
        <w:rPr>
          <w:color w:val="2D2D2D"/>
          <w:w w:val="105"/>
        </w:rPr>
        <w:t>execute</w:t>
      </w:r>
      <w:r w:rsidR="00001EC1">
        <w:rPr>
          <w:color w:val="2D2D2D"/>
          <w:spacing w:val="37"/>
          <w:w w:val="105"/>
        </w:rPr>
        <w:t xml:space="preserve"> </w:t>
      </w:r>
      <w:r w:rsidR="00001EC1">
        <w:rPr>
          <w:color w:val="2D2D2D"/>
          <w:w w:val="105"/>
        </w:rPr>
        <w:t>yourself.</w:t>
      </w:r>
      <w:r w:rsidR="00001EC1">
        <w:rPr>
          <w:color w:val="2D2D2D"/>
          <w:w w:val="105"/>
        </w:rPr>
        <w:tab/>
      </w:r>
      <w:r w:rsidR="00001EC1">
        <w:rPr>
          <w:color w:val="2D2D2D"/>
          <w:w w:val="105"/>
        </w:rPr>
        <w:tab/>
        <w:t xml:space="preserve">That </w:t>
      </w:r>
      <w:r w:rsidR="00001EC1">
        <w:rPr>
          <w:color w:val="2D2D2D"/>
          <w:spacing w:val="15"/>
          <w:w w:val="105"/>
        </w:rPr>
        <w:t xml:space="preserve"> </w:t>
      </w:r>
      <w:r w:rsidR="00001EC1">
        <w:rPr>
          <w:color w:val="2D2D2D"/>
          <w:w w:val="105"/>
        </w:rPr>
        <w:t>you</w:t>
      </w:r>
      <w:r w:rsidR="00001EC1">
        <w:rPr>
          <w:color w:val="2D2D2D"/>
          <w:w w:val="98"/>
        </w:rPr>
        <w:t xml:space="preserve"> </w:t>
      </w:r>
      <w:r w:rsidR="00001EC1">
        <w:rPr>
          <w:color w:val="2D2D2D"/>
          <w:w w:val="105"/>
        </w:rPr>
        <w:t>should not refer the necessary business of the hour</w:t>
      </w:r>
      <w:r w:rsidR="00001EC1">
        <w:rPr>
          <w:color w:val="2D2D2D"/>
          <w:spacing w:val="-44"/>
          <w:w w:val="105"/>
        </w:rPr>
        <w:t xml:space="preserve"> </w:t>
      </w:r>
      <w:r w:rsidR="00001EC1">
        <w:rPr>
          <w:color w:val="2D2D2D"/>
          <w:w w:val="105"/>
        </w:rPr>
        <w:t>or the day to</w:t>
      </w:r>
      <w:r w:rsidR="00001EC1">
        <w:rPr>
          <w:color w:val="2D2D2D"/>
          <w:spacing w:val="50"/>
          <w:w w:val="105"/>
        </w:rPr>
        <w:t xml:space="preserve"> </w:t>
      </w:r>
      <w:r w:rsidR="00001EC1">
        <w:rPr>
          <w:color w:val="2D2D2D"/>
          <w:w w:val="105"/>
        </w:rPr>
        <w:t>the</w:t>
      </w:r>
      <w:r w:rsidR="00001EC1">
        <w:rPr>
          <w:color w:val="2D2D2D"/>
          <w:spacing w:val="6"/>
          <w:w w:val="105"/>
        </w:rPr>
        <w:t xml:space="preserve"> </w:t>
      </w:r>
      <w:r w:rsidR="00001EC1">
        <w:rPr>
          <w:color w:val="2D2D2D"/>
          <w:w w:val="105"/>
        </w:rPr>
        <w:t>next.</w:t>
      </w:r>
      <w:r w:rsidR="00001EC1">
        <w:rPr>
          <w:color w:val="2D2D2D"/>
          <w:w w:val="105"/>
        </w:rPr>
        <w:tab/>
        <w:t>Delays are not</w:t>
      </w:r>
      <w:r w:rsidR="00001EC1">
        <w:rPr>
          <w:color w:val="2D2D2D"/>
          <w:spacing w:val="-5"/>
          <w:w w:val="105"/>
        </w:rPr>
        <w:t xml:space="preserve"> </w:t>
      </w:r>
      <w:r w:rsidR="00001EC1">
        <w:rPr>
          <w:color w:val="2D2D2D"/>
          <w:w w:val="105"/>
        </w:rPr>
        <w:t>only</w:t>
      </w:r>
      <w:r w:rsidR="00001EC1">
        <w:rPr>
          <w:color w:val="2D2D2D"/>
          <w:spacing w:val="6"/>
          <w:w w:val="105"/>
        </w:rPr>
        <w:t xml:space="preserve"> </w:t>
      </w:r>
      <w:r w:rsidR="00001EC1">
        <w:rPr>
          <w:color w:val="2D2D2D"/>
          <w:w w:val="105"/>
        </w:rPr>
        <w:t>dangerous;</w:t>
      </w:r>
      <w:r w:rsidR="00001EC1">
        <w:rPr>
          <w:color w:val="2D2D2D"/>
          <w:w w:val="103"/>
        </w:rPr>
        <w:t xml:space="preserve"> </w:t>
      </w:r>
      <w:r w:rsidR="00001EC1">
        <w:rPr>
          <w:color w:val="2D2D2D"/>
          <w:w w:val="105"/>
        </w:rPr>
        <w:t>they</w:t>
      </w:r>
      <w:r w:rsidR="00001EC1">
        <w:rPr>
          <w:color w:val="2D2D2D"/>
          <w:spacing w:val="53"/>
          <w:w w:val="105"/>
        </w:rPr>
        <w:t xml:space="preserve"> </w:t>
      </w:r>
      <w:r w:rsidR="00001EC1">
        <w:rPr>
          <w:color w:val="2D2D2D"/>
          <w:w w:val="105"/>
        </w:rPr>
        <w:t>are</w:t>
      </w:r>
      <w:r w:rsidR="00001EC1">
        <w:rPr>
          <w:color w:val="2D2D2D"/>
          <w:spacing w:val="57"/>
          <w:w w:val="105"/>
        </w:rPr>
        <w:t xml:space="preserve"> </w:t>
      </w:r>
      <w:r w:rsidR="00001EC1">
        <w:rPr>
          <w:color w:val="2D2D2D"/>
          <w:w w:val="105"/>
        </w:rPr>
        <w:t>fatal.</w:t>
      </w:r>
      <w:r w:rsidR="00001EC1">
        <w:rPr>
          <w:color w:val="2D2D2D"/>
          <w:w w:val="105"/>
        </w:rPr>
        <w:tab/>
      </w:r>
      <w:r w:rsidR="00001EC1">
        <w:rPr>
          <w:color w:val="2D2D2D"/>
          <w:w w:val="105"/>
        </w:rPr>
        <w:tab/>
        <w:t>Do not consider anything</w:t>
      </w:r>
      <w:r w:rsidR="00001EC1">
        <w:rPr>
          <w:color w:val="2D2D2D"/>
          <w:spacing w:val="57"/>
          <w:w w:val="105"/>
        </w:rPr>
        <w:t xml:space="preserve"> </w:t>
      </w:r>
      <w:r w:rsidR="00001EC1">
        <w:rPr>
          <w:color w:val="2D2D2D"/>
          <w:w w:val="105"/>
        </w:rPr>
        <w:t>too</w:t>
      </w:r>
      <w:r w:rsidR="00001EC1">
        <w:rPr>
          <w:color w:val="2D2D2D"/>
          <w:spacing w:val="12"/>
          <w:w w:val="105"/>
        </w:rPr>
        <w:t xml:space="preserve"> </w:t>
      </w:r>
      <w:r w:rsidR="00001EC1">
        <w:rPr>
          <w:color w:val="2D2D2D"/>
          <w:w w:val="105"/>
        </w:rPr>
        <w:t>insig­</w:t>
      </w:r>
      <w:r w:rsidR="00001EC1">
        <w:rPr>
          <w:color w:val="2D2D2D"/>
          <w:spacing w:val="-1"/>
          <w:w w:val="96"/>
        </w:rPr>
        <w:t xml:space="preserve"> </w:t>
      </w:r>
      <w:r w:rsidR="00001EC1">
        <w:rPr>
          <w:color w:val="2D2D2D"/>
          <w:w w:val="105"/>
        </w:rPr>
        <w:t xml:space="preserve">nificant to preserve; </w:t>
      </w:r>
      <w:r w:rsidR="00001EC1">
        <w:rPr>
          <w:color w:val="2D2D2D"/>
          <w:w w:val="105"/>
          <w:sz w:val="34"/>
        </w:rPr>
        <w:t xml:space="preserve">if </w:t>
      </w:r>
      <w:r w:rsidR="00001EC1">
        <w:rPr>
          <w:color w:val="2D2D2D"/>
          <w:w w:val="105"/>
        </w:rPr>
        <w:t>you do so the habit will steal on you and you will consider many things of little importance and the account will close against you. Whereas a proper economy will not only make you easy,</w:t>
      </w:r>
      <w:r w:rsidR="00001EC1">
        <w:rPr>
          <w:color w:val="2D2D2D"/>
          <w:spacing w:val="-22"/>
          <w:w w:val="105"/>
        </w:rPr>
        <w:t xml:space="preserve"> </w:t>
      </w:r>
      <w:r w:rsidR="00001EC1">
        <w:rPr>
          <w:color w:val="2D2D2D"/>
          <w:w w:val="105"/>
        </w:rPr>
        <w:t>but</w:t>
      </w:r>
      <w:r w:rsidR="00001EC1">
        <w:rPr>
          <w:color w:val="2D2D2D"/>
          <w:spacing w:val="-36"/>
          <w:w w:val="105"/>
        </w:rPr>
        <w:t xml:space="preserve"> </w:t>
      </w:r>
      <w:r w:rsidR="00001EC1">
        <w:rPr>
          <w:color w:val="2D2D2D"/>
          <w:w w:val="105"/>
        </w:rPr>
        <w:t>enable</w:t>
      </w:r>
      <w:r w:rsidR="00001EC1">
        <w:rPr>
          <w:color w:val="2D2D2D"/>
          <w:spacing w:val="-28"/>
          <w:w w:val="105"/>
        </w:rPr>
        <w:t xml:space="preserve"> </w:t>
      </w:r>
      <w:r w:rsidR="00001EC1">
        <w:rPr>
          <w:color w:val="2D2D2D"/>
          <w:w w:val="105"/>
        </w:rPr>
        <w:t>you</w:t>
      </w:r>
      <w:r w:rsidR="00001EC1">
        <w:rPr>
          <w:color w:val="2D2D2D"/>
          <w:spacing w:val="-32"/>
          <w:w w:val="105"/>
        </w:rPr>
        <w:t xml:space="preserve"> </w:t>
      </w:r>
      <w:r w:rsidR="00001EC1">
        <w:rPr>
          <w:color w:val="2D2D2D"/>
          <w:w w:val="105"/>
        </w:rPr>
        <w:t>to</w:t>
      </w:r>
      <w:r w:rsidR="00001EC1">
        <w:rPr>
          <w:color w:val="2D2D2D"/>
          <w:spacing w:val="-38"/>
          <w:w w:val="105"/>
        </w:rPr>
        <w:t xml:space="preserve"> </w:t>
      </w:r>
      <w:r w:rsidR="00001EC1">
        <w:rPr>
          <w:color w:val="2D2D2D"/>
          <w:w w:val="105"/>
        </w:rPr>
        <w:t>bestow</w:t>
      </w:r>
      <w:r w:rsidR="00001EC1">
        <w:rPr>
          <w:color w:val="2D2D2D"/>
          <w:spacing w:val="-23"/>
          <w:w w:val="105"/>
        </w:rPr>
        <w:t xml:space="preserve"> </w:t>
      </w:r>
      <w:r w:rsidR="00001EC1">
        <w:rPr>
          <w:color w:val="2D2D2D"/>
          <w:w w:val="105"/>
        </w:rPr>
        <w:t>benefits</w:t>
      </w:r>
      <w:r w:rsidR="00001EC1">
        <w:rPr>
          <w:color w:val="2D2D2D"/>
          <w:spacing w:val="-32"/>
          <w:w w:val="105"/>
        </w:rPr>
        <w:t xml:space="preserve"> </w:t>
      </w:r>
      <w:r w:rsidR="00001EC1">
        <w:rPr>
          <w:color w:val="2D2D2D"/>
          <w:w w:val="105"/>
        </w:rPr>
        <w:t>on</w:t>
      </w:r>
      <w:r w:rsidR="00001EC1">
        <w:rPr>
          <w:color w:val="2D2D2D"/>
          <w:spacing w:val="-26"/>
          <w:w w:val="105"/>
        </w:rPr>
        <w:t xml:space="preserve"> </w:t>
      </w:r>
      <w:r w:rsidR="00001EC1">
        <w:rPr>
          <w:color w:val="2D2D2D"/>
          <w:w w:val="105"/>
        </w:rPr>
        <w:t>objects</w:t>
      </w:r>
      <w:r w:rsidR="00001EC1">
        <w:rPr>
          <w:color w:val="2D2D2D"/>
          <w:spacing w:val="-34"/>
          <w:w w:val="105"/>
        </w:rPr>
        <w:t xml:space="preserve"> </w:t>
      </w:r>
      <w:r w:rsidR="00001EC1">
        <w:rPr>
          <w:color w:val="2D2D2D"/>
          <w:w w:val="105"/>
        </w:rPr>
        <w:t>who may want your assistance, and of them you will find not</w:t>
      </w:r>
      <w:r w:rsidR="00001EC1">
        <w:rPr>
          <w:color w:val="2D2D2D"/>
          <w:spacing w:val="52"/>
          <w:w w:val="105"/>
        </w:rPr>
        <w:t xml:space="preserve"> </w:t>
      </w:r>
      <w:r w:rsidR="00001EC1">
        <w:rPr>
          <w:color w:val="2D2D2D"/>
          <w:w w:val="105"/>
        </w:rPr>
        <w:t>a</w:t>
      </w:r>
      <w:r w:rsidR="00001EC1">
        <w:rPr>
          <w:color w:val="2D2D2D"/>
          <w:spacing w:val="65"/>
          <w:w w:val="105"/>
        </w:rPr>
        <w:t xml:space="preserve"> </w:t>
      </w:r>
      <w:r w:rsidR="00001EC1">
        <w:rPr>
          <w:color w:val="2D2D2D"/>
          <w:w w:val="105"/>
        </w:rPr>
        <w:t>few.</w:t>
      </w:r>
      <w:r w:rsidR="00001EC1">
        <w:rPr>
          <w:color w:val="2D2D2D"/>
          <w:w w:val="105"/>
        </w:rPr>
        <w:tab/>
      </w:r>
      <w:r w:rsidR="00001EC1">
        <w:rPr>
          <w:color w:val="2D2D2D"/>
          <w:w w:val="105"/>
        </w:rPr>
        <w:tab/>
        <w:t>Example is infinitely more</w:t>
      </w:r>
      <w:r w:rsidR="00001EC1">
        <w:rPr>
          <w:color w:val="2D2D2D"/>
          <w:spacing w:val="63"/>
          <w:w w:val="105"/>
        </w:rPr>
        <w:t xml:space="preserve"> </w:t>
      </w:r>
      <w:r w:rsidR="00001EC1">
        <w:rPr>
          <w:color w:val="2D2D2D"/>
          <w:w w:val="105"/>
        </w:rPr>
        <w:t>lasting</w:t>
      </w:r>
      <w:r w:rsidR="00001EC1">
        <w:rPr>
          <w:color w:val="2D2D2D"/>
          <w:spacing w:val="15"/>
          <w:w w:val="105"/>
        </w:rPr>
        <w:t xml:space="preserve"> </w:t>
      </w:r>
      <w:r w:rsidR="00001EC1">
        <w:rPr>
          <w:color w:val="2D2D2D"/>
          <w:w w:val="105"/>
        </w:rPr>
        <w:t>than</w:t>
      </w:r>
      <w:r w:rsidR="00001EC1">
        <w:rPr>
          <w:color w:val="2D2D2D"/>
          <w:spacing w:val="-1"/>
          <w:w w:val="106"/>
        </w:rPr>
        <w:t xml:space="preserve"> </w:t>
      </w:r>
      <w:r w:rsidR="00001EC1">
        <w:rPr>
          <w:color w:val="2D2D2D"/>
          <w:w w:val="105"/>
        </w:rPr>
        <w:t>precept; let, therefore, your servants never discover</w:t>
      </w:r>
      <w:r w:rsidR="00001EC1">
        <w:rPr>
          <w:color w:val="2D2D2D"/>
          <w:spacing w:val="-54"/>
          <w:w w:val="105"/>
        </w:rPr>
        <w:t xml:space="preserve"> </w:t>
      </w:r>
      <w:r w:rsidR="00001EC1">
        <w:rPr>
          <w:color w:val="2D2D2D"/>
          <w:w w:val="105"/>
        </w:rPr>
        <w:t>a</w:t>
      </w:r>
    </w:p>
    <w:p w:rsidR="001709C4" w:rsidRDefault="00001EC1">
      <w:pPr>
        <w:spacing w:before="42"/>
        <w:ind w:left="781"/>
        <w:jc w:val="center"/>
        <w:rPr>
          <w:sz w:val="28"/>
        </w:rPr>
      </w:pPr>
      <w:r>
        <w:rPr>
          <w:color w:val="2D2D2D"/>
          <w:w w:val="95"/>
          <w:sz w:val="28"/>
        </w:rPr>
        <w:t>266</w:t>
      </w:r>
    </w:p>
    <w:p w:rsidR="001709C4" w:rsidRDefault="001709C4">
      <w:pPr>
        <w:jc w:val="center"/>
        <w:rPr>
          <w:sz w:val="28"/>
        </w:rPr>
        <w:sectPr w:rsidR="001709C4">
          <w:headerReference w:type="even" r:id="rId296"/>
          <w:pgSz w:w="12240" w:h="15840"/>
          <w:pgMar w:top="1500" w:right="1100" w:bottom="0" w:left="1720" w:header="0" w:footer="0" w:gutter="0"/>
          <w:cols w:space="720"/>
        </w:sectPr>
      </w:pPr>
    </w:p>
    <w:p w:rsidR="001709C4" w:rsidRDefault="00005745">
      <w:pPr>
        <w:pStyle w:val="BodyText"/>
        <w:spacing w:before="169" w:line="261" w:lineRule="auto"/>
        <w:ind w:left="2319" w:right="127" w:hanging="1"/>
        <w:jc w:val="both"/>
      </w:pPr>
      <w:r>
        <w:lastRenderedPageBreak/>
        <w:pict>
          <v:line id="_x0000_s1072" style="position:absolute;left:0;text-align:left;z-index:251804672;mso-position-horizontal-relative:page;mso-position-vertical-relative:page" from="104.85pt,775.7pt" to="104.85pt,83.25pt" strokeweight=".58967mm">
            <w10:wrap anchorx="page" anchory="page"/>
          </v:line>
        </w:pict>
      </w:r>
      <w:r w:rsidR="00001EC1">
        <w:rPr>
          <w:color w:val="2F2F2F"/>
        </w:rPr>
        <w:t xml:space="preserve">aisposition to negligence or waste; </w:t>
      </w:r>
      <w:r w:rsidR="00001EC1">
        <w:rPr>
          <w:color w:val="2F2F2F"/>
          <w:sz w:val="33"/>
        </w:rPr>
        <w:t xml:space="preserve">if  </w:t>
      </w:r>
      <w:r w:rsidR="00001EC1">
        <w:rPr>
          <w:color w:val="2F2F2F"/>
        </w:rPr>
        <w:t xml:space="preserve">they  do  they will surely follow you in </w:t>
      </w:r>
      <w:r w:rsidR="00001EC1">
        <w:rPr>
          <w:color w:val="2F2F2F"/>
          <w:sz w:val="32"/>
        </w:rPr>
        <w:t xml:space="preserve">it, </w:t>
      </w:r>
      <w:r w:rsidR="00001EC1">
        <w:rPr>
          <w:color w:val="2F2F2F"/>
        </w:rPr>
        <w:t xml:space="preserve">and your affairs will not slide,  but  gallop  into  Ruin.  •   .   .   I  must  once more recommend to you as a matter of indispensable importance to love, to honor, and faithfully and with­ out guile to serv the eternal, incomprehensible ben­ eficent and  gracious  Being  by whose  will you </w:t>
      </w:r>
      <w:r w:rsidR="00001EC1">
        <w:rPr>
          <w:color w:val="2F2F2F"/>
          <w:spacing w:val="52"/>
        </w:rPr>
        <w:t xml:space="preserve"> </w:t>
      </w:r>
      <w:r w:rsidR="00001EC1">
        <w:rPr>
          <w:color w:val="2F2F2F"/>
        </w:rPr>
        <w:t>exist,</w:t>
      </w:r>
    </w:p>
    <w:p w:rsidR="001709C4" w:rsidRDefault="00001EC1">
      <w:pPr>
        <w:pStyle w:val="BodyText"/>
        <w:spacing w:line="352" w:lineRule="exact"/>
        <w:ind w:left="2333"/>
      </w:pPr>
      <w:r>
        <w:rPr>
          <w:color w:val="2F2F2F"/>
          <w:w w:val="105"/>
        </w:rPr>
        <w:t>and  s</w:t>
      </w:r>
      <w:r>
        <w:rPr>
          <w:color w:val="757575"/>
          <w:w w:val="105"/>
        </w:rPr>
        <w:t>·</w:t>
      </w:r>
      <w:r>
        <w:rPr>
          <w:color w:val="2F2F2F"/>
          <w:w w:val="105"/>
        </w:rPr>
        <w:t>o  insure  happiness,  in  this life and  in  that to</w:t>
      </w:r>
    </w:p>
    <w:p w:rsidR="001709C4" w:rsidRDefault="00001EC1">
      <w:pPr>
        <w:pStyle w:val="BodyText"/>
        <w:spacing w:before="40" w:line="264" w:lineRule="auto"/>
        <w:ind w:left="2330" w:right="116" w:firstLine="7"/>
        <w:jc w:val="both"/>
      </w:pPr>
      <w:r>
        <w:rPr>
          <w:color w:val="2F2F2F"/>
        </w:rPr>
        <w:t>come. And now, my dear  child,  I  commit  you  and my daughter and all your  concerns  to  His  gracious and good guidance; and sincerely entreat  Him  to enable you to be a comfort to your parents an a pro­ tector to your brothers and sisters, an honor to your family and a  good citizen.  Accept  my  blessing,  and be assured  that  I  am  your  affectionate father."</w:t>
      </w:r>
    </w:p>
    <w:p w:rsidR="001709C4" w:rsidRDefault="00001EC1">
      <w:pPr>
        <w:pStyle w:val="BodyText"/>
        <w:spacing w:before="1" w:line="264" w:lineRule="auto"/>
        <w:ind w:left="2324" w:right="105" w:firstLine="330"/>
        <w:jc w:val="both"/>
      </w:pPr>
      <w:r>
        <w:rPr>
          <w:color w:val="2F2F2F"/>
        </w:rPr>
        <w:t xml:space="preserve">Schuyler's wife, the "Sweet Kitty V. R."  of  his youth, was spared to him for  forty-eight  years.  She was  a  woma  of  strong  character  and  intelligence, able and glad to second her husband's public labors. When Burgoyne's army was  advancing  southward,  she went to Saratoga and with her own hands  applied the torch to the fields of growing grain in order  that they should not afford sustenance to the enemy. She died in </w:t>
      </w:r>
      <w:r>
        <w:rPr>
          <w:color w:val="2F2F2F"/>
          <w:sz w:val="23"/>
        </w:rPr>
        <w:t xml:space="preserve">I </w:t>
      </w:r>
      <w:r>
        <w:rPr>
          <w:color w:val="2F2F2F"/>
        </w:rPr>
        <w:t xml:space="preserve">803, and Schuyler  wrote of  his bereavement  to  Hamilton:  "Every </w:t>
      </w:r>
      <w:r>
        <w:rPr>
          <w:color w:val="2F2F2F"/>
          <w:spacing w:val="-8"/>
        </w:rPr>
        <w:t>lett</w:t>
      </w:r>
      <w:r>
        <w:rPr>
          <w:color w:val="757575"/>
          <w:spacing w:val="-8"/>
        </w:rPr>
        <w:t>.</w:t>
      </w:r>
      <w:r>
        <w:rPr>
          <w:color w:val="2F2F2F"/>
          <w:spacing w:val="-8"/>
        </w:rPr>
        <w:t xml:space="preserve">er </w:t>
      </w:r>
      <w:r>
        <w:rPr>
          <w:color w:val="2F2F2F"/>
        </w:rPr>
        <w:t>of  yours affords  a  means of consolation; and I am aware that nothing tends so much to the alleviation of distress as the personal intercourse of a sincere friend, and the endearing at­ tentions  of   children.     I   shall,   therefore,   delay</w:t>
      </w:r>
      <w:r>
        <w:rPr>
          <w:color w:val="2F2F2F"/>
          <w:spacing w:val="41"/>
        </w:rPr>
        <w:t xml:space="preserve"> </w:t>
      </w:r>
      <w:r>
        <w:rPr>
          <w:color w:val="2F2F2F"/>
        </w:rPr>
        <w:t>no</w:t>
      </w:r>
    </w:p>
    <w:p w:rsidR="001709C4" w:rsidRDefault="00001EC1">
      <w:pPr>
        <w:spacing w:before="85"/>
        <w:ind w:left="2259"/>
        <w:jc w:val="center"/>
        <w:rPr>
          <w:rFonts w:ascii="Arial"/>
          <w:i/>
          <w:sz w:val="24"/>
        </w:rPr>
      </w:pPr>
      <w:r>
        <w:rPr>
          <w:rFonts w:ascii="Arial"/>
          <w:i/>
          <w:color w:val="2F2F2F"/>
          <w:w w:val="95"/>
          <w:sz w:val="24"/>
        </w:rPr>
        <w:t>267</w:t>
      </w:r>
    </w:p>
    <w:p w:rsidR="001709C4" w:rsidRDefault="001709C4">
      <w:pPr>
        <w:jc w:val="center"/>
        <w:rPr>
          <w:rFonts w:ascii="Arial"/>
          <w:sz w:val="24"/>
        </w:rPr>
        <w:sectPr w:rsidR="001709C4">
          <w:headerReference w:type="default" r:id="rId297"/>
          <w:pgSz w:w="12240" w:h="15840"/>
          <w:pgMar w:top="2820" w:right="1140" w:bottom="0" w:left="1720" w:header="2440" w:footer="0" w:gutter="0"/>
          <w:cols w:space="720"/>
        </w:sectPr>
      </w:pPr>
    </w:p>
    <w:p w:rsidR="001709C4" w:rsidRDefault="001709C4">
      <w:pPr>
        <w:pStyle w:val="BodyText"/>
        <w:rPr>
          <w:rFonts w:ascii="Arial"/>
          <w:i/>
          <w:sz w:val="20"/>
        </w:rPr>
      </w:pPr>
    </w:p>
    <w:p w:rsidR="001709C4" w:rsidRDefault="001709C4">
      <w:pPr>
        <w:pStyle w:val="BodyText"/>
        <w:rPr>
          <w:rFonts w:ascii="Arial"/>
          <w:i/>
          <w:sz w:val="20"/>
        </w:rPr>
      </w:pPr>
    </w:p>
    <w:p w:rsidR="001709C4" w:rsidRDefault="001709C4">
      <w:pPr>
        <w:pStyle w:val="BodyText"/>
        <w:rPr>
          <w:rFonts w:ascii="Arial"/>
          <w:i/>
          <w:sz w:val="20"/>
        </w:rPr>
      </w:pPr>
    </w:p>
    <w:p w:rsidR="001709C4" w:rsidRDefault="00001EC1">
      <w:pPr>
        <w:pStyle w:val="Heading4"/>
        <w:spacing w:before="243"/>
        <w:ind w:left="1540"/>
        <w:jc w:val="both"/>
      </w:pPr>
      <w:r>
        <w:rPr>
          <w:color w:val="2D2D2D"/>
        </w:rPr>
        <w:t xml:space="preserve">LIFE   OF   GENERAL   PHILIP </w:t>
      </w:r>
      <w:r>
        <w:rPr>
          <w:color w:val="2D2D2D"/>
          <w:spacing w:val="85"/>
        </w:rPr>
        <w:t xml:space="preserve"> </w:t>
      </w:r>
      <w:r>
        <w:rPr>
          <w:color w:val="2D2D2D"/>
        </w:rPr>
        <w:t>SCHUYLER</w:t>
      </w:r>
    </w:p>
    <w:p w:rsidR="001709C4" w:rsidRDefault="00001EC1">
      <w:pPr>
        <w:spacing w:before="198" w:line="259" w:lineRule="auto"/>
        <w:ind w:left="1531" w:right="334" w:firstLine="11"/>
        <w:jc w:val="both"/>
        <w:rPr>
          <w:sz w:val="30"/>
        </w:rPr>
      </w:pPr>
      <w:r>
        <w:rPr>
          <w:color w:val="2D2D2D"/>
          <w:w w:val="105"/>
          <w:sz w:val="30"/>
        </w:rPr>
        <w:t xml:space="preserve">longer than is indispensably necessary, </w:t>
      </w:r>
      <w:r>
        <w:rPr>
          <w:rFonts w:ascii="Arial"/>
          <w:color w:val="2D2D2D"/>
          <w:w w:val="105"/>
          <w:sz w:val="29"/>
        </w:rPr>
        <w:t xml:space="preserve">my  </w:t>
      </w:r>
      <w:r>
        <w:rPr>
          <w:color w:val="2D2D2D"/>
          <w:w w:val="105"/>
          <w:sz w:val="30"/>
        </w:rPr>
        <w:t xml:space="preserve">visit  to you. </w:t>
      </w:r>
      <w:r>
        <w:rPr>
          <w:color w:val="2D2D2D"/>
          <w:w w:val="105"/>
          <w:sz w:val="33"/>
        </w:rPr>
        <w:t xml:space="preserve">My </w:t>
      </w:r>
      <w:r>
        <w:rPr>
          <w:color w:val="2D2D2D"/>
          <w:w w:val="105"/>
          <w:sz w:val="30"/>
        </w:rPr>
        <w:t xml:space="preserve">trial has been severe. </w:t>
      </w:r>
      <w:r>
        <w:rPr>
          <w:color w:val="2D2D2D"/>
          <w:w w:val="105"/>
          <w:sz w:val="33"/>
        </w:rPr>
        <w:t xml:space="preserve">I </w:t>
      </w:r>
      <w:r>
        <w:rPr>
          <w:color w:val="2D2D2D"/>
          <w:w w:val="105"/>
          <w:sz w:val="30"/>
        </w:rPr>
        <w:t xml:space="preserve">shall  attempt  to sustain it with  fortitude.  </w:t>
      </w:r>
      <w:r>
        <w:rPr>
          <w:rFonts w:ascii="Arial"/>
          <w:color w:val="2D2D2D"/>
          <w:w w:val="105"/>
          <w:sz w:val="32"/>
        </w:rPr>
        <w:t xml:space="preserve">I  </w:t>
      </w:r>
      <w:r>
        <w:rPr>
          <w:color w:val="2D2D2D"/>
          <w:w w:val="105"/>
          <w:sz w:val="30"/>
        </w:rPr>
        <w:t xml:space="preserve">have, </w:t>
      </w:r>
      <w:r>
        <w:rPr>
          <w:rFonts w:ascii="Arial"/>
          <w:color w:val="2D2D2D"/>
          <w:w w:val="105"/>
          <w:sz w:val="32"/>
        </w:rPr>
        <w:t xml:space="preserve">I  </w:t>
      </w:r>
      <w:r>
        <w:rPr>
          <w:color w:val="2D2D2D"/>
          <w:w w:val="105"/>
          <w:sz w:val="30"/>
        </w:rPr>
        <w:t xml:space="preserve">hope, succeeded  in a degree, but after giving and receiving, for nearly half a century, a series of mutual evidences of an affection and of a friendship which increased as we advanced </w:t>
      </w:r>
      <w:r>
        <w:rPr>
          <w:color w:val="2D2D2D"/>
          <w:w w:val="105"/>
          <w:sz w:val="32"/>
        </w:rPr>
        <w:t xml:space="preserve">in </w:t>
      </w:r>
      <w:r>
        <w:rPr>
          <w:color w:val="2D2D2D"/>
          <w:w w:val="105"/>
          <w:sz w:val="30"/>
        </w:rPr>
        <w:t xml:space="preserve">life, the shock was great and sensibly felt, to be thus suddenly deprived of a beloved wife, the mother of my children,  and  the soothing companion </w:t>
      </w:r>
      <w:r>
        <w:rPr>
          <w:color w:val="2D2D2D"/>
          <w:w w:val="105"/>
          <w:sz w:val="33"/>
        </w:rPr>
        <w:t xml:space="preserve">of </w:t>
      </w:r>
      <w:r>
        <w:rPr>
          <w:color w:val="2D2D2D"/>
          <w:w w:val="105"/>
          <w:sz w:val="30"/>
        </w:rPr>
        <w:t xml:space="preserve">my declining days. But as </w:t>
      </w:r>
      <w:r>
        <w:rPr>
          <w:color w:val="2D2D2D"/>
          <w:w w:val="105"/>
          <w:sz w:val="35"/>
        </w:rPr>
        <w:t xml:space="preserve">I </w:t>
      </w:r>
      <w:r>
        <w:rPr>
          <w:color w:val="2D2D2D"/>
          <w:w w:val="105"/>
          <w:sz w:val="30"/>
        </w:rPr>
        <w:t xml:space="preserve">kiss the rod with humility, the Being that inflicts the stroke will enable me  to  sustain  the  smart,  and  progressively  </w:t>
      </w:r>
      <w:r>
        <w:rPr>
          <w:color w:val="2D2D2D"/>
          <w:spacing w:val="10"/>
          <w:w w:val="105"/>
          <w:sz w:val="30"/>
        </w:rPr>
        <w:t xml:space="preserve"> </w:t>
      </w:r>
      <w:r>
        <w:rPr>
          <w:color w:val="2D2D2D"/>
          <w:w w:val="105"/>
          <w:sz w:val="30"/>
        </w:rPr>
        <w:t>restore</w:t>
      </w:r>
    </w:p>
    <w:p w:rsidR="001709C4" w:rsidRDefault="00001EC1">
      <w:pPr>
        <w:spacing w:before="20" w:line="273" w:lineRule="auto"/>
        <w:ind w:left="1518" w:right="342" w:firstLine="20"/>
        <w:jc w:val="both"/>
        <w:rPr>
          <w:sz w:val="30"/>
        </w:rPr>
      </w:pPr>
      <w:r>
        <w:rPr>
          <w:color w:val="2D2D2D"/>
          <w:w w:val="105"/>
          <w:sz w:val="30"/>
        </w:rPr>
        <w:t>peace to a wounded heart; and will make you,  my Eliza and my other children, the instruments of con­ solation."</w:t>
      </w:r>
    </w:p>
    <w:p w:rsidR="001709C4" w:rsidRDefault="00001EC1">
      <w:pPr>
        <w:spacing w:line="266" w:lineRule="auto"/>
        <w:ind w:left="1524" w:right="331" w:firstLine="314"/>
        <w:jc w:val="both"/>
        <w:rPr>
          <w:sz w:val="30"/>
        </w:rPr>
      </w:pPr>
      <w:r>
        <w:rPr>
          <w:color w:val="2D2D2D"/>
          <w:w w:val="105"/>
          <w:sz w:val="30"/>
        </w:rPr>
        <w:t xml:space="preserve">Schuyler's affection for Hamilton could not have been greater had the latter been  his own  son.  The news of the fatal result of the duel July </w:t>
      </w:r>
      <w:r>
        <w:rPr>
          <w:color w:val="2D2D2D"/>
          <w:w w:val="105"/>
          <w:sz w:val="23"/>
        </w:rPr>
        <w:t>12,</w:t>
      </w:r>
      <w:r>
        <w:rPr>
          <w:color w:val="2D2D2D"/>
          <w:spacing w:val="60"/>
          <w:w w:val="105"/>
          <w:sz w:val="23"/>
        </w:rPr>
        <w:t xml:space="preserve"> </w:t>
      </w:r>
      <w:r>
        <w:rPr>
          <w:color w:val="2D2D2D"/>
          <w:w w:val="105"/>
          <w:sz w:val="30"/>
        </w:rPr>
        <w:t xml:space="preserve">1804, reached him in Albany when he himself  was very </w:t>
      </w:r>
      <w:r>
        <w:rPr>
          <w:rFonts w:ascii="Arial"/>
          <w:color w:val="2D2D2D"/>
          <w:w w:val="105"/>
          <w:sz w:val="32"/>
        </w:rPr>
        <w:t xml:space="preserve">ill. </w:t>
      </w:r>
      <w:r>
        <w:rPr>
          <w:color w:val="2D2D2D"/>
          <w:w w:val="105"/>
          <w:sz w:val="30"/>
        </w:rPr>
        <w:t>In this calamity  he  wrote  to  his daughter:</w:t>
      </w:r>
    </w:p>
    <w:p w:rsidR="001709C4" w:rsidRDefault="00001EC1">
      <w:pPr>
        <w:spacing w:before="19" w:line="271" w:lineRule="auto"/>
        <w:ind w:left="1513" w:right="350" w:firstLine="330"/>
        <w:jc w:val="both"/>
        <w:rPr>
          <w:sz w:val="30"/>
        </w:rPr>
      </w:pPr>
      <w:r>
        <w:rPr>
          <w:color w:val="2D2D2D"/>
          <w:w w:val="105"/>
          <w:sz w:val="30"/>
        </w:rPr>
        <w:t xml:space="preserve">"My Dear, Dearly  Beloved  and  Affectionate Child: This morning Mr. Church's letter has an­ nounced to me the severe affliction which it  has pleased the Supreme Being to inflict on you, on me and on all dear to us.    If  aught, under Heaven, </w:t>
      </w:r>
      <w:r>
        <w:rPr>
          <w:color w:val="2D2D2D"/>
          <w:spacing w:val="26"/>
          <w:w w:val="105"/>
          <w:sz w:val="30"/>
        </w:rPr>
        <w:t xml:space="preserve"> </w:t>
      </w:r>
      <w:r>
        <w:rPr>
          <w:color w:val="2D2D2D"/>
          <w:w w:val="105"/>
          <w:sz w:val="30"/>
        </w:rPr>
        <w:t>could</w:t>
      </w:r>
    </w:p>
    <w:p w:rsidR="001709C4" w:rsidRDefault="00005745">
      <w:pPr>
        <w:spacing w:line="354" w:lineRule="exact"/>
        <w:ind w:left="1520" w:hanging="3"/>
        <w:jc w:val="both"/>
        <w:rPr>
          <w:sz w:val="30"/>
        </w:rPr>
      </w:pPr>
      <w:r>
        <w:pict>
          <v:line id="_x0000_s1071" style="position:absolute;left:0;text-align:left;z-index:251805696;mso-position-horizontal-relative:page" from="109.3pt,146.25pt" to="109.3pt,4.65pt" strokeweight=".16853mm">
            <w10:wrap anchorx="page"/>
          </v:line>
        </w:pict>
      </w:r>
      <w:r w:rsidR="00001EC1">
        <w:rPr>
          <w:color w:val="2D2D2D"/>
          <w:sz w:val="30"/>
        </w:rPr>
        <w:t xml:space="preserve">aggravate  the  affliction  </w:t>
      </w:r>
      <w:r w:rsidR="00001EC1">
        <w:rPr>
          <w:color w:val="2D2D2D"/>
          <w:sz w:val="36"/>
        </w:rPr>
        <w:t xml:space="preserve">I  </w:t>
      </w:r>
      <w:r w:rsidR="00001EC1">
        <w:rPr>
          <w:color w:val="2D2D2D"/>
          <w:sz w:val="30"/>
        </w:rPr>
        <w:t>experience,   it  is  that, inca­</w:t>
      </w:r>
    </w:p>
    <w:p w:rsidR="001709C4" w:rsidRDefault="00001EC1">
      <w:pPr>
        <w:spacing w:line="268" w:lineRule="auto"/>
        <w:ind w:left="1515" w:right="369" w:firstLine="3"/>
        <w:jc w:val="center"/>
        <w:rPr>
          <w:sz w:val="28"/>
        </w:rPr>
      </w:pPr>
      <w:r>
        <w:rPr>
          <w:color w:val="2D2D2D"/>
          <w:sz w:val="30"/>
        </w:rPr>
        <w:t xml:space="preserve">pable of moving or  being moved,  </w:t>
      </w:r>
      <w:r>
        <w:rPr>
          <w:color w:val="2D2D2D"/>
          <w:sz w:val="35"/>
        </w:rPr>
        <w:t xml:space="preserve">I </w:t>
      </w:r>
      <w:r>
        <w:rPr>
          <w:color w:val="2D2D2D"/>
          <w:sz w:val="30"/>
        </w:rPr>
        <w:t xml:space="preserve">can not </w:t>
      </w:r>
      <w:r>
        <w:rPr>
          <w:color w:val="2D2D2D"/>
          <w:sz w:val="34"/>
        </w:rPr>
        <w:t xml:space="preserve">fly </w:t>
      </w:r>
      <w:r>
        <w:rPr>
          <w:color w:val="2D2D2D"/>
          <w:sz w:val="30"/>
        </w:rPr>
        <w:t xml:space="preserve">to  you to pour the balm of comfort  into your afflicted  bosom, </w:t>
      </w:r>
      <w:r>
        <w:rPr>
          <w:color w:val="2D2D2D"/>
          <w:sz w:val="32"/>
        </w:rPr>
        <w:t xml:space="preserve">to water it with </w:t>
      </w:r>
      <w:r>
        <w:rPr>
          <w:rFonts w:ascii="Arial"/>
          <w:color w:val="2D2D2D"/>
          <w:sz w:val="29"/>
        </w:rPr>
        <w:t xml:space="preserve">my </w:t>
      </w:r>
      <w:r>
        <w:rPr>
          <w:color w:val="2D2D2D"/>
          <w:sz w:val="32"/>
        </w:rPr>
        <w:t xml:space="preserve">tears, and  </w:t>
      </w:r>
      <w:r>
        <w:rPr>
          <w:color w:val="2D2D2D"/>
          <w:sz w:val="30"/>
        </w:rPr>
        <w:t xml:space="preserve">to  </w:t>
      </w:r>
      <w:r>
        <w:rPr>
          <w:color w:val="2D2D2D"/>
          <w:sz w:val="32"/>
        </w:rPr>
        <w:t xml:space="preserve">receive  </w:t>
      </w:r>
      <w:r>
        <w:rPr>
          <w:color w:val="2D2D2D"/>
          <w:sz w:val="30"/>
        </w:rPr>
        <w:t xml:space="preserve">yours  on  </w:t>
      </w:r>
      <w:r>
        <w:rPr>
          <w:color w:val="2D2D2D"/>
          <w:sz w:val="28"/>
        </w:rPr>
        <w:t>268</w:t>
      </w:r>
    </w:p>
    <w:p w:rsidR="001709C4" w:rsidRDefault="001709C4">
      <w:pPr>
        <w:spacing w:line="268" w:lineRule="auto"/>
        <w:jc w:val="center"/>
        <w:rPr>
          <w:sz w:val="28"/>
        </w:rPr>
        <w:sectPr w:rsidR="001709C4">
          <w:headerReference w:type="even" r:id="rId298"/>
          <w:pgSz w:w="12240" w:h="15840"/>
          <w:pgMar w:top="1500" w:right="172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
        <w:rPr>
          <w:sz w:val="28"/>
        </w:rPr>
      </w:pPr>
    </w:p>
    <w:p w:rsidR="001709C4" w:rsidRDefault="00001EC1">
      <w:pPr>
        <w:tabs>
          <w:tab w:val="left" w:pos="5129"/>
        </w:tabs>
        <w:spacing w:before="84"/>
        <w:ind w:left="3632"/>
        <w:rPr>
          <w:sz w:val="31"/>
        </w:rPr>
      </w:pPr>
      <w:r>
        <w:rPr>
          <w:color w:val="2F2F2F"/>
          <w:w w:val="105"/>
          <w:sz w:val="37"/>
        </w:rPr>
        <w:t>DEATH</w:t>
      </w:r>
      <w:r>
        <w:rPr>
          <w:color w:val="2F2F2F"/>
          <w:w w:val="105"/>
          <w:sz w:val="37"/>
        </w:rPr>
        <w:tab/>
        <w:t xml:space="preserve">OF  </w:t>
      </w:r>
      <w:r>
        <w:rPr>
          <w:color w:val="2F2F2F"/>
          <w:spacing w:val="30"/>
          <w:w w:val="105"/>
          <w:sz w:val="37"/>
        </w:rPr>
        <w:t xml:space="preserve"> </w:t>
      </w:r>
      <w:r>
        <w:rPr>
          <w:color w:val="2F2F2F"/>
          <w:w w:val="105"/>
          <w:sz w:val="31"/>
        </w:rPr>
        <w:t>HAMILTON'</w:t>
      </w:r>
    </w:p>
    <w:p w:rsidR="001709C4" w:rsidRDefault="00005745">
      <w:pPr>
        <w:pStyle w:val="BodyText"/>
        <w:spacing w:before="191" w:line="264" w:lineRule="auto"/>
        <w:ind w:left="2258" w:right="121" w:firstLine="8"/>
        <w:jc w:val="both"/>
      </w:pPr>
      <w:r>
        <w:pict>
          <v:line id="_x0000_s1070" style="position:absolute;left:0;text-align:left;z-index:251806720;mso-position-horizontal-relative:page" from="105.25pt,641.1pt" to="105.25pt,158.45pt" strokeweight=".50681mm">
            <w10:wrap anchorx="page"/>
          </v:line>
        </w:pict>
      </w:r>
      <w:r w:rsidR="00001EC1">
        <w:rPr>
          <w:color w:val="2F2F2F"/>
        </w:rPr>
        <w:t xml:space="preserve">mine. In  this  distressing  situation-under  the  pres­ sure of this most severe calamity, let us seek consola­ tion from that source where it can only be truly  found, in  humble  resignation  to  the  will  of  Heaven.  Oh, my beloved child, let us unanimously entreat the Supreme Being to give you fortitude to support the affliction, to preserve you to me, to your dear children and relations. Should it  please God so far  to restore my strength as to enable me to go to you, I shall embrace the first moment to do it; but, should </w:t>
      </w:r>
      <w:r w:rsidR="00001EC1">
        <w:rPr>
          <w:color w:val="2F2F2F"/>
          <w:sz w:val="32"/>
        </w:rPr>
        <w:t xml:space="preserve">it </w:t>
      </w:r>
      <w:r w:rsidR="00001EC1">
        <w:rPr>
          <w:color w:val="2F2F2F"/>
        </w:rPr>
        <w:t>be otherwise,  I  entreat you, my beloved  child, to come</w:t>
      </w:r>
      <w:r w:rsidR="00001EC1">
        <w:rPr>
          <w:color w:val="2F2F2F"/>
          <w:spacing w:val="-39"/>
        </w:rPr>
        <w:t xml:space="preserve"> </w:t>
      </w:r>
      <w:r w:rsidR="00001EC1">
        <w:rPr>
          <w:color w:val="2F2F2F"/>
        </w:rPr>
        <w:t>to</w:t>
      </w:r>
    </w:p>
    <w:p w:rsidR="001709C4" w:rsidRDefault="00001EC1">
      <w:pPr>
        <w:pStyle w:val="BodyText"/>
        <w:spacing w:before="2"/>
        <w:ind w:left="2266"/>
      </w:pPr>
      <w:r>
        <w:rPr>
          <w:color w:val="2F2F2F"/>
        </w:rPr>
        <w:t>me as soon as you  possibly can, with  my de</w:t>
      </w:r>
      <w:r>
        <w:rPr>
          <w:color w:val="B3B3B3"/>
        </w:rPr>
        <w:t>,</w:t>
      </w:r>
      <w:r>
        <w:rPr>
          <w:color w:val="2F2F2F"/>
        </w:rPr>
        <w:t>ar  g ran d­</w:t>
      </w:r>
    </w:p>
    <w:p w:rsidR="001709C4" w:rsidRDefault="00001EC1">
      <w:pPr>
        <w:pStyle w:val="BodyText"/>
        <w:spacing w:before="31" w:line="276" w:lineRule="auto"/>
        <w:ind w:left="2261" w:right="105" w:firstLine="1"/>
        <w:jc w:val="both"/>
      </w:pPr>
      <w:r>
        <w:rPr>
          <w:color w:val="2F2F2F"/>
          <w:spacing w:val="-1"/>
          <w:w w:val="101"/>
        </w:rPr>
        <w:t>children</w:t>
      </w:r>
      <w:r>
        <w:rPr>
          <w:color w:val="2F2F2F"/>
          <w:w w:val="101"/>
        </w:rPr>
        <w:t>.</w:t>
      </w:r>
      <w:r>
        <w:rPr>
          <w:color w:val="2F2F2F"/>
        </w:rPr>
        <w:t xml:space="preserve">   </w:t>
      </w:r>
      <w:r>
        <w:rPr>
          <w:color w:val="2F2F2F"/>
          <w:spacing w:val="13"/>
        </w:rPr>
        <w:t xml:space="preserve"> </w:t>
      </w:r>
      <w:r>
        <w:rPr>
          <w:color w:val="2F2F2F"/>
          <w:spacing w:val="-1"/>
          <w:w w:val="105"/>
        </w:rPr>
        <w:t>You</w:t>
      </w:r>
      <w:r>
        <w:rPr>
          <w:color w:val="2F2F2F"/>
          <w:w w:val="105"/>
        </w:rPr>
        <w:t>r</w:t>
      </w:r>
      <w:r>
        <w:rPr>
          <w:color w:val="2F2F2F"/>
        </w:rPr>
        <w:t xml:space="preserve"> </w:t>
      </w:r>
      <w:r>
        <w:rPr>
          <w:color w:val="2F2F2F"/>
          <w:spacing w:val="1"/>
        </w:rPr>
        <w:t xml:space="preserve"> </w:t>
      </w:r>
      <w:r>
        <w:rPr>
          <w:color w:val="2F2F2F"/>
          <w:spacing w:val="-1"/>
        </w:rPr>
        <w:t>sister</w:t>
      </w:r>
      <w:r>
        <w:rPr>
          <w:color w:val="2F2F2F"/>
        </w:rPr>
        <w:t xml:space="preserve">s </w:t>
      </w:r>
      <w:r>
        <w:rPr>
          <w:color w:val="2F2F2F"/>
          <w:spacing w:val="10"/>
        </w:rPr>
        <w:t xml:space="preserve"> </w:t>
      </w:r>
      <w:r>
        <w:rPr>
          <w:color w:val="2F2F2F"/>
          <w:spacing w:val="-1"/>
          <w:w w:val="101"/>
        </w:rPr>
        <w:t>wil</w:t>
      </w:r>
      <w:r>
        <w:rPr>
          <w:color w:val="2F2F2F"/>
          <w:w w:val="101"/>
        </w:rPr>
        <w:t>l</w:t>
      </w:r>
      <w:r>
        <w:rPr>
          <w:color w:val="2F2F2F"/>
        </w:rPr>
        <w:t xml:space="preserve">  </w:t>
      </w:r>
      <w:r>
        <w:rPr>
          <w:color w:val="2F2F2F"/>
          <w:spacing w:val="-1"/>
          <w:w w:val="98"/>
        </w:rPr>
        <w:t>accompan</w:t>
      </w:r>
      <w:r>
        <w:rPr>
          <w:color w:val="2F2F2F"/>
          <w:w w:val="98"/>
        </w:rPr>
        <w:t>y</w:t>
      </w:r>
      <w:r>
        <w:rPr>
          <w:color w:val="2F2F2F"/>
        </w:rPr>
        <w:t xml:space="preserve"> </w:t>
      </w:r>
      <w:r>
        <w:rPr>
          <w:color w:val="2F2F2F"/>
          <w:spacing w:val="18"/>
        </w:rPr>
        <w:t xml:space="preserve"> </w:t>
      </w:r>
      <w:r>
        <w:rPr>
          <w:color w:val="2F2F2F"/>
          <w:w w:val="101"/>
        </w:rPr>
        <w:t>you</w:t>
      </w:r>
      <w:r>
        <w:rPr>
          <w:color w:val="2F2F2F"/>
          <w:spacing w:val="-27"/>
          <w:w w:val="101"/>
        </w:rPr>
        <w:t>.</w:t>
      </w:r>
      <w:r>
        <w:rPr>
          <w:color w:val="B3B3B3"/>
          <w:w w:val="49"/>
        </w:rPr>
        <w:t>'</w:t>
      </w:r>
      <w:r>
        <w:rPr>
          <w:color w:val="B3B3B3"/>
        </w:rPr>
        <w:t xml:space="preserve">  </w:t>
      </w:r>
      <w:r>
        <w:rPr>
          <w:color w:val="2F2F2F"/>
          <w:spacing w:val="-1"/>
          <w:w w:val="108"/>
        </w:rPr>
        <w:t xml:space="preserve">May </w:t>
      </w:r>
      <w:r>
        <w:rPr>
          <w:color w:val="2F2F2F"/>
        </w:rPr>
        <w:t xml:space="preserve">Almighty God bless and protect you, and  pour  the balm of consolation into your distressed soul is, and will always be, the prayer of your affectionate and dis­ tressed </w:t>
      </w:r>
      <w:r>
        <w:rPr>
          <w:color w:val="2F2F2F"/>
          <w:spacing w:val="17"/>
        </w:rPr>
        <w:t xml:space="preserve"> </w:t>
      </w:r>
      <w:r>
        <w:rPr>
          <w:color w:val="2F2F2F"/>
        </w:rPr>
        <w:t>parent."</w:t>
      </w:r>
    </w:p>
    <w:p w:rsidR="001709C4" w:rsidRDefault="00001EC1">
      <w:pPr>
        <w:pStyle w:val="BodyText"/>
        <w:spacing w:before="8" w:line="276" w:lineRule="auto"/>
        <w:ind w:left="2268" w:right="104" w:firstLine="338"/>
        <w:jc w:val="both"/>
      </w:pPr>
      <w:r>
        <w:rPr>
          <w:color w:val="2F2F2F"/>
        </w:rPr>
        <w:t xml:space="preserve">And four days later he wrote his eldest daughter, Mrs. Church, who was with Mrs. Hamilton: "The dreadful calamity, my dearly beloved child, which we have all sustained, affected me so deeply as to threaten serious results; but when I received the account of his Christian resignation, my afflicted soul was much tran­ quilized. Oh, may Heaven indulgently extend </w:t>
      </w:r>
      <w:r>
        <w:rPr>
          <w:color w:val="2F2F2F"/>
          <w:spacing w:val="1"/>
          <w:sz w:val="33"/>
        </w:rPr>
        <w:t>f</w:t>
      </w:r>
      <w:r>
        <w:rPr>
          <w:color w:val="2F2F2F"/>
          <w:spacing w:val="1"/>
        </w:rPr>
        <w:t xml:space="preserve">orti­  </w:t>
      </w:r>
      <w:r>
        <w:rPr>
          <w:color w:val="2F2F2F"/>
        </w:rPr>
        <w:t>tude to my afflicted,  my distressed,  my beloved Eliza. I trust that the Supreme Being will prolong  my life,  that I may discharge the duties of a father to my dear child  and   her  dear  children.     My   wounds   bear</w:t>
      </w:r>
      <w:r>
        <w:rPr>
          <w:color w:val="2F2F2F"/>
          <w:spacing w:val="52"/>
        </w:rPr>
        <w:t xml:space="preserve"> </w:t>
      </w:r>
      <w:r>
        <w:rPr>
          <w:color w:val="2F2F2F"/>
        </w:rPr>
        <w:t>a</w:t>
      </w:r>
    </w:p>
    <w:p w:rsidR="001709C4" w:rsidRDefault="00001EC1">
      <w:pPr>
        <w:pStyle w:val="BodyText"/>
        <w:spacing w:before="27"/>
        <w:ind w:left="2171"/>
        <w:jc w:val="center"/>
      </w:pPr>
      <w:r>
        <w:rPr>
          <w:color w:val="2F2F2F"/>
          <w:w w:val="85"/>
        </w:rPr>
        <w:t>269</w:t>
      </w:r>
    </w:p>
    <w:p w:rsidR="001709C4" w:rsidRDefault="001709C4">
      <w:pPr>
        <w:jc w:val="center"/>
        <w:sectPr w:rsidR="001709C4">
          <w:headerReference w:type="default" r:id="rId299"/>
          <w:pgSz w:w="12240" w:h="15840"/>
          <w:pgMar w:top="1500" w:right="120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pStyle w:val="Heading5"/>
        <w:tabs>
          <w:tab w:val="left" w:pos="1288"/>
          <w:tab w:val="left" w:pos="1981"/>
          <w:tab w:val="left" w:pos="3883"/>
          <w:tab w:val="left" w:pos="5300"/>
        </w:tabs>
        <w:spacing w:before="220"/>
        <w:ind w:left="0" w:right="570"/>
        <w:jc w:val="right"/>
      </w:pPr>
      <w:r>
        <w:rPr>
          <w:color w:val="828282"/>
        </w:rPr>
        <w:t>-</w:t>
      </w:r>
      <w:r>
        <w:rPr>
          <w:color w:val="828282"/>
          <w:spacing w:val="65"/>
        </w:rPr>
        <w:t xml:space="preserve"> </w:t>
      </w:r>
      <w:r>
        <w:rPr>
          <w:color w:val="313131"/>
        </w:rPr>
        <w:t>LI</w:t>
      </w:r>
      <w:r>
        <w:rPr>
          <w:color w:val="313131"/>
          <w:spacing w:val="-28"/>
        </w:rPr>
        <w:t xml:space="preserve"> </w:t>
      </w:r>
      <w:r>
        <w:rPr>
          <w:color w:val="313131"/>
          <w:spacing w:val="10"/>
        </w:rPr>
        <w:t>FE</w:t>
      </w:r>
      <w:r>
        <w:rPr>
          <w:color w:val="313131"/>
          <w:spacing w:val="10"/>
        </w:rPr>
        <w:tab/>
      </w:r>
      <w:r>
        <w:rPr>
          <w:color w:val="313131"/>
        </w:rPr>
        <w:t>OF</w:t>
      </w:r>
      <w:r>
        <w:rPr>
          <w:color w:val="313131"/>
        </w:rPr>
        <w:tab/>
        <w:t>GENERAL</w:t>
      </w:r>
      <w:r>
        <w:rPr>
          <w:color w:val="313131"/>
        </w:rPr>
        <w:tab/>
        <w:t>PHILIP</w:t>
      </w:r>
      <w:r>
        <w:rPr>
          <w:color w:val="313131"/>
        </w:rPr>
        <w:tab/>
      </w:r>
      <w:r>
        <w:rPr>
          <w:color w:val="313131"/>
          <w:spacing w:val="-1"/>
        </w:rPr>
        <w:t>SCHUYLER</w:t>
      </w:r>
    </w:p>
    <w:p w:rsidR="001709C4" w:rsidRDefault="00001EC1">
      <w:pPr>
        <w:pStyle w:val="BodyText"/>
        <w:tabs>
          <w:tab w:val="left" w:pos="2330"/>
          <w:tab w:val="left" w:pos="3216"/>
          <w:tab w:val="left" w:pos="3843"/>
          <w:tab w:val="left" w:pos="3913"/>
          <w:tab w:val="left" w:pos="5819"/>
          <w:tab w:val="left" w:pos="6781"/>
          <w:tab w:val="left" w:pos="7266"/>
          <w:tab w:val="left" w:pos="7928"/>
        </w:tabs>
        <w:spacing w:before="196" w:line="259" w:lineRule="auto"/>
        <w:ind w:left="1502" w:right="109" w:firstLine="3"/>
      </w:pPr>
      <w:r>
        <w:rPr>
          <w:color w:val="313131"/>
        </w:rPr>
        <w:t xml:space="preserve">favorable  aspect,  and  the  paroxysms  of  the  gout  have not  been  severe  for  the  last  </w:t>
      </w:r>
      <w:r>
        <w:rPr>
          <w:rFonts w:ascii="Arial" w:hAnsi="Arial"/>
          <w:color w:val="313131"/>
          <w:sz w:val="26"/>
        </w:rPr>
        <w:t xml:space="preserve">two. </w:t>
      </w:r>
      <w:r>
        <w:rPr>
          <w:color w:val="313131"/>
        </w:rPr>
        <w:t xml:space="preserve">days.  </w:t>
      </w:r>
      <w:r>
        <w:rPr>
          <w:color w:val="9A9A9A"/>
        </w:rPr>
        <w:t xml:space="preserve">,  </w:t>
      </w:r>
      <w:r>
        <w:rPr>
          <w:color w:val="313131"/>
        </w:rPr>
        <w:t xml:space="preserve">Yesterday  </w:t>
      </w:r>
      <w:r>
        <w:rPr>
          <w:color w:val="313131"/>
          <w:sz w:val="35"/>
        </w:rPr>
        <w:t xml:space="preserve">I </w:t>
      </w:r>
      <w:r>
        <w:rPr>
          <w:color w:val="313131"/>
        </w:rPr>
        <w:t xml:space="preserve">was able to sit up all the  day.  </w:t>
      </w:r>
      <w:r>
        <w:rPr>
          <w:color w:val="828282"/>
        </w:rPr>
        <w:t xml:space="preserve">· </w:t>
      </w:r>
      <w:r>
        <w:rPr>
          <w:color w:val="313131"/>
        </w:rPr>
        <w:t>God  grant  that  my recovery may  be  accelerated  to  enable  me  to  go  to New</w:t>
      </w:r>
      <w:r>
        <w:rPr>
          <w:color w:val="313131"/>
        </w:rPr>
        <w:tab/>
        <w:t>York</w:t>
      </w:r>
      <w:r>
        <w:rPr>
          <w:color w:val="313131"/>
        </w:rPr>
        <w:tab/>
        <w:t>and</w:t>
      </w:r>
      <w:r>
        <w:rPr>
          <w:color w:val="313131"/>
        </w:rPr>
        <w:tab/>
      </w:r>
      <w:r>
        <w:rPr>
          <w:color w:val="313131"/>
        </w:rPr>
        <w:tab/>
        <w:t>embrace</w:t>
      </w:r>
      <w:r>
        <w:rPr>
          <w:color w:val="313131"/>
          <w:spacing w:val="10"/>
        </w:rPr>
        <w:t xml:space="preserve"> </w:t>
      </w:r>
      <w:r>
        <w:rPr>
          <w:color w:val="9A9A9A"/>
        </w:rPr>
        <w:t>·</w:t>
      </w:r>
      <w:r>
        <w:rPr>
          <w:color w:val="9A9A9A"/>
          <w:spacing w:val="-41"/>
        </w:rPr>
        <w:t xml:space="preserve"> </w:t>
      </w:r>
      <w:r>
        <w:rPr>
          <w:color w:val="313131"/>
        </w:rPr>
        <w:t>my</w:t>
      </w:r>
      <w:r>
        <w:rPr>
          <w:color w:val="313131"/>
        </w:rPr>
        <w:tab/>
        <w:t>distressed</w:t>
      </w:r>
      <w:r>
        <w:rPr>
          <w:color w:val="313131"/>
        </w:rPr>
        <w:tab/>
        <w:t>children. Should,however,my  restoration  be  retarded,  I  wish  to see you</w:t>
      </w:r>
      <w:r>
        <w:rPr>
          <w:color w:val="313131"/>
          <w:spacing w:val="37"/>
        </w:rPr>
        <w:t xml:space="preserve"> </w:t>
      </w:r>
      <w:r>
        <w:rPr>
          <w:color w:val="313131"/>
        </w:rPr>
        <w:t>all</w:t>
      </w:r>
      <w:r>
        <w:rPr>
          <w:color w:val="313131"/>
          <w:spacing w:val="15"/>
        </w:rPr>
        <w:t xml:space="preserve"> </w:t>
      </w:r>
      <w:r>
        <w:rPr>
          <w:color w:val="313131"/>
        </w:rPr>
        <w:t>here.</w:t>
      </w:r>
      <w:r>
        <w:rPr>
          <w:color w:val="313131"/>
        </w:rPr>
        <w:tab/>
        <w:t>The  change  of  scene</w:t>
      </w:r>
      <w:r>
        <w:rPr>
          <w:color w:val="313131"/>
          <w:spacing w:val="6"/>
        </w:rPr>
        <w:t xml:space="preserve"> </w:t>
      </w:r>
      <w:r>
        <w:rPr>
          <w:color w:val="313131"/>
        </w:rPr>
        <w:t>may,</w:t>
      </w:r>
      <w:r>
        <w:rPr>
          <w:color w:val="313131"/>
          <w:spacing w:val="41"/>
        </w:rPr>
        <w:t xml:space="preserve"> </w:t>
      </w:r>
      <w:r>
        <w:rPr>
          <w:color w:val="313131"/>
        </w:rPr>
        <w:t>perhaps</w:t>
      </w:r>
      <w:r>
        <w:rPr>
          <w:color w:val="313131"/>
          <w:w w:val="103"/>
        </w:rPr>
        <w:t xml:space="preserve"> </w:t>
      </w:r>
      <w:r>
        <w:rPr>
          <w:color w:val="313131"/>
        </w:rPr>
        <w:t>tend  to soothe  my  beloved  Eliza</w:t>
      </w:r>
      <w:r>
        <w:rPr>
          <w:color w:val="313131"/>
          <w:spacing w:val="32"/>
        </w:rPr>
        <w:t xml:space="preserve"> </w:t>
      </w:r>
      <w:r>
        <w:rPr>
          <w:color w:val="313131"/>
        </w:rPr>
        <w:t>and</w:t>
      </w:r>
      <w:r>
        <w:rPr>
          <w:color w:val="313131"/>
          <w:spacing w:val="62"/>
        </w:rPr>
        <w:t xml:space="preserve"> </w:t>
      </w:r>
      <w:r>
        <w:rPr>
          <w:color w:val="313131"/>
        </w:rPr>
        <w:t>children.</w:t>
      </w:r>
      <w:r>
        <w:rPr>
          <w:color w:val="313131"/>
        </w:rPr>
        <w:tab/>
        <w:t xml:space="preserve">She knows how tenderly I loved my dear Hamilton; how tenderly  I  love  her  and  my  dear  children;  that  I  feel all the duties that  are  devolved </w:t>
      </w:r>
      <w:r>
        <w:rPr>
          <w:color w:val="313131"/>
          <w:spacing w:val="15"/>
        </w:rPr>
        <w:t xml:space="preserve"> </w:t>
      </w:r>
      <w:r>
        <w:rPr>
          <w:color w:val="313131"/>
        </w:rPr>
        <w:t>on</w:t>
      </w:r>
      <w:r>
        <w:rPr>
          <w:color w:val="313131"/>
          <w:spacing w:val="42"/>
        </w:rPr>
        <w:t xml:space="preserve"> </w:t>
      </w:r>
      <w:r>
        <w:rPr>
          <w:color w:val="313131"/>
        </w:rPr>
        <w:t>me.</w:t>
      </w:r>
      <w:r>
        <w:rPr>
          <w:color w:val="313131"/>
        </w:rPr>
        <w:tab/>
        <w:t>The  evening</w:t>
      </w:r>
      <w:r>
        <w:rPr>
          <w:color w:val="313131"/>
          <w:spacing w:val="35"/>
        </w:rPr>
        <w:t xml:space="preserve"> </w:t>
      </w:r>
      <w:r>
        <w:rPr>
          <w:color w:val="9A9A9A"/>
        </w:rPr>
        <w:t>,,</w:t>
      </w:r>
      <w:r>
        <w:rPr>
          <w:color w:val="9A9A9A"/>
          <w:spacing w:val="-43"/>
        </w:rPr>
        <w:t xml:space="preserve"> </w:t>
      </w:r>
      <w:r>
        <w:rPr>
          <w:rFonts w:ascii="Arial" w:hAnsi="Arial"/>
          <w:i/>
          <w:color w:val="9A9A9A"/>
          <w:sz w:val="15"/>
        </w:rPr>
        <w:t>=</w:t>
      </w:r>
      <w:r>
        <w:rPr>
          <w:rFonts w:ascii="Arial" w:hAnsi="Arial"/>
          <w:i/>
          <w:color w:val="9A9A9A"/>
          <w:w w:val="94"/>
          <w:sz w:val="15"/>
        </w:rPr>
        <w:t xml:space="preserve"> </w:t>
      </w:r>
      <w:r>
        <w:rPr>
          <w:color w:val="313131"/>
        </w:rPr>
        <w:t>of  my  days will be  passed !n the  pleasing</w:t>
      </w:r>
      <w:r>
        <w:rPr>
          <w:color w:val="313131"/>
          <w:spacing w:val="-6"/>
        </w:rPr>
        <w:t xml:space="preserve"> </w:t>
      </w:r>
      <w:r>
        <w:rPr>
          <w:color w:val="313131"/>
        </w:rPr>
        <w:t>occupation</w:t>
      </w:r>
    </w:p>
    <w:p w:rsidR="001709C4" w:rsidRDefault="00001EC1">
      <w:pPr>
        <w:pStyle w:val="BodyText"/>
        <w:spacing w:before="6" w:line="237" w:lineRule="auto"/>
        <w:ind w:left="1522" w:right="491" w:hanging="2"/>
        <w:jc w:val="right"/>
      </w:pPr>
      <w:r>
        <w:rPr>
          <w:color w:val="313131"/>
        </w:rPr>
        <w:t>of administering comfort and relief to a</w:t>
      </w:r>
      <w:r>
        <w:rPr>
          <w:color w:val="313131"/>
          <w:spacing w:val="60"/>
        </w:rPr>
        <w:t xml:space="preserve"> </w:t>
      </w:r>
      <w:r>
        <w:rPr>
          <w:color w:val="313131"/>
        </w:rPr>
        <w:t>child and</w:t>
      </w:r>
      <w:r>
        <w:rPr>
          <w:color w:val="313131"/>
          <w:spacing w:val="-1"/>
          <w:w w:val="105"/>
        </w:rPr>
        <w:t xml:space="preserve"> </w:t>
      </w:r>
      <w:r>
        <w:rPr>
          <w:color w:val="313131"/>
        </w:rPr>
        <w:t>grandchildren so highly entitled to my best exertions."</w:t>
      </w:r>
      <w:r>
        <w:rPr>
          <w:color w:val="313131"/>
          <w:spacing w:val="-1"/>
          <w:w w:val="102"/>
        </w:rPr>
        <w:t xml:space="preserve"> </w:t>
      </w:r>
      <w:r>
        <w:rPr>
          <w:color w:val="313131"/>
        </w:rPr>
        <w:t xml:space="preserve">The  strong affections which appear  in </w:t>
      </w:r>
      <w:r>
        <w:rPr>
          <w:color w:val="313131"/>
          <w:spacing w:val="-8"/>
        </w:rPr>
        <w:t>thes</w:t>
      </w:r>
      <w:r>
        <w:rPr>
          <w:rFonts w:ascii="Arial"/>
          <w:color w:val="9A9A9A"/>
          <w:spacing w:val="-8"/>
          <w:position w:val="17"/>
          <w:sz w:val="20"/>
        </w:rPr>
        <w:t>'</w:t>
      </w:r>
      <w:r>
        <w:rPr>
          <w:color w:val="313131"/>
          <w:spacing w:val="-8"/>
        </w:rPr>
        <w:t xml:space="preserve">e  </w:t>
      </w:r>
      <w:r>
        <w:rPr>
          <w:color w:val="313131"/>
        </w:rPr>
        <w:t>family</w:t>
      </w:r>
    </w:p>
    <w:p w:rsidR="001709C4" w:rsidRDefault="00001EC1">
      <w:pPr>
        <w:pStyle w:val="BodyText"/>
        <w:spacing w:before="30" w:line="261" w:lineRule="auto"/>
        <w:ind w:left="1535" w:right="455" w:hanging="14"/>
        <w:jc w:val="both"/>
      </w:pPr>
      <w:r>
        <w:rPr>
          <w:color w:val="313131"/>
        </w:rPr>
        <w:t>letters were extended by Schuyler to his friends. His correspondence with Washington, John Jay, James Duane, William Smith, Jr., and others with whom he was closely associated give evidence on both</w:t>
      </w:r>
      <w:r>
        <w:rPr>
          <w:color w:val="828282"/>
        </w:rPr>
        <w:t xml:space="preserve">' </w:t>
      </w:r>
      <w:r>
        <w:rPr>
          <w:color w:val="313131"/>
        </w:rPr>
        <w:t>side</w:t>
      </w:r>
      <w:r>
        <w:rPr>
          <w:color w:val="828282"/>
        </w:rPr>
        <w:t>·</w:t>
      </w:r>
      <w:r>
        <w:rPr>
          <w:color w:val="313131"/>
        </w:rPr>
        <w:t>s of feelings  deeper  than  ordinary  friendship  and regard:</w:t>
      </w:r>
    </w:p>
    <w:p w:rsidR="001709C4" w:rsidRDefault="00005745">
      <w:pPr>
        <w:pStyle w:val="BodyText"/>
        <w:spacing w:before="33" w:line="220" w:lineRule="auto"/>
        <w:ind w:left="1545" w:right="455"/>
        <w:jc w:val="both"/>
      </w:pPr>
      <w:r>
        <w:pict>
          <v:line id="_x0000_s1069" style="position:absolute;left:0;text-align:left;z-index:251807744;mso-position-horizontal-relative:page" from="107.35pt,243.2pt" to="107.35pt,3.45pt" strokeweight=".33694mm">
            <w10:wrap anchorx="page"/>
          </v:line>
        </w:pict>
      </w:r>
      <w:r w:rsidR="00001EC1">
        <w:rPr>
          <w:color w:val="313131"/>
        </w:rPr>
        <w:t xml:space="preserve">Dangers and difficulties courageously faced bring men close together. In </w:t>
      </w:r>
      <w:r w:rsidR="00001EC1">
        <w:rPr>
          <w:color w:val="313131"/>
          <w:sz w:val="22"/>
        </w:rPr>
        <w:t xml:space="preserve">I </w:t>
      </w:r>
      <w:r w:rsidR="00001EC1">
        <w:rPr>
          <w:color w:val="313131"/>
          <w:spacing w:val="2"/>
        </w:rPr>
        <w:t xml:space="preserve">784 </w:t>
      </w:r>
      <w:r w:rsidR="00001EC1">
        <w:rPr>
          <w:color w:val="313131"/>
        </w:rPr>
        <w:t xml:space="preserve">Washington )VIOte </w:t>
      </w:r>
      <w:r w:rsidR="00001EC1">
        <w:rPr>
          <w:color w:val="313131"/>
          <w:sz w:val="42"/>
        </w:rPr>
        <w:t>hiin</w:t>
      </w:r>
      <w:r w:rsidR="00001EC1">
        <w:rPr>
          <w:color w:val="313131"/>
          <w:spacing w:val="-51"/>
          <w:sz w:val="42"/>
        </w:rPr>
        <w:t xml:space="preserve"> </w:t>
      </w:r>
      <w:r w:rsidR="00001EC1">
        <w:rPr>
          <w:color w:val="313131"/>
        </w:rPr>
        <w:t xml:space="preserve">frorri Mount  Vernon:   "In   recollecting   </w:t>
      </w:r>
      <w:r w:rsidR="00001EC1">
        <w:rPr>
          <w:color w:val="313131"/>
          <w:spacing w:val="-33"/>
        </w:rPr>
        <w:t>he</w:t>
      </w:r>
      <w:r w:rsidR="00001EC1">
        <w:rPr>
          <w:color w:val="828282"/>
          <w:spacing w:val="-33"/>
        </w:rPr>
        <w:t xml:space="preserve">·   </w:t>
      </w:r>
      <w:r w:rsidR="00001EC1">
        <w:rPr>
          <w:color w:val="313131"/>
        </w:rPr>
        <w:t>v cissitudes</w:t>
      </w:r>
      <w:r w:rsidR="00001EC1">
        <w:rPr>
          <w:color w:val="313131"/>
          <w:spacing w:val="67"/>
        </w:rPr>
        <w:t xml:space="preserve"> </w:t>
      </w:r>
      <w:r w:rsidR="00001EC1">
        <w:rPr>
          <w:color w:val="313131"/>
        </w:rPr>
        <w:t>of</w:t>
      </w:r>
    </w:p>
    <w:p w:rsidR="001709C4" w:rsidRDefault="00001EC1">
      <w:pPr>
        <w:pStyle w:val="BodyText"/>
        <w:spacing w:before="26"/>
        <w:ind w:left="1553"/>
      </w:pPr>
      <w:r>
        <w:rPr>
          <w:color w:val="313131"/>
        </w:rPr>
        <w:t xml:space="preserve">fortune we  have  experienced  and </w:t>
      </w:r>
      <w:r>
        <w:rPr>
          <w:color w:val="828282"/>
        </w:rPr>
        <w:t>'</w:t>
      </w:r>
      <w:r>
        <w:rPr>
          <w:color w:val="313131"/>
        </w:rPr>
        <w:t>t h</w:t>
      </w:r>
      <w:r>
        <w:rPr>
          <w:color w:val="646464"/>
        </w:rPr>
        <w:t>·</w:t>
      </w:r>
      <w:r>
        <w:rPr>
          <w:color w:val="313131"/>
        </w:rPr>
        <w:t>e   difficulties we</w:t>
      </w:r>
    </w:p>
    <w:p w:rsidR="001709C4" w:rsidRDefault="00001EC1">
      <w:pPr>
        <w:pStyle w:val="BodyText"/>
        <w:spacing w:before="35" w:line="259" w:lineRule="auto"/>
        <w:ind w:left="1550" w:right="451" w:firstLine="3"/>
        <w:jc w:val="both"/>
      </w:pPr>
      <w:r>
        <w:rPr>
          <w:color w:val="313131"/>
        </w:rPr>
        <w:t xml:space="preserve">have surmounted, I shall always call to mind the great assistance I have frequently received from you-;' bot.Ii in your public and private </w:t>
      </w:r>
      <w:r>
        <w:rPr>
          <w:color w:val="313131"/>
          <w:spacing w:val="-9"/>
        </w:rPr>
        <w:t>character</w:t>
      </w:r>
      <w:r>
        <w:rPr>
          <w:color w:val="828282"/>
          <w:spacing w:val="-9"/>
        </w:rPr>
        <w:t>·</w:t>
      </w:r>
      <w:r>
        <w:rPr>
          <w:color w:val="313131"/>
          <w:spacing w:val="-9"/>
        </w:rPr>
        <w:t>.</w:t>
      </w:r>
      <w:r>
        <w:rPr>
          <w:color w:val="828282"/>
          <w:spacing w:val="-9"/>
        </w:rPr>
        <w:t xml:space="preserve">· </w:t>
      </w:r>
      <w:r>
        <w:rPr>
          <w:color w:val="828282"/>
          <w:spacing w:val="58"/>
        </w:rPr>
        <w:t xml:space="preserve"> </w:t>
      </w:r>
      <w:r>
        <w:rPr>
          <w:color w:val="828282"/>
          <w:spacing w:val="5"/>
        </w:rPr>
        <w:t>'</w:t>
      </w:r>
      <w:r>
        <w:rPr>
          <w:color w:val="313131"/>
          <w:spacing w:val="5"/>
        </w:rPr>
        <w:t xml:space="preserve">M </w:t>
      </w:r>
      <w:r>
        <w:rPr>
          <w:color w:val="313131"/>
        </w:rPr>
        <w:t xml:space="preserve">ay </w:t>
      </w:r>
      <w:r>
        <w:rPr>
          <w:color w:val="313131"/>
          <w:spacing w:val="5"/>
        </w:rPr>
        <w:t>the</w:t>
      </w:r>
      <w:r>
        <w:rPr>
          <w:color w:val="828282"/>
          <w:spacing w:val="5"/>
        </w:rPr>
        <w:t xml:space="preserve">' </w:t>
      </w:r>
      <w:r>
        <w:rPr>
          <w:color w:val="313131"/>
        </w:rPr>
        <w:t>bless­</w:t>
      </w:r>
    </w:p>
    <w:p w:rsidR="001709C4" w:rsidRDefault="00001EC1">
      <w:pPr>
        <w:pStyle w:val="BodyText"/>
        <w:spacing w:line="374" w:lineRule="exact"/>
        <w:ind w:left="1565"/>
        <w:rPr>
          <w:sz w:val="33"/>
        </w:rPr>
      </w:pPr>
      <w:r>
        <w:rPr>
          <w:color w:val="313131"/>
        </w:rPr>
        <w:t xml:space="preserve">ings  of   Peace  amply  reward  your  exertions. </w:t>
      </w:r>
      <w:r>
        <w:rPr>
          <w:color w:val="BABABA"/>
          <w:sz w:val="33"/>
        </w:rPr>
        <w:t>·</w:t>
      </w:r>
      <w:r>
        <w:rPr>
          <w:color w:val="9A9A9A"/>
          <w:sz w:val="33"/>
        </w:rPr>
        <w:t xml:space="preserve">'  </w:t>
      </w:r>
      <w:r>
        <w:rPr>
          <w:color w:val="313131"/>
          <w:sz w:val="33"/>
        </w:rPr>
        <w:t>May</w:t>
      </w:r>
    </w:p>
    <w:p w:rsidR="001709C4" w:rsidRDefault="00001EC1">
      <w:pPr>
        <w:pStyle w:val="BodyText"/>
        <w:spacing w:before="36"/>
        <w:ind w:left="1100"/>
        <w:jc w:val="center"/>
      </w:pPr>
      <w:r>
        <w:rPr>
          <w:color w:val="313131"/>
        </w:rPr>
        <w:t>you  and  your   family  long  continue  to  enjoy</w:t>
      </w:r>
      <w:r>
        <w:rPr>
          <w:color w:val="313131"/>
          <w:spacing w:val="73"/>
        </w:rPr>
        <w:t xml:space="preserve"> </w:t>
      </w:r>
      <w:r>
        <w:rPr>
          <w:color w:val="313131"/>
        </w:rPr>
        <w:t>every</w:t>
      </w:r>
    </w:p>
    <w:p w:rsidR="001709C4" w:rsidRDefault="00001EC1">
      <w:pPr>
        <w:spacing w:before="139"/>
        <w:ind w:left="1146"/>
        <w:jc w:val="center"/>
        <w:rPr>
          <w:b/>
          <w:sz w:val="23"/>
        </w:rPr>
      </w:pPr>
      <w:r>
        <w:rPr>
          <w:b/>
          <w:color w:val="313131"/>
          <w:w w:val="105"/>
          <w:sz w:val="23"/>
        </w:rPr>
        <w:t>278</w:t>
      </w:r>
    </w:p>
    <w:p w:rsidR="001709C4" w:rsidRDefault="001709C4">
      <w:pPr>
        <w:jc w:val="center"/>
        <w:rPr>
          <w:sz w:val="23"/>
        </w:rPr>
        <w:sectPr w:rsidR="001709C4">
          <w:headerReference w:type="even" r:id="rId300"/>
          <w:pgSz w:w="12240" w:h="15840"/>
          <w:pgMar w:top="1500" w:right="160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001EC1">
      <w:pPr>
        <w:spacing w:before="221"/>
        <w:ind w:left="2212" w:right="87"/>
        <w:jc w:val="center"/>
        <w:rPr>
          <w:rFonts w:ascii="Courier New"/>
          <w:sz w:val="38"/>
        </w:rPr>
      </w:pPr>
      <w:r>
        <w:rPr>
          <w:rFonts w:ascii="Courier New"/>
          <w:color w:val="2D2D2D"/>
          <w:sz w:val="38"/>
        </w:rPr>
        <w:t>CAREER AND</w:t>
      </w:r>
      <w:r>
        <w:rPr>
          <w:rFonts w:ascii="Courier New"/>
          <w:color w:val="2D2D2D"/>
          <w:spacing w:val="110"/>
          <w:sz w:val="38"/>
        </w:rPr>
        <w:t xml:space="preserve"> </w:t>
      </w:r>
      <w:r>
        <w:rPr>
          <w:rFonts w:ascii="Courier New"/>
          <w:color w:val="2D2D2D"/>
          <w:sz w:val="38"/>
        </w:rPr>
        <w:t>CHARACTER</w:t>
      </w:r>
    </w:p>
    <w:p w:rsidR="001709C4" w:rsidRDefault="00001EC1">
      <w:pPr>
        <w:spacing w:before="64" w:line="75" w:lineRule="exact"/>
        <w:ind w:right="2747"/>
        <w:jc w:val="right"/>
        <w:rPr>
          <w:sz w:val="8"/>
        </w:rPr>
      </w:pPr>
      <w:r>
        <w:rPr>
          <w:color w:val="909090"/>
          <w:w w:val="101"/>
          <w:sz w:val="8"/>
        </w:rPr>
        <w:t>I</w:t>
      </w:r>
    </w:p>
    <w:p w:rsidR="001709C4" w:rsidRDefault="00001EC1">
      <w:pPr>
        <w:pStyle w:val="BodyText"/>
        <w:spacing w:line="374" w:lineRule="exact"/>
        <w:ind w:left="2376" w:hanging="10"/>
        <w:jc w:val="both"/>
        <w:rPr>
          <w:sz w:val="34"/>
        </w:rPr>
      </w:pPr>
      <w:r>
        <w:rPr>
          <w:color w:val="2D2D2D"/>
        </w:rPr>
        <w:t xml:space="preserve">species  of   happiness  this  world  can  afford.    </w:t>
      </w:r>
      <w:r>
        <w:rPr>
          <w:color w:val="2D2D2D"/>
          <w:sz w:val="34"/>
        </w:rPr>
        <w:t>With</w:t>
      </w:r>
    </w:p>
    <w:p w:rsidR="001709C4" w:rsidRDefault="00005745">
      <w:pPr>
        <w:pStyle w:val="BodyText"/>
        <w:tabs>
          <w:tab w:val="left" w:pos="8801"/>
        </w:tabs>
        <w:spacing w:before="30" w:line="244" w:lineRule="auto"/>
        <w:ind w:left="2379" w:right="107" w:hanging="3"/>
        <w:jc w:val="both"/>
        <w:rPr>
          <w:rFonts w:ascii="Arial" w:hAnsi="Arial"/>
          <w:sz w:val="32"/>
        </w:rPr>
      </w:pPr>
      <w:r>
        <w:pict>
          <v:shape id="_x0000_s1068" type="#_x0000_t202" style="position:absolute;left:0;text-align:left;margin-left:529.65pt;margin-top:34.75pt;width:17.85pt;height:6.1pt;z-index:-251462656;mso-position-horizontal-relative:page" filled="f" stroked="f">
            <v:textbox inset="0,0,0,0">
              <w:txbxContent>
                <w:p w:rsidR="00005745" w:rsidRDefault="00005745">
                  <w:pPr>
                    <w:spacing w:line="122" w:lineRule="exact"/>
                    <w:rPr>
                      <w:sz w:val="11"/>
                    </w:rPr>
                  </w:pPr>
                  <w:r>
                    <w:rPr>
                      <w:color w:val="A3A3A3"/>
                      <w:sz w:val="11"/>
                    </w:rPr>
                    <w:t xml:space="preserve">',    </w:t>
                  </w:r>
                  <w:r>
                    <w:rPr>
                      <w:color w:val="7E7E7E"/>
                      <w:sz w:val="11"/>
                    </w:rPr>
                    <w:t xml:space="preserve">••   </w:t>
                  </w:r>
                  <w:r>
                    <w:rPr>
                      <w:color w:val="A3A3A3"/>
                      <w:w w:val="90"/>
                      <w:sz w:val="11"/>
                    </w:rPr>
                    <w:t>I</w:t>
                  </w:r>
                </w:p>
              </w:txbxContent>
            </v:textbox>
            <w10:wrap anchorx="page"/>
          </v:shape>
        </w:pict>
      </w:r>
      <w:r w:rsidR="00001EC1">
        <w:rPr>
          <w:color w:val="2D2D2D"/>
        </w:rPr>
        <w:t xml:space="preserve">sentiments of sincere esteem, attachment and </w:t>
      </w:r>
      <w:r w:rsidR="00001EC1">
        <w:rPr>
          <w:color w:val="2D2D2D"/>
          <w:spacing w:val="-7"/>
        </w:rPr>
        <w:t>affec</w:t>
      </w:r>
      <w:r w:rsidR="00001EC1">
        <w:rPr>
          <w:color w:val="7E7E7E"/>
          <w:spacing w:val="-7"/>
        </w:rPr>
        <w:t>·</w:t>
      </w:r>
      <w:r w:rsidR="00001EC1">
        <w:rPr>
          <w:color w:val="2D2D2D"/>
          <w:spacing w:val="-7"/>
        </w:rPr>
        <w:t xml:space="preserve">- </w:t>
      </w:r>
      <w:r w:rsidR="00001EC1">
        <w:rPr>
          <w:color w:val="2D2D2D"/>
        </w:rPr>
        <w:t>tion."</w:t>
      </w:r>
      <w:r w:rsidR="00001EC1">
        <w:rPr>
          <w:color w:val="2D2D2D"/>
        </w:rPr>
        <w:tab/>
      </w:r>
      <w:r w:rsidR="00001EC1">
        <w:rPr>
          <w:rFonts w:ascii="Arial" w:hAnsi="Arial"/>
          <w:color w:val="A3A3A3"/>
          <w:sz w:val="32"/>
        </w:rPr>
        <w:t>·</w:t>
      </w:r>
    </w:p>
    <w:p w:rsidR="001709C4" w:rsidRDefault="00005745">
      <w:pPr>
        <w:pStyle w:val="BodyText"/>
        <w:spacing w:before="42" w:line="261" w:lineRule="auto"/>
        <w:ind w:left="2381" w:right="126" w:firstLine="320"/>
        <w:jc w:val="both"/>
      </w:pPr>
      <w:r>
        <w:pict>
          <v:line id="_x0000_s1067" style="position:absolute;left:0;text-align:left;z-index:251808768;mso-position-horizontal-relative:page" from="105.3pt,576.45pt" to="105.3pt,41.95pt" strokeweight=".50542mm">
            <w10:wrap anchorx="page"/>
          </v:line>
        </w:pict>
      </w:r>
      <w:r w:rsidR="00001EC1">
        <w:rPr>
          <w:color w:val="2D2D2D"/>
        </w:rPr>
        <w:t xml:space="preserve">Schuyler survived the death of his wife and of Hamilton but a short time. He died on the </w:t>
      </w:r>
      <w:r w:rsidR="00001EC1">
        <w:rPr>
          <w:color w:val="2D2D2D"/>
          <w:sz w:val="23"/>
        </w:rPr>
        <w:t xml:space="preserve">I </w:t>
      </w:r>
      <w:r w:rsidR="00001EC1">
        <w:rPr>
          <w:color w:val="2D2D2D"/>
        </w:rPr>
        <w:t>8th of</w:t>
      </w:r>
      <w:r w:rsidR="00001EC1">
        <w:rPr>
          <w:color w:val="A3A3A3"/>
        </w:rPr>
        <w:t xml:space="preserve">: </w:t>
      </w:r>
      <w:r w:rsidR="00001EC1">
        <w:rPr>
          <w:color w:val="2D2D2D"/>
        </w:rPr>
        <w:t>November, 1804, in his seventy-first  year.  His  ca­ reer,  honorable  to  himself,  useful  to  the community</w:t>
      </w:r>
    </w:p>
    <w:p w:rsidR="001709C4" w:rsidRDefault="00001EC1">
      <w:pPr>
        <w:pStyle w:val="BodyText"/>
        <w:spacing w:before="4" w:line="261" w:lineRule="auto"/>
        <w:ind w:left="2371" w:right="135" w:hanging="255"/>
        <w:jc w:val="both"/>
      </w:pPr>
      <w:r>
        <w:rPr>
          <w:color w:val="7E7E7E"/>
        </w:rPr>
        <w:t xml:space="preserve">. </w:t>
      </w:r>
      <w:r>
        <w:rPr>
          <w:color w:val="2D2D2D"/>
        </w:rPr>
        <w:t>in which his lot was cast, and to the nation which he helped to found,  owed its success to sterling  qualities of head and heart. '\iVithout genius, without extraor­ dinary talent in any particular, he had that combina­ tion of ability and character which makes a trusted leader. A genuine love of  country  lay at  the base of  all his public actions. The fair land which his ances­ cestors had travelled so far and worked so hard to possess,  he  rejoiced  in  possessing and  in</w:t>
      </w:r>
      <w:r>
        <w:rPr>
          <w:color w:val="2D2D2D"/>
          <w:spacing w:val="-25"/>
        </w:rPr>
        <w:t xml:space="preserve"> </w:t>
      </w:r>
      <w:r>
        <w:rPr>
          <w:color w:val="2D2D2D"/>
        </w:rPr>
        <w:t>improving.</w:t>
      </w:r>
    </w:p>
    <w:p w:rsidR="001709C4" w:rsidRDefault="00001EC1">
      <w:pPr>
        <w:pStyle w:val="BodyText"/>
        <w:spacing w:before="18" w:line="230" w:lineRule="auto"/>
        <w:ind w:left="2389" w:right="135" w:hanging="13"/>
        <w:jc w:val="both"/>
      </w:pPr>
      <w:r>
        <w:rPr>
          <w:color w:val="2D2D2D"/>
        </w:rPr>
        <w:t xml:space="preserve">The noble river, which attracted the affection of his earliest youth and was nearly concerned in </w:t>
      </w:r>
      <w:r>
        <w:rPr>
          <w:color w:val="2D2D2D"/>
          <w:sz w:val="39"/>
        </w:rPr>
        <w:t xml:space="preserve">all </w:t>
      </w:r>
      <w:r>
        <w:rPr>
          <w:color w:val="2D2D2D"/>
        </w:rPr>
        <w:t>the in­ terests  of   his  later  life;   the   forests   and  lakes and</w:t>
      </w:r>
    </w:p>
    <w:p w:rsidR="001709C4" w:rsidRDefault="00001EC1">
      <w:pPr>
        <w:pStyle w:val="BodyText"/>
        <w:spacing w:before="35" w:line="264" w:lineRule="auto"/>
        <w:ind w:left="2386" w:right="126" w:firstLine="3"/>
        <w:jc w:val="both"/>
      </w:pPr>
      <w:r>
        <w:rPr>
          <w:color w:val="2D2D2D"/>
        </w:rPr>
        <w:t xml:space="preserve">waterways of the interior, beautiful to him as  they stood in their wildness and inviting  to a development of infinite value; his neighbors the Indians  for whom he felt an hereditary </w:t>
      </w:r>
      <w:r>
        <w:rPr>
          <w:color w:val="2D2D2D"/>
          <w:spacing w:val="-19"/>
        </w:rPr>
        <w:t>interes</w:t>
      </w:r>
      <w:r>
        <w:rPr>
          <w:color w:val="BABABA"/>
          <w:spacing w:val="-19"/>
        </w:rPr>
        <w:t>·</w:t>
      </w:r>
      <w:r>
        <w:rPr>
          <w:color w:val="2D2D2D"/>
          <w:spacing w:val="-19"/>
        </w:rPr>
        <w:t>t</w:t>
      </w:r>
      <w:r>
        <w:rPr>
          <w:color w:val="505050"/>
          <w:spacing w:val="-19"/>
        </w:rPr>
        <w:t>·</w:t>
      </w:r>
      <w:r>
        <w:rPr>
          <w:color w:val="505050"/>
          <w:spacing w:val="38"/>
        </w:rPr>
        <w:t xml:space="preserve"> </w:t>
      </w:r>
      <w:r>
        <w:rPr>
          <w:color w:val="2D2D2D"/>
        </w:rPr>
        <w:t xml:space="preserve">and -responsibility-all these were real and deep sources of attachment to the country of his birth. But beyond the advantages of beautiful and fertile lands, he valued the higher bless­ ings of an enlightened liberty, of political rights, of a just and stable government. For the security of these blessings,  he unhesitatingly placed  his life </w:t>
      </w:r>
      <w:r>
        <w:rPr>
          <w:color w:val="2D2D2D"/>
          <w:spacing w:val="35"/>
        </w:rPr>
        <w:t xml:space="preserve"> </w:t>
      </w:r>
      <w:r>
        <w:rPr>
          <w:color w:val="2D2D2D"/>
        </w:rPr>
        <w:t>and  prop-</w:t>
      </w:r>
    </w:p>
    <w:p w:rsidR="001709C4" w:rsidRDefault="00001EC1">
      <w:pPr>
        <w:spacing w:before="76"/>
        <w:ind w:left="2393" w:right="115"/>
        <w:jc w:val="center"/>
        <w:rPr>
          <w:sz w:val="24"/>
        </w:rPr>
      </w:pPr>
      <w:r>
        <w:rPr>
          <w:color w:val="2D2D2D"/>
          <w:sz w:val="24"/>
        </w:rPr>
        <w:t>27r</w:t>
      </w:r>
    </w:p>
    <w:p w:rsidR="001709C4" w:rsidRDefault="001709C4">
      <w:pPr>
        <w:jc w:val="center"/>
        <w:rPr>
          <w:sz w:val="24"/>
        </w:rPr>
        <w:sectPr w:rsidR="001709C4">
          <w:headerReference w:type="default" r:id="rId301"/>
          <w:pgSz w:w="12240" w:h="15840"/>
          <w:pgMar w:top="1500" w:right="1080" w:bottom="0" w:left="1720" w:header="0" w:footer="0" w:gutter="0"/>
          <w:cols w:space="720"/>
        </w:sectPr>
      </w:pPr>
    </w:p>
    <w:p w:rsidR="001709C4" w:rsidRDefault="001709C4">
      <w:pPr>
        <w:pStyle w:val="BodyText"/>
        <w:rPr>
          <w:sz w:val="20"/>
        </w:rPr>
      </w:pPr>
    </w:p>
    <w:p w:rsidR="001709C4" w:rsidRDefault="001709C4">
      <w:pPr>
        <w:pStyle w:val="BodyText"/>
        <w:rPr>
          <w:sz w:val="20"/>
        </w:rPr>
      </w:pPr>
    </w:p>
    <w:p w:rsidR="001709C4" w:rsidRDefault="001709C4">
      <w:pPr>
        <w:pStyle w:val="BodyText"/>
        <w:spacing w:before="11"/>
        <w:rPr>
          <w:sz w:val="29"/>
        </w:rPr>
      </w:pPr>
    </w:p>
    <w:p w:rsidR="001709C4" w:rsidRDefault="00001EC1">
      <w:pPr>
        <w:pStyle w:val="Heading5"/>
        <w:spacing w:before="85"/>
        <w:ind w:left="1488"/>
        <w:jc w:val="both"/>
      </w:pPr>
      <w:r>
        <w:rPr>
          <w:color w:val="343434"/>
          <w:w w:val="105"/>
        </w:rPr>
        <w:t>LIFE   OF   GENERAL   PHILIP SCHUYLER</w:t>
      </w:r>
    </w:p>
    <w:p w:rsidR="001709C4" w:rsidRDefault="00005745">
      <w:pPr>
        <w:spacing w:before="200" w:line="271" w:lineRule="auto"/>
        <w:ind w:left="1495" w:right="410" w:hanging="3"/>
        <w:jc w:val="both"/>
        <w:rPr>
          <w:sz w:val="30"/>
        </w:rPr>
      </w:pPr>
      <w:r>
        <w:pict>
          <v:line id="_x0000_s1066" style="position:absolute;left:0;text-align:left;z-index:251809792;mso-position-horizontal-relative:page" from="108.2pt,644.5pt" to="108.2pt,330.65pt" strokeweight=".33708mm">
            <w10:wrap anchorx="page"/>
          </v:line>
        </w:pict>
      </w:r>
      <w:r w:rsidR="00001EC1">
        <w:rPr>
          <w:color w:val="343434"/>
          <w:w w:val="105"/>
          <w:sz w:val="30"/>
        </w:rPr>
        <w:t>erty in jeopardy, and bore with magnanimity a cruel injustice. He  labored  long and unselfishly  not only  to preserve them from foreign attack, but to establish them on the enduring foundation of  the  Constitution of  the  United</w:t>
      </w:r>
      <w:r w:rsidR="00001EC1">
        <w:rPr>
          <w:color w:val="343434"/>
          <w:spacing w:val="-46"/>
          <w:w w:val="105"/>
          <w:sz w:val="30"/>
        </w:rPr>
        <w:t xml:space="preserve"> </w:t>
      </w:r>
      <w:r w:rsidR="00001EC1">
        <w:rPr>
          <w:color w:val="343434"/>
          <w:w w:val="105"/>
          <w:sz w:val="30"/>
        </w:rPr>
        <w:t>States.</w:t>
      </w: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1709C4">
      <w:pPr>
        <w:pStyle w:val="BodyText"/>
        <w:rPr>
          <w:sz w:val="32"/>
        </w:rPr>
      </w:pPr>
    </w:p>
    <w:p w:rsidR="001709C4" w:rsidRDefault="00001EC1">
      <w:pPr>
        <w:spacing w:before="274"/>
        <w:ind w:left="3133" w:right="1875"/>
        <w:jc w:val="center"/>
        <w:rPr>
          <w:b/>
          <w:sz w:val="19"/>
        </w:rPr>
      </w:pPr>
      <w:r>
        <w:rPr>
          <w:b/>
          <w:color w:val="343434"/>
          <w:w w:val="105"/>
          <w:sz w:val="19"/>
        </w:rPr>
        <w:t>272</w:t>
      </w:r>
    </w:p>
    <w:p w:rsidR="001709C4" w:rsidRDefault="001709C4">
      <w:pPr>
        <w:jc w:val="center"/>
        <w:rPr>
          <w:sz w:val="19"/>
        </w:rPr>
        <w:sectPr w:rsidR="001709C4">
          <w:headerReference w:type="even" r:id="rId302"/>
          <w:pgSz w:w="12240" w:h="15840"/>
          <w:pgMar w:top="1500" w:right="1720" w:bottom="0" w:left="1720" w:header="0" w:footer="0" w:gutter="0"/>
          <w:cols w:space="720"/>
        </w:sect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rPr>
          <w:b/>
          <w:sz w:val="20"/>
        </w:rPr>
      </w:pPr>
    </w:p>
    <w:p w:rsidR="001709C4" w:rsidRDefault="001709C4">
      <w:pPr>
        <w:pStyle w:val="BodyText"/>
        <w:spacing w:before="8"/>
        <w:rPr>
          <w:b/>
          <w:sz w:val="25"/>
        </w:rPr>
      </w:pPr>
    </w:p>
    <w:p w:rsidR="001709C4" w:rsidRDefault="00005745">
      <w:pPr>
        <w:spacing w:before="84"/>
        <w:ind w:left="5130"/>
        <w:rPr>
          <w:b/>
          <w:sz w:val="38"/>
        </w:rPr>
      </w:pPr>
      <w:r>
        <w:pict>
          <v:line id="_x0000_s1065" style="position:absolute;left:0;text-align:left;z-index:251810816;mso-position-horizontal-relative:page" from="106.7pt,575.75pt" to="106.7pt,19.05pt" strokeweight=".42003mm">
            <w10:wrap anchorx="page"/>
          </v:line>
        </w:pict>
      </w:r>
      <w:r w:rsidR="00001EC1">
        <w:rPr>
          <w:b/>
          <w:color w:val="363636"/>
          <w:sz w:val="38"/>
        </w:rPr>
        <w:t>INDEX</w:t>
      </w:r>
    </w:p>
    <w:p w:rsidR="001709C4" w:rsidRDefault="001709C4">
      <w:pPr>
        <w:rPr>
          <w:sz w:val="38"/>
        </w:rPr>
        <w:sectPr w:rsidR="001709C4">
          <w:headerReference w:type="default" r:id="rId303"/>
          <w:pgSz w:w="12240" w:h="15840"/>
          <w:pgMar w:top="1500" w:right="1080" w:bottom="0" w:left="1720" w:header="0" w:footer="0" w:gutter="0"/>
          <w:cols w:space="720"/>
        </w:sectPr>
      </w:pPr>
    </w:p>
    <w:p w:rsidR="001709C4" w:rsidRDefault="00001EC1">
      <w:pPr>
        <w:spacing w:before="224" w:line="250" w:lineRule="exact"/>
        <w:ind w:left="2402"/>
      </w:pPr>
      <w:r>
        <w:rPr>
          <w:color w:val="363636"/>
          <w:w w:val="105"/>
          <w:sz w:val="24"/>
        </w:rPr>
        <w:t xml:space="preserve">Abercrombie, Gen., </w:t>
      </w:r>
      <w:r>
        <w:rPr>
          <w:color w:val="363636"/>
          <w:w w:val="105"/>
        </w:rPr>
        <w:t xml:space="preserve">31, </w:t>
      </w:r>
      <w:r>
        <w:rPr>
          <w:color w:val="363636"/>
          <w:w w:val="105"/>
          <w:sz w:val="24"/>
        </w:rPr>
        <w:t xml:space="preserve">62, </w:t>
      </w:r>
      <w:r>
        <w:rPr>
          <w:color w:val="363636"/>
          <w:w w:val="105"/>
        </w:rPr>
        <w:t>193.</w:t>
      </w:r>
    </w:p>
    <w:p w:rsidR="001709C4" w:rsidRDefault="00001EC1">
      <w:pPr>
        <w:spacing w:line="220" w:lineRule="exact"/>
        <w:ind w:left="2397"/>
      </w:pPr>
      <w:r>
        <w:rPr>
          <w:color w:val="363636"/>
          <w:w w:val="105"/>
          <w:sz w:val="24"/>
        </w:rPr>
        <w:t xml:space="preserve">Ackland,  Maj., </w:t>
      </w:r>
      <w:r>
        <w:rPr>
          <w:color w:val="363636"/>
          <w:w w:val="105"/>
        </w:rPr>
        <w:t>179,</w:t>
      </w:r>
    </w:p>
    <w:p w:rsidR="001709C4" w:rsidRDefault="00001EC1">
      <w:pPr>
        <w:spacing w:line="233" w:lineRule="exact"/>
        <w:ind w:left="2393"/>
        <w:rPr>
          <w:sz w:val="25"/>
        </w:rPr>
      </w:pPr>
      <w:r>
        <w:rPr>
          <w:color w:val="363636"/>
          <w:w w:val="105"/>
          <w:sz w:val="24"/>
        </w:rPr>
        <w:t xml:space="preserve">Adams, John, </w:t>
      </w:r>
      <w:r>
        <w:rPr>
          <w:color w:val="363636"/>
          <w:w w:val="105"/>
          <w:sz w:val="25"/>
        </w:rPr>
        <w:t>186.</w:t>
      </w:r>
    </w:p>
    <w:p w:rsidR="001709C4" w:rsidRDefault="00001EC1">
      <w:pPr>
        <w:spacing w:line="226" w:lineRule="exact"/>
        <w:ind w:left="2397"/>
      </w:pPr>
      <w:r>
        <w:rPr>
          <w:color w:val="363636"/>
          <w:w w:val="105"/>
          <w:sz w:val="24"/>
        </w:rPr>
        <w:t xml:space="preserve">Adams, Samuel, </w:t>
      </w:r>
      <w:r>
        <w:rPr>
          <w:color w:val="363636"/>
          <w:w w:val="105"/>
        </w:rPr>
        <w:t>187.</w:t>
      </w:r>
    </w:p>
    <w:p w:rsidR="001709C4" w:rsidRDefault="00001EC1">
      <w:pPr>
        <w:spacing w:line="222" w:lineRule="exact"/>
        <w:ind w:left="2393"/>
        <w:rPr>
          <w:sz w:val="24"/>
        </w:rPr>
      </w:pPr>
      <w:r>
        <w:rPr>
          <w:color w:val="363636"/>
          <w:w w:val="105"/>
          <w:sz w:val="24"/>
        </w:rPr>
        <w:t xml:space="preserve">Addison, </w:t>
      </w:r>
      <w:r>
        <w:rPr>
          <w:color w:val="363636"/>
          <w:w w:val="105"/>
        </w:rPr>
        <w:t xml:space="preserve">23, </w:t>
      </w:r>
      <w:r>
        <w:rPr>
          <w:color w:val="363636"/>
          <w:w w:val="105"/>
          <w:sz w:val="24"/>
        </w:rPr>
        <w:t>4r.</w:t>
      </w:r>
    </w:p>
    <w:p w:rsidR="001709C4" w:rsidRDefault="00001EC1">
      <w:pPr>
        <w:spacing w:line="225" w:lineRule="exact"/>
        <w:ind w:left="2393"/>
        <w:rPr>
          <w:sz w:val="24"/>
        </w:rPr>
      </w:pPr>
      <w:r>
        <w:rPr>
          <w:color w:val="363636"/>
          <w:w w:val="105"/>
          <w:sz w:val="24"/>
        </w:rPr>
        <w:t>Albany, 6.</w:t>
      </w:r>
    </w:p>
    <w:p w:rsidR="001709C4" w:rsidRDefault="00001EC1">
      <w:pPr>
        <w:spacing w:line="201" w:lineRule="exact"/>
        <w:ind w:left="2393"/>
      </w:pPr>
      <w:r>
        <w:rPr>
          <w:color w:val="363636"/>
          <w:w w:val="105"/>
          <w:sz w:val="24"/>
        </w:rPr>
        <w:t xml:space="preserve">Alexander,  William, </w:t>
      </w:r>
      <w:r>
        <w:rPr>
          <w:color w:val="363636"/>
          <w:w w:val="105"/>
        </w:rPr>
        <w:t>38.</w:t>
      </w:r>
    </w:p>
    <w:p w:rsidR="001709C4" w:rsidRDefault="00001EC1">
      <w:pPr>
        <w:spacing w:line="255" w:lineRule="exact"/>
        <w:ind w:left="2402"/>
        <w:rPr>
          <w:sz w:val="30"/>
        </w:rPr>
      </w:pPr>
      <w:r>
        <w:rPr>
          <w:color w:val="363636"/>
          <w:sz w:val="24"/>
        </w:rPr>
        <w:t xml:space="preserve">Alsop, John, </w:t>
      </w:r>
      <w:r>
        <w:rPr>
          <w:color w:val="363636"/>
          <w:sz w:val="26"/>
        </w:rPr>
        <w:t xml:space="preserve">So, </w:t>
      </w:r>
      <w:r>
        <w:rPr>
          <w:color w:val="363636"/>
          <w:sz w:val="30"/>
        </w:rPr>
        <w:t>84.</w:t>
      </w:r>
    </w:p>
    <w:p w:rsidR="001709C4" w:rsidRDefault="00001EC1">
      <w:pPr>
        <w:spacing w:line="230" w:lineRule="exact"/>
        <w:ind w:left="2402"/>
        <w:rPr>
          <w:i/>
          <w:sz w:val="26"/>
        </w:rPr>
      </w:pPr>
      <w:r>
        <w:rPr>
          <w:color w:val="363636"/>
          <w:w w:val="105"/>
          <w:sz w:val="24"/>
        </w:rPr>
        <w:t xml:space="preserve">Amherst, Gen., </w:t>
      </w:r>
      <w:r>
        <w:rPr>
          <w:color w:val="363636"/>
          <w:w w:val="105"/>
        </w:rPr>
        <w:t xml:space="preserve">31, </w:t>
      </w:r>
      <w:r>
        <w:rPr>
          <w:i/>
          <w:color w:val="363636"/>
          <w:w w:val="105"/>
          <w:sz w:val="26"/>
        </w:rPr>
        <w:t>65.</w:t>
      </w:r>
    </w:p>
    <w:p w:rsidR="001709C4" w:rsidRDefault="00001EC1">
      <w:pPr>
        <w:spacing w:line="220" w:lineRule="exact"/>
        <w:ind w:left="2397"/>
        <w:rPr>
          <w:sz w:val="24"/>
        </w:rPr>
      </w:pPr>
      <w:r>
        <w:rPr>
          <w:color w:val="363636"/>
          <w:w w:val="105"/>
          <w:sz w:val="24"/>
        </w:rPr>
        <w:t>Andros,  Gov., 17.</w:t>
      </w:r>
    </w:p>
    <w:p w:rsidR="001709C4" w:rsidRDefault="00001EC1">
      <w:pPr>
        <w:spacing w:line="239" w:lineRule="exact"/>
        <w:ind w:left="2397"/>
      </w:pPr>
      <w:r>
        <w:rPr>
          <w:color w:val="363636"/>
          <w:w w:val="105"/>
          <w:sz w:val="24"/>
        </w:rPr>
        <w:t xml:space="preserve">Arnold, Benedict,  </w:t>
      </w:r>
      <w:r>
        <w:rPr>
          <w:color w:val="363636"/>
          <w:w w:val="105"/>
          <w:sz w:val="20"/>
        </w:rPr>
        <w:t xml:space="preserve">I </w:t>
      </w:r>
      <w:r>
        <w:rPr>
          <w:color w:val="363636"/>
          <w:w w:val="105"/>
        </w:rPr>
        <w:t>15, 118, 120,</w:t>
      </w:r>
    </w:p>
    <w:p w:rsidR="001709C4" w:rsidRDefault="00001EC1">
      <w:pPr>
        <w:spacing w:line="206" w:lineRule="exact"/>
        <w:ind w:left="1872" w:right="552"/>
        <w:jc w:val="center"/>
      </w:pPr>
      <w:r>
        <w:rPr>
          <w:color w:val="363636"/>
          <w:w w:val="110"/>
        </w:rPr>
        <w:t xml:space="preserve">131, 191, </w:t>
      </w:r>
      <w:r>
        <w:rPr>
          <w:color w:val="363636"/>
          <w:w w:val="110"/>
          <w:sz w:val="18"/>
        </w:rPr>
        <w:t xml:space="preserve">202, </w:t>
      </w:r>
      <w:r>
        <w:rPr>
          <w:color w:val="363636"/>
          <w:w w:val="110"/>
        </w:rPr>
        <w:t>219.</w:t>
      </w:r>
    </w:p>
    <w:p w:rsidR="001709C4" w:rsidRDefault="00001EC1">
      <w:pPr>
        <w:spacing w:line="264" w:lineRule="exact"/>
        <w:ind w:left="2393"/>
        <w:rPr>
          <w:i/>
          <w:sz w:val="26"/>
        </w:rPr>
      </w:pPr>
      <w:r>
        <w:rPr>
          <w:color w:val="363636"/>
          <w:sz w:val="24"/>
        </w:rPr>
        <w:t xml:space="preserve">Auchmuty,  Dr., </w:t>
      </w:r>
      <w:r>
        <w:rPr>
          <w:i/>
          <w:color w:val="363636"/>
          <w:sz w:val="26"/>
        </w:rPr>
        <w:t>Bo.</w:t>
      </w:r>
    </w:p>
    <w:p w:rsidR="001709C4" w:rsidRDefault="00001EC1">
      <w:pPr>
        <w:spacing w:before="150" w:line="274" w:lineRule="exact"/>
        <w:ind w:left="2400"/>
        <w:rPr>
          <w:sz w:val="26"/>
        </w:rPr>
      </w:pPr>
      <w:r>
        <w:rPr>
          <w:color w:val="363636"/>
          <w:w w:val="105"/>
          <w:sz w:val="24"/>
        </w:rPr>
        <w:t xml:space="preserve">Baker,  Capt., </w:t>
      </w:r>
      <w:r>
        <w:rPr>
          <w:color w:val="363636"/>
          <w:w w:val="105"/>
          <w:sz w:val="26"/>
        </w:rPr>
        <w:t>n6.</w:t>
      </w:r>
    </w:p>
    <w:p w:rsidR="001709C4" w:rsidRDefault="00001EC1">
      <w:pPr>
        <w:spacing w:line="225" w:lineRule="exact"/>
        <w:ind w:left="2405"/>
      </w:pPr>
      <w:r>
        <w:rPr>
          <w:color w:val="363636"/>
          <w:w w:val="105"/>
          <w:sz w:val="24"/>
        </w:rPr>
        <w:t xml:space="preserve">Balcarres,  Maj., </w:t>
      </w:r>
      <w:r>
        <w:rPr>
          <w:color w:val="363636"/>
          <w:w w:val="105"/>
        </w:rPr>
        <w:t>179.</w:t>
      </w:r>
    </w:p>
    <w:p w:rsidR="001709C4" w:rsidRDefault="00001EC1">
      <w:pPr>
        <w:spacing w:line="225" w:lineRule="exact"/>
        <w:ind w:left="2405"/>
      </w:pPr>
      <w:r>
        <w:rPr>
          <w:color w:val="363636"/>
          <w:w w:val="105"/>
          <w:sz w:val="24"/>
        </w:rPr>
        <w:t xml:space="preserve">Bancroft,  George,  </w:t>
      </w:r>
      <w:r>
        <w:rPr>
          <w:color w:val="363636"/>
          <w:w w:val="105"/>
          <w:sz w:val="18"/>
        </w:rPr>
        <w:t xml:space="preserve">200,  </w:t>
      </w:r>
      <w:r>
        <w:rPr>
          <w:color w:val="363636"/>
          <w:w w:val="105"/>
        </w:rPr>
        <w:t>230, 251.</w:t>
      </w:r>
    </w:p>
    <w:p w:rsidR="001709C4" w:rsidRDefault="00001EC1">
      <w:pPr>
        <w:spacing w:line="225" w:lineRule="exact"/>
        <w:ind w:left="2405"/>
      </w:pPr>
      <w:r>
        <w:rPr>
          <w:color w:val="363636"/>
          <w:w w:val="105"/>
          <w:sz w:val="24"/>
        </w:rPr>
        <w:t xml:space="preserve">Banycr, Goldsborough, </w:t>
      </w:r>
      <w:r>
        <w:rPr>
          <w:color w:val="363636"/>
          <w:w w:val="105"/>
        </w:rPr>
        <w:t>261.</w:t>
      </w:r>
    </w:p>
    <w:p w:rsidR="001709C4" w:rsidRDefault="00001EC1">
      <w:pPr>
        <w:spacing w:before="27" w:line="194" w:lineRule="auto"/>
        <w:ind w:left="2414" w:right="629" w:hanging="15"/>
        <w:rPr>
          <w:sz w:val="18"/>
        </w:rPr>
      </w:pPr>
      <w:r>
        <w:rPr>
          <w:color w:val="363636"/>
          <w:w w:val="110"/>
          <w:sz w:val="24"/>
        </w:rPr>
        <w:t xml:space="preserve">Barclay, Rev. Henry, 37. Barre,  Col., </w:t>
      </w:r>
      <w:r>
        <w:rPr>
          <w:color w:val="363636"/>
          <w:w w:val="110"/>
          <w:sz w:val="18"/>
        </w:rPr>
        <w:t>120.</w:t>
      </w:r>
    </w:p>
    <w:p w:rsidR="001709C4" w:rsidRDefault="00001EC1">
      <w:pPr>
        <w:spacing w:line="199" w:lineRule="exact"/>
        <w:ind w:left="2405"/>
        <w:rPr>
          <w:sz w:val="24"/>
        </w:rPr>
      </w:pPr>
      <w:r>
        <w:rPr>
          <w:color w:val="363636"/>
          <w:w w:val="110"/>
          <w:sz w:val="24"/>
        </w:rPr>
        <w:t>Battery, The, 3.</w:t>
      </w:r>
    </w:p>
    <w:p w:rsidR="001709C4" w:rsidRDefault="00001EC1">
      <w:pPr>
        <w:spacing w:before="60" w:line="165" w:lineRule="auto"/>
        <w:ind w:left="2400" w:right="629" w:firstLine="14"/>
        <w:rPr>
          <w:i/>
          <w:sz w:val="32"/>
        </w:rPr>
      </w:pPr>
      <w:r>
        <w:rPr>
          <w:color w:val="363636"/>
          <w:sz w:val="24"/>
        </w:rPr>
        <w:t xml:space="preserve">Bayard   family,  </w:t>
      </w:r>
      <w:r>
        <w:rPr>
          <w:color w:val="363636"/>
        </w:rPr>
        <w:t xml:space="preserve">17. </w:t>
      </w:r>
      <w:r>
        <w:rPr>
          <w:color w:val="363636"/>
          <w:sz w:val="24"/>
        </w:rPr>
        <w:t xml:space="preserve">Bayard, Stephen N., </w:t>
      </w:r>
      <w:r>
        <w:rPr>
          <w:color w:val="363636"/>
          <w:sz w:val="26"/>
        </w:rPr>
        <w:t xml:space="preserve">261. </w:t>
      </w:r>
      <w:r>
        <w:rPr>
          <w:color w:val="363636"/>
          <w:sz w:val="24"/>
        </w:rPr>
        <w:t xml:space="preserve">Bayard,  William, </w:t>
      </w:r>
      <w:r>
        <w:rPr>
          <w:i/>
          <w:color w:val="363636"/>
          <w:sz w:val="32"/>
        </w:rPr>
        <w:t>76.</w:t>
      </w:r>
    </w:p>
    <w:p w:rsidR="001709C4" w:rsidRDefault="00001EC1">
      <w:pPr>
        <w:spacing w:line="186" w:lineRule="exact"/>
        <w:ind w:left="2433"/>
      </w:pPr>
      <w:r>
        <w:rPr>
          <w:color w:val="363636"/>
          <w:w w:val="105"/>
          <w:sz w:val="24"/>
        </w:rPr>
        <w:t xml:space="preserve">Beauvais, </w:t>
      </w:r>
      <w:r>
        <w:rPr>
          <w:color w:val="363636"/>
          <w:w w:val="105"/>
        </w:rPr>
        <w:t>29.</w:t>
      </w:r>
    </w:p>
    <w:p w:rsidR="001709C4" w:rsidRDefault="00001EC1">
      <w:pPr>
        <w:spacing w:line="218" w:lineRule="exact"/>
        <w:ind w:left="2409"/>
        <w:rPr>
          <w:sz w:val="24"/>
        </w:rPr>
      </w:pPr>
      <w:r>
        <w:rPr>
          <w:color w:val="363636"/>
          <w:w w:val="105"/>
          <w:sz w:val="24"/>
        </w:rPr>
        <w:t>Beeclanan  family, 17.</w:t>
      </w:r>
    </w:p>
    <w:p w:rsidR="001709C4" w:rsidRDefault="00001EC1">
      <w:pPr>
        <w:spacing w:line="255" w:lineRule="exact"/>
        <w:ind w:left="2438"/>
        <w:rPr>
          <w:sz w:val="18"/>
        </w:rPr>
      </w:pPr>
      <w:r>
        <w:rPr>
          <w:color w:val="363636"/>
          <w:w w:val="105"/>
          <w:sz w:val="24"/>
        </w:rPr>
        <w:t xml:space="preserve">Bennington,   battle  of,  </w:t>
      </w:r>
      <w:r>
        <w:rPr>
          <w:color w:val="363636"/>
          <w:w w:val="105"/>
          <w:sz w:val="25"/>
        </w:rPr>
        <w:t xml:space="preserve">74, </w:t>
      </w:r>
      <w:r>
        <w:rPr>
          <w:color w:val="363636"/>
          <w:w w:val="105"/>
          <w:sz w:val="18"/>
        </w:rPr>
        <w:t>212,</w:t>
      </w:r>
    </w:p>
    <w:p w:rsidR="001709C4" w:rsidRDefault="00001EC1">
      <w:pPr>
        <w:spacing w:before="2" w:line="168" w:lineRule="exact"/>
        <w:ind w:left="446" w:right="552"/>
        <w:jc w:val="center"/>
        <w:rPr>
          <w:b/>
          <w:sz w:val="19"/>
        </w:rPr>
      </w:pPr>
      <w:r>
        <w:rPr>
          <w:b/>
          <w:color w:val="363636"/>
          <w:w w:val="105"/>
          <w:sz w:val="19"/>
        </w:rPr>
        <w:t>.215.</w:t>
      </w:r>
    </w:p>
    <w:p w:rsidR="001709C4" w:rsidRDefault="00001EC1">
      <w:pPr>
        <w:spacing w:line="264" w:lineRule="exact"/>
        <w:ind w:left="2405"/>
      </w:pPr>
      <w:r>
        <w:rPr>
          <w:color w:val="363636"/>
          <w:sz w:val="24"/>
        </w:rPr>
        <w:t xml:space="preserve">Benson,  Egbert,  </w:t>
      </w:r>
      <w:r>
        <w:rPr>
          <w:color w:val="363636"/>
          <w:sz w:val="30"/>
        </w:rPr>
        <w:t xml:space="preserve">98, </w:t>
      </w:r>
      <w:r>
        <w:rPr>
          <w:color w:val="363636"/>
        </w:rPr>
        <w:t>240.</w:t>
      </w:r>
    </w:p>
    <w:p w:rsidR="001709C4" w:rsidRDefault="00001EC1">
      <w:pPr>
        <w:spacing w:line="219" w:lineRule="exact"/>
        <w:ind w:left="2419"/>
        <w:rPr>
          <w:rFonts w:ascii="Arial"/>
          <w:sz w:val="24"/>
        </w:rPr>
      </w:pPr>
      <w:r>
        <w:rPr>
          <w:color w:val="363636"/>
          <w:w w:val="105"/>
          <w:sz w:val="24"/>
        </w:rPr>
        <w:t xml:space="preserve">Bernier,   </w:t>
      </w:r>
      <w:r>
        <w:rPr>
          <w:color w:val="363636"/>
          <w:w w:val="105"/>
        </w:rPr>
        <w:t xml:space="preserve">52, </w:t>
      </w:r>
      <w:r>
        <w:rPr>
          <w:rFonts w:ascii="Arial"/>
          <w:color w:val="363636"/>
          <w:w w:val="105"/>
          <w:sz w:val="24"/>
        </w:rPr>
        <w:t>54</w:t>
      </w:r>
    </w:p>
    <w:p w:rsidR="001709C4" w:rsidRDefault="00001EC1">
      <w:pPr>
        <w:spacing w:line="225" w:lineRule="exact"/>
        <w:ind w:left="2414"/>
      </w:pPr>
      <w:r>
        <w:rPr>
          <w:color w:val="363636"/>
          <w:w w:val="105"/>
          <w:sz w:val="24"/>
        </w:rPr>
        <w:t xml:space="preserve">Bonaparte,  Napoleon, </w:t>
      </w:r>
      <w:r>
        <w:rPr>
          <w:color w:val="363636"/>
          <w:w w:val="105"/>
        </w:rPr>
        <w:t>146.</w:t>
      </w:r>
    </w:p>
    <w:p w:rsidR="001709C4" w:rsidRDefault="00001EC1">
      <w:pPr>
        <w:spacing w:line="225" w:lineRule="exact"/>
        <w:ind w:left="2414"/>
        <w:rPr>
          <w:i/>
          <w:sz w:val="24"/>
        </w:rPr>
      </w:pPr>
      <w:r>
        <w:rPr>
          <w:color w:val="363636"/>
          <w:w w:val="105"/>
          <w:sz w:val="24"/>
        </w:rPr>
        <w:t xml:space="preserve">Bowling  Green, </w:t>
      </w:r>
      <w:r>
        <w:rPr>
          <w:i/>
          <w:color w:val="363636"/>
          <w:w w:val="105"/>
          <w:sz w:val="24"/>
        </w:rPr>
        <w:t>77.</w:t>
      </w:r>
    </w:p>
    <w:p w:rsidR="001709C4" w:rsidRDefault="00001EC1">
      <w:pPr>
        <w:spacing w:line="225" w:lineRule="exact"/>
        <w:ind w:left="2419"/>
        <w:rPr>
          <w:sz w:val="24"/>
        </w:rPr>
      </w:pPr>
      <w:r>
        <w:rPr>
          <w:color w:val="363636"/>
          <w:sz w:val="24"/>
        </w:rPr>
        <w:t>Bleecker,  36.</w:t>
      </w:r>
    </w:p>
    <w:p w:rsidR="001709C4" w:rsidRDefault="00001EC1">
      <w:pPr>
        <w:spacing w:line="227" w:lineRule="exact"/>
        <w:ind w:left="2419"/>
        <w:rPr>
          <w:sz w:val="24"/>
        </w:rPr>
      </w:pPr>
      <w:r>
        <w:rPr>
          <w:color w:val="363636"/>
          <w:w w:val="105"/>
          <w:sz w:val="24"/>
        </w:rPr>
        <w:t>Braddock, Gen., 44</w:t>
      </w:r>
    </w:p>
    <w:p w:rsidR="001709C4" w:rsidRDefault="00001EC1">
      <w:pPr>
        <w:spacing w:line="225" w:lineRule="exact"/>
        <w:ind w:left="2414"/>
        <w:rPr>
          <w:sz w:val="24"/>
        </w:rPr>
      </w:pPr>
      <w:r>
        <w:rPr>
          <w:color w:val="363636"/>
          <w:sz w:val="24"/>
        </w:rPr>
        <w:t>Bradstreet,  Gen.John, 55,  62, 65.</w:t>
      </w:r>
    </w:p>
    <w:p w:rsidR="001709C4" w:rsidRDefault="00001EC1">
      <w:pPr>
        <w:spacing w:line="225" w:lineRule="exact"/>
        <w:ind w:left="2424"/>
        <w:rPr>
          <w:sz w:val="24"/>
        </w:rPr>
      </w:pPr>
      <w:r>
        <w:rPr>
          <w:color w:val="363636"/>
          <w:sz w:val="24"/>
        </w:rPr>
        <w:t>Brant,  4,6, 215.</w:t>
      </w:r>
    </w:p>
    <w:p w:rsidR="001709C4" w:rsidRDefault="00001EC1">
      <w:pPr>
        <w:spacing w:line="225" w:lineRule="exact"/>
        <w:ind w:left="2428"/>
        <w:rPr>
          <w:sz w:val="24"/>
        </w:rPr>
      </w:pPr>
      <w:r>
        <w:rPr>
          <w:color w:val="363636"/>
          <w:w w:val="105"/>
          <w:sz w:val="24"/>
        </w:rPr>
        <w:t>Brownson,  Mr., 159.</w:t>
      </w:r>
    </w:p>
    <w:p w:rsidR="001709C4" w:rsidRDefault="00001EC1">
      <w:pPr>
        <w:spacing w:line="225" w:lineRule="exact"/>
        <w:ind w:left="2433"/>
        <w:rPr>
          <w:sz w:val="24"/>
        </w:rPr>
      </w:pPr>
      <w:r>
        <w:rPr>
          <w:color w:val="363636"/>
          <w:sz w:val="24"/>
        </w:rPr>
        <w:t>Burgoyne,   Gen.,  172,  175, 176,</w:t>
      </w:r>
    </w:p>
    <w:p w:rsidR="001709C4" w:rsidRDefault="00001EC1">
      <w:pPr>
        <w:spacing w:line="210" w:lineRule="exact"/>
        <w:ind w:left="2593" w:right="507"/>
        <w:jc w:val="center"/>
      </w:pPr>
      <w:r>
        <w:rPr>
          <w:color w:val="363636"/>
          <w:sz w:val="24"/>
        </w:rPr>
        <w:t xml:space="preserve">178,  </w:t>
      </w:r>
      <w:r>
        <w:rPr>
          <w:color w:val="363636"/>
        </w:rPr>
        <w:t xml:space="preserve">182,  </w:t>
      </w:r>
      <w:r>
        <w:rPr>
          <w:color w:val="363636"/>
          <w:sz w:val="24"/>
        </w:rPr>
        <w:t xml:space="preserve">1g6,  209,  </w:t>
      </w:r>
      <w:r>
        <w:rPr>
          <w:color w:val="363636"/>
        </w:rPr>
        <w:t>241.</w:t>
      </w:r>
    </w:p>
    <w:p w:rsidR="001709C4" w:rsidRDefault="00001EC1">
      <w:pPr>
        <w:spacing w:line="234" w:lineRule="exact"/>
        <w:ind w:left="2419"/>
        <w:rPr>
          <w:sz w:val="18"/>
        </w:rPr>
      </w:pPr>
      <w:r>
        <w:rPr>
          <w:color w:val="363636"/>
          <w:w w:val="110"/>
          <w:sz w:val="24"/>
        </w:rPr>
        <w:t xml:space="preserve">Burke,  Edmund, </w:t>
      </w:r>
      <w:r>
        <w:rPr>
          <w:color w:val="363636"/>
          <w:w w:val="110"/>
          <w:sz w:val="26"/>
        </w:rPr>
        <w:t xml:space="preserve">So, </w:t>
      </w:r>
      <w:r>
        <w:rPr>
          <w:color w:val="363636"/>
          <w:w w:val="110"/>
          <w:sz w:val="18"/>
        </w:rPr>
        <w:t>120, 18o.</w:t>
      </w:r>
    </w:p>
    <w:p w:rsidR="001709C4" w:rsidRDefault="00001EC1">
      <w:pPr>
        <w:spacing w:line="218" w:lineRule="exact"/>
        <w:ind w:left="2433"/>
        <w:rPr>
          <w:sz w:val="24"/>
        </w:rPr>
      </w:pPr>
      <w:r>
        <w:rPr>
          <w:color w:val="363636"/>
          <w:w w:val="105"/>
          <w:sz w:val="24"/>
        </w:rPr>
        <w:t>Burke, Mr., 159, 167.</w:t>
      </w:r>
    </w:p>
    <w:p w:rsidR="001709C4" w:rsidRDefault="00001EC1">
      <w:pPr>
        <w:spacing w:line="266" w:lineRule="exact"/>
        <w:ind w:left="2419"/>
        <w:rPr>
          <w:sz w:val="24"/>
        </w:rPr>
      </w:pPr>
      <w:r>
        <w:rPr>
          <w:color w:val="363636"/>
          <w:sz w:val="26"/>
        </w:rPr>
        <w:t xml:space="preserve">Burr,  </w:t>
      </w:r>
      <w:r>
        <w:rPr>
          <w:color w:val="363636"/>
          <w:sz w:val="24"/>
        </w:rPr>
        <w:t>Aaron, 257,</w:t>
      </w:r>
    </w:p>
    <w:p w:rsidR="001709C4" w:rsidRDefault="00001EC1">
      <w:pPr>
        <w:spacing w:before="168" w:line="313" w:lineRule="exact"/>
        <w:ind w:left="249"/>
        <w:rPr>
          <w:sz w:val="30"/>
        </w:rPr>
      </w:pPr>
      <w:r>
        <w:br w:type="column"/>
      </w:r>
      <w:r>
        <w:rPr>
          <w:color w:val="363636"/>
          <w:sz w:val="24"/>
        </w:rPr>
        <w:t xml:space="preserve">Caffieres, </w:t>
      </w:r>
      <w:r>
        <w:rPr>
          <w:color w:val="363636"/>
          <w:sz w:val="30"/>
        </w:rPr>
        <w:t>r</w:t>
      </w:r>
      <w:r>
        <w:rPr>
          <w:color w:val="363636"/>
          <w:spacing w:val="-59"/>
          <w:sz w:val="30"/>
        </w:rPr>
        <w:t xml:space="preserve"> </w:t>
      </w:r>
      <w:r>
        <w:rPr>
          <w:color w:val="363636"/>
          <w:sz w:val="30"/>
        </w:rPr>
        <w:t>rg.</w:t>
      </w:r>
    </w:p>
    <w:p w:rsidR="001709C4" w:rsidRDefault="00001EC1">
      <w:pPr>
        <w:spacing w:line="219" w:lineRule="exact"/>
        <w:ind w:left="244"/>
        <w:rPr>
          <w:sz w:val="25"/>
        </w:rPr>
      </w:pPr>
      <w:r>
        <w:rPr>
          <w:color w:val="363636"/>
          <w:sz w:val="24"/>
        </w:rPr>
        <w:t>Cameres,</w:t>
      </w:r>
      <w:r>
        <w:rPr>
          <w:color w:val="363636"/>
          <w:spacing w:val="50"/>
          <w:sz w:val="24"/>
        </w:rPr>
        <w:t xml:space="preserve"> </w:t>
      </w:r>
      <w:r>
        <w:rPr>
          <w:color w:val="363636"/>
          <w:sz w:val="25"/>
        </w:rPr>
        <w:t>25.</w:t>
      </w:r>
    </w:p>
    <w:p w:rsidR="001709C4" w:rsidRDefault="00001EC1">
      <w:pPr>
        <w:spacing w:line="211" w:lineRule="exact"/>
        <w:ind w:left="235"/>
        <w:rPr>
          <w:sz w:val="25"/>
        </w:rPr>
      </w:pPr>
      <w:r>
        <w:rPr>
          <w:color w:val="363636"/>
          <w:sz w:val="24"/>
        </w:rPr>
        <w:t xml:space="preserve">Canals, </w:t>
      </w:r>
      <w:r>
        <w:rPr>
          <w:color w:val="363636"/>
          <w:sz w:val="25"/>
        </w:rPr>
        <w:t>261.</w:t>
      </w:r>
    </w:p>
    <w:p w:rsidR="001709C4" w:rsidRDefault="00001EC1">
      <w:pPr>
        <w:spacing w:line="269" w:lineRule="exact"/>
        <w:ind w:left="240"/>
        <w:rPr>
          <w:sz w:val="29"/>
        </w:rPr>
      </w:pPr>
      <w:r>
        <w:rPr>
          <w:color w:val="363636"/>
          <w:sz w:val="24"/>
        </w:rPr>
        <w:t xml:space="preserve">Carleton,  Gen.,  </w:t>
      </w:r>
      <w:r>
        <w:rPr>
          <w:color w:val="363636"/>
          <w:sz w:val="29"/>
        </w:rPr>
        <w:t xml:space="preserve">n8, </w:t>
      </w:r>
      <w:r>
        <w:rPr>
          <w:color w:val="363636"/>
        </w:rPr>
        <w:t xml:space="preserve">131, </w:t>
      </w:r>
      <w:r>
        <w:rPr>
          <w:color w:val="363636"/>
          <w:sz w:val="29"/>
        </w:rPr>
        <w:t>169.</w:t>
      </w:r>
    </w:p>
    <w:p w:rsidR="001709C4" w:rsidRDefault="00001EC1">
      <w:pPr>
        <w:spacing w:line="238" w:lineRule="exact"/>
        <w:ind w:left="249"/>
        <w:rPr>
          <w:sz w:val="24"/>
        </w:rPr>
      </w:pPr>
      <w:r>
        <w:rPr>
          <w:color w:val="363636"/>
          <w:sz w:val="24"/>
        </w:rPr>
        <w:t>Carlyle,  Thomas, 176.</w:t>
      </w:r>
    </w:p>
    <w:p w:rsidR="001709C4" w:rsidRDefault="00001EC1">
      <w:pPr>
        <w:spacing w:line="241" w:lineRule="exact"/>
        <w:ind w:left="244"/>
      </w:pPr>
      <w:r>
        <w:rPr>
          <w:color w:val="363636"/>
          <w:w w:val="105"/>
          <w:sz w:val="24"/>
        </w:rPr>
        <w:t xml:space="preserve">Carroll,  Charles, </w:t>
      </w:r>
      <w:r>
        <w:rPr>
          <w:color w:val="363636"/>
          <w:w w:val="105"/>
        </w:rPr>
        <w:t>143.</w:t>
      </w:r>
    </w:p>
    <w:p w:rsidR="001709C4" w:rsidRDefault="00001EC1">
      <w:pPr>
        <w:spacing w:line="247" w:lineRule="exact"/>
        <w:ind w:left="249"/>
        <w:rPr>
          <w:sz w:val="25"/>
        </w:rPr>
      </w:pPr>
      <w:r>
        <w:rPr>
          <w:color w:val="363636"/>
          <w:w w:val="105"/>
          <w:sz w:val="24"/>
        </w:rPr>
        <w:t xml:space="preserve">Chastellux, Marquis de, </w:t>
      </w:r>
      <w:r>
        <w:rPr>
          <w:color w:val="363636"/>
          <w:w w:val="105"/>
          <w:sz w:val="25"/>
        </w:rPr>
        <w:t>68, 241.</w:t>
      </w:r>
    </w:p>
    <w:p w:rsidR="001709C4" w:rsidRDefault="00001EC1">
      <w:pPr>
        <w:spacing w:line="240" w:lineRule="exact"/>
        <w:ind w:left="244"/>
        <w:rPr>
          <w:sz w:val="18"/>
        </w:rPr>
      </w:pPr>
      <w:r>
        <w:rPr>
          <w:color w:val="363636"/>
          <w:w w:val="110"/>
          <w:sz w:val="24"/>
        </w:rPr>
        <w:t xml:space="preserve">Chatham, Lord, </w:t>
      </w:r>
      <w:r>
        <w:rPr>
          <w:color w:val="363636"/>
          <w:w w:val="110"/>
          <w:sz w:val="18"/>
        </w:rPr>
        <w:t>120.</w:t>
      </w:r>
    </w:p>
    <w:p w:rsidR="001709C4" w:rsidRDefault="00001EC1">
      <w:pPr>
        <w:spacing w:line="239" w:lineRule="exact"/>
        <w:ind w:left="244"/>
      </w:pPr>
      <w:r>
        <w:rPr>
          <w:color w:val="363636"/>
          <w:sz w:val="24"/>
        </w:rPr>
        <w:t xml:space="preserve">Cheeseman,   Col., </w:t>
      </w:r>
      <w:r>
        <w:rPr>
          <w:color w:val="363636"/>
        </w:rPr>
        <w:t>118.</w:t>
      </w:r>
    </w:p>
    <w:p w:rsidR="001709C4" w:rsidRDefault="00001EC1">
      <w:pPr>
        <w:spacing w:line="237" w:lineRule="exact"/>
        <w:ind w:left="240"/>
        <w:rPr>
          <w:rFonts w:ascii="Arial"/>
          <w:i/>
          <w:sz w:val="23"/>
        </w:rPr>
      </w:pPr>
      <w:r>
        <w:rPr>
          <w:color w:val="363636"/>
          <w:w w:val="105"/>
          <w:sz w:val="24"/>
        </w:rPr>
        <w:t xml:space="preserve">Church, Mrs., </w:t>
      </w:r>
      <w:r>
        <w:rPr>
          <w:rFonts w:ascii="Arial"/>
          <w:i/>
          <w:color w:val="363636"/>
          <w:w w:val="105"/>
          <w:sz w:val="23"/>
        </w:rPr>
        <w:t>26g.</w:t>
      </w:r>
    </w:p>
    <w:p w:rsidR="001709C4" w:rsidRDefault="00001EC1">
      <w:pPr>
        <w:spacing w:line="209" w:lineRule="exact"/>
        <w:ind w:left="249"/>
      </w:pPr>
      <w:r>
        <w:rPr>
          <w:color w:val="363636"/>
          <w:w w:val="105"/>
          <w:sz w:val="24"/>
        </w:rPr>
        <w:t xml:space="preserve">Claverack, </w:t>
      </w:r>
      <w:r>
        <w:rPr>
          <w:color w:val="363636"/>
          <w:w w:val="105"/>
        </w:rPr>
        <w:t>13.</w:t>
      </w:r>
    </w:p>
    <w:p w:rsidR="001709C4" w:rsidRDefault="00001EC1">
      <w:pPr>
        <w:spacing w:line="278" w:lineRule="exact"/>
        <w:ind w:left="254"/>
        <w:rPr>
          <w:sz w:val="24"/>
        </w:rPr>
      </w:pPr>
      <w:r>
        <w:rPr>
          <w:color w:val="363636"/>
          <w:sz w:val="24"/>
        </w:rPr>
        <w:t xml:space="preserve">Clinton, George, </w:t>
      </w:r>
      <w:r>
        <w:rPr>
          <w:color w:val="363636"/>
          <w:sz w:val="30"/>
        </w:rPr>
        <w:t xml:space="preserve">84, </w:t>
      </w:r>
      <w:r>
        <w:rPr>
          <w:color w:val="363636"/>
          <w:sz w:val="25"/>
        </w:rPr>
        <w:t xml:space="preserve">go, </w:t>
      </w:r>
      <w:r>
        <w:rPr>
          <w:color w:val="363636"/>
          <w:sz w:val="24"/>
        </w:rPr>
        <w:t>249, 250,</w:t>
      </w:r>
    </w:p>
    <w:p w:rsidR="001709C4" w:rsidRDefault="00001EC1">
      <w:pPr>
        <w:spacing w:line="235" w:lineRule="exact"/>
        <w:ind w:left="436" w:right="2292"/>
        <w:jc w:val="center"/>
        <w:rPr>
          <w:sz w:val="24"/>
        </w:rPr>
      </w:pPr>
      <w:r>
        <w:rPr>
          <w:color w:val="363636"/>
          <w:sz w:val="24"/>
        </w:rPr>
        <w:t>255, 256.</w:t>
      </w:r>
    </w:p>
    <w:p w:rsidR="001709C4" w:rsidRDefault="00001EC1">
      <w:pPr>
        <w:spacing w:line="234" w:lineRule="exact"/>
        <w:ind w:left="254"/>
        <w:rPr>
          <w:sz w:val="24"/>
        </w:rPr>
      </w:pPr>
      <w:r>
        <w:rPr>
          <w:color w:val="363636"/>
          <w:sz w:val="24"/>
        </w:rPr>
        <w:t xml:space="preserve">Clymer,  Mr.,  </w:t>
      </w:r>
      <w:r>
        <w:rPr>
          <w:b/>
          <w:color w:val="363636"/>
          <w:sz w:val="19"/>
        </w:rPr>
        <w:t xml:space="preserve">151,  </w:t>
      </w:r>
      <w:r>
        <w:rPr>
          <w:color w:val="363636"/>
          <w:sz w:val="24"/>
        </w:rPr>
        <w:t xml:space="preserve">159. </w:t>
      </w:r>
      <w:r>
        <w:rPr>
          <w:color w:val="B3B3B3"/>
          <w:w w:val="90"/>
          <w:sz w:val="24"/>
        </w:rPr>
        <w:t>.</w:t>
      </w:r>
    </w:p>
    <w:p w:rsidR="001709C4" w:rsidRDefault="00001EC1">
      <w:pPr>
        <w:spacing w:before="28" w:line="199" w:lineRule="auto"/>
        <w:ind w:left="259" w:right="1216" w:firstLine="4"/>
        <w:rPr>
          <w:sz w:val="18"/>
        </w:rPr>
      </w:pPr>
      <w:r>
        <w:rPr>
          <w:color w:val="363636"/>
          <w:w w:val="105"/>
          <w:sz w:val="24"/>
        </w:rPr>
        <w:t xml:space="preserve">Colden, Gov., </w:t>
      </w:r>
      <w:r>
        <w:rPr>
          <w:i/>
          <w:color w:val="363636"/>
          <w:w w:val="105"/>
          <w:sz w:val="24"/>
        </w:rPr>
        <w:t xml:space="preserve">74, </w:t>
      </w:r>
      <w:r>
        <w:rPr>
          <w:color w:val="363636"/>
          <w:w w:val="105"/>
          <w:sz w:val="24"/>
        </w:rPr>
        <w:t>83. Corlear,</w:t>
      </w:r>
      <w:r>
        <w:rPr>
          <w:color w:val="363636"/>
          <w:spacing w:val="52"/>
          <w:w w:val="105"/>
          <w:sz w:val="24"/>
        </w:rPr>
        <w:t xml:space="preserve"> </w:t>
      </w:r>
      <w:r>
        <w:rPr>
          <w:color w:val="363636"/>
          <w:w w:val="105"/>
          <w:sz w:val="18"/>
        </w:rPr>
        <w:t>II.</w:t>
      </w:r>
    </w:p>
    <w:p w:rsidR="001709C4" w:rsidRDefault="00001EC1">
      <w:pPr>
        <w:spacing w:line="192" w:lineRule="exact"/>
        <w:ind w:left="259"/>
        <w:rPr>
          <w:sz w:val="24"/>
        </w:rPr>
      </w:pPr>
      <w:r>
        <w:rPr>
          <w:color w:val="363636"/>
          <w:sz w:val="24"/>
        </w:rPr>
        <w:t>Cromwell,  Oliver, 38.</w:t>
      </w:r>
    </w:p>
    <w:p w:rsidR="001709C4" w:rsidRDefault="00001EC1">
      <w:pPr>
        <w:spacing w:line="243" w:lineRule="exact"/>
        <w:ind w:left="268"/>
      </w:pPr>
      <w:r>
        <w:rPr>
          <w:color w:val="363636"/>
          <w:sz w:val="24"/>
        </w:rPr>
        <w:t xml:space="preserve">Crown  Po nt,  45, </w:t>
      </w:r>
      <w:r>
        <w:rPr>
          <w:color w:val="363636"/>
          <w:sz w:val="30"/>
        </w:rPr>
        <w:t>48,</w:t>
      </w:r>
      <w:r>
        <w:rPr>
          <w:color w:val="363636"/>
          <w:spacing w:val="-54"/>
          <w:sz w:val="30"/>
        </w:rPr>
        <w:t xml:space="preserve"> </w:t>
      </w:r>
      <w:r>
        <w:rPr>
          <w:color w:val="363636"/>
        </w:rPr>
        <w:t>147.</w:t>
      </w:r>
    </w:p>
    <w:p w:rsidR="001709C4" w:rsidRDefault="00001EC1">
      <w:pPr>
        <w:spacing w:line="257" w:lineRule="exact"/>
        <w:ind w:left="264"/>
        <w:rPr>
          <w:sz w:val="30"/>
        </w:rPr>
      </w:pPr>
      <w:r>
        <w:rPr>
          <w:color w:val="363636"/>
          <w:sz w:val="24"/>
        </w:rPr>
        <w:t xml:space="preserve">Cruger, John, </w:t>
      </w:r>
      <w:r>
        <w:rPr>
          <w:i/>
          <w:color w:val="363636"/>
          <w:sz w:val="24"/>
        </w:rPr>
        <w:t xml:space="preserve">76, </w:t>
      </w:r>
      <w:r>
        <w:rPr>
          <w:color w:val="363636"/>
          <w:sz w:val="26"/>
        </w:rPr>
        <w:t xml:space="preserve">So, </w:t>
      </w:r>
      <w:r>
        <w:rPr>
          <w:color w:val="363636"/>
          <w:sz w:val="30"/>
        </w:rPr>
        <w:t>84.</w:t>
      </w:r>
    </w:p>
    <w:p w:rsidR="001709C4" w:rsidRDefault="00001EC1">
      <w:pPr>
        <w:spacing w:line="255" w:lineRule="exact"/>
        <w:ind w:left="259"/>
        <w:rPr>
          <w:sz w:val="25"/>
        </w:rPr>
      </w:pPr>
      <w:r>
        <w:rPr>
          <w:color w:val="363636"/>
          <w:sz w:val="24"/>
        </w:rPr>
        <w:t xml:space="preserve">Cuyler, </w:t>
      </w:r>
      <w:r>
        <w:rPr>
          <w:color w:val="363636"/>
          <w:sz w:val="25"/>
        </w:rPr>
        <w:t>36.</w:t>
      </w:r>
    </w:p>
    <w:p w:rsidR="001709C4" w:rsidRDefault="00001EC1">
      <w:pPr>
        <w:spacing w:before="238" w:line="265" w:lineRule="exact"/>
        <w:ind w:left="254"/>
        <w:rPr>
          <w:sz w:val="25"/>
        </w:rPr>
      </w:pPr>
      <w:r>
        <w:rPr>
          <w:color w:val="363636"/>
          <w:w w:val="105"/>
          <w:sz w:val="24"/>
        </w:rPr>
        <w:t xml:space="preserve">Damas, Comte  de, </w:t>
      </w:r>
      <w:r>
        <w:rPr>
          <w:color w:val="363636"/>
          <w:w w:val="105"/>
          <w:sz w:val="25"/>
        </w:rPr>
        <w:t>68.</w:t>
      </w:r>
    </w:p>
    <w:p w:rsidR="001709C4" w:rsidRDefault="00001EC1">
      <w:pPr>
        <w:spacing w:line="233" w:lineRule="exact"/>
        <w:ind w:left="264"/>
        <w:rPr>
          <w:sz w:val="24"/>
        </w:rPr>
      </w:pPr>
      <w:r>
        <w:rPr>
          <w:color w:val="363636"/>
          <w:sz w:val="24"/>
        </w:rPr>
        <w:t>Dayton,   Col., 127.</w:t>
      </w:r>
    </w:p>
    <w:p w:rsidR="001709C4" w:rsidRDefault="00001EC1">
      <w:pPr>
        <w:spacing w:line="232" w:lineRule="exact"/>
        <w:ind w:left="264"/>
      </w:pPr>
      <w:r>
        <w:rPr>
          <w:color w:val="363636"/>
          <w:w w:val="105"/>
          <w:sz w:val="24"/>
        </w:rPr>
        <w:t xml:space="preserve">Deane,  Silas, </w:t>
      </w:r>
      <w:r>
        <w:rPr>
          <w:color w:val="363636"/>
          <w:w w:val="105"/>
        </w:rPr>
        <w:t>109.</w:t>
      </w:r>
    </w:p>
    <w:p w:rsidR="001709C4" w:rsidRDefault="00001EC1">
      <w:pPr>
        <w:spacing w:line="220" w:lineRule="exact"/>
        <w:ind w:left="268"/>
      </w:pPr>
      <w:r>
        <w:rPr>
          <w:color w:val="363636"/>
          <w:w w:val="105"/>
          <w:sz w:val="24"/>
        </w:rPr>
        <w:t xml:space="preserve">De  Laet, Johanna, </w:t>
      </w:r>
      <w:r>
        <w:rPr>
          <w:color w:val="363636"/>
          <w:w w:val="105"/>
        </w:rPr>
        <w:t>21.</w:t>
      </w:r>
    </w:p>
    <w:p w:rsidR="001709C4" w:rsidRDefault="00001EC1">
      <w:pPr>
        <w:spacing w:line="236" w:lineRule="exact"/>
        <w:ind w:left="273"/>
        <w:rPr>
          <w:sz w:val="26"/>
        </w:rPr>
      </w:pPr>
      <w:r>
        <w:rPr>
          <w:color w:val="363636"/>
          <w:sz w:val="24"/>
        </w:rPr>
        <w:t xml:space="preserve">De Lancey  family,  17, </w:t>
      </w:r>
      <w:r>
        <w:rPr>
          <w:color w:val="363636"/>
          <w:sz w:val="26"/>
        </w:rPr>
        <w:t>So.</w:t>
      </w:r>
    </w:p>
    <w:p w:rsidR="001709C4" w:rsidRDefault="00001EC1">
      <w:pPr>
        <w:spacing w:line="241" w:lineRule="exact"/>
        <w:ind w:left="273"/>
        <w:rPr>
          <w:sz w:val="26"/>
        </w:rPr>
      </w:pPr>
      <w:r>
        <w:rPr>
          <w:color w:val="363636"/>
          <w:sz w:val="24"/>
        </w:rPr>
        <w:t xml:space="preserve">De  Lancey, James,  44, 45, </w:t>
      </w:r>
      <w:r>
        <w:rPr>
          <w:color w:val="363636"/>
          <w:sz w:val="26"/>
        </w:rPr>
        <w:t>So.</w:t>
      </w:r>
    </w:p>
    <w:p w:rsidR="001709C4" w:rsidRDefault="00001EC1">
      <w:pPr>
        <w:spacing w:before="15" w:line="204" w:lineRule="auto"/>
        <w:ind w:left="278" w:right="947"/>
        <w:rPr>
          <w:sz w:val="24"/>
        </w:rPr>
      </w:pPr>
      <w:r>
        <w:rPr>
          <w:color w:val="363636"/>
          <w:w w:val="105"/>
          <w:sz w:val="24"/>
        </w:rPr>
        <w:t xml:space="preserve">De Lancey, John, </w:t>
      </w:r>
      <w:r>
        <w:rPr>
          <w:color w:val="363636"/>
          <w:w w:val="105"/>
          <w:sz w:val="25"/>
        </w:rPr>
        <w:t xml:space="preserve">So. </w:t>
      </w:r>
      <w:r>
        <w:rPr>
          <w:color w:val="363636"/>
          <w:w w:val="105"/>
          <w:sz w:val="24"/>
        </w:rPr>
        <w:t xml:space="preserve">De Peyster family, </w:t>
      </w:r>
      <w:r>
        <w:rPr>
          <w:color w:val="363636"/>
          <w:w w:val="105"/>
        </w:rPr>
        <w:t xml:space="preserve">17. </w:t>
      </w:r>
      <w:r>
        <w:rPr>
          <w:color w:val="363636"/>
          <w:w w:val="105"/>
          <w:sz w:val="24"/>
        </w:rPr>
        <w:t>Derby, Earl of,</w:t>
      </w:r>
      <w:r>
        <w:rPr>
          <w:color w:val="363636"/>
          <w:spacing w:val="55"/>
          <w:w w:val="105"/>
          <w:sz w:val="24"/>
        </w:rPr>
        <w:t xml:space="preserve"> </w:t>
      </w:r>
      <w:r>
        <w:rPr>
          <w:color w:val="363636"/>
          <w:w w:val="105"/>
          <w:sz w:val="24"/>
        </w:rPr>
        <w:t>176.</w:t>
      </w:r>
    </w:p>
    <w:p w:rsidR="001709C4" w:rsidRDefault="00001EC1">
      <w:pPr>
        <w:spacing w:line="217" w:lineRule="exact"/>
        <w:ind w:left="297"/>
        <w:rPr>
          <w:sz w:val="24"/>
        </w:rPr>
      </w:pPr>
      <w:r>
        <w:rPr>
          <w:color w:val="363636"/>
          <w:sz w:val="24"/>
        </w:rPr>
        <w:t xml:space="preserve">Dieskau,  Baron,  </w:t>
      </w:r>
      <w:r>
        <w:rPr>
          <w:color w:val="363636"/>
          <w:sz w:val="30"/>
        </w:rPr>
        <w:t xml:space="preserve">48, </w:t>
      </w:r>
      <w:r>
        <w:rPr>
          <w:color w:val="363636"/>
          <w:sz w:val="24"/>
        </w:rPr>
        <w:t xml:space="preserve">49,  </w:t>
      </w:r>
      <w:r>
        <w:rPr>
          <w:color w:val="363636"/>
        </w:rPr>
        <w:t xml:space="preserve">53, </w:t>
      </w:r>
      <w:r>
        <w:rPr>
          <w:color w:val="363636"/>
          <w:sz w:val="24"/>
        </w:rPr>
        <w:t>54.</w:t>
      </w:r>
    </w:p>
    <w:p w:rsidR="001709C4" w:rsidRDefault="00001EC1">
      <w:pPr>
        <w:spacing w:before="36" w:line="182" w:lineRule="auto"/>
        <w:ind w:left="297" w:right="1216" w:hanging="10"/>
        <w:rPr>
          <w:sz w:val="24"/>
        </w:rPr>
      </w:pPr>
      <w:r>
        <w:rPr>
          <w:color w:val="363636"/>
          <w:sz w:val="24"/>
        </w:rPr>
        <w:t xml:space="preserve">Dinwiddie, Gov., 51. Douw,  </w:t>
      </w:r>
      <w:r>
        <w:rPr>
          <w:color w:val="363636"/>
          <w:sz w:val="26"/>
        </w:rPr>
        <w:t xml:space="preserve">V. P., </w:t>
      </w:r>
      <w:r>
        <w:rPr>
          <w:color w:val="363636"/>
          <w:sz w:val="24"/>
        </w:rPr>
        <w:t>125.</w:t>
      </w:r>
    </w:p>
    <w:p w:rsidR="001709C4" w:rsidRDefault="00001EC1">
      <w:pPr>
        <w:spacing w:line="220" w:lineRule="exact"/>
        <w:ind w:left="287"/>
        <w:rPr>
          <w:sz w:val="26"/>
        </w:rPr>
      </w:pPr>
      <w:r>
        <w:rPr>
          <w:color w:val="363636"/>
          <w:sz w:val="24"/>
        </w:rPr>
        <w:t xml:space="preserve">Duane,  James,  </w:t>
      </w:r>
      <w:r>
        <w:rPr>
          <w:color w:val="363636"/>
        </w:rPr>
        <w:t xml:space="preserve">71, </w:t>
      </w:r>
      <w:r>
        <w:rPr>
          <w:color w:val="363636"/>
          <w:sz w:val="30"/>
        </w:rPr>
        <w:t xml:space="preserve">84, </w:t>
      </w:r>
      <w:r>
        <w:rPr>
          <w:color w:val="363636"/>
        </w:rPr>
        <w:t xml:space="preserve">159, </w:t>
      </w:r>
      <w:r>
        <w:rPr>
          <w:color w:val="363636"/>
          <w:sz w:val="26"/>
        </w:rPr>
        <w:t>r66,</w:t>
      </w:r>
    </w:p>
    <w:p w:rsidR="001709C4" w:rsidRDefault="00001EC1">
      <w:pPr>
        <w:spacing w:line="207" w:lineRule="exact"/>
        <w:ind w:left="436" w:right="2234"/>
        <w:jc w:val="center"/>
      </w:pPr>
      <w:r>
        <w:rPr>
          <w:color w:val="363636"/>
        </w:rPr>
        <w:t>224, 255.</w:t>
      </w:r>
    </w:p>
    <w:p w:rsidR="001709C4" w:rsidRDefault="00001EC1">
      <w:pPr>
        <w:spacing w:line="205" w:lineRule="exact"/>
        <w:ind w:left="292"/>
        <w:rPr>
          <w:sz w:val="24"/>
        </w:rPr>
      </w:pPr>
      <w:r>
        <w:rPr>
          <w:color w:val="363636"/>
          <w:w w:val="105"/>
          <w:sz w:val="24"/>
        </w:rPr>
        <w:t>Duer, William, 159, 165.</w:t>
      </w:r>
    </w:p>
    <w:p w:rsidR="001709C4" w:rsidRDefault="00001EC1">
      <w:pPr>
        <w:spacing w:line="262" w:lineRule="exact"/>
        <w:ind w:left="292"/>
        <w:rPr>
          <w:sz w:val="26"/>
        </w:rPr>
      </w:pPr>
      <w:r>
        <w:rPr>
          <w:color w:val="363636"/>
          <w:sz w:val="24"/>
        </w:rPr>
        <w:t xml:space="preserve">Dyson,  Jerry, </w:t>
      </w:r>
      <w:r>
        <w:rPr>
          <w:color w:val="363636"/>
          <w:sz w:val="26"/>
        </w:rPr>
        <w:t>166.</w:t>
      </w:r>
    </w:p>
    <w:p w:rsidR="001709C4" w:rsidRDefault="00001EC1">
      <w:pPr>
        <w:spacing w:before="225" w:line="250" w:lineRule="exact"/>
        <w:ind w:left="301"/>
        <w:rPr>
          <w:sz w:val="24"/>
        </w:rPr>
      </w:pPr>
      <w:r>
        <w:rPr>
          <w:color w:val="363636"/>
          <w:w w:val="105"/>
          <w:sz w:val="24"/>
        </w:rPr>
        <w:t xml:space="preserve">Ellery,  </w:t>
      </w:r>
      <w:r>
        <w:rPr>
          <w:rFonts w:ascii="Arial"/>
          <w:i/>
          <w:color w:val="363636"/>
          <w:w w:val="105"/>
          <w:sz w:val="23"/>
        </w:rPr>
        <w:t xml:space="preserve">Mr., </w:t>
      </w:r>
      <w:r>
        <w:rPr>
          <w:color w:val="363636"/>
          <w:w w:val="105"/>
          <w:sz w:val="24"/>
        </w:rPr>
        <w:t>159.</w:t>
      </w:r>
    </w:p>
    <w:p w:rsidR="001709C4" w:rsidRDefault="00001EC1">
      <w:pPr>
        <w:spacing w:line="250" w:lineRule="exact"/>
        <w:ind w:left="296"/>
        <w:rPr>
          <w:sz w:val="24"/>
        </w:rPr>
      </w:pPr>
      <w:r>
        <w:rPr>
          <w:color w:val="363636"/>
          <w:w w:val="105"/>
          <w:sz w:val="24"/>
        </w:rPr>
        <w:t>Elmer, Mr., 159,</w:t>
      </w:r>
    </w:p>
    <w:p w:rsidR="001709C4" w:rsidRDefault="001709C4">
      <w:pPr>
        <w:spacing w:line="250" w:lineRule="exact"/>
        <w:rPr>
          <w:sz w:val="24"/>
        </w:rPr>
        <w:sectPr w:rsidR="001709C4">
          <w:type w:val="continuous"/>
          <w:pgSz w:w="12240" w:h="15840"/>
          <w:pgMar w:top="1500" w:right="1080" w:bottom="0" w:left="1720" w:header="720" w:footer="720" w:gutter="0"/>
          <w:cols w:num="2" w:space="720" w:equalWidth="0">
            <w:col w:w="5731" w:space="40"/>
            <w:col w:w="3669"/>
          </w:cols>
        </w:sectPr>
      </w:pPr>
    </w:p>
    <w:p w:rsidR="001709C4" w:rsidRDefault="00001EC1">
      <w:pPr>
        <w:spacing w:before="34"/>
        <w:ind w:left="2212" w:right="26"/>
        <w:jc w:val="center"/>
        <w:rPr>
          <w:i/>
          <w:sz w:val="24"/>
        </w:rPr>
      </w:pPr>
      <w:r>
        <w:rPr>
          <w:i/>
          <w:color w:val="363636"/>
          <w:w w:val="110"/>
          <w:sz w:val="24"/>
        </w:rPr>
        <w:t>273</w:t>
      </w:r>
    </w:p>
    <w:p w:rsidR="001709C4" w:rsidRDefault="001709C4">
      <w:pPr>
        <w:jc w:val="center"/>
        <w:rPr>
          <w:sz w:val="24"/>
        </w:rPr>
        <w:sectPr w:rsidR="001709C4">
          <w:type w:val="continuous"/>
          <w:pgSz w:w="12240" w:h="15840"/>
          <w:pgMar w:top="1500" w:right="1080" w:bottom="0" w:left="1720" w:header="720" w:footer="720" w:gutter="0"/>
          <w:cols w:space="720"/>
        </w:sectPr>
      </w:pPr>
    </w:p>
    <w:p w:rsidR="001709C4" w:rsidRDefault="001709C4">
      <w:pPr>
        <w:pStyle w:val="BodyText"/>
        <w:spacing w:before="5"/>
        <w:rPr>
          <w:i/>
          <w:sz w:val="14"/>
        </w:rPr>
      </w:pPr>
    </w:p>
    <w:p w:rsidR="001709C4" w:rsidRDefault="001709C4">
      <w:pPr>
        <w:rPr>
          <w:sz w:val="14"/>
        </w:rPr>
        <w:sectPr w:rsidR="001709C4">
          <w:headerReference w:type="even" r:id="rId304"/>
          <w:headerReference w:type="default" r:id="rId305"/>
          <w:pgSz w:w="12240" w:h="15840"/>
          <w:pgMar w:top="2840" w:right="1720" w:bottom="0" w:left="1720" w:header="2467" w:footer="0" w:gutter="0"/>
          <w:cols w:space="720"/>
        </w:sectPr>
      </w:pPr>
    </w:p>
    <w:p w:rsidR="001709C4" w:rsidRDefault="00001EC1">
      <w:pPr>
        <w:spacing w:before="90" w:line="250" w:lineRule="exact"/>
        <w:ind w:left="1411"/>
      </w:pPr>
      <w:r>
        <w:rPr>
          <w:color w:val="3A3A3A"/>
          <w:w w:val="115"/>
          <w:sz w:val="24"/>
        </w:rPr>
        <w:t xml:space="preserve">Fennoy, Gen. de, </w:t>
      </w:r>
      <w:r>
        <w:rPr>
          <w:color w:val="3A3A3A"/>
          <w:w w:val="115"/>
        </w:rPr>
        <w:t>173.</w:t>
      </w:r>
    </w:p>
    <w:p w:rsidR="001709C4" w:rsidRDefault="00001EC1">
      <w:pPr>
        <w:spacing w:before="40" w:line="182" w:lineRule="auto"/>
        <w:ind w:left="1396" w:right="872" w:firstLine="23"/>
        <w:rPr>
          <w:i/>
          <w:sz w:val="25"/>
        </w:rPr>
      </w:pPr>
      <w:r>
        <w:rPr>
          <w:color w:val="3A3A3A"/>
          <w:w w:val="105"/>
          <w:sz w:val="24"/>
        </w:rPr>
        <w:t xml:space="preserve">Flatts,  The,  </w:t>
      </w:r>
      <w:r>
        <w:rPr>
          <w:color w:val="3A3A3A"/>
          <w:w w:val="105"/>
          <w:sz w:val="23"/>
        </w:rPr>
        <w:t xml:space="preserve">20,  30. Fort </w:t>
      </w:r>
      <w:r>
        <w:rPr>
          <w:color w:val="3A3A3A"/>
          <w:w w:val="105"/>
          <w:sz w:val="24"/>
        </w:rPr>
        <w:t xml:space="preserve">Anne, </w:t>
      </w:r>
      <w:r>
        <w:rPr>
          <w:color w:val="3A3A3A"/>
          <w:w w:val="105"/>
          <w:sz w:val="23"/>
        </w:rPr>
        <w:t xml:space="preserve">196, </w:t>
      </w:r>
      <w:r>
        <w:rPr>
          <w:color w:val="3A3A3A"/>
          <w:w w:val="105"/>
          <w:sz w:val="26"/>
        </w:rPr>
        <w:t xml:space="preserve">2o6. </w:t>
      </w:r>
      <w:r>
        <w:rPr>
          <w:color w:val="3A3A3A"/>
          <w:w w:val="105"/>
          <w:sz w:val="24"/>
        </w:rPr>
        <w:t xml:space="preserve">Fort Edward, </w:t>
      </w:r>
      <w:r>
        <w:rPr>
          <w:color w:val="3A3A3A"/>
          <w:w w:val="105"/>
        </w:rPr>
        <w:t xml:space="preserve">1g6, </w:t>
      </w:r>
      <w:r>
        <w:rPr>
          <w:color w:val="3A3A3A"/>
          <w:w w:val="105"/>
          <w:sz w:val="26"/>
        </w:rPr>
        <w:t xml:space="preserve">206. </w:t>
      </w:r>
      <w:r>
        <w:rPr>
          <w:color w:val="3A3A3A"/>
          <w:w w:val="105"/>
          <w:sz w:val="24"/>
        </w:rPr>
        <w:t xml:space="preserve">Fort George, </w:t>
      </w:r>
      <w:r>
        <w:rPr>
          <w:color w:val="3A3A3A"/>
          <w:w w:val="105"/>
        </w:rPr>
        <w:t xml:space="preserve">1g6, </w:t>
      </w:r>
      <w:r>
        <w:rPr>
          <w:color w:val="3A3A3A"/>
          <w:w w:val="105"/>
          <w:sz w:val="26"/>
        </w:rPr>
        <w:t xml:space="preserve">206. </w:t>
      </w:r>
      <w:r>
        <w:rPr>
          <w:color w:val="3A3A3A"/>
          <w:w w:val="105"/>
          <w:sz w:val="24"/>
        </w:rPr>
        <w:t xml:space="preserve">Fort Miller, </w:t>
      </w:r>
      <w:r>
        <w:rPr>
          <w:i/>
          <w:color w:val="3A3A3A"/>
          <w:w w:val="105"/>
          <w:sz w:val="25"/>
        </w:rPr>
        <w:t>207.</w:t>
      </w:r>
    </w:p>
    <w:p w:rsidR="001709C4" w:rsidRDefault="00001EC1">
      <w:pPr>
        <w:spacing w:line="190" w:lineRule="exact"/>
        <w:ind w:left="1401"/>
        <w:rPr>
          <w:sz w:val="24"/>
        </w:rPr>
      </w:pPr>
      <w:r>
        <w:rPr>
          <w:color w:val="3A3A3A"/>
          <w:w w:val="105"/>
          <w:sz w:val="24"/>
        </w:rPr>
        <w:t>Fort  Saratoga, 207.</w:t>
      </w:r>
    </w:p>
    <w:p w:rsidR="001709C4" w:rsidRDefault="00001EC1">
      <w:pPr>
        <w:spacing w:line="233" w:lineRule="exact"/>
        <w:ind w:left="1396"/>
        <w:rPr>
          <w:sz w:val="25"/>
        </w:rPr>
      </w:pPr>
      <w:r>
        <w:rPr>
          <w:color w:val="3A3A3A"/>
          <w:w w:val="105"/>
          <w:sz w:val="24"/>
        </w:rPr>
        <w:t xml:space="preserve">Fort Stillwater, </w:t>
      </w:r>
      <w:r>
        <w:rPr>
          <w:color w:val="3A3A3A"/>
          <w:w w:val="105"/>
          <w:sz w:val="25"/>
        </w:rPr>
        <w:t>207.</w:t>
      </w:r>
    </w:p>
    <w:p w:rsidR="001709C4" w:rsidRDefault="00001EC1">
      <w:pPr>
        <w:spacing w:line="223" w:lineRule="exact"/>
        <w:ind w:left="1401"/>
        <w:rPr>
          <w:sz w:val="18"/>
        </w:rPr>
      </w:pPr>
      <w:r>
        <w:rPr>
          <w:color w:val="3A3A3A"/>
          <w:w w:val="115"/>
          <w:sz w:val="24"/>
        </w:rPr>
        <w:t xml:space="preserve">Fort Stanwix, </w:t>
      </w:r>
      <w:r>
        <w:rPr>
          <w:color w:val="3A3A3A"/>
          <w:w w:val="115"/>
          <w:sz w:val="18"/>
        </w:rPr>
        <w:t>219.</w:t>
      </w:r>
    </w:p>
    <w:p w:rsidR="001709C4" w:rsidRDefault="00001EC1">
      <w:pPr>
        <w:spacing w:line="225" w:lineRule="exact"/>
        <w:ind w:left="1401"/>
        <w:rPr>
          <w:sz w:val="18"/>
        </w:rPr>
      </w:pPr>
      <w:r>
        <w:rPr>
          <w:color w:val="3A3A3A"/>
          <w:w w:val="105"/>
          <w:sz w:val="24"/>
        </w:rPr>
        <w:t xml:space="preserve">Fox, Charles  James, </w:t>
      </w:r>
      <w:r>
        <w:rPr>
          <w:color w:val="3A3A3A"/>
          <w:w w:val="105"/>
        </w:rPr>
        <w:t xml:space="preserve">71, </w:t>
      </w:r>
      <w:r>
        <w:rPr>
          <w:color w:val="3A3A3A"/>
          <w:w w:val="105"/>
          <w:sz w:val="18"/>
        </w:rPr>
        <w:t>1 .</w:t>
      </w:r>
    </w:p>
    <w:p w:rsidR="001709C4" w:rsidRDefault="00001EC1">
      <w:pPr>
        <w:spacing w:line="220" w:lineRule="exact"/>
        <w:ind w:left="1401"/>
      </w:pPr>
      <w:r>
        <w:rPr>
          <w:color w:val="3A3A3A"/>
          <w:w w:val="105"/>
          <w:sz w:val="24"/>
        </w:rPr>
        <w:t xml:space="preserve">Francis,  Turbutt, </w:t>
      </w:r>
      <w:r>
        <w:rPr>
          <w:color w:val="3A3A3A"/>
          <w:w w:val="105"/>
        </w:rPr>
        <w:t>125.</w:t>
      </w:r>
    </w:p>
    <w:p w:rsidR="001709C4" w:rsidRDefault="00001EC1">
      <w:pPr>
        <w:spacing w:line="223" w:lineRule="exact"/>
        <w:ind w:left="1396"/>
        <w:rPr>
          <w:sz w:val="25"/>
        </w:rPr>
      </w:pPr>
      <w:r>
        <w:rPr>
          <w:color w:val="3A3A3A"/>
          <w:w w:val="105"/>
          <w:sz w:val="24"/>
        </w:rPr>
        <w:t xml:space="preserve">Franklin, Benjamin, </w:t>
      </w:r>
      <w:r>
        <w:rPr>
          <w:color w:val="3A3A3A"/>
          <w:w w:val="105"/>
          <w:sz w:val="25"/>
        </w:rPr>
        <w:t>17, 82.</w:t>
      </w:r>
    </w:p>
    <w:p w:rsidR="001709C4" w:rsidRDefault="00001EC1">
      <w:pPr>
        <w:spacing w:line="235" w:lineRule="exact"/>
        <w:ind w:left="1392"/>
        <w:rPr>
          <w:sz w:val="26"/>
        </w:rPr>
      </w:pPr>
      <w:r>
        <w:rPr>
          <w:color w:val="3A3A3A"/>
          <w:w w:val="105"/>
          <w:sz w:val="24"/>
        </w:rPr>
        <w:t xml:space="preserve">Fraser, Gen., </w:t>
      </w:r>
      <w:r>
        <w:rPr>
          <w:color w:val="3A3A3A"/>
          <w:w w:val="105"/>
        </w:rPr>
        <w:t xml:space="preserve">179, 194, 195, </w:t>
      </w:r>
      <w:r>
        <w:rPr>
          <w:color w:val="3A3A3A"/>
          <w:w w:val="105"/>
          <w:sz w:val="26"/>
        </w:rPr>
        <w:t>2o6.</w:t>
      </w:r>
    </w:p>
    <w:p w:rsidR="001709C4" w:rsidRDefault="00001EC1">
      <w:pPr>
        <w:spacing w:line="246" w:lineRule="exact"/>
        <w:ind w:left="1401"/>
        <w:rPr>
          <w:sz w:val="23"/>
        </w:rPr>
      </w:pPr>
      <w:r>
        <w:rPr>
          <w:color w:val="3A3A3A"/>
          <w:w w:val="105"/>
          <w:sz w:val="24"/>
        </w:rPr>
        <w:t xml:space="preserve">Frontenac, </w:t>
      </w:r>
      <w:r>
        <w:rPr>
          <w:color w:val="3A3A3A"/>
          <w:w w:val="105"/>
          <w:sz w:val="23"/>
        </w:rPr>
        <w:t>19, 61.</w:t>
      </w:r>
    </w:p>
    <w:p w:rsidR="001709C4" w:rsidRDefault="00001EC1">
      <w:pPr>
        <w:spacing w:before="207" w:line="269" w:lineRule="exact"/>
        <w:ind w:left="1392"/>
        <w:rPr>
          <w:sz w:val="26"/>
        </w:rPr>
      </w:pPr>
      <w:r>
        <w:rPr>
          <w:color w:val="3A3A3A"/>
          <w:sz w:val="24"/>
        </w:rPr>
        <w:t xml:space="preserve">Gage, Gen., </w:t>
      </w:r>
      <w:r>
        <w:rPr>
          <w:color w:val="3A3A3A"/>
          <w:sz w:val="26"/>
        </w:rPr>
        <w:t>59.</w:t>
      </w:r>
    </w:p>
    <w:p w:rsidR="001709C4" w:rsidRDefault="00001EC1">
      <w:pPr>
        <w:spacing w:line="222" w:lineRule="exact"/>
        <w:ind w:left="1392"/>
        <w:rPr>
          <w:sz w:val="19"/>
        </w:rPr>
      </w:pPr>
      <w:r>
        <w:rPr>
          <w:color w:val="3A3A3A"/>
          <w:w w:val="110"/>
          <w:sz w:val="24"/>
        </w:rPr>
        <w:t xml:space="preserve">Gansevoort,  Peter, </w:t>
      </w:r>
      <w:r>
        <w:rPr>
          <w:color w:val="3A3A3A"/>
          <w:w w:val="110"/>
        </w:rPr>
        <w:t xml:space="preserve">216, </w:t>
      </w:r>
      <w:r>
        <w:rPr>
          <w:color w:val="3A3A3A"/>
          <w:w w:val="110"/>
          <w:sz w:val="19"/>
        </w:rPr>
        <w:t>218.</w:t>
      </w:r>
    </w:p>
    <w:p w:rsidR="001709C4" w:rsidRDefault="00001EC1">
      <w:pPr>
        <w:spacing w:before="26" w:line="196" w:lineRule="auto"/>
        <w:ind w:left="1574" w:right="2" w:hanging="173"/>
        <w:jc w:val="both"/>
        <w:rPr>
          <w:sz w:val="24"/>
        </w:rPr>
      </w:pPr>
      <w:r>
        <w:rPr>
          <w:color w:val="3A3A3A"/>
          <w:w w:val="110"/>
          <w:sz w:val="24"/>
        </w:rPr>
        <w:t xml:space="preserve">Gates, Gen., career of, </w:t>
      </w:r>
      <w:r>
        <w:rPr>
          <w:color w:val="3A3A3A"/>
          <w:w w:val="110"/>
        </w:rPr>
        <w:t xml:space="preserve">137; </w:t>
      </w:r>
      <w:r>
        <w:rPr>
          <w:color w:val="3A3A3A"/>
          <w:w w:val="110"/>
          <w:sz w:val="24"/>
        </w:rPr>
        <w:t xml:space="preserve">intrigues  of,  </w:t>
      </w:r>
      <w:r>
        <w:rPr>
          <w:i/>
          <w:color w:val="3A3A3A"/>
          <w:w w:val="110"/>
          <w:sz w:val="23"/>
        </w:rPr>
        <w:t xml:space="preserve">137;  </w:t>
      </w:r>
      <w:r>
        <w:rPr>
          <w:color w:val="3A3A3A"/>
          <w:w w:val="110"/>
          <w:sz w:val="24"/>
        </w:rPr>
        <w:t xml:space="preserve">appointed to commando£ armyin Can­ ada, </w:t>
      </w:r>
      <w:r>
        <w:rPr>
          <w:color w:val="3A3A3A"/>
          <w:w w:val="110"/>
        </w:rPr>
        <w:t xml:space="preserve">139; </w:t>
      </w:r>
      <w:r>
        <w:rPr>
          <w:color w:val="3A3A3A"/>
          <w:w w:val="110"/>
          <w:sz w:val="24"/>
        </w:rPr>
        <w:t xml:space="preserve">conflict of author­ ity, </w:t>
      </w:r>
      <w:r>
        <w:rPr>
          <w:color w:val="3A3A3A"/>
          <w:w w:val="110"/>
        </w:rPr>
        <w:t xml:space="preserve">140; </w:t>
      </w:r>
      <w:r>
        <w:rPr>
          <w:color w:val="3A3A3A"/>
          <w:w w:val="110"/>
          <w:sz w:val="24"/>
        </w:rPr>
        <w:t xml:space="preserve">continues intrigues, 142; leaves Washington in New Jersey to seek favor of delegates in Congress, </w:t>
      </w:r>
      <w:r>
        <w:rPr>
          <w:color w:val="3A3A3A"/>
          <w:w w:val="110"/>
          <w:sz w:val="18"/>
        </w:rPr>
        <w:t xml:space="preserve">152, </w:t>
      </w:r>
      <w:r>
        <w:rPr>
          <w:color w:val="3A3A3A"/>
          <w:w w:val="110"/>
          <w:sz w:val="23"/>
        </w:rPr>
        <w:t xml:space="preserve">153; </w:t>
      </w:r>
      <w:r>
        <w:rPr>
          <w:color w:val="3A3A3A"/>
          <w:w w:val="110"/>
          <w:sz w:val="24"/>
        </w:rPr>
        <w:t xml:space="preserve">appointed to command, </w:t>
      </w:r>
      <w:r>
        <w:rPr>
          <w:color w:val="3A3A3A"/>
          <w:w w:val="110"/>
        </w:rPr>
        <w:t xml:space="preserve">158;  </w:t>
      </w:r>
      <w:r>
        <w:rPr>
          <w:color w:val="3A3A3A"/>
          <w:w w:val="110"/>
          <w:sz w:val="24"/>
        </w:rPr>
        <w:t>defeat</w:t>
      </w:r>
      <w:r>
        <w:rPr>
          <w:color w:val="3A3A3A"/>
          <w:spacing w:val="65"/>
          <w:w w:val="110"/>
          <w:sz w:val="24"/>
        </w:rPr>
        <w:t xml:space="preserve"> </w:t>
      </w:r>
      <w:r>
        <w:rPr>
          <w:color w:val="3A3A3A"/>
          <w:w w:val="110"/>
          <w:sz w:val="24"/>
        </w:rPr>
        <w:t>of</w:t>
      </w:r>
      <w:r>
        <w:rPr>
          <w:color w:val="3A3A3A"/>
          <w:spacing w:val="65"/>
          <w:w w:val="110"/>
          <w:sz w:val="24"/>
        </w:rPr>
        <w:t xml:space="preserve"> </w:t>
      </w:r>
      <w:r>
        <w:rPr>
          <w:color w:val="3A3A3A"/>
          <w:w w:val="110"/>
          <w:sz w:val="24"/>
        </w:rPr>
        <w:t xml:space="preserve">his   party, 16o; conduct at Albany, </w:t>
      </w:r>
      <w:r>
        <w:rPr>
          <w:color w:val="3A3A3A"/>
          <w:w w:val="110"/>
          <w:sz w:val="23"/>
        </w:rPr>
        <w:t xml:space="preserve">161; </w:t>
      </w:r>
      <w:r>
        <w:rPr>
          <w:color w:val="3A3A3A"/>
          <w:w w:val="110"/>
          <w:sz w:val="24"/>
        </w:rPr>
        <w:t xml:space="preserve">correspondence with dele­ gates, </w:t>
      </w:r>
      <w:r>
        <w:rPr>
          <w:color w:val="3A3A3A"/>
          <w:w w:val="110"/>
        </w:rPr>
        <w:t xml:space="preserve">161, 162; </w:t>
      </w:r>
      <w:r>
        <w:rPr>
          <w:color w:val="3A3A3A"/>
          <w:w w:val="110"/>
          <w:sz w:val="24"/>
        </w:rPr>
        <w:t xml:space="preserve">defeat of his projects, </w:t>
      </w:r>
      <w:r>
        <w:rPr>
          <w:color w:val="3A3A3A"/>
          <w:w w:val="110"/>
          <w:sz w:val="23"/>
        </w:rPr>
        <w:t xml:space="preserve">164; </w:t>
      </w:r>
      <w:r>
        <w:rPr>
          <w:color w:val="3A3A3A"/>
          <w:w w:val="110"/>
          <w:sz w:val="24"/>
        </w:rPr>
        <w:t xml:space="preserve">his conduct at Albany, </w:t>
      </w:r>
      <w:r>
        <w:rPr>
          <w:color w:val="3A3A3A"/>
          <w:w w:val="110"/>
        </w:rPr>
        <w:t xml:space="preserve">164; </w:t>
      </w:r>
      <w:r>
        <w:rPr>
          <w:color w:val="3A3A3A"/>
          <w:w w:val="110"/>
          <w:sz w:val="24"/>
        </w:rPr>
        <w:t xml:space="preserve">his appeal to Congress, 165; his neglect of Ticonderoga, </w:t>
      </w:r>
      <w:r>
        <w:rPr>
          <w:color w:val="3A3A3A"/>
          <w:w w:val="110"/>
          <w:sz w:val="23"/>
        </w:rPr>
        <w:t xml:space="preserve">171, 186, 190, </w:t>
      </w:r>
      <w:r>
        <w:rPr>
          <w:color w:val="3A3A3A"/>
          <w:w w:val="110"/>
        </w:rPr>
        <w:t xml:space="preserve">193; </w:t>
      </w:r>
      <w:r>
        <w:rPr>
          <w:color w:val="3A3A3A"/>
          <w:w w:val="110"/>
          <w:sz w:val="24"/>
        </w:rPr>
        <w:t>is appointed to com­ mand northern</w:t>
      </w:r>
      <w:r>
        <w:rPr>
          <w:color w:val="3A3A3A"/>
          <w:spacing w:val="65"/>
          <w:w w:val="110"/>
          <w:sz w:val="24"/>
        </w:rPr>
        <w:t xml:space="preserve"> </w:t>
      </w:r>
      <w:r>
        <w:rPr>
          <w:color w:val="3A3A3A"/>
          <w:w w:val="110"/>
          <w:sz w:val="24"/>
        </w:rPr>
        <w:t xml:space="preserve">department, </w:t>
      </w:r>
      <w:r>
        <w:rPr>
          <w:rFonts w:ascii="Arial" w:hAnsi="Arial"/>
          <w:color w:val="3A3A3A"/>
          <w:w w:val="110"/>
        </w:rPr>
        <w:t xml:space="preserve">223 ; </w:t>
      </w:r>
      <w:r>
        <w:rPr>
          <w:color w:val="3A3A3A"/>
          <w:w w:val="110"/>
          <w:sz w:val="24"/>
        </w:rPr>
        <w:t xml:space="preserve">his character,  </w:t>
      </w:r>
      <w:r>
        <w:rPr>
          <w:color w:val="3A3A3A"/>
          <w:w w:val="110"/>
        </w:rPr>
        <w:t>232;</w:t>
      </w:r>
      <w:r>
        <w:rPr>
          <w:color w:val="3A3A3A"/>
          <w:spacing w:val="50"/>
          <w:w w:val="110"/>
        </w:rPr>
        <w:t xml:space="preserve"> </w:t>
      </w:r>
      <w:r>
        <w:rPr>
          <w:color w:val="3A3A3A"/>
          <w:w w:val="110"/>
          <w:sz w:val="24"/>
        </w:rPr>
        <w:t>his</w:t>
      </w:r>
    </w:p>
    <w:p w:rsidR="001709C4" w:rsidRDefault="00001EC1">
      <w:pPr>
        <w:spacing w:line="194" w:lineRule="exact"/>
        <w:ind w:left="1640" w:right="543"/>
        <w:jc w:val="center"/>
      </w:pPr>
      <w:r>
        <w:rPr>
          <w:color w:val="3A3A3A"/>
          <w:w w:val="105"/>
          <w:sz w:val="24"/>
        </w:rPr>
        <w:t xml:space="preserve">military  operations, </w:t>
      </w:r>
      <w:r>
        <w:rPr>
          <w:color w:val="3A3A3A"/>
          <w:w w:val="105"/>
        </w:rPr>
        <w:t>237.</w:t>
      </w:r>
    </w:p>
    <w:p w:rsidR="001709C4" w:rsidRDefault="00001EC1">
      <w:pPr>
        <w:spacing w:line="225" w:lineRule="exact"/>
        <w:ind w:left="1425"/>
      </w:pPr>
      <w:r>
        <w:rPr>
          <w:color w:val="3A3A3A"/>
          <w:w w:val="110"/>
          <w:sz w:val="24"/>
        </w:rPr>
        <w:t xml:space="preserve">George III., </w:t>
      </w:r>
      <w:r>
        <w:rPr>
          <w:color w:val="3A3A3A"/>
          <w:w w:val="110"/>
        </w:rPr>
        <w:t>176.</w:t>
      </w:r>
    </w:p>
    <w:p w:rsidR="001709C4" w:rsidRDefault="00001EC1">
      <w:pPr>
        <w:spacing w:before="34" w:line="192" w:lineRule="auto"/>
        <w:ind w:left="1425" w:firstLine="4"/>
        <w:rPr>
          <w:sz w:val="24"/>
        </w:rPr>
      </w:pPr>
      <w:r>
        <w:rPr>
          <w:color w:val="3A3A3A"/>
          <w:w w:val="105"/>
          <w:sz w:val="24"/>
        </w:rPr>
        <w:t>Germaine, Lord George, 178. Gerry,  Elbridge, 143.</w:t>
      </w:r>
    </w:p>
    <w:p w:rsidR="001709C4" w:rsidRDefault="00001EC1">
      <w:pPr>
        <w:spacing w:line="200" w:lineRule="exact"/>
        <w:ind w:left="1435"/>
        <w:rPr>
          <w:sz w:val="25"/>
        </w:rPr>
      </w:pPr>
      <w:r>
        <w:rPr>
          <w:color w:val="3A3A3A"/>
          <w:sz w:val="24"/>
        </w:rPr>
        <w:t xml:space="preserve">Glover, Gen., </w:t>
      </w:r>
      <w:r>
        <w:rPr>
          <w:color w:val="3A3A3A"/>
          <w:sz w:val="25"/>
        </w:rPr>
        <w:t>205.</w:t>
      </w:r>
    </w:p>
    <w:p w:rsidR="001709C4" w:rsidRDefault="00001EC1">
      <w:pPr>
        <w:spacing w:line="223" w:lineRule="exact"/>
        <w:ind w:left="1435"/>
        <w:rPr>
          <w:sz w:val="24"/>
        </w:rPr>
      </w:pPr>
      <w:r>
        <w:rPr>
          <w:color w:val="3A3A3A"/>
          <w:w w:val="105"/>
          <w:sz w:val="24"/>
        </w:rPr>
        <w:t>Government  House, 3.</w:t>
      </w:r>
    </w:p>
    <w:p w:rsidR="001709C4" w:rsidRDefault="00005745">
      <w:pPr>
        <w:spacing w:line="250" w:lineRule="exact"/>
        <w:ind w:left="1435"/>
        <w:rPr>
          <w:sz w:val="24"/>
        </w:rPr>
      </w:pPr>
      <w:r>
        <w:pict>
          <v:line id="_x0000_s1064" style="position:absolute;left:0;text-align:left;z-index:251811840;mso-position-horizontal-relative:page" from="109.7pt,140.3pt" to="109.7pt,7.75pt" strokeweight=".25211mm">
            <w10:wrap anchorx="page"/>
          </v:line>
        </w:pict>
      </w:r>
      <w:r w:rsidR="00001EC1">
        <w:rPr>
          <w:color w:val="3A3A3A"/>
          <w:w w:val="105"/>
          <w:sz w:val="24"/>
        </w:rPr>
        <w:t>Grant,  Mrs., of  Laggan, 28, 61.</w:t>
      </w:r>
    </w:p>
    <w:p w:rsidR="001709C4" w:rsidRDefault="00001EC1">
      <w:pPr>
        <w:spacing w:before="100" w:line="222" w:lineRule="exact"/>
        <w:ind w:left="226"/>
      </w:pPr>
      <w:r>
        <w:br w:type="column"/>
      </w:r>
      <w:r>
        <w:rPr>
          <w:color w:val="3A3A3A"/>
          <w:w w:val="105"/>
          <w:sz w:val="24"/>
        </w:rPr>
        <w:t xml:space="preserve">Hawley,  Joseph, </w:t>
      </w:r>
      <w:r>
        <w:rPr>
          <w:color w:val="3A3A3A"/>
          <w:w w:val="105"/>
        </w:rPr>
        <w:t>125.</w:t>
      </w:r>
    </w:p>
    <w:p w:rsidR="001709C4" w:rsidRDefault="00001EC1">
      <w:pPr>
        <w:spacing w:line="257" w:lineRule="exact"/>
        <w:ind w:left="231"/>
        <w:rPr>
          <w:sz w:val="30"/>
        </w:rPr>
      </w:pPr>
      <w:r>
        <w:rPr>
          <w:color w:val="3A3A3A"/>
          <w:w w:val="95"/>
          <w:sz w:val="24"/>
        </w:rPr>
        <w:t xml:space="preserve">Hay, Col., </w:t>
      </w:r>
      <w:r>
        <w:rPr>
          <w:color w:val="3A3A3A"/>
          <w:w w:val="95"/>
          <w:sz w:val="30"/>
        </w:rPr>
        <w:t>184-</w:t>
      </w:r>
    </w:p>
    <w:p w:rsidR="001709C4" w:rsidRDefault="00001EC1">
      <w:pPr>
        <w:spacing w:line="218" w:lineRule="exact"/>
        <w:ind w:left="236"/>
      </w:pPr>
      <w:r>
        <w:rPr>
          <w:color w:val="3A3A3A"/>
          <w:w w:val="105"/>
          <w:sz w:val="24"/>
        </w:rPr>
        <w:t xml:space="preserve">Hayward,  Mr., </w:t>
      </w:r>
      <w:r>
        <w:rPr>
          <w:color w:val="3A3A3A"/>
          <w:w w:val="105"/>
        </w:rPr>
        <w:t>159.</w:t>
      </w:r>
    </w:p>
    <w:p w:rsidR="001709C4" w:rsidRDefault="00001EC1">
      <w:pPr>
        <w:spacing w:line="227" w:lineRule="exact"/>
        <w:ind w:left="221"/>
      </w:pPr>
      <w:r>
        <w:rPr>
          <w:color w:val="3A3A3A"/>
          <w:w w:val="105"/>
          <w:sz w:val="24"/>
        </w:rPr>
        <w:t xml:space="preserve">Hazen, Gen., </w:t>
      </w:r>
      <w:r>
        <w:rPr>
          <w:color w:val="3A3A3A"/>
          <w:w w:val="105"/>
        </w:rPr>
        <w:t>139.</w:t>
      </w:r>
    </w:p>
    <w:p w:rsidR="001709C4" w:rsidRDefault="00001EC1">
      <w:pPr>
        <w:spacing w:line="222" w:lineRule="exact"/>
        <w:ind w:left="226"/>
      </w:pPr>
      <w:r>
        <w:rPr>
          <w:color w:val="3A3A3A"/>
          <w:w w:val="110"/>
          <w:sz w:val="24"/>
        </w:rPr>
        <w:t xml:space="preserve">Hendrick, </w:t>
      </w:r>
      <w:r>
        <w:rPr>
          <w:color w:val="3A3A3A"/>
          <w:w w:val="110"/>
        </w:rPr>
        <w:t>47.</w:t>
      </w:r>
    </w:p>
    <w:p w:rsidR="001709C4" w:rsidRDefault="00001EC1">
      <w:pPr>
        <w:spacing w:line="227" w:lineRule="exact"/>
        <w:ind w:left="231"/>
      </w:pPr>
      <w:r>
        <w:rPr>
          <w:color w:val="3A3A3A"/>
          <w:w w:val="105"/>
          <w:sz w:val="24"/>
        </w:rPr>
        <w:t xml:space="preserve">Herkimer,   Nicholas,   </w:t>
      </w:r>
      <w:r>
        <w:rPr>
          <w:color w:val="3A3A3A"/>
          <w:w w:val="105"/>
        </w:rPr>
        <w:t>175, 183,</w:t>
      </w:r>
    </w:p>
    <w:p w:rsidR="001709C4" w:rsidRDefault="00001EC1">
      <w:pPr>
        <w:spacing w:line="209" w:lineRule="exact"/>
        <w:ind w:left="449"/>
        <w:rPr>
          <w:sz w:val="23"/>
        </w:rPr>
      </w:pPr>
      <w:r>
        <w:rPr>
          <w:color w:val="3A3A3A"/>
          <w:sz w:val="23"/>
        </w:rPr>
        <w:t>216.</w:t>
      </w:r>
    </w:p>
    <w:p w:rsidR="001709C4" w:rsidRDefault="00001EC1">
      <w:pPr>
        <w:spacing w:line="242" w:lineRule="exact"/>
        <w:ind w:left="236"/>
        <w:rPr>
          <w:sz w:val="26"/>
        </w:rPr>
      </w:pPr>
      <w:r>
        <w:rPr>
          <w:color w:val="3A3A3A"/>
          <w:sz w:val="24"/>
        </w:rPr>
        <w:t xml:space="preserve">Hinman,  Col., </w:t>
      </w:r>
      <w:r>
        <w:rPr>
          <w:color w:val="3A3A3A"/>
          <w:sz w:val="26"/>
        </w:rPr>
        <w:t>1o8.</w:t>
      </w:r>
    </w:p>
    <w:p w:rsidR="001709C4" w:rsidRDefault="00001EC1">
      <w:pPr>
        <w:spacing w:line="215" w:lineRule="exact"/>
        <w:ind w:left="240"/>
      </w:pPr>
      <w:r>
        <w:rPr>
          <w:color w:val="3A3A3A"/>
          <w:w w:val="105"/>
          <w:sz w:val="24"/>
        </w:rPr>
        <w:t xml:space="preserve">Hobart, John  S.,  </w:t>
      </w:r>
      <w:r>
        <w:rPr>
          <w:color w:val="3A3A3A"/>
          <w:w w:val="105"/>
        </w:rPr>
        <w:t>240, 255.</w:t>
      </w:r>
    </w:p>
    <w:p w:rsidR="001709C4" w:rsidRDefault="00001EC1">
      <w:pPr>
        <w:spacing w:line="231" w:lineRule="exact"/>
        <w:ind w:left="236"/>
        <w:rPr>
          <w:sz w:val="26"/>
        </w:rPr>
      </w:pPr>
      <w:r>
        <w:rPr>
          <w:color w:val="3A3A3A"/>
          <w:w w:val="110"/>
          <w:sz w:val="24"/>
        </w:rPr>
        <w:t xml:space="preserve">Holland, Lord, </w:t>
      </w:r>
      <w:r>
        <w:rPr>
          <w:color w:val="3A3A3A"/>
          <w:w w:val="110"/>
          <w:sz w:val="26"/>
        </w:rPr>
        <w:t>;1.</w:t>
      </w:r>
    </w:p>
    <w:p w:rsidR="001709C4" w:rsidRDefault="00001EC1">
      <w:pPr>
        <w:spacing w:line="235" w:lineRule="exact"/>
        <w:ind w:left="245"/>
        <w:rPr>
          <w:i/>
          <w:sz w:val="25"/>
        </w:rPr>
      </w:pPr>
      <w:r>
        <w:rPr>
          <w:color w:val="3A3A3A"/>
          <w:w w:val="105"/>
          <w:sz w:val="24"/>
        </w:rPr>
        <w:t xml:space="preserve">Howe,  Gen.,  </w:t>
      </w:r>
      <w:r>
        <w:rPr>
          <w:color w:val="3A3A3A"/>
          <w:w w:val="105"/>
        </w:rPr>
        <w:t xml:space="preserve">31,  59,  173,  </w:t>
      </w:r>
      <w:r>
        <w:rPr>
          <w:i/>
          <w:color w:val="3A3A3A"/>
          <w:w w:val="105"/>
          <w:sz w:val="25"/>
        </w:rPr>
        <w:t>177,</w:t>
      </w:r>
    </w:p>
    <w:p w:rsidR="001709C4" w:rsidRDefault="00001EC1">
      <w:pPr>
        <w:spacing w:line="212" w:lineRule="exact"/>
        <w:ind w:left="452"/>
      </w:pPr>
      <w:r>
        <w:rPr>
          <w:color w:val="3A3A3A"/>
        </w:rPr>
        <w:t>182.</w:t>
      </w:r>
    </w:p>
    <w:p w:rsidR="001709C4" w:rsidRDefault="00001EC1">
      <w:pPr>
        <w:spacing w:line="224" w:lineRule="exact"/>
        <w:ind w:left="236"/>
      </w:pPr>
      <w:r>
        <w:rPr>
          <w:color w:val="3A3A3A"/>
          <w:w w:val="105"/>
          <w:sz w:val="24"/>
        </w:rPr>
        <w:t xml:space="preserve">Howe,  Lord, </w:t>
      </w:r>
      <w:r>
        <w:rPr>
          <w:color w:val="3A3A3A"/>
          <w:w w:val="105"/>
        </w:rPr>
        <w:t>59.</w:t>
      </w:r>
    </w:p>
    <w:p w:rsidR="001709C4" w:rsidRDefault="00001EC1">
      <w:pPr>
        <w:spacing w:line="225" w:lineRule="exact"/>
        <w:ind w:left="240"/>
        <w:rPr>
          <w:i/>
          <w:sz w:val="25"/>
        </w:rPr>
      </w:pPr>
      <w:r>
        <w:rPr>
          <w:color w:val="3A3A3A"/>
          <w:w w:val="105"/>
          <w:sz w:val="24"/>
        </w:rPr>
        <w:t xml:space="preserve">Howe,  Richard, </w:t>
      </w:r>
      <w:r>
        <w:rPr>
          <w:i/>
          <w:color w:val="3A3A3A"/>
          <w:w w:val="105"/>
          <w:sz w:val="25"/>
        </w:rPr>
        <w:t>59.</w:t>
      </w:r>
    </w:p>
    <w:p w:rsidR="001709C4" w:rsidRDefault="00001EC1">
      <w:pPr>
        <w:spacing w:line="247" w:lineRule="exact"/>
        <w:ind w:left="245"/>
      </w:pPr>
      <w:r>
        <w:rPr>
          <w:color w:val="3A3A3A"/>
          <w:w w:val="110"/>
          <w:sz w:val="24"/>
        </w:rPr>
        <w:t xml:space="preserve">Hunt,  L. L., </w:t>
      </w:r>
      <w:r>
        <w:rPr>
          <w:color w:val="3A3A3A"/>
          <w:w w:val="110"/>
        </w:rPr>
        <w:t>111.</w:t>
      </w:r>
    </w:p>
    <w:p w:rsidR="001709C4" w:rsidRDefault="00001EC1">
      <w:pPr>
        <w:spacing w:before="224" w:line="226" w:lineRule="exact"/>
        <w:ind w:left="235"/>
        <w:rPr>
          <w:rFonts w:ascii="Arial"/>
          <w:sz w:val="24"/>
        </w:rPr>
      </w:pPr>
      <w:r>
        <w:rPr>
          <w:color w:val="3A3A3A"/>
          <w:sz w:val="24"/>
        </w:rPr>
        <w:t xml:space="preserve">Jauncey,  James, </w:t>
      </w:r>
      <w:r>
        <w:rPr>
          <w:rFonts w:ascii="Arial"/>
          <w:color w:val="3A3A3A"/>
          <w:sz w:val="24"/>
        </w:rPr>
        <w:t>&amp;&gt;.</w:t>
      </w:r>
    </w:p>
    <w:p w:rsidR="001709C4" w:rsidRDefault="00001EC1">
      <w:pPr>
        <w:spacing w:line="259" w:lineRule="exact"/>
        <w:ind w:left="235"/>
        <w:rPr>
          <w:sz w:val="23"/>
        </w:rPr>
      </w:pPr>
      <w:r>
        <w:rPr>
          <w:color w:val="3A3A3A"/>
          <w:sz w:val="24"/>
        </w:rPr>
        <w:t xml:space="preserve">Jay,  John,  </w:t>
      </w:r>
      <w:r>
        <w:rPr>
          <w:color w:val="3A3A3A"/>
          <w:sz w:val="23"/>
        </w:rPr>
        <w:t xml:space="preserve">15,  </w:t>
      </w:r>
      <w:r>
        <w:rPr>
          <w:rFonts w:ascii="Arial"/>
          <w:color w:val="3A3A3A"/>
          <w:sz w:val="19"/>
        </w:rPr>
        <w:t xml:space="preserve">34,   </w:t>
      </w:r>
      <w:r>
        <w:rPr>
          <w:color w:val="3A3A3A"/>
          <w:sz w:val="30"/>
        </w:rPr>
        <w:t xml:space="preserve">84,  </w:t>
      </w:r>
      <w:r>
        <w:rPr>
          <w:color w:val="3A3A3A"/>
          <w:sz w:val="24"/>
        </w:rPr>
        <w:t xml:space="preserve">g8, </w:t>
      </w:r>
      <w:r>
        <w:rPr>
          <w:color w:val="3A3A3A"/>
          <w:sz w:val="23"/>
        </w:rPr>
        <w:t>185,</w:t>
      </w:r>
    </w:p>
    <w:p w:rsidR="001709C4" w:rsidRDefault="00001EC1">
      <w:pPr>
        <w:spacing w:line="221" w:lineRule="exact"/>
        <w:ind w:left="445"/>
      </w:pPr>
      <w:r>
        <w:rPr>
          <w:color w:val="3A3A3A"/>
        </w:rPr>
        <w:t xml:space="preserve">224,  </w:t>
      </w:r>
      <w:r>
        <w:rPr>
          <w:color w:val="3A3A3A"/>
          <w:sz w:val="25"/>
        </w:rPr>
        <w:t xml:space="preserve">243, </w:t>
      </w:r>
      <w:r>
        <w:rPr>
          <w:i/>
          <w:color w:val="3A3A3A"/>
          <w:sz w:val="23"/>
        </w:rPr>
        <w:t xml:space="preserve">249, 255, </w:t>
      </w:r>
      <w:r>
        <w:rPr>
          <w:color w:val="3A3A3A"/>
        </w:rPr>
        <w:t>257.</w:t>
      </w:r>
    </w:p>
    <w:p w:rsidR="001709C4" w:rsidRDefault="00001EC1">
      <w:pPr>
        <w:spacing w:line="219" w:lineRule="exact"/>
        <w:ind w:left="244"/>
      </w:pPr>
      <w:r>
        <w:rPr>
          <w:color w:val="3A3A3A"/>
          <w:w w:val="105"/>
          <w:sz w:val="24"/>
        </w:rPr>
        <w:t xml:space="preserve">Jefferson,  Thomas, </w:t>
      </w:r>
      <w:r>
        <w:rPr>
          <w:color w:val="3A3A3A"/>
          <w:w w:val="105"/>
        </w:rPr>
        <w:t>82.</w:t>
      </w:r>
    </w:p>
    <w:p w:rsidR="001709C4" w:rsidRDefault="00001EC1">
      <w:pPr>
        <w:spacing w:line="225" w:lineRule="exact"/>
        <w:ind w:left="249"/>
        <w:rPr>
          <w:sz w:val="23"/>
        </w:rPr>
      </w:pPr>
      <w:r>
        <w:rPr>
          <w:color w:val="3A3A3A"/>
          <w:w w:val="105"/>
          <w:sz w:val="24"/>
        </w:rPr>
        <w:t xml:space="preserve">Johnson, Guy, </w:t>
      </w:r>
      <w:r>
        <w:rPr>
          <w:color w:val="3A3A3A"/>
          <w:w w:val="105"/>
        </w:rPr>
        <w:t xml:space="preserve">g8, </w:t>
      </w:r>
      <w:r>
        <w:rPr>
          <w:color w:val="3A3A3A"/>
          <w:w w:val="105"/>
          <w:sz w:val="23"/>
        </w:rPr>
        <w:t>144-</w:t>
      </w:r>
    </w:p>
    <w:p w:rsidR="001709C4" w:rsidRDefault="00001EC1">
      <w:pPr>
        <w:tabs>
          <w:tab w:val="left" w:pos="1878"/>
        </w:tabs>
        <w:spacing w:line="227" w:lineRule="exact"/>
        <w:ind w:left="254"/>
      </w:pPr>
      <w:r>
        <w:rPr>
          <w:color w:val="3A3A3A"/>
          <w:w w:val="105"/>
          <w:sz w:val="24"/>
        </w:rPr>
        <w:t xml:space="preserve">Johnson,  </w:t>
      </w:r>
      <w:r>
        <w:rPr>
          <w:color w:val="3A3A3A"/>
          <w:spacing w:val="17"/>
          <w:w w:val="105"/>
          <w:sz w:val="24"/>
        </w:rPr>
        <w:t xml:space="preserve"> </w:t>
      </w:r>
      <w:r>
        <w:rPr>
          <w:color w:val="3A3A3A"/>
          <w:w w:val="105"/>
          <w:sz w:val="24"/>
        </w:rPr>
        <w:t>Sir</w:t>
      </w:r>
      <w:r>
        <w:rPr>
          <w:color w:val="3A3A3A"/>
          <w:w w:val="105"/>
          <w:sz w:val="24"/>
        </w:rPr>
        <w:tab/>
        <w:t xml:space="preserve">John.,   </w:t>
      </w:r>
      <w:r>
        <w:rPr>
          <w:color w:val="3A3A3A"/>
          <w:w w:val="105"/>
        </w:rPr>
        <w:t xml:space="preserve">g8, </w:t>
      </w:r>
      <w:r>
        <w:rPr>
          <w:color w:val="3A3A3A"/>
          <w:spacing w:val="26"/>
          <w:w w:val="105"/>
        </w:rPr>
        <w:t xml:space="preserve"> </w:t>
      </w:r>
      <w:r>
        <w:rPr>
          <w:color w:val="3A3A3A"/>
          <w:w w:val="105"/>
        </w:rPr>
        <w:t>124,</w:t>
      </w:r>
    </w:p>
    <w:p w:rsidR="001709C4" w:rsidRDefault="00001EC1">
      <w:pPr>
        <w:spacing w:line="234" w:lineRule="exact"/>
        <w:ind w:left="461"/>
        <w:rPr>
          <w:sz w:val="24"/>
        </w:rPr>
      </w:pPr>
      <w:r>
        <w:rPr>
          <w:color w:val="3A3A3A"/>
          <w:sz w:val="23"/>
        </w:rPr>
        <w:t xml:space="preserve">126, 127,  172,  175, </w:t>
      </w:r>
      <w:r>
        <w:rPr>
          <w:color w:val="3A3A3A"/>
          <w:sz w:val="24"/>
        </w:rPr>
        <w:t>177, 215.</w:t>
      </w:r>
    </w:p>
    <w:p w:rsidR="001709C4" w:rsidRDefault="00001EC1">
      <w:pPr>
        <w:spacing w:line="234" w:lineRule="exact"/>
        <w:ind w:left="263"/>
      </w:pPr>
      <w:r>
        <w:rPr>
          <w:color w:val="3A3A3A"/>
          <w:w w:val="110"/>
          <w:sz w:val="24"/>
        </w:rPr>
        <w:t xml:space="preserve">Johnson,  Sir  William,  </w:t>
      </w:r>
      <w:r>
        <w:rPr>
          <w:color w:val="3A3A3A"/>
          <w:w w:val="110"/>
        </w:rPr>
        <w:t>23, 35,</w:t>
      </w:r>
    </w:p>
    <w:p w:rsidR="001709C4" w:rsidRDefault="00005745">
      <w:pPr>
        <w:spacing w:line="220" w:lineRule="exact"/>
        <w:ind w:left="464" w:right="1577"/>
        <w:jc w:val="center"/>
        <w:rPr>
          <w:sz w:val="19"/>
        </w:rPr>
      </w:pPr>
      <w:r>
        <w:pict>
          <v:shape id="_x0000_s1063" type="#_x0000_t202" style="position:absolute;left:0;text-align:left;margin-left:338.9pt;margin-top:6.05pt;width:4.95pt;height:38.55pt;z-index:-251460608;mso-position-horizontal-relative:page" filled="f" stroked="f">
            <v:textbox inset="0,0,0,0">
              <w:txbxContent>
                <w:p w:rsidR="00005745" w:rsidRDefault="00005745">
                  <w:pPr>
                    <w:spacing w:line="771" w:lineRule="exact"/>
                    <w:rPr>
                      <w:rFonts w:ascii="Arial"/>
                      <w:sz w:val="69"/>
                    </w:rPr>
                  </w:pPr>
                  <w:r>
                    <w:rPr>
                      <w:rFonts w:ascii="Arial"/>
                      <w:color w:val="3A3A3A"/>
                      <w:spacing w:val="-32"/>
                      <w:w w:val="85"/>
                      <w:sz w:val="69"/>
                    </w:rPr>
                    <w:t>j</w:t>
                  </w:r>
                </w:p>
              </w:txbxContent>
            </v:textbox>
            <w10:wrap anchorx="page"/>
          </v:shape>
        </w:pict>
      </w:r>
      <w:r w:rsidR="00001EC1">
        <w:rPr>
          <w:color w:val="3A3A3A"/>
          <w:w w:val="110"/>
          <w:sz w:val="24"/>
        </w:rPr>
        <w:t xml:space="preserve">45, 46, 48, 55, </w:t>
      </w:r>
      <w:r w:rsidR="00001EC1">
        <w:rPr>
          <w:color w:val="3A3A3A"/>
          <w:w w:val="110"/>
          <w:sz w:val="19"/>
        </w:rPr>
        <w:t>124.</w:t>
      </w:r>
    </w:p>
    <w:p w:rsidR="001709C4" w:rsidRDefault="00001EC1">
      <w:pPr>
        <w:spacing w:line="217" w:lineRule="exact"/>
        <w:ind w:left="384"/>
      </w:pPr>
      <w:r>
        <w:rPr>
          <w:color w:val="3A3A3A"/>
          <w:sz w:val="24"/>
        </w:rPr>
        <w:t xml:space="preserve">o nc air e. </w:t>
      </w:r>
      <w:r>
        <w:rPr>
          <w:color w:val="3A3A3A"/>
        </w:rPr>
        <w:t>23.</w:t>
      </w:r>
    </w:p>
    <w:p w:rsidR="001709C4" w:rsidRDefault="00001EC1">
      <w:pPr>
        <w:spacing w:before="21" w:line="199" w:lineRule="auto"/>
        <w:ind w:left="389" w:right="1121" w:firstLine="4"/>
      </w:pPr>
      <w:r>
        <w:rPr>
          <w:color w:val="3A3A3A"/>
          <w:w w:val="110"/>
          <w:sz w:val="24"/>
        </w:rPr>
        <w:t>ones, Dr. John, 38. ones, Samuel,</w:t>
      </w:r>
      <w:r>
        <w:rPr>
          <w:color w:val="3A3A3A"/>
          <w:spacing w:val="51"/>
          <w:w w:val="110"/>
          <w:sz w:val="24"/>
        </w:rPr>
        <w:t xml:space="preserve"> </w:t>
      </w:r>
      <w:r>
        <w:rPr>
          <w:color w:val="3A3A3A"/>
          <w:w w:val="110"/>
        </w:rPr>
        <w:t>255.</w:t>
      </w:r>
    </w:p>
    <w:p w:rsidR="001709C4" w:rsidRDefault="00001EC1">
      <w:pPr>
        <w:spacing w:before="163" w:line="261" w:lineRule="exact"/>
        <w:ind w:left="279"/>
        <w:rPr>
          <w:i/>
          <w:sz w:val="25"/>
        </w:rPr>
      </w:pPr>
      <w:r>
        <w:rPr>
          <w:color w:val="3A3A3A"/>
          <w:w w:val="110"/>
          <w:sz w:val="24"/>
        </w:rPr>
        <w:t xml:space="preserve">Kennedy,  Archibald, </w:t>
      </w:r>
      <w:r>
        <w:rPr>
          <w:i/>
          <w:color w:val="3A3A3A"/>
          <w:w w:val="110"/>
          <w:sz w:val="25"/>
        </w:rPr>
        <w:t>77.</w:t>
      </w:r>
    </w:p>
    <w:p w:rsidR="001709C4" w:rsidRDefault="00001EC1">
      <w:pPr>
        <w:spacing w:line="223" w:lineRule="exact"/>
        <w:ind w:left="284"/>
        <w:rPr>
          <w:i/>
          <w:sz w:val="23"/>
        </w:rPr>
      </w:pPr>
      <w:r>
        <w:rPr>
          <w:color w:val="3A3A3A"/>
          <w:w w:val="110"/>
          <w:sz w:val="24"/>
        </w:rPr>
        <w:t xml:space="preserve">King,  Rufus, </w:t>
      </w:r>
      <w:r>
        <w:rPr>
          <w:i/>
          <w:color w:val="3A3A3A"/>
          <w:w w:val="110"/>
          <w:sz w:val="23"/>
        </w:rPr>
        <w:t>257.</w:t>
      </w:r>
    </w:p>
    <w:p w:rsidR="001709C4" w:rsidRDefault="00001EC1">
      <w:pPr>
        <w:spacing w:line="194" w:lineRule="exact"/>
        <w:ind w:left="279"/>
        <w:rPr>
          <w:sz w:val="24"/>
        </w:rPr>
      </w:pPr>
      <w:r>
        <w:rPr>
          <w:color w:val="3A3A3A"/>
          <w:w w:val="110"/>
          <w:sz w:val="24"/>
        </w:rPr>
        <w:t>King's  Arms, 37.</w:t>
      </w:r>
    </w:p>
    <w:p w:rsidR="001709C4" w:rsidRDefault="00001EC1">
      <w:pPr>
        <w:spacing w:line="259" w:lineRule="exact"/>
        <w:ind w:left="284"/>
        <w:rPr>
          <w:sz w:val="30"/>
        </w:rPr>
      </w:pPr>
      <w:r>
        <w:rPr>
          <w:color w:val="3A3A3A"/>
          <w:sz w:val="24"/>
        </w:rPr>
        <w:t xml:space="preserve">Kirkland,  Dr., </w:t>
      </w:r>
      <w:r>
        <w:rPr>
          <w:color w:val="3A3A3A"/>
          <w:sz w:val="30"/>
        </w:rPr>
        <w:t>58.</w:t>
      </w:r>
    </w:p>
    <w:p w:rsidR="001709C4" w:rsidRDefault="00001EC1">
      <w:pPr>
        <w:spacing w:line="246" w:lineRule="exact"/>
        <w:ind w:left="279"/>
        <w:rPr>
          <w:sz w:val="19"/>
        </w:rPr>
      </w:pPr>
      <w:r>
        <w:rPr>
          <w:color w:val="3A3A3A"/>
          <w:w w:val="115"/>
          <w:sz w:val="24"/>
        </w:rPr>
        <w:t xml:space="preserve">Koorn,  icholas, </w:t>
      </w:r>
      <w:r>
        <w:rPr>
          <w:color w:val="3A3A3A"/>
          <w:w w:val="115"/>
          <w:sz w:val="19"/>
        </w:rPr>
        <w:t>12.</w:t>
      </w:r>
    </w:p>
    <w:p w:rsidR="001709C4" w:rsidRDefault="00001EC1">
      <w:pPr>
        <w:spacing w:before="159" w:line="258" w:lineRule="exact"/>
        <w:ind w:left="283"/>
        <w:rPr>
          <w:sz w:val="25"/>
        </w:rPr>
      </w:pPr>
      <w:r>
        <w:rPr>
          <w:color w:val="3A3A3A"/>
          <w:w w:val="105"/>
          <w:sz w:val="24"/>
        </w:rPr>
        <w:t xml:space="preserve">Lafayette, Gen., </w:t>
      </w:r>
      <w:r>
        <w:rPr>
          <w:color w:val="3A3A3A"/>
          <w:w w:val="105"/>
        </w:rPr>
        <w:t xml:space="preserve">17, </w:t>
      </w:r>
      <w:r>
        <w:rPr>
          <w:color w:val="3A3A3A"/>
          <w:w w:val="105"/>
          <w:sz w:val="25"/>
        </w:rPr>
        <w:t>68.</w:t>
      </w:r>
    </w:p>
    <w:p w:rsidR="001709C4" w:rsidRDefault="00001EC1">
      <w:pPr>
        <w:spacing w:line="227" w:lineRule="exact"/>
        <w:ind w:left="273"/>
        <w:rPr>
          <w:sz w:val="25"/>
        </w:rPr>
      </w:pPr>
      <w:r>
        <w:rPr>
          <w:color w:val="3A3A3A"/>
          <w:w w:val="105"/>
          <w:sz w:val="24"/>
        </w:rPr>
        <w:t xml:space="preserve">Lansing,  John, Jr., 36, </w:t>
      </w:r>
      <w:r>
        <w:rPr>
          <w:color w:val="3A3A3A"/>
          <w:w w:val="105"/>
          <w:sz w:val="25"/>
        </w:rPr>
        <w:t>255.</w:t>
      </w:r>
    </w:p>
    <w:p w:rsidR="001709C4" w:rsidRDefault="00001EC1">
      <w:pPr>
        <w:spacing w:line="219" w:lineRule="exact"/>
        <w:ind w:left="278"/>
        <w:rPr>
          <w:sz w:val="24"/>
        </w:rPr>
      </w:pPr>
      <w:r>
        <w:rPr>
          <w:color w:val="3A3A3A"/>
          <w:w w:val="105"/>
          <w:sz w:val="24"/>
        </w:rPr>
        <w:t>Lansing,  Philip, 44.</w:t>
      </w:r>
    </w:p>
    <w:p w:rsidR="001709C4" w:rsidRDefault="00001EC1">
      <w:pPr>
        <w:spacing w:line="217" w:lineRule="exact"/>
        <w:ind w:left="273"/>
        <w:rPr>
          <w:sz w:val="24"/>
        </w:rPr>
      </w:pPr>
      <w:r>
        <w:rPr>
          <w:color w:val="3A3A3A"/>
          <w:w w:val="105"/>
          <w:sz w:val="24"/>
        </w:rPr>
        <w:t>La  Prairie, 25.</w:t>
      </w:r>
    </w:p>
    <w:p w:rsidR="001709C4" w:rsidRDefault="00001EC1">
      <w:pPr>
        <w:spacing w:line="228" w:lineRule="exact"/>
        <w:ind w:left="278"/>
        <w:rPr>
          <w:sz w:val="25"/>
        </w:rPr>
      </w:pPr>
      <w:r>
        <w:rPr>
          <w:color w:val="3A3A3A"/>
          <w:w w:val="105"/>
          <w:sz w:val="24"/>
        </w:rPr>
        <w:t xml:space="preserve">Lauzun, </w:t>
      </w:r>
      <w:r>
        <w:rPr>
          <w:color w:val="3A3A3A"/>
          <w:w w:val="105"/>
          <w:sz w:val="25"/>
        </w:rPr>
        <w:t>68.</w:t>
      </w:r>
    </w:p>
    <w:p w:rsidR="001709C4" w:rsidRDefault="00005745">
      <w:pPr>
        <w:spacing w:line="204" w:lineRule="exact"/>
        <w:ind w:left="297"/>
        <w:rPr>
          <w:i/>
          <w:sz w:val="25"/>
        </w:rPr>
      </w:pPr>
      <w:r>
        <w:pict>
          <v:line id="_x0000_s1062" style="position:absolute;left:0;text-align:left;z-index:-251461632;mso-position-horizontal-relative:page" from="374.9pt,8.85pt" to="374.9pt,25pt" strokecolor="#ddd" strokeweight="3pt">
            <w10:wrap anchorx="page"/>
          </v:line>
        </w:pict>
      </w:r>
      <w:r w:rsidR="00001EC1">
        <w:rPr>
          <w:color w:val="3A3A3A"/>
          <w:sz w:val="24"/>
        </w:rPr>
        <w:t xml:space="preserve">Lee,  Charles,  59,  93, </w:t>
      </w:r>
      <w:r w:rsidR="00001EC1">
        <w:rPr>
          <w:i/>
          <w:color w:val="3A3A3A"/>
          <w:sz w:val="25"/>
        </w:rPr>
        <w:t>94-</w:t>
      </w:r>
    </w:p>
    <w:p w:rsidR="001709C4" w:rsidRDefault="00001EC1">
      <w:pPr>
        <w:spacing w:line="248" w:lineRule="exact"/>
        <w:ind w:left="283"/>
        <w:rPr>
          <w:sz w:val="30"/>
        </w:rPr>
      </w:pPr>
      <w:r>
        <w:rPr>
          <w:color w:val="3A3A3A"/>
          <w:sz w:val="24"/>
        </w:rPr>
        <w:t xml:space="preserve">Lewis, </w:t>
      </w:r>
      <w:r>
        <w:rPr>
          <w:color w:val="A3A3A3"/>
          <w:sz w:val="24"/>
        </w:rPr>
        <w:t>.</w:t>
      </w:r>
      <w:r>
        <w:rPr>
          <w:color w:val="3A3A3A"/>
          <w:sz w:val="24"/>
        </w:rPr>
        <w:t xml:space="preserve">F rancis, </w:t>
      </w:r>
      <w:r>
        <w:rPr>
          <w:color w:val="3A3A3A"/>
          <w:sz w:val="30"/>
        </w:rPr>
        <w:t>84.</w:t>
      </w:r>
    </w:p>
    <w:p w:rsidR="001709C4" w:rsidRDefault="00001EC1">
      <w:pPr>
        <w:spacing w:line="218" w:lineRule="exact"/>
        <w:ind w:left="278"/>
        <w:rPr>
          <w:sz w:val="24"/>
        </w:rPr>
      </w:pPr>
      <w:r>
        <w:rPr>
          <w:color w:val="3A3A3A"/>
          <w:w w:val="105"/>
          <w:sz w:val="24"/>
        </w:rPr>
        <w:t>Lewis</w:t>
      </w:r>
      <w:r>
        <w:rPr>
          <w:color w:val="919191"/>
          <w:w w:val="105"/>
          <w:sz w:val="24"/>
        </w:rPr>
        <w:t>-</w:t>
      </w:r>
      <w:r>
        <w:rPr>
          <w:color w:val="3A3A3A"/>
          <w:w w:val="105"/>
          <w:sz w:val="24"/>
        </w:rPr>
        <w:t>,  Morgan, 245.</w:t>
      </w:r>
    </w:p>
    <w:p w:rsidR="001709C4" w:rsidRDefault="00001EC1">
      <w:pPr>
        <w:spacing w:line="208" w:lineRule="exact"/>
        <w:ind w:left="273"/>
        <w:rPr>
          <w:sz w:val="19"/>
        </w:rPr>
      </w:pPr>
      <w:r>
        <w:rPr>
          <w:color w:val="3A3A3A"/>
          <w:w w:val="115"/>
          <w:sz w:val="24"/>
        </w:rPr>
        <w:t xml:space="preserve">Lincoln, Gen., </w:t>
      </w:r>
      <w:r>
        <w:rPr>
          <w:i/>
          <w:color w:val="3A3A3A"/>
          <w:w w:val="115"/>
          <w:sz w:val="19"/>
        </w:rPr>
        <w:t xml:space="preserve">202, </w:t>
      </w:r>
      <w:r>
        <w:rPr>
          <w:color w:val="3A3A3A"/>
          <w:w w:val="115"/>
          <w:sz w:val="19"/>
        </w:rPr>
        <w:t>213.</w:t>
      </w:r>
    </w:p>
    <w:p w:rsidR="001709C4" w:rsidRDefault="00001EC1">
      <w:pPr>
        <w:spacing w:line="215" w:lineRule="exact"/>
        <w:ind w:left="283"/>
        <w:rPr>
          <w:rFonts w:ascii="Arial"/>
          <w:i/>
          <w:sz w:val="29"/>
        </w:rPr>
      </w:pPr>
      <w:r>
        <w:rPr>
          <w:color w:val="3A3A3A"/>
          <w:sz w:val="24"/>
        </w:rPr>
        <w:t xml:space="preserve">Lispenard,  Leonard, </w:t>
      </w:r>
      <w:r>
        <w:rPr>
          <w:rFonts w:ascii="Arial"/>
          <w:i/>
          <w:color w:val="3A3A3A"/>
          <w:sz w:val="29"/>
        </w:rPr>
        <w:t>76.</w:t>
      </w:r>
    </w:p>
    <w:p w:rsidR="001709C4" w:rsidRDefault="001709C4">
      <w:pPr>
        <w:spacing w:line="215" w:lineRule="exact"/>
        <w:rPr>
          <w:rFonts w:ascii="Arial"/>
          <w:sz w:val="29"/>
        </w:rPr>
        <w:sectPr w:rsidR="001709C4">
          <w:type w:val="continuous"/>
          <w:pgSz w:w="12240" w:h="15840"/>
          <w:pgMar w:top="1500" w:right="1720" w:bottom="0" w:left="1720" w:header="720" w:footer="720" w:gutter="0"/>
          <w:cols w:num="2" w:space="720" w:equalWidth="0">
            <w:col w:w="4728" w:space="40"/>
            <w:col w:w="4032"/>
          </w:cols>
        </w:sectPr>
      </w:pPr>
    </w:p>
    <w:p w:rsidR="001709C4" w:rsidRDefault="00001EC1">
      <w:pPr>
        <w:spacing w:line="267" w:lineRule="exact"/>
        <w:ind w:left="1430"/>
        <w:rPr>
          <w:sz w:val="26"/>
        </w:rPr>
      </w:pPr>
      <w:r>
        <w:rPr>
          <w:color w:val="3A3A3A"/>
          <w:w w:val="105"/>
          <w:sz w:val="24"/>
        </w:rPr>
        <w:t xml:space="preserve">Hamilton,   Alexander, </w:t>
      </w:r>
      <w:r>
        <w:rPr>
          <w:color w:val="3A3A3A"/>
          <w:w w:val="105"/>
          <w:sz w:val="26"/>
        </w:rPr>
        <w:t>82,</w:t>
      </w:r>
    </w:p>
    <w:p w:rsidR="001709C4" w:rsidRDefault="00001EC1">
      <w:pPr>
        <w:spacing w:line="222" w:lineRule="exact"/>
        <w:ind w:left="1619" w:right="640"/>
        <w:jc w:val="center"/>
        <w:rPr>
          <w:sz w:val="24"/>
        </w:rPr>
      </w:pPr>
      <w:r>
        <w:rPr>
          <w:color w:val="3A3A3A"/>
        </w:rPr>
        <w:t xml:space="preserve">253,  </w:t>
      </w:r>
      <w:r>
        <w:rPr>
          <w:color w:val="3A3A3A"/>
          <w:sz w:val="24"/>
        </w:rPr>
        <w:t xml:space="preserve">254,  </w:t>
      </w:r>
      <w:r>
        <w:rPr>
          <w:color w:val="3A3A3A"/>
        </w:rPr>
        <w:t xml:space="preserve">255, </w:t>
      </w:r>
      <w:r>
        <w:rPr>
          <w:color w:val="3A3A3A"/>
          <w:sz w:val="24"/>
        </w:rPr>
        <w:t>256.</w:t>
      </w:r>
    </w:p>
    <w:p w:rsidR="001709C4" w:rsidRDefault="00001EC1">
      <w:pPr>
        <w:spacing w:line="217" w:lineRule="exact"/>
        <w:ind w:left="1434"/>
        <w:rPr>
          <w:sz w:val="24"/>
        </w:rPr>
      </w:pPr>
      <w:r>
        <w:rPr>
          <w:color w:val="3A3A3A"/>
          <w:w w:val="105"/>
          <w:sz w:val="24"/>
        </w:rPr>
        <w:t>Hampden,  John, 38.</w:t>
      </w:r>
    </w:p>
    <w:p w:rsidR="001709C4" w:rsidRDefault="00001EC1">
      <w:pPr>
        <w:spacing w:line="211" w:lineRule="exact"/>
        <w:ind w:left="1439"/>
        <w:rPr>
          <w:rFonts w:ascii="Arial"/>
          <w:i/>
          <w:sz w:val="24"/>
        </w:rPr>
      </w:pPr>
      <w:r>
        <w:rPr>
          <w:color w:val="3A3A3A"/>
          <w:sz w:val="24"/>
        </w:rPr>
        <w:t xml:space="preserve">Hampshire   Grants, </w:t>
      </w:r>
      <w:r>
        <w:rPr>
          <w:rFonts w:ascii="Arial"/>
          <w:i/>
          <w:color w:val="3A3A3A"/>
          <w:sz w:val="24"/>
        </w:rPr>
        <w:t>74-</w:t>
      </w:r>
    </w:p>
    <w:p w:rsidR="001709C4" w:rsidRDefault="00001EC1">
      <w:pPr>
        <w:spacing w:line="282" w:lineRule="exact"/>
        <w:ind w:left="1448"/>
        <w:rPr>
          <w:sz w:val="24"/>
        </w:rPr>
      </w:pPr>
      <w:r>
        <w:rPr>
          <w:color w:val="3A3A3A"/>
          <w:w w:val="95"/>
          <w:sz w:val="28"/>
        </w:rPr>
        <w:t>Harrison, Col.,</w:t>
      </w:r>
      <w:r>
        <w:rPr>
          <w:color w:val="3A3A3A"/>
          <w:spacing w:val="-53"/>
          <w:w w:val="95"/>
          <w:sz w:val="28"/>
        </w:rPr>
        <w:t xml:space="preserve"> </w:t>
      </w:r>
      <w:r>
        <w:rPr>
          <w:color w:val="3A3A3A"/>
          <w:w w:val="95"/>
          <w:sz w:val="24"/>
        </w:rPr>
        <w:t>167.</w:t>
      </w:r>
    </w:p>
    <w:p w:rsidR="001709C4" w:rsidRDefault="00001EC1">
      <w:pPr>
        <w:tabs>
          <w:tab w:val="left" w:pos="816"/>
        </w:tabs>
        <w:spacing w:before="7" w:line="250" w:lineRule="exact"/>
        <w:ind w:left="97"/>
      </w:pPr>
      <w:r>
        <w:br w:type="column"/>
      </w:r>
      <w:r>
        <w:rPr>
          <w:color w:val="3A3A3A"/>
          <w:w w:val="105"/>
        </w:rPr>
        <w:t>252,</w:t>
      </w:r>
      <w:r>
        <w:rPr>
          <w:color w:val="3A3A3A"/>
          <w:w w:val="105"/>
        </w:rPr>
        <w:tab/>
      </w:r>
      <w:r>
        <w:rPr>
          <w:color w:val="3A3A3A"/>
          <w:w w:val="105"/>
          <w:sz w:val="24"/>
        </w:rPr>
        <w:t>Livingston,  Edward,</w:t>
      </w:r>
      <w:r>
        <w:rPr>
          <w:color w:val="3A3A3A"/>
          <w:spacing w:val="36"/>
          <w:w w:val="105"/>
          <w:sz w:val="24"/>
        </w:rPr>
        <w:t xml:space="preserve"> </w:t>
      </w:r>
      <w:r>
        <w:rPr>
          <w:color w:val="3A3A3A"/>
          <w:w w:val="105"/>
        </w:rPr>
        <w:t>18.</w:t>
      </w:r>
    </w:p>
    <w:p w:rsidR="001709C4" w:rsidRDefault="00001EC1">
      <w:pPr>
        <w:spacing w:before="26" w:line="194" w:lineRule="auto"/>
        <w:ind w:left="821" w:hanging="5"/>
      </w:pPr>
      <w:r>
        <w:rPr>
          <w:color w:val="3A3A3A"/>
          <w:w w:val="105"/>
          <w:sz w:val="24"/>
        </w:rPr>
        <w:t xml:space="preserve">Livingston, Henry B., 238. Livingston,  Kitty, </w:t>
      </w:r>
      <w:r>
        <w:rPr>
          <w:color w:val="3A3A3A"/>
          <w:w w:val="105"/>
        </w:rPr>
        <w:t>41.</w:t>
      </w:r>
    </w:p>
    <w:p w:rsidR="001709C4" w:rsidRDefault="00001EC1">
      <w:pPr>
        <w:spacing w:line="192" w:lineRule="exact"/>
        <w:ind w:left="821"/>
        <w:rPr>
          <w:sz w:val="23"/>
        </w:rPr>
      </w:pPr>
      <w:r>
        <w:rPr>
          <w:color w:val="3A3A3A"/>
          <w:w w:val="105"/>
          <w:sz w:val="24"/>
        </w:rPr>
        <w:t xml:space="preserve">Livingston  Manor, </w:t>
      </w:r>
      <w:r>
        <w:rPr>
          <w:color w:val="3A3A3A"/>
          <w:w w:val="105"/>
          <w:sz w:val="23"/>
        </w:rPr>
        <w:t>18.</w:t>
      </w:r>
    </w:p>
    <w:p w:rsidR="001709C4" w:rsidRDefault="00001EC1">
      <w:pPr>
        <w:spacing w:line="266" w:lineRule="exact"/>
        <w:ind w:left="821"/>
        <w:rPr>
          <w:sz w:val="26"/>
        </w:rPr>
      </w:pPr>
      <w:r>
        <w:rPr>
          <w:color w:val="3A3A3A"/>
          <w:w w:val="105"/>
          <w:sz w:val="24"/>
        </w:rPr>
        <w:t xml:space="preserve">Livingston,  Peter R., </w:t>
      </w:r>
      <w:r>
        <w:rPr>
          <w:color w:val="3A3A3A"/>
          <w:w w:val="105"/>
          <w:sz w:val="26"/>
        </w:rPr>
        <w:t>So,</w:t>
      </w:r>
    </w:p>
    <w:p w:rsidR="001709C4" w:rsidRDefault="00001EC1">
      <w:pPr>
        <w:spacing w:before="17"/>
        <w:ind w:left="421"/>
        <w:rPr>
          <w:sz w:val="30"/>
        </w:rPr>
      </w:pPr>
      <w:r>
        <w:rPr>
          <w:rFonts w:ascii="Arial"/>
          <w:color w:val="3A3A3A"/>
          <w:w w:val="90"/>
          <w:position w:val="7"/>
          <w:sz w:val="18"/>
        </w:rPr>
        <w:t xml:space="preserve">2 </w:t>
      </w:r>
      <w:r>
        <w:rPr>
          <w:color w:val="3A3A3A"/>
          <w:w w:val="90"/>
          <w:sz w:val="30"/>
        </w:rPr>
        <w:t>74</w:t>
      </w:r>
    </w:p>
    <w:p w:rsidR="001709C4" w:rsidRDefault="001709C4">
      <w:pPr>
        <w:rPr>
          <w:sz w:val="30"/>
        </w:rPr>
        <w:sectPr w:rsidR="001709C4">
          <w:type w:val="continuous"/>
          <w:pgSz w:w="12240" w:h="15840"/>
          <w:pgMar w:top="1500" w:right="1720" w:bottom="0" w:left="1720" w:header="720" w:footer="720" w:gutter="0"/>
          <w:cols w:num="2" w:space="720" w:equalWidth="0">
            <w:col w:w="4194" w:space="40"/>
            <w:col w:w="4566"/>
          </w:cols>
        </w:sectPr>
      </w:pPr>
    </w:p>
    <w:p w:rsidR="001709C4" w:rsidRDefault="001709C4">
      <w:pPr>
        <w:pStyle w:val="BodyText"/>
        <w:spacing w:before="1"/>
        <w:rPr>
          <w:sz w:val="13"/>
        </w:rPr>
      </w:pPr>
    </w:p>
    <w:p w:rsidR="001709C4" w:rsidRDefault="001709C4">
      <w:pPr>
        <w:rPr>
          <w:sz w:val="13"/>
        </w:rPr>
        <w:sectPr w:rsidR="001709C4">
          <w:pgSz w:w="12240" w:h="15840"/>
          <w:pgMar w:top="2900" w:right="1220" w:bottom="0" w:left="1720" w:header="2535" w:footer="0" w:gutter="0"/>
          <w:cols w:space="720"/>
        </w:sectPr>
      </w:pPr>
    </w:p>
    <w:p w:rsidR="001709C4" w:rsidRDefault="00005745">
      <w:pPr>
        <w:spacing w:before="89" w:line="281" w:lineRule="exact"/>
        <w:ind w:left="2294"/>
        <w:rPr>
          <w:sz w:val="27"/>
        </w:rPr>
      </w:pPr>
      <w:r>
        <w:pict>
          <v:line id="_x0000_s1061" style="position:absolute;left:0;text-align:left;z-index:251812864;mso-position-horizontal-relative:page;mso-position-vertical-relative:page" from="105.85pt,778.15pt" to="105.85pt,194.4pt" strokeweight=".58669mm">
            <w10:wrap anchorx="page" anchory="page"/>
          </v:line>
        </w:pict>
      </w:r>
      <w:r w:rsidR="00001EC1">
        <w:rPr>
          <w:color w:val="313131"/>
          <w:sz w:val="27"/>
        </w:rPr>
        <w:t>Livingston, P. V. B., 38.</w:t>
      </w:r>
    </w:p>
    <w:p w:rsidR="001709C4" w:rsidRDefault="00001EC1">
      <w:pPr>
        <w:spacing w:line="221" w:lineRule="exact"/>
        <w:ind w:left="2299"/>
        <w:rPr>
          <w:sz w:val="24"/>
        </w:rPr>
      </w:pPr>
      <w:r>
        <w:rPr>
          <w:color w:val="313131"/>
          <w:w w:val="105"/>
          <w:sz w:val="24"/>
        </w:rPr>
        <w:t>Livingston,  Philip,  18,  40,</w:t>
      </w:r>
      <w:r>
        <w:rPr>
          <w:color w:val="313131"/>
          <w:spacing w:val="51"/>
          <w:w w:val="105"/>
          <w:sz w:val="24"/>
        </w:rPr>
        <w:t xml:space="preserve"> </w:t>
      </w:r>
      <w:r>
        <w:rPr>
          <w:color w:val="313131"/>
          <w:w w:val="105"/>
          <w:sz w:val="24"/>
        </w:rPr>
        <w:t>76,</w:t>
      </w:r>
    </w:p>
    <w:p w:rsidR="001709C4" w:rsidRDefault="00001EC1">
      <w:pPr>
        <w:spacing w:line="223" w:lineRule="exact"/>
        <w:ind w:left="105" w:right="297"/>
        <w:jc w:val="center"/>
        <w:rPr>
          <w:sz w:val="25"/>
        </w:rPr>
      </w:pPr>
      <w:r>
        <w:rPr>
          <w:color w:val="313131"/>
          <w:sz w:val="25"/>
        </w:rPr>
        <w:t>159.</w:t>
      </w:r>
    </w:p>
    <w:p w:rsidR="001709C4" w:rsidRDefault="00001EC1">
      <w:pPr>
        <w:spacing w:line="222" w:lineRule="exact"/>
        <w:ind w:left="2304"/>
        <w:rPr>
          <w:sz w:val="25"/>
        </w:rPr>
      </w:pPr>
      <w:r>
        <w:rPr>
          <w:color w:val="313131"/>
          <w:w w:val="105"/>
          <w:sz w:val="24"/>
        </w:rPr>
        <w:t xml:space="preserve">Livingston,  Robert, </w:t>
      </w:r>
      <w:r>
        <w:rPr>
          <w:color w:val="313131"/>
          <w:w w:val="105"/>
          <w:sz w:val="19"/>
        </w:rPr>
        <w:t xml:space="preserve">17, </w:t>
      </w:r>
      <w:r>
        <w:rPr>
          <w:color w:val="313131"/>
          <w:w w:val="105"/>
          <w:sz w:val="25"/>
        </w:rPr>
        <w:t>Sr.</w:t>
      </w:r>
    </w:p>
    <w:p w:rsidR="001709C4" w:rsidRDefault="00001EC1">
      <w:pPr>
        <w:spacing w:line="226" w:lineRule="exact"/>
        <w:ind w:left="2290"/>
        <w:rPr>
          <w:sz w:val="24"/>
        </w:rPr>
      </w:pPr>
      <w:r>
        <w:rPr>
          <w:color w:val="313131"/>
          <w:w w:val="105"/>
          <w:sz w:val="24"/>
        </w:rPr>
        <w:t>Livingston,  Robert  R.,  18,  38,</w:t>
      </w:r>
    </w:p>
    <w:p w:rsidR="001709C4" w:rsidRDefault="00001EC1">
      <w:pPr>
        <w:spacing w:line="230" w:lineRule="exact"/>
        <w:ind w:left="2489"/>
        <w:rPr>
          <w:sz w:val="25"/>
        </w:rPr>
      </w:pPr>
      <w:r>
        <w:rPr>
          <w:rFonts w:ascii="Arial"/>
          <w:i/>
          <w:color w:val="313131"/>
          <w:w w:val="90"/>
          <w:sz w:val="24"/>
        </w:rPr>
        <w:t xml:space="preserve">76, </w:t>
      </w:r>
      <w:r>
        <w:rPr>
          <w:color w:val="313131"/>
          <w:w w:val="90"/>
          <w:sz w:val="25"/>
        </w:rPr>
        <w:t>24-0, 255.</w:t>
      </w:r>
    </w:p>
    <w:p w:rsidR="001709C4" w:rsidRDefault="00001EC1">
      <w:pPr>
        <w:spacing w:line="190" w:lineRule="exact"/>
        <w:ind w:left="2295"/>
        <w:rPr>
          <w:sz w:val="19"/>
        </w:rPr>
      </w:pPr>
      <w:r>
        <w:rPr>
          <w:color w:val="313131"/>
          <w:w w:val="115"/>
          <w:sz w:val="24"/>
        </w:rPr>
        <w:t xml:space="preserve">Livingston, Walter, </w:t>
      </w:r>
      <w:r>
        <w:rPr>
          <w:color w:val="313131"/>
          <w:w w:val="115"/>
          <w:sz w:val="19"/>
        </w:rPr>
        <w:t>104, 140.</w:t>
      </w:r>
    </w:p>
    <w:p w:rsidR="001709C4" w:rsidRDefault="00001EC1">
      <w:pPr>
        <w:spacing w:line="268" w:lineRule="exact"/>
        <w:ind w:left="2295"/>
        <w:rPr>
          <w:sz w:val="30"/>
        </w:rPr>
      </w:pPr>
      <w:r>
        <w:rPr>
          <w:color w:val="313131"/>
          <w:sz w:val="24"/>
        </w:rPr>
        <w:t xml:space="preserve">Livingston,  William,  18, 37, </w:t>
      </w:r>
      <w:r>
        <w:rPr>
          <w:color w:val="313131"/>
          <w:sz w:val="30"/>
        </w:rPr>
        <w:t>38,</w:t>
      </w:r>
    </w:p>
    <w:p w:rsidR="001709C4" w:rsidRDefault="00001EC1">
      <w:pPr>
        <w:spacing w:line="218" w:lineRule="exact"/>
        <w:ind w:left="357" w:right="297"/>
        <w:jc w:val="center"/>
        <w:rPr>
          <w:i/>
          <w:sz w:val="24"/>
        </w:rPr>
      </w:pPr>
      <w:r>
        <w:rPr>
          <w:i/>
          <w:color w:val="313131"/>
          <w:w w:val="110"/>
          <w:sz w:val="24"/>
        </w:rPr>
        <w:t>76, 79.</w:t>
      </w:r>
    </w:p>
    <w:p w:rsidR="001709C4" w:rsidRDefault="00001EC1">
      <w:pPr>
        <w:spacing w:before="22" w:line="192" w:lineRule="auto"/>
        <w:ind w:left="2280" w:right="727" w:firstLine="9"/>
        <w:rPr>
          <w:sz w:val="19"/>
        </w:rPr>
      </w:pPr>
      <w:r>
        <w:rPr>
          <w:color w:val="313131"/>
          <w:w w:val="105"/>
          <w:sz w:val="24"/>
        </w:rPr>
        <w:t xml:space="preserve">Lockwood, James, </w:t>
      </w:r>
      <w:r>
        <w:rPr>
          <w:color w:val="313131"/>
          <w:w w:val="105"/>
        </w:rPr>
        <w:t xml:space="preserve">109. </w:t>
      </w:r>
      <w:r>
        <w:rPr>
          <w:color w:val="313131"/>
          <w:w w:val="105"/>
          <w:sz w:val="24"/>
        </w:rPr>
        <w:t xml:space="preserve">Long House, The, 35. Loockermans, Govert, </w:t>
      </w:r>
      <w:r>
        <w:rPr>
          <w:color w:val="313131"/>
          <w:w w:val="105"/>
          <w:sz w:val="19"/>
        </w:rPr>
        <w:t>12.</w:t>
      </w:r>
    </w:p>
    <w:p w:rsidR="001709C4" w:rsidRDefault="00001EC1">
      <w:pPr>
        <w:spacing w:line="182" w:lineRule="exact"/>
        <w:ind w:left="2295"/>
        <w:rPr>
          <w:sz w:val="26"/>
        </w:rPr>
      </w:pPr>
      <w:r>
        <w:rPr>
          <w:color w:val="313131"/>
          <w:sz w:val="24"/>
        </w:rPr>
        <w:t xml:space="preserve">Lovell, </w:t>
      </w:r>
      <w:r>
        <w:rPr>
          <w:color w:val="7B7B7B"/>
          <w:sz w:val="24"/>
        </w:rPr>
        <w:t xml:space="preserve">· </w:t>
      </w:r>
      <w:r>
        <w:rPr>
          <w:color w:val="313131"/>
          <w:sz w:val="24"/>
        </w:rPr>
        <w:t xml:space="preserve">James,   </w:t>
      </w:r>
      <w:r>
        <w:rPr>
          <w:color w:val="313131"/>
          <w:sz w:val="26"/>
        </w:rPr>
        <w:t>159,   r6r, 163,</w:t>
      </w:r>
    </w:p>
    <w:p w:rsidR="001709C4" w:rsidRDefault="00001EC1">
      <w:pPr>
        <w:pStyle w:val="Heading8"/>
        <w:spacing w:line="226" w:lineRule="exact"/>
        <w:ind w:left="79" w:right="297"/>
        <w:jc w:val="center"/>
      </w:pPr>
      <w:r>
        <w:rPr>
          <w:color w:val="313131"/>
          <w:w w:val="80"/>
        </w:rPr>
        <w:t>164.</w:t>
      </w:r>
    </w:p>
    <w:p w:rsidR="001709C4" w:rsidRDefault="00001EC1">
      <w:pPr>
        <w:spacing w:line="254" w:lineRule="exact"/>
        <w:ind w:left="2285"/>
        <w:rPr>
          <w:sz w:val="32"/>
        </w:rPr>
      </w:pPr>
      <w:r>
        <w:rPr>
          <w:color w:val="313131"/>
          <w:sz w:val="24"/>
        </w:rPr>
        <w:t xml:space="preserve">Low, Isaac, </w:t>
      </w:r>
      <w:r>
        <w:rPr>
          <w:color w:val="313131"/>
          <w:sz w:val="26"/>
        </w:rPr>
        <w:t xml:space="preserve">8o, </w:t>
      </w:r>
      <w:r>
        <w:rPr>
          <w:color w:val="313131"/>
          <w:sz w:val="32"/>
        </w:rPr>
        <w:t>84-</w:t>
      </w:r>
    </w:p>
    <w:p w:rsidR="001709C4" w:rsidRDefault="00001EC1">
      <w:pPr>
        <w:spacing w:line="213" w:lineRule="exact"/>
        <w:ind w:left="2285"/>
        <w:rPr>
          <w:sz w:val="24"/>
        </w:rPr>
      </w:pPr>
      <w:r>
        <w:rPr>
          <w:color w:val="313131"/>
          <w:w w:val="105"/>
          <w:sz w:val="24"/>
        </w:rPr>
        <w:t>Luzerne, 17..</w:t>
      </w:r>
    </w:p>
    <w:p w:rsidR="001709C4" w:rsidRDefault="00001EC1">
      <w:pPr>
        <w:spacing w:line="218" w:lineRule="exact"/>
        <w:ind w:left="2280"/>
        <w:rPr>
          <w:sz w:val="25"/>
        </w:rPr>
      </w:pPr>
      <w:r>
        <w:rPr>
          <w:color w:val="313131"/>
          <w:w w:val="105"/>
          <w:sz w:val="24"/>
        </w:rPr>
        <w:t xml:space="preserve">Lyman, Gen., </w:t>
      </w:r>
      <w:r>
        <w:rPr>
          <w:i/>
          <w:color w:val="313131"/>
          <w:w w:val="105"/>
          <w:sz w:val="25"/>
        </w:rPr>
        <w:t xml:space="preserve">47, </w:t>
      </w:r>
      <w:r>
        <w:rPr>
          <w:color w:val="313131"/>
          <w:w w:val="105"/>
          <w:sz w:val="25"/>
        </w:rPr>
        <w:t>51.</w:t>
      </w:r>
    </w:p>
    <w:p w:rsidR="001709C4" w:rsidRDefault="00001EC1">
      <w:pPr>
        <w:spacing w:line="260" w:lineRule="exact"/>
        <w:ind w:left="2289"/>
        <w:rPr>
          <w:sz w:val="26"/>
        </w:rPr>
      </w:pPr>
      <w:r>
        <w:rPr>
          <w:color w:val="313131"/>
          <w:w w:val="105"/>
          <w:sz w:val="26"/>
        </w:rPr>
        <w:t xml:space="preserve">Lynch, </w:t>
      </w:r>
      <w:r>
        <w:rPr>
          <w:color w:val="313131"/>
          <w:w w:val="105"/>
          <w:sz w:val="24"/>
        </w:rPr>
        <w:t xml:space="preserve">Thomas, </w:t>
      </w:r>
      <w:r>
        <w:rPr>
          <w:color w:val="313131"/>
          <w:w w:val="105"/>
          <w:sz w:val="26"/>
        </w:rPr>
        <w:t>n9.</w:t>
      </w:r>
    </w:p>
    <w:p w:rsidR="001709C4" w:rsidRDefault="001709C4">
      <w:pPr>
        <w:pStyle w:val="BodyText"/>
        <w:spacing w:before="1"/>
        <w:rPr>
          <w:sz w:val="22"/>
        </w:rPr>
      </w:pPr>
    </w:p>
    <w:p w:rsidR="001709C4" w:rsidRDefault="00001EC1">
      <w:pPr>
        <w:spacing w:line="271" w:lineRule="exact"/>
        <w:ind w:left="2281"/>
        <w:rPr>
          <w:sz w:val="26"/>
        </w:rPr>
      </w:pPr>
      <w:r>
        <w:rPr>
          <w:color w:val="313131"/>
          <w:sz w:val="24"/>
        </w:rPr>
        <w:t xml:space="preserve">Macdougall,  Alexander,  </w:t>
      </w:r>
      <w:r>
        <w:rPr>
          <w:color w:val="313131"/>
          <w:sz w:val="26"/>
        </w:rPr>
        <w:t>76.</w:t>
      </w:r>
    </w:p>
    <w:p w:rsidR="001709C4" w:rsidRDefault="00001EC1">
      <w:pPr>
        <w:spacing w:line="210" w:lineRule="exact"/>
        <w:ind w:left="2300"/>
        <w:rPr>
          <w:sz w:val="18"/>
        </w:rPr>
      </w:pPr>
      <w:r>
        <w:rPr>
          <w:color w:val="313131"/>
          <w:w w:val="110"/>
          <w:sz w:val="24"/>
        </w:rPr>
        <w:t xml:space="preserve">McCrea, Jeanie, </w:t>
      </w:r>
      <w:r>
        <w:rPr>
          <w:color w:val="313131"/>
          <w:w w:val="110"/>
          <w:sz w:val="18"/>
        </w:rPr>
        <w:t>210.</w:t>
      </w:r>
    </w:p>
    <w:p w:rsidR="001709C4" w:rsidRDefault="00001EC1">
      <w:pPr>
        <w:spacing w:before="25" w:line="189" w:lineRule="auto"/>
        <w:ind w:left="2296" w:right="727" w:firstLine="4"/>
        <w:rPr>
          <w:sz w:val="26"/>
        </w:rPr>
      </w:pPr>
      <w:r>
        <w:rPr>
          <w:color w:val="313131"/>
          <w:sz w:val="24"/>
        </w:rPr>
        <w:t xml:space="preserve">McPherson, </w:t>
      </w:r>
      <w:r>
        <w:rPr>
          <w:color w:val="313131"/>
          <w:sz w:val="26"/>
        </w:rPr>
        <w:t xml:space="preserve">Col., </w:t>
      </w:r>
      <w:r>
        <w:rPr>
          <w:color w:val="313131"/>
          <w:sz w:val="24"/>
        </w:rPr>
        <w:t xml:space="preserve">118. Manduit, </w:t>
      </w:r>
      <w:r>
        <w:rPr>
          <w:color w:val="7B7B7B"/>
          <w:sz w:val="24"/>
        </w:rPr>
        <w:t xml:space="preserve">' </w:t>
      </w:r>
      <w:r>
        <w:rPr>
          <w:color w:val="313131"/>
          <w:sz w:val="24"/>
        </w:rPr>
        <w:t xml:space="preserve">Chev. de, </w:t>
      </w:r>
      <w:r>
        <w:rPr>
          <w:rFonts w:ascii="Arial"/>
          <w:i/>
          <w:color w:val="313131"/>
          <w:sz w:val="24"/>
        </w:rPr>
        <w:t xml:space="preserve">6g. </w:t>
      </w:r>
      <w:r>
        <w:rPr>
          <w:color w:val="313131"/>
          <w:sz w:val="24"/>
        </w:rPr>
        <w:t xml:space="preserve">Manors, Hudson River, </w:t>
      </w:r>
      <w:r>
        <w:rPr>
          <w:rFonts w:ascii="Arial"/>
          <w:i/>
          <w:color w:val="313131"/>
        </w:rPr>
        <w:t xml:space="preserve">9. </w:t>
      </w:r>
      <w:r>
        <w:rPr>
          <w:color w:val="313131"/>
          <w:sz w:val="24"/>
        </w:rPr>
        <w:t xml:space="preserve">Marin, </w:t>
      </w:r>
      <w:r>
        <w:rPr>
          <w:color w:val="313131"/>
          <w:sz w:val="26"/>
        </w:rPr>
        <w:t>28.</w:t>
      </w:r>
    </w:p>
    <w:p w:rsidR="001709C4" w:rsidRDefault="00001EC1">
      <w:pPr>
        <w:spacing w:line="197" w:lineRule="exact"/>
        <w:ind w:left="2300"/>
        <w:rPr>
          <w:rFonts w:ascii="Arial"/>
          <w:i/>
          <w:sz w:val="24"/>
        </w:rPr>
      </w:pPr>
      <w:r>
        <w:rPr>
          <w:color w:val="313131"/>
          <w:sz w:val="24"/>
        </w:rPr>
        <w:t xml:space="preserve">Middleton, </w:t>
      </w:r>
      <w:r>
        <w:rPr>
          <w:color w:val="313131"/>
          <w:sz w:val="27"/>
        </w:rPr>
        <w:t xml:space="preserve">Mr., </w:t>
      </w:r>
      <w:r>
        <w:rPr>
          <w:rFonts w:ascii="Arial"/>
          <w:i/>
          <w:color w:val="313131"/>
          <w:sz w:val="24"/>
        </w:rPr>
        <w:t>167.</w:t>
      </w:r>
    </w:p>
    <w:p w:rsidR="001709C4" w:rsidRDefault="00001EC1">
      <w:pPr>
        <w:spacing w:line="250" w:lineRule="exact"/>
        <w:ind w:left="2319"/>
        <w:rPr>
          <w:sz w:val="19"/>
        </w:rPr>
      </w:pPr>
      <w:r>
        <w:rPr>
          <w:color w:val="313131"/>
          <w:w w:val="115"/>
          <w:sz w:val="24"/>
        </w:rPr>
        <w:t xml:space="preserve">Militia, The, </w:t>
      </w:r>
      <w:r>
        <w:rPr>
          <w:color w:val="313131"/>
          <w:w w:val="115"/>
          <w:sz w:val="25"/>
        </w:rPr>
        <w:t xml:space="preserve">u6,  n7, </w:t>
      </w:r>
      <w:r>
        <w:rPr>
          <w:color w:val="313131"/>
          <w:w w:val="115"/>
          <w:sz w:val="19"/>
        </w:rPr>
        <w:t>121, 194,</w:t>
      </w:r>
    </w:p>
    <w:p w:rsidR="001709C4" w:rsidRDefault="00001EC1">
      <w:pPr>
        <w:spacing w:line="197" w:lineRule="exact"/>
        <w:ind w:left="2447" w:right="180"/>
        <w:jc w:val="center"/>
        <w:rPr>
          <w:b/>
          <w:sz w:val="19"/>
        </w:rPr>
      </w:pPr>
      <w:r>
        <w:rPr>
          <w:b/>
          <w:color w:val="313131"/>
          <w:w w:val="118"/>
          <w:sz w:val="19"/>
        </w:rPr>
        <w:t>200,</w:t>
      </w:r>
      <w:r>
        <w:rPr>
          <w:b/>
          <w:color w:val="313131"/>
          <w:sz w:val="19"/>
        </w:rPr>
        <w:t xml:space="preserve"> </w:t>
      </w:r>
      <w:r>
        <w:rPr>
          <w:b/>
          <w:color w:val="313131"/>
          <w:spacing w:val="-8"/>
          <w:sz w:val="19"/>
        </w:rPr>
        <w:t xml:space="preserve"> </w:t>
      </w:r>
      <w:r>
        <w:rPr>
          <w:b/>
          <w:color w:val="313131"/>
          <w:w w:val="137"/>
          <w:sz w:val="19"/>
        </w:rPr>
        <w:t>2II</w:t>
      </w:r>
      <w:r>
        <w:rPr>
          <w:b/>
          <w:color w:val="313131"/>
          <w:spacing w:val="-8"/>
          <w:w w:val="137"/>
          <w:sz w:val="19"/>
        </w:rPr>
        <w:t>,</w:t>
      </w:r>
      <w:r>
        <w:rPr>
          <w:b/>
          <w:color w:val="7B7B7B"/>
          <w:w w:val="62"/>
          <w:sz w:val="19"/>
        </w:rPr>
        <w:t>.</w:t>
      </w:r>
      <w:r>
        <w:rPr>
          <w:b/>
          <w:color w:val="7B7B7B"/>
          <w:spacing w:val="10"/>
          <w:w w:val="62"/>
          <w:sz w:val="19"/>
        </w:rPr>
        <w:t>1</w:t>
      </w:r>
      <w:r>
        <w:rPr>
          <w:b/>
          <w:color w:val="313131"/>
          <w:w w:val="62"/>
          <w:sz w:val="19"/>
        </w:rPr>
        <w:t>225,</w:t>
      </w:r>
      <w:r>
        <w:rPr>
          <w:b/>
          <w:color w:val="313131"/>
          <w:sz w:val="19"/>
        </w:rPr>
        <w:t xml:space="preserve">  </w:t>
      </w:r>
      <w:r>
        <w:rPr>
          <w:b/>
          <w:color w:val="313131"/>
          <w:spacing w:val="2"/>
          <w:sz w:val="19"/>
        </w:rPr>
        <w:t xml:space="preserve"> </w:t>
      </w:r>
      <w:r>
        <w:rPr>
          <w:b/>
          <w:color w:val="313131"/>
          <w:w w:val="122"/>
          <w:sz w:val="19"/>
        </w:rPr>
        <w:t>227,</w:t>
      </w:r>
      <w:r>
        <w:rPr>
          <w:b/>
          <w:color w:val="313131"/>
          <w:sz w:val="19"/>
        </w:rPr>
        <w:t xml:space="preserve"> </w:t>
      </w:r>
      <w:r>
        <w:rPr>
          <w:b/>
          <w:color w:val="313131"/>
          <w:spacing w:val="-2"/>
          <w:sz w:val="19"/>
        </w:rPr>
        <w:t xml:space="preserve"> </w:t>
      </w:r>
      <w:r>
        <w:rPr>
          <w:b/>
          <w:color w:val="313131"/>
          <w:w w:val="119"/>
          <w:sz w:val="19"/>
        </w:rPr>
        <w:t>228,</w:t>
      </w:r>
      <w:r>
        <w:rPr>
          <w:b/>
          <w:color w:val="313131"/>
          <w:sz w:val="19"/>
        </w:rPr>
        <w:t xml:space="preserve"> </w:t>
      </w:r>
      <w:r>
        <w:rPr>
          <w:b/>
          <w:color w:val="313131"/>
          <w:spacing w:val="-2"/>
          <w:sz w:val="19"/>
        </w:rPr>
        <w:t xml:space="preserve"> </w:t>
      </w:r>
      <w:r>
        <w:rPr>
          <w:b/>
          <w:color w:val="313131"/>
          <w:w w:val="118"/>
          <w:sz w:val="19"/>
        </w:rPr>
        <w:t>2J0.</w:t>
      </w:r>
    </w:p>
    <w:p w:rsidR="001709C4" w:rsidRDefault="00001EC1">
      <w:pPr>
        <w:spacing w:line="232" w:lineRule="exact"/>
        <w:ind w:left="2296"/>
      </w:pPr>
      <w:r>
        <w:rPr>
          <w:color w:val="313131"/>
          <w:w w:val="105"/>
          <w:sz w:val="24"/>
        </w:rPr>
        <w:t xml:space="preserve">Mohawk  Chiefs, </w:t>
      </w:r>
      <w:r>
        <w:rPr>
          <w:color w:val="313131"/>
          <w:w w:val="105"/>
        </w:rPr>
        <w:t>23.</w:t>
      </w:r>
    </w:p>
    <w:p w:rsidR="001709C4" w:rsidRDefault="00001EC1">
      <w:pPr>
        <w:spacing w:line="215" w:lineRule="exact"/>
        <w:ind w:left="2305"/>
        <w:rPr>
          <w:sz w:val="24"/>
        </w:rPr>
      </w:pPr>
      <w:r>
        <w:rPr>
          <w:color w:val="313131"/>
          <w:sz w:val="24"/>
        </w:rPr>
        <w:t>Montcalm,  30, 35, 61.</w:t>
      </w:r>
    </w:p>
    <w:p w:rsidR="001709C4" w:rsidRDefault="00001EC1">
      <w:pPr>
        <w:spacing w:line="226" w:lineRule="exact"/>
        <w:ind w:left="2300"/>
        <w:rPr>
          <w:sz w:val="24"/>
        </w:rPr>
      </w:pPr>
      <w:r>
        <w:rPr>
          <w:color w:val="313131"/>
          <w:sz w:val="24"/>
        </w:rPr>
        <w:t xml:space="preserve">Montgomery,   Gen.,  81,  </w:t>
      </w:r>
      <w:r>
        <w:rPr>
          <w:color w:val="313131"/>
          <w:sz w:val="26"/>
        </w:rPr>
        <w:t xml:space="preserve">88, </w:t>
      </w:r>
      <w:r>
        <w:rPr>
          <w:color w:val="313131"/>
          <w:sz w:val="24"/>
        </w:rPr>
        <w:t>95,</w:t>
      </w:r>
    </w:p>
    <w:p w:rsidR="001709C4" w:rsidRDefault="00001EC1">
      <w:pPr>
        <w:spacing w:line="234" w:lineRule="exact"/>
        <w:ind w:left="2526"/>
        <w:rPr>
          <w:sz w:val="19"/>
        </w:rPr>
      </w:pPr>
      <w:r>
        <w:rPr>
          <w:color w:val="313131"/>
          <w:w w:val="105"/>
          <w:sz w:val="26"/>
        </w:rPr>
        <w:t xml:space="preserve">no,  n7,  n8,  n9,  </w:t>
      </w:r>
      <w:r>
        <w:rPr>
          <w:color w:val="313131"/>
          <w:w w:val="105"/>
          <w:sz w:val="19"/>
        </w:rPr>
        <w:t>121.</w:t>
      </w:r>
    </w:p>
    <w:p w:rsidR="001709C4" w:rsidRDefault="00001EC1">
      <w:pPr>
        <w:spacing w:line="208" w:lineRule="exact"/>
        <w:ind w:left="2305"/>
        <w:rPr>
          <w:sz w:val="24"/>
        </w:rPr>
      </w:pPr>
      <w:r>
        <w:rPr>
          <w:color w:val="313131"/>
          <w:sz w:val="24"/>
        </w:rPr>
        <w:t>Moore,  Gov., 71.</w:t>
      </w:r>
    </w:p>
    <w:p w:rsidR="001709C4" w:rsidRDefault="00001EC1">
      <w:pPr>
        <w:spacing w:line="241" w:lineRule="exact"/>
        <w:ind w:left="2300"/>
        <w:rPr>
          <w:sz w:val="25"/>
        </w:rPr>
      </w:pPr>
      <w:r>
        <w:rPr>
          <w:color w:val="313131"/>
          <w:w w:val="105"/>
          <w:sz w:val="24"/>
        </w:rPr>
        <w:t xml:space="preserve">Morris,  Gouverneur,  </w:t>
      </w:r>
      <w:r>
        <w:rPr>
          <w:b/>
          <w:color w:val="313131"/>
          <w:w w:val="105"/>
          <w:sz w:val="27"/>
        </w:rPr>
        <w:t xml:space="preserve">2sr, </w:t>
      </w:r>
      <w:r>
        <w:rPr>
          <w:color w:val="313131"/>
          <w:w w:val="105"/>
          <w:sz w:val="25"/>
        </w:rPr>
        <w:t>224,</w:t>
      </w:r>
    </w:p>
    <w:p w:rsidR="001709C4" w:rsidRDefault="00001EC1">
      <w:pPr>
        <w:spacing w:line="214" w:lineRule="exact"/>
        <w:ind w:left="97" w:right="297"/>
        <w:jc w:val="center"/>
        <w:rPr>
          <w:sz w:val="24"/>
        </w:rPr>
      </w:pPr>
      <w:r>
        <w:rPr>
          <w:color w:val="313131"/>
          <w:sz w:val="24"/>
        </w:rPr>
        <w:t>226.</w:t>
      </w:r>
    </w:p>
    <w:p w:rsidR="001709C4" w:rsidRDefault="00001EC1">
      <w:pPr>
        <w:spacing w:line="238" w:lineRule="exact"/>
        <w:ind w:left="2300"/>
        <w:rPr>
          <w:sz w:val="26"/>
        </w:rPr>
      </w:pPr>
      <w:r>
        <w:rPr>
          <w:color w:val="313131"/>
          <w:sz w:val="24"/>
        </w:rPr>
        <w:t xml:space="preserve">Morris, Lewis, </w:t>
      </w:r>
      <w:r>
        <w:rPr>
          <w:color w:val="313131"/>
          <w:sz w:val="26"/>
        </w:rPr>
        <w:t>84, 226.</w:t>
      </w:r>
    </w:p>
    <w:p w:rsidR="001709C4" w:rsidRDefault="00001EC1">
      <w:pPr>
        <w:spacing w:line="187" w:lineRule="exact"/>
        <w:ind w:left="2296"/>
      </w:pPr>
      <w:r>
        <w:rPr>
          <w:color w:val="313131"/>
          <w:w w:val="105"/>
          <w:sz w:val="24"/>
        </w:rPr>
        <w:t xml:space="preserve">Morris,  Richard, </w:t>
      </w:r>
      <w:r>
        <w:rPr>
          <w:color w:val="313131"/>
          <w:w w:val="105"/>
        </w:rPr>
        <w:t>255.</w:t>
      </w:r>
    </w:p>
    <w:p w:rsidR="001709C4" w:rsidRDefault="00001EC1">
      <w:pPr>
        <w:spacing w:line="307" w:lineRule="exact"/>
        <w:ind w:left="2300"/>
        <w:rPr>
          <w:sz w:val="32"/>
        </w:rPr>
      </w:pPr>
      <w:r>
        <w:rPr>
          <w:color w:val="313131"/>
          <w:sz w:val="24"/>
        </w:rPr>
        <w:t xml:space="preserve">Morris,  Robert, </w:t>
      </w:r>
      <w:r>
        <w:rPr>
          <w:color w:val="313131"/>
        </w:rPr>
        <w:t xml:space="preserve">135, </w:t>
      </w:r>
      <w:r>
        <w:rPr>
          <w:color w:val="313131"/>
          <w:sz w:val="32"/>
        </w:rPr>
        <w:t>246.</w:t>
      </w:r>
    </w:p>
    <w:p w:rsidR="001709C4" w:rsidRDefault="00001EC1">
      <w:pPr>
        <w:spacing w:before="260" w:line="263" w:lineRule="exact"/>
        <w:ind w:left="2312"/>
        <w:rPr>
          <w:rFonts w:ascii="Arial"/>
          <w:i/>
          <w:sz w:val="25"/>
        </w:rPr>
      </w:pPr>
      <w:r>
        <w:rPr>
          <w:color w:val="313131"/>
          <w:sz w:val="24"/>
        </w:rPr>
        <w:t xml:space="preserve">Nassau  Hall, </w:t>
      </w:r>
      <w:r>
        <w:rPr>
          <w:rFonts w:ascii="Arial"/>
          <w:i/>
          <w:color w:val="313131"/>
          <w:sz w:val="25"/>
        </w:rPr>
        <w:t>95.</w:t>
      </w:r>
    </w:p>
    <w:p w:rsidR="001709C4" w:rsidRDefault="00001EC1">
      <w:pPr>
        <w:spacing w:line="219" w:lineRule="exact"/>
        <w:ind w:left="2317"/>
        <w:rPr>
          <w:sz w:val="23"/>
        </w:rPr>
      </w:pPr>
      <w:r>
        <w:rPr>
          <w:color w:val="313131"/>
          <w:w w:val="105"/>
          <w:sz w:val="24"/>
        </w:rPr>
        <w:t xml:space="preserve">New </w:t>
      </w:r>
      <w:r>
        <w:rPr>
          <w:color w:val="7B7B7B"/>
          <w:w w:val="105"/>
          <w:sz w:val="24"/>
        </w:rPr>
        <w:t>;</w:t>
      </w:r>
      <w:r>
        <w:rPr>
          <w:color w:val="313131"/>
          <w:w w:val="105"/>
          <w:sz w:val="24"/>
        </w:rPr>
        <w:t xml:space="preserve">York </w:t>
      </w:r>
      <w:r>
        <w:rPr>
          <w:color w:val="313131"/>
          <w:w w:val="105"/>
          <w:sz w:val="23"/>
        </w:rPr>
        <w:t xml:space="preserve">City, 3, 5, </w:t>
      </w:r>
      <w:r>
        <w:rPr>
          <w:i/>
          <w:color w:val="313131"/>
          <w:w w:val="105"/>
          <w:sz w:val="24"/>
        </w:rPr>
        <w:t xml:space="preserve">37, </w:t>
      </w:r>
      <w:r>
        <w:rPr>
          <w:color w:val="313131"/>
          <w:w w:val="105"/>
          <w:sz w:val="23"/>
        </w:rPr>
        <w:t>38, 39.</w:t>
      </w:r>
    </w:p>
    <w:p w:rsidR="001709C4" w:rsidRDefault="00001EC1">
      <w:pPr>
        <w:spacing w:line="219" w:lineRule="exact"/>
        <w:ind w:left="2312"/>
        <w:rPr>
          <w:sz w:val="19"/>
        </w:rPr>
      </w:pPr>
      <w:r>
        <w:rPr>
          <w:color w:val="313131"/>
          <w:w w:val="105"/>
          <w:sz w:val="24"/>
        </w:rPr>
        <w:t xml:space="preserve">New York,  province  of, </w:t>
      </w:r>
      <w:r>
        <w:rPr>
          <w:color w:val="313131"/>
          <w:w w:val="105"/>
          <w:sz w:val="19"/>
        </w:rPr>
        <w:t>2.</w:t>
      </w:r>
    </w:p>
    <w:p w:rsidR="001709C4" w:rsidRDefault="00001EC1">
      <w:pPr>
        <w:spacing w:before="40" w:line="184" w:lineRule="auto"/>
        <w:ind w:left="2312" w:right="636"/>
        <w:rPr>
          <w:sz w:val="20"/>
        </w:rPr>
      </w:pPr>
      <w:r>
        <w:rPr>
          <w:color w:val="313131"/>
          <w:w w:val="105"/>
          <w:sz w:val="24"/>
        </w:rPr>
        <w:t xml:space="preserve">Nixon, Gen., 195. Noailles, Vicomte </w:t>
      </w:r>
      <w:r>
        <w:rPr>
          <w:color w:val="313131"/>
          <w:w w:val="105"/>
          <w:sz w:val="26"/>
        </w:rPr>
        <w:t xml:space="preserve">de, 68. </w:t>
      </w:r>
      <w:r>
        <w:rPr>
          <w:color w:val="313131"/>
          <w:w w:val="105"/>
          <w:sz w:val="24"/>
        </w:rPr>
        <w:t xml:space="preserve">North,  Lord,  </w:t>
      </w:r>
      <w:r>
        <w:rPr>
          <w:color w:val="313131"/>
          <w:w w:val="105"/>
          <w:sz w:val="20"/>
        </w:rPr>
        <w:t>128.</w:t>
      </w:r>
    </w:p>
    <w:p w:rsidR="001709C4" w:rsidRDefault="00001EC1">
      <w:pPr>
        <w:spacing w:line="219" w:lineRule="exact"/>
        <w:ind w:left="2317"/>
        <w:rPr>
          <w:sz w:val="24"/>
        </w:rPr>
      </w:pPr>
      <w:r>
        <w:rPr>
          <w:color w:val="313131"/>
          <w:sz w:val="24"/>
        </w:rPr>
        <w:t>Noyau, 62.</w:t>
      </w:r>
    </w:p>
    <w:p w:rsidR="001709C4" w:rsidRDefault="00001EC1">
      <w:pPr>
        <w:spacing w:before="220" w:line="252" w:lineRule="exact"/>
        <w:ind w:left="2310"/>
        <w:rPr>
          <w:sz w:val="19"/>
        </w:rPr>
      </w:pPr>
      <w:r>
        <w:rPr>
          <w:color w:val="313131"/>
          <w:w w:val="110"/>
          <w:sz w:val="24"/>
        </w:rPr>
        <w:t xml:space="preserve">Oriskany, </w:t>
      </w:r>
      <w:r>
        <w:rPr>
          <w:color w:val="313131"/>
          <w:w w:val="110"/>
          <w:sz w:val="19"/>
        </w:rPr>
        <w:t>216.</w:t>
      </w:r>
    </w:p>
    <w:p w:rsidR="001709C4" w:rsidRDefault="00001EC1">
      <w:pPr>
        <w:spacing w:line="252" w:lineRule="exact"/>
        <w:ind w:left="2305"/>
        <w:rPr>
          <w:sz w:val="24"/>
        </w:rPr>
      </w:pPr>
      <w:r>
        <w:rPr>
          <w:color w:val="313131"/>
          <w:sz w:val="24"/>
        </w:rPr>
        <w:t>Oswego,</w:t>
      </w:r>
      <w:r>
        <w:rPr>
          <w:color w:val="313131"/>
          <w:spacing w:val="55"/>
          <w:sz w:val="24"/>
        </w:rPr>
        <w:t xml:space="preserve"> </w:t>
      </w:r>
      <w:r>
        <w:rPr>
          <w:color w:val="313131"/>
          <w:sz w:val="24"/>
        </w:rPr>
        <w:t>61,</w:t>
      </w:r>
    </w:p>
    <w:p w:rsidR="001709C4" w:rsidRDefault="00001EC1">
      <w:pPr>
        <w:spacing w:before="106" w:line="263" w:lineRule="exact"/>
        <w:ind w:left="277"/>
        <w:rPr>
          <w:rFonts w:ascii="Arial"/>
          <w:sz w:val="25"/>
        </w:rPr>
      </w:pPr>
      <w:r>
        <w:br w:type="column"/>
      </w:r>
      <w:r>
        <w:rPr>
          <w:color w:val="313131"/>
          <w:sz w:val="24"/>
        </w:rPr>
        <w:t xml:space="preserve">Paca, Wiltiam, 165, </w:t>
      </w:r>
      <w:r>
        <w:rPr>
          <w:rFonts w:ascii="Arial"/>
          <w:color w:val="313131"/>
          <w:sz w:val="25"/>
        </w:rPr>
        <w:t>1li6.</w:t>
      </w:r>
    </w:p>
    <w:p w:rsidR="001709C4" w:rsidRDefault="00001EC1">
      <w:pPr>
        <w:spacing w:line="219" w:lineRule="exact"/>
        <w:ind w:left="272"/>
        <w:rPr>
          <w:sz w:val="24"/>
        </w:rPr>
      </w:pPr>
      <w:r>
        <w:rPr>
          <w:color w:val="313131"/>
          <w:sz w:val="24"/>
        </w:rPr>
        <w:t>Page,  Mr., 159.</w:t>
      </w:r>
    </w:p>
    <w:p w:rsidR="001709C4" w:rsidRDefault="00001EC1">
      <w:pPr>
        <w:spacing w:before="25" w:line="189" w:lineRule="auto"/>
        <w:ind w:left="281" w:right="597" w:hanging="10"/>
        <w:rPr>
          <w:sz w:val="19"/>
        </w:rPr>
      </w:pPr>
      <w:r>
        <w:rPr>
          <w:color w:val="313131"/>
          <w:w w:val="105"/>
          <w:sz w:val="24"/>
        </w:rPr>
        <w:t xml:space="preserve">Parkman, Francis, </w:t>
      </w:r>
      <w:r>
        <w:rPr>
          <w:color w:val="313131"/>
          <w:w w:val="105"/>
          <w:sz w:val="18"/>
        </w:rPr>
        <w:t xml:space="preserve">22. </w:t>
      </w:r>
      <w:r>
        <w:rPr>
          <w:color w:val="313131"/>
          <w:w w:val="105"/>
          <w:sz w:val="24"/>
        </w:rPr>
        <w:t xml:space="preserve">Parties in New York, </w:t>
      </w:r>
      <w:r>
        <w:rPr>
          <w:i/>
          <w:color w:val="313131"/>
          <w:w w:val="105"/>
          <w:sz w:val="26"/>
        </w:rPr>
        <w:t xml:space="preserve">Sz. </w:t>
      </w:r>
      <w:r>
        <w:rPr>
          <w:color w:val="313131"/>
          <w:w w:val="105"/>
          <w:sz w:val="24"/>
        </w:rPr>
        <w:t xml:space="preserve">Patroonships,  </w:t>
      </w:r>
      <w:r>
        <w:rPr>
          <w:color w:val="313131"/>
          <w:w w:val="105"/>
          <w:sz w:val="19"/>
        </w:rPr>
        <w:t>10, 14</w:t>
      </w:r>
    </w:p>
    <w:p w:rsidR="001709C4" w:rsidRDefault="00001EC1">
      <w:pPr>
        <w:spacing w:line="198" w:lineRule="exact"/>
        <w:ind w:left="272"/>
        <w:rPr>
          <w:b/>
          <w:sz w:val="24"/>
        </w:rPr>
      </w:pPr>
      <w:r>
        <w:rPr>
          <w:color w:val="313131"/>
          <w:sz w:val="24"/>
        </w:rPr>
        <w:t xml:space="preserve">Patterson,  Gen.,  </w:t>
      </w:r>
      <w:r>
        <w:rPr>
          <w:b/>
          <w:color w:val="313131"/>
          <w:sz w:val="24"/>
        </w:rPr>
        <w:t>173.</w:t>
      </w:r>
    </w:p>
    <w:p w:rsidR="001709C4" w:rsidRDefault="00001EC1">
      <w:pPr>
        <w:spacing w:line="222" w:lineRule="exact"/>
        <w:ind w:left="281"/>
        <w:rPr>
          <w:sz w:val="23"/>
        </w:rPr>
      </w:pPr>
      <w:r>
        <w:rPr>
          <w:color w:val="313131"/>
          <w:w w:val="110"/>
          <w:sz w:val="24"/>
        </w:rPr>
        <w:t xml:space="preserve">Peters,  </w:t>
      </w:r>
      <w:r>
        <w:rPr>
          <w:color w:val="313131"/>
          <w:w w:val="110"/>
          <w:sz w:val="23"/>
        </w:rPr>
        <w:t>Hugh, 38.</w:t>
      </w:r>
    </w:p>
    <w:p w:rsidR="001709C4" w:rsidRDefault="00001EC1">
      <w:pPr>
        <w:spacing w:line="213" w:lineRule="exact"/>
        <w:ind w:left="281"/>
        <w:rPr>
          <w:sz w:val="24"/>
        </w:rPr>
      </w:pPr>
      <w:r>
        <w:rPr>
          <w:color w:val="313131"/>
          <w:w w:val="105"/>
          <w:sz w:val="24"/>
        </w:rPr>
        <w:t>Philipse, Eva, 15.</w:t>
      </w:r>
    </w:p>
    <w:p w:rsidR="001709C4" w:rsidRDefault="00001EC1">
      <w:pPr>
        <w:spacing w:line="226" w:lineRule="exact"/>
        <w:ind w:left="286"/>
        <w:rPr>
          <w:sz w:val="26"/>
        </w:rPr>
      </w:pPr>
      <w:r>
        <w:rPr>
          <w:color w:val="313131"/>
          <w:w w:val="105"/>
          <w:sz w:val="24"/>
        </w:rPr>
        <w:t xml:space="preserve">Philipse, Frederick, </w:t>
      </w:r>
      <w:r>
        <w:rPr>
          <w:color w:val="313131"/>
          <w:w w:val="105"/>
          <w:sz w:val="26"/>
        </w:rPr>
        <w:t>15, So.</w:t>
      </w:r>
    </w:p>
    <w:p w:rsidR="001709C4" w:rsidRDefault="00001EC1">
      <w:pPr>
        <w:spacing w:line="234" w:lineRule="exact"/>
        <w:ind w:left="281"/>
        <w:rPr>
          <w:sz w:val="26"/>
        </w:rPr>
      </w:pPr>
      <w:r>
        <w:rPr>
          <w:color w:val="313131"/>
          <w:sz w:val="24"/>
        </w:rPr>
        <w:t xml:space="preserve">Philipse  Manor,  </w:t>
      </w:r>
      <w:r>
        <w:rPr>
          <w:color w:val="313131"/>
          <w:sz w:val="26"/>
        </w:rPr>
        <w:t>15.</w:t>
      </w:r>
    </w:p>
    <w:p w:rsidR="001709C4" w:rsidRDefault="00001EC1">
      <w:pPr>
        <w:spacing w:line="224" w:lineRule="exact"/>
        <w:ind w:left="281"/>
      </w:pPr>
      <w:r>
        <w:rPr>
          <w:color w:val="313131"/>
          <w:w w:val="110"/>
          <w:sz w:val="24"/>
        </w:rPr>
        <w:t xml:space="preserve">Philipsburg, </w:t>
      </w:r>
      <w:r>
        <w:rPr>
          <w:color w:val="313131"/>
          <w:w w:val="110"/>
        </w:rPr>
        <w:t>15.</w:t>
      </w:r>
    </w:p>
    <w:p w:rsidR="001709C4" w:rsidRDefault="00001EC1">
      <w:pPr>
        <w:spacing w:line="227" w:lineRule="exact"/>
        <w:ind w:left="272"/>
        <w:rPr>
          <w:sz w:val="24"/>
        </w:rPr>
      </w:pPr>
      <w:r>
        <w:rPr>
          <w:color w:val="313131"/>
          <w:sz w:val="24"/>
        </w:rPr>
        <w:t>Phillips, Gen., 179, 188.</w:t>
      </w:r>
    </w:p>
    <w:p w:rsidR="001709C4" w:rsidRDefault="00001EC1">
      <w:pPr>
        <w:spacing w:line="224" w:lineRule="exact"/>
        <w:ind w:left="281"/>
        <w:rPr>
          <w:sz w:val="24"/>
        </w:rPr>
      </w:pPr>
      <w:r>
        <w:rPr>
          <w:color w:val="313131"/>
          <w:w w:val="105"/>
          <w:sz w:val="24"/>
        </w:rPr>
        <w:t>Pitt,  William, 43.</w:t>
      </w:r>
    </w:p>
    <w:p w:rsidR="001709C4" w:rsidRDefault="00001EC1">
      <w:pPr>
        <w:spacing w:line="224" w:lineRule="exact"/>
        <w:ind w:left="281"/>
        <w:rPr>
          <w:sz w:val="24"/>
        </w:rPr>
      </w:pPr>
      <w:r>
        <w:rPr>
          <w:color w:val="313131"/>
          <w:sz w:val="24"/>
        </w:rPr>
        <w:t>Poor,  Gen., 173-</w:t>
      </w:r>
    </w:p>
    <w:p w:rsidR="001709C4" w:rsidRDefault="00001EC1">
      <w:pPr>
        <w:spacing w:line="203" w:lineRule="exact"/>
        <w:ind w:left="286"/>
        <w:rPr>
          <w:sz w:val="24"/>
        </w:rPr>
      </w:pPr>
      <w:r>
        <w:rPr>
          <w:color w:val="313131"/>
          <w:sz w:val="24"/>
        </w:rPr>
        <w:t xml:space="preserve">Putnam,  Israel,  30,  </w:t>
      </w:r>
      <w:r>
        <w:rPr>
          <w:rFonts w:ascii="Arial"/>
          <w:i/>
          <w:color w:val="313131"/>
          <w:sz w:val="20"/>
        </w:rPr>
        <w:t xml:space="preserve">44,  </w:t>
      </w:r>
      <w:r>
        <w:rPr>
          <w:color w:val="313131"/>
          <w:sz w:val="24"/>
        </w:rPr>
        <w:t>59, 135,</w:t>
      </w:r>
    </w:p>
    <w:p w:rsidR="001709C4" w:rsidRDefault="00001EC1">
      <w:pPr>
        <w:spacing w:line="298" w:lineRule="exact"/>
        <w:ind w:left="474"/>
        <w:rPr>
          <w:sz w:val="30"/>
        </w:rPr>
      </w:pPr>
      <w:r>
        <w:rPr>
          <w:color w:val="313131"/>
          <w:w w:val="85"/>
          <w:sz w:val="30"/>
        </w:rPr>
        <w:t>184.</w:t>
      </w:r>
    </w:p>
    <w:p w:rsidR="001709C4" w:rsidRDefault="00001EC1">
      <w:pPr>
        <w:spacing w:before="131"/>
        <w:ind w:left="272"/>
        <w:rPr>
          <w:i/>
          <w:sz w:val="25"/>
        </w:rPr>
      </w:pPr>
      <w:r>
        <w:rPr>
          <w:color w:val="313131"/>
          <w:sz w:val="24"/>
        </w:rPr>
        <w:t xml:space="preserve">Quider, </w:t>
      </w:r>
      <w:r>
        <w:rPr>
          <w:i/>
          <w:color w:val="313131"/>
          <w:sz w:val="25"/>
        </w:rPr>
        <w:t>27.</w:t>
      </w:r>
    </w:p>
    <w:p w:rsidR="001709C4" w:rsidRDefault="00001EC1">
      <w:pPr>
        <w:spacing w:before="184" w:line="224" w:lineRule="exact"/>
        <w:ind w:left="276"/>
      </w:pPr>
      <w:r>
        <w:rPr>
          <w:color w:val="313131"/>
          <w:w w:val="105"/>
          <w:sz w:val="24"/>
        </w:rPr>
        <w:t xml:space="preserve">Rensselaerwyck, </w:t>
      </w:r>
      <w:r>
        <w:rPr>
          <w:color w:val="313131"/>
          <w:w w:val="105"/>
        </w:rPr>
        <w:t>IO, 12, 13.</w:t>
      </w:r>
    </w:p>
    <w:p w:rsidR="001709C4" w:rsidRDefault="00001EC1">
      <w:pPr>
        <w:spacing w:line="261" w:lineRule="exact"/>
        <w:ind w:left="276"/>
        <w:rPr>
          <w:sz w:val="30"/>
        </w:rPr>
      </w:pPr>
      <w:r>
        <w:rPr>
          <w:color w:val="313131"/>
          <w:sz w:val="24"/>
        </w:rPr>
        <w:t xml:space="preserve">Riedesel, Gen., 194, </w:t>
      </w:r>
      <w:r>
        <w:rPr>
          <w:color w:val="313131"/>
          <w:sz w:val="30"/>
        </w:rPr>
        <w:t>195.</w:t>
      </w:r>
    </w:p>
    <w:p w:rsidR="001709C4" w:rsidRDefault="00001EC1">
      <w:pPr>
        <w:spacing w:line="215" w:lineRule="exact"/>
        <w:ind w:left="276"/>
        <w:rPr>
          <w:sz w:val="23"/>
        </w:rPr>
      </w:pPr>
      <w:r>
        <w:rPr>
          <w:color w:val="313131"/>
          <w:sz w:val="24"/>
        </w:rPr>
        <w:t xml:space="preserve">Riedesel,  Mme.,  </w:t>
      </w:r>
      <w:r>
        <w:rPr>
          <w:color w:val="313131"/>
          <w:sz w:val="23"/>
        </w:rPr>
        <w:t>239, 240.</w:t>
      </w:r>
    </w:p>
    <w:p w:rsidR="001709C4" w:rsidRDefault="00001EC1">
      <w:pPr>
        <w:spacing w:line="248" w:lineRule="exact"/>
        <w:ind w:left="276"/>
        <w:rPr>
          <w:sz w:val="24"/>
        </w:rPr>
      </w:pPr>
      <w:r>
        <w:rPr>
          <w:color w:val="313131"/>
          <w:sz w:val="24"/>
        </w:rPr>
        <w:t>Rochambeau,</w:t>
      </w:r>
      <w:r>
        <w:rPr>
          <w:color w:val="313131"/>
          <w:spacing w:val="58"/>
          <w:sz w:val="24"/>
        </w:rPr>
        <w:t xml:space="preserve"> </w:t>
      </w:r>
      <w:r>
        <w:rPr>
          <w:color w:val="313131"/>
          <w:sz w:val="24"/>
        </w:rPr>
        <w:t>17.</w:t>
      </w:r>
    </w:p>
    <w:p w:rsidR="001709C4" w:rsidRDefault="00001EC1">
      <w:pPr>
        <w:spacing w:before="163" w:line="285" w:lineRule="exact"/>
        <w:ind w:left="275"/>
        <w:rPr>
          <w:sz w:val="24"/>
        </w:rPr>
      </w:pPr>
      <w:r>
        <w:rPr>
          <w:color w:val="313131"/>
          <w:sz w:val="24"/>
        </w:rPr>
        <w:t xml:space="preserve">Saratoga,   battle   </w:t>
      </w:r>
      <w:r>
        <w:rPr>
          <w:i/>
          <w:color w:val="313131"/>
          <w:sz w:val="28"/>
        </w:rPr>
        <w:t xml:space="preserve">oE,  </w:t>
      </w:r>
      <w:r>
        <w:rPr>
          <w:color w:val="313131"/>
          <w:sz w:val="24"/>
        </w:rPr>
        <w:t>235, 237;</w:t>
      </w:r>
    </w:p>
    <w:p w:rsidR="001709C4" w:rsidRDefault="00001EC1">
      <w:pPr>
        <w:spacing w:line="219" w:lineRule="exact"/>
        <w:ind w:left="489"/>
        <w:rPr>
          <w:sz w:val="25"/>
        </w:rPr>
      </w:pPr>
      <w:r>
        <w:rPr>
          <w:color w:val="313131"/>
          <w:w w:val="105"/>
          <w:sz w:val="24"/>
        </w:rPr>
        <w:t xml:space="preserve">Schuyler's estate at, </w:t>
      </w:r>
      <w:r>
        <w:rPr>
          <w:i/>
          <w:color w:val="313131"/>
          <w:w w:val="105"/>
          <w:sz w:val="24"/>
        </w:rPr>
        <w:t xml:space="preserve">72, </w:t>
      </w:r>
      <w:r>
        <w:rPr>
          <w:color w:val="313131"/>
          <w:w w:val="105"/>
          <w:sz w:val="25"/>
        </w:rPr>
        <w:t>265.</w:t>
      </w:r>
    </w:p>
    <w:p w:rsidR="001709C4" w:rsidRDefault="00001EC1">
      <w:pPr>
        <w:spacing w:line="223" w:lineRule="exact"/>
        <w:ind w:left="275"/>
        <w:rPr>
          <w:sz w:val="24"/>
        </w:rPr>
      </w:pPr>
      <w:r>
        <w:rPr>
          <w:color w:val="313131"/>
          <w:sz w:val="24"/>
        </w:rPr>
        <w:t>Schuyler,  Alyda,</w:t>
      </w:r>
      <w:r>
        <w:rPr>
          <w:color w:val="313131"/>
          <w:spacing w:val="52"/>
          <w:sz w:val="24"/>
        </w:rPr>
        <w:t xml:space="preserve"> </w:t>
      </w:r>
      <w:r>
        <w:rPr>
          <w:color w:val="313131"/>
          <w:sz w:val="24"/>
        </w:rPr>
        <w:t>18.</w:t>
      </w:r>
    </w:p>
    <w:p w:rsidR="001709C4" w:rsidRDefault="00001EC1">
      <w:pPr>
        <w:spacing w:line="231" w:lineRule="exact"/>
        <w:ind w:left="275"/>
        <w:rPr>
          <w:sz w:val="24"/>
        </w:rPr>
      </w:pPr>
      <w:r>
        <w:rPr>
          <w:color w:val="313131"/>
          <w:w w:val="105"/>
          <w:sz w:val="24"/>
        </w:rPr>
        <w:t>Schuyler,  Arent, 29.</w:t>
      </w:r>
    </w:p>
    <w:p w:rsidR="001709C4" w:rsidRDefault="00001EC1">
      <w:pPr>
        <w:spacing w:line="227" w:lineRule="exact"/>
        <w:ind w:left="275"/>
        <w:rPr>
          <w:sz w:val="19"/>
        </w:rPr>
      </w:pPr>
      <w:r>
        <w:rPr>
          <w:color w:val="313131"/>
          <w:w w:val="105"/>
          <w:sz w:val="24"/>
        </w:rPr>
        <w:t xml:space="preserve">Schuyler,  Aunt, </w:t>
      </w:r>
      <w:r>
        <w:rPr>
          <w:color w:val="313131"/>
          <w:w w:val="105"/>
          <w:sz w:val="19"/>
        </w:rPr>
        <w:t>31.</w:t>
      </w:r>
    </w:p>
    <w:p w:rsidR="001709C4" w:rsidRDefault="00001EC1">
      <w:pPr>
        <w:spacing w:before="28" w:line="192" w:lineRule="auto"/>
        <w:ind w:left="275" w:right="597" w:firstLine="9"/>
        <w:rPr>
          <w:sz w:val="23"/>
        </w:rPr>
      </w:pPr>
      <w:r>
        <w:rPr>
          <w:color w:val="313131"/>
          <w:w w:val="105"/>
          <w:sz w:val="24"/>
        </w:rPr>
        <w:t xml:space="preserve">Schuyler, Brandt, </w:t>
      </w:r>
      <w:r>
        <w:rPr>
          <w:color w:val="313131"/>
          <w:w w:val="105"/>
          <w:sz w:val="19"/>
        </w:rPr>
        <w:t xml:space="preserve">21, </w:t>
      </w:r>
      <w:r>
        <w:rPr>
          <w:color w:val="313131"/>
          <w:w w:val="105"/>
          <w:sz w:val="24"/>
        </w:rPr>
        <w:t xml:space="preserve">30. Schuyler cemetery, JI. Schuyler, Elizabeth, </w:t>
      </w:r>
      <w:r>
        <w:rPr>
          <w:color w:val="313131"/>
          <w:w w:val="105"/>
          <w:sz w:val="19"/>
        </w:rPr>
        <w:t xml:space="preserve">252. </w:t>
      </w:r>
      <w:r>
        <w:rPr>
          <w:color w:val="313131"/>
          <w:w w:val="105"/>
          <w:sz w:val="24"/>
        </w:rPr>
        <w:t xml:space="preserve">Schuyler family, </w:t>
      </w:r>
      <w:r>
        <w:rPr>
          <w:color w:val="313131"/>
          <w:w w:val="105"/>
          <w:sz w:val="18"/>
        </w:rPr>
        <w:t xml:space="preserve">20 </w:t>
      </w:r>
      <w:r>
        <w:rPr>
          <w:i/>
          <w:color w:val="313131"/>
          <w:w w:val="105"/>
          <w:sz w:val="26"/>
        </w:rPr>
        <w:t xml:space="preserve">et seq. </w:t>
      </w:r>
      <w:r>
        <w:rPr>
          <w:color w:val="313131"/>
          <w:w w:val="105"/>
          <w:sz w:val="24"/>
        </w:rPr>
        <w:t xml:space="preserve">Schuyler,  Gertruyd, </w:t>
      </w:r>
      <w:r>
        <w:rPr>
          <w:color w:val="313131"/>
          <w:w w:val="105"/>
          <w:sz w:val="23"/>
        </w:rPr>
        <w:t>15.</w:t>
      </w:r>
    </w:p>
    <w:p w:rsidR="001709C4" w:rsidRDefault="00001EC1">
      <w:pPr>
        <w:spacing w:line="194" w:lineRule="auto"/>
        <w:ind w:left="275" w:right="59" w:firstLine="4"/>
        <w:rPr>
          <w:sz w:val="25"/>
        </w:rPr>
      </w:pPr>
      <w:r>
        <w:rPr>
          <w:color w:val="313131"/>
          <w:w w:val="105"/>
          <w:sz w:val="24"/>
        </w:rPr>
        <w:t xml:space="preserve">Schuyler, George </w:t>
      </w:r>
      <w:r>
        <w:rPr>
          <w:color w:val="313131"/>
          <w:w w:val="105"/>
          <w:sz w:val="25"/>
        </w:rPr>
        <w:t>L.,</w:t>
      </w:r>
      <w:r>
        <w:rPr>
          <w:color w:val="313131"/>
          <w:w w:val="105"/>
          <w:sz w:val="19"/>
        </w:rPr>
        <w:t xml:space="preserve">·241. </w:t>
      </w:r>
      <w:r>
        <w:rPr>
          <w:color w:val="313131"/>
          <w:w w:val="105"/>
          <w:sz w:val="24"/>
        </w:rPr>
        <w:t xml:space="preserve">Schuyler, Johannes, 28. Schuyler, Johannes, Jr., </w:t>
      </w:r>
      <w:r>
        <w:rPr>
          <w:rFonts w:ascii="Arial" w:hAnsi="Arial"/>
          <w:color w:val="313131"/>
          <w:w w:val="105"/>
          <w:sz w:val="21"/>
        </w:rPr>
        <w:t xml:space="preserve">32. </w:t>
      </w:r>
      <w:r>
        <w:rPr>
          <w:color w:val="313131"/>
          <w:w w:val="105"/>
          <w:sz w:val="24"/>
        </w:rPr>
        <w:t xml:space="preserve">Schuyler, John Bradstreet, 165. </w:t>
      </w:r>
      <w:r>
        <w:rPr>
          <w:color w:val="313131"/>
          <w:sz w:val="24"/>
        </w:rPr>
        <w:t xml:space="preserve">Schuyler,  Margaret, </w:t>
      </w:r>
      <w:r>
        <w:rPr>
          <w:color w:val="313131"/>
          <w:sz w:val="25"/>
        </w:rPr>
        <w:t>24-6.</w:t>
      </w:r>
    </w:p>
    <w:p w:rsidR="001709C4" w:rsidRDefault="00001EC1">
      <w:pPr>
        <w:spacing w:before="7" w:line="203" w:lineRule="exact"/>
        <w:ind w:left="285"/>
        <w:rPr>
          <w:sz w:val="26"/>
        </w:rPr>
      </w:pPr>
      <w:r>
        <w:rPr>
          <w:color w:val="313131"/>
          <w:w w:val="105"/>
          <w:sz w:val="24"/>
        </w:rPr>
        <w:t xml:space="preserve">Schuyler,  Peter. </w:t>
      </w:r>
      <w:r>
        <w:rPr>
          <w:color w:val="313131"/>
          <w:w w:val="105"/>
          <w:sz w:val="19"/>
        </w:rPr>
        <w:t xml:space="preserve">22,  24, </w:t>
      </w:r>
      <w:r>
        <w:rPr>
          <w:color w:val="313131"/>
          <w:w w:val="105"/>
          <w:sz w:val="26"/>
        </w:rPr>
        <w:t>45.</w:t>
      </w:r>
    </w:p>
    <w:p w:rsidR="001709C4" w:rsidRDefault="00001EC1">
      <w:pPr>
        <w:spacing w:line="220" w:lineRule="exact"/>
        <w:ind w:left="285"/>
        <w:rPr>
          <w:sz w:val="23"/>
        </w:rPr>
      </w:pPr>
      <w:r>
        <w:rPr>
          <w:color w:val="313131"/>
          <w:w w:val="105"/>
          <w:sz w:val="24"/>
        </w:rPr>
        <w:t xml:space="preserve">Schuyler, Col. Peter, </w:t>
      </w:r>
      <w:r>
        <w:rPr>
          <w:color w:val="313131"/>
          <w:w w:val="105"/>
          <w:sz w:val="23"/>
        </w:rPr>
        <w:t>29, 30.</w:t>
      </w:r>
    </w:p>
    <w:p w:rsidR="001709C4" w:rsidRDefault="00001EC1">
      <w:pPr>
        <w:spacing w:line="247" w:lineRule="exact"/>
        <w:ind w:left="285"/>
        <w:rPr>
          <w:sz w:val="19"/>
        </w:rPr>
      </w:pPr>
      <w:r>
        <w:rPr>
          <w:color w:val="313131"/>
          <w:w w:val="105"/>
          <w:sz w:val="24"/>
        </w:rPr>
        <w:t xml:space="preserve">Schuyler,   Philip   Pieterse,  </w:t>
      </w:r>
      <w:r>
        <w:rPr>
          <w:color w:val="313131"/>
          <w:w w:val="105"/>
          <w:sz w:val="19"/>
        </w:rPr>
        <w:t>20,</w:t>
      </w:r>
    </w:p>
    <w:p w:rsidR="001709C4" w:rsidRDefault="00001EC1">
      <w:pPr>
        <w:spacing w:line="190" w:lineRule="exact"/>
        <w:ind w:left="500"/>
        <w:rPr>
          <w:b/>
          <w:sz w:val="18"/>
        </w:rPr>
      </w:pPr>
      <w:r>
        <w:rPr>
          <w:b/>
          <w:color w:val="313131"/>
          <w:w w:val="105"/>
          <w:sz w:val="18"/>
        </w:rPr>
        <w:t>21.</w:t>
      </w:r>
    </w:p>
    <w:p w:rsidR="001709C4" w:rsidRDefault="00001EC1">
      <w:pPr>
        <w:spacing w:before="35" w:line="196" w:lineRule="auto"/>
        <w:ind w:left="285"/>
        <w:rPr>
          <w:sz w:val="23"/>
        </w:rPr>
      </w:pPr>
      <w:r>
        <w:rPr>
          <w:color w:val="313131"/>
          <w:w w:val="105"/>
          <w:sz w:val="24"/>
        </w:rPr>
        <w:t xml:space="preserve">Schuyler, Philip, </w:t>
      </w:r>
      <w:r>
        <w:rPr>
          <w:color w:val="313131"/>
          <w:w w:val="105"/>
          <w:sz w:val="25"/>
        </w:rPr>
        <w:t xml:space="preserve">28, </w:t>
      </w:r>
      <w:r>
        <w:rPr>
          <w:color w:val="313131"/>
          <w:w w:val="105"/>
          <w:sz w:val="24"/>
        </w:rPr>
        <w:t xml:space="preserve">29. Schuyler, </w:t>
      </w:r>
      <w:r>
        <w:rPr>
          <w:color w:val="7B7B7B"/>
          <w:w w:val="105"/>
          <w:sz w:val="24"/>
        </w:rPr>
        <w:t>·</w:t>
      </w:r>
      <w:r>
        <w:rPr>
          <w:color w:val="313131"/>
          <w:w w:val="105"/>
          <w:sz w:val="24"/>
        </w:rPr>
        <w:t xml:space="preserve">P hilip, Jr., 241. Schuyler,   </w:t>
      </w:r>
      <w:r>
        <w:rPr>
          <w:color w:val="313131"/>
          <w:w w:val="105"/>
          <w:sz w:val="23"/>
        </w:rPr>
        <w:t xml:space="preserve">Mrs.   </w:t>
      </w:r>
      <w:r>
        <w:rPr>
          <w:color w:val="313131"/>
          <w:w w:val="105"/>
          <w:sz w:val="24"/>
        </w:rPr>
        <w:t xml:space="preserve">Philip,  </w:t>
      </w:r>
      <w:r>
        <w:rPr>
          <w:color w:val="313131"/>
          <w:w w:val="105"/>
          <w:sz w:val="23"/>
        </w:rPr>
        <w:t>42, 53,</w:t>
      </w:r>
    </w:p>
    <w:p w:rsidR="001709C4" w:rsidRDefault="00001EC1">
      <w:pPr>
        <w:spacing w:line="194" w:lineRule="exact"/>
        <w:ind w:left="514"/>
        <w:rPr>
          <w:rFonts w:ascii="Arial"/>
          <w:i/>
          <w:sz w:val="23"/>
        </w:rPr>
      </w:pPr>
      <w:r>
        <w:rPr>
          <w:rFonts w:ascii="Arial"/>
          <w:color w:val="313131"/>
          <w:w w:val="95"/>
          <w:sz w:val="20"/>
        </w:rPr>
        <w:t xml:space="preserve">54, </w:t>
      </w:r>
      <w:r>
        <w:rPr>
          <w:rFonts w:ascii="Arial"/>
          <w:i/>
          <w:color w:val="313131"/>
          <w:w w:val="95"/>
          <w:sz w:val="23"/>
        </w:rPr>
        <w:t>267.</w:t>
      </w:r>
    </w:p>
    <w:p w:rsidR="001709C4" w:rsidRDefault="00001EC1">
      <w:pPr>
        <w:spacing w:before="21" w:line="194" w:lineRule="auto"/>
        <w:ind w:left="499" w:right="114" w:hanging="215"/>
        <w:jc w:val="both"/>
        <w:rPr>
          <w:sz w:val="24"/>
        </w:rPr>
      </w:pPr>
      <w:r>
        <w:rPr>
          <w:color w:val="313131"/>
          <w:w w:val="105"/>
          <w:sz w:val="24"/>
        </w:rPr>
        <w:t>Schuyler, General Philip, birth, 32; youth, 33; education, 33; mathematical  taste, 33; early</w:t>
      </w:r>
    </w:p>
    <w:p w:rsidR="001709C4" w:rsidRDefault="001709C4">
      <w:pPr>
        <w:spacing w:line="194" w:lineRule="auto"/>
        <w:jc w:val="both"/>
        <w:rPr>
          <w:sz w:val="24"/>
        </w:rPr>
        <w:sectPr w:rsidR="001709C4">
          <w:type w:val="continuous"/>
          <w:pgSz w:w="12240" w:h="15840"/>
          <w:pgMar w:top="1500" w:right="1220" w:bottom="0" w:left="1720" w:header="720" w:footer="720" w:gutter="0"/>
          <w:cols w:num="2" w:space="720" w:equalWidth="0">
            <w:col w:w="5600" w:space="40"/>
            <w:col w:w="3660"/>
          </w:cols>
        </w:sectPr>
      </w:pPr>
    </w:p>
    <w:p w:rsidR="001709C4" w:rsidRDefault="001709C4">
      <w:pPr>
        <w:pStyle w:val="BodyText"/>
        <w:spacing w:before="8"/>
        <w:rPr>
          <w:sz w:val="15"/>
        </w:rPr>
      </w:pPr>
    </w:p>
    <w:p w:rsidR="001709C4" w:rsidRDefault="00001EC1">
      <w:pPr>
        <w:tabs>
          <w:tab w:val="left" w:pos="4774"/>
        </w:tabs>
        <w:spacing w:before="90" w:line="251" w:lineRule="exact"/>
        <w:ind w:left="1135"/>
        <w:jc w:val="center"/>
        <w:rPr>
          <w:sz w:val="24"/>
        </w:rPr>
      </w:pPr>
      <w:r>
        <w:rPr>
          <w:color w:val="383838"/>
          <w:w w:val="110"/>
          <w:sz w:val="24"/>
        </w:rPr>
        <w:t>Schuyler,</w:t>
      </w:r>
      <w:r>
        <w:rPr>
          <w:color w:val="383838"/>
          <w:spacing w:val="10"/>
          <w:w w:val="110"/>
          <w:sz w:val="24"/>
        </w:rPr>
        <w:t xml:space="preserve"> </w:t>
      </w:r>
      <w:r>
        <w:rPr>
          <w:color w:val="383838"/>
          <w:w w:val="110"/>
          <w:sz w:val="24"/>
        </w:rPr>
        <w:t>General</w:t>
      </w:r>
      <w:r>
        <w:rPr>
          <w:color w:val="383838"/>
          <w:spacing w:val="15"/>
          <w:w w:val="110"/>
          <w:sz w:val="24"/>
        </w:rPr>
        <w:t xml:space="preserve"> </w:t>
      </w:r>
      <w:r>
        <w:rPr>
          <w:color w:val="383838"/>
          <w:w w:val="110"/>
          <w:sz w:val="24"/>
        </w:rPr>
        <w:t>Philip-Con-</w:t>
      </w:r>
      <w:r>
        <w:rPr>
          <w:color w:val="383838"/>
          <w:w w:val="110"/>
          <w:sz w:val="24"/>
        </w:rPr>
        <w:tab/>
        <w:t>Schuyler, General</w:t>
      </w:r>
      <w:r>
        <w:rPr>
          <w:color w:val="383838"/>
          <w:spacing w:val="22"/>
          <w:w w:val="110"/>
          <w:sz w:val="24"/>
        </w:rPr>
        <w:t xml:space="preserve"> </w:t>
      </w:r>
      <w:r>
        <w:rPr>
          <w:color w:val="383838"/>
          <w:w w:val="110"/>
          <w:sz w:val="24"/>
        </w:rPr>
        <w:t>Philip-Con-</w:t>
      </w:r>
    </w:p>
    <w:p w:rsidR="001709C4" w:rsidRDefault="00001EC1">
      <w:pPr>
        <w:tabs>
          <w:tab w:val="left" w:pos="5402"/>
        </w:tabs>
        <w:spacing w:line="234" w:lineRule="exact"/>
        <w:ind w:left="1769"/>
        <w:jc w:val="both"/>
        <w:rPr>
          <w:i/>
          <w:sz w:val="25"/>
        </w:rPr>
      </w:pPr>
      <w:r>
        <w:rPr>
          <w:i/>
          <w:color w:val="383838"/>
          <w:w w:val="105"/>
          <w:sz w:val="25"/>
        </w:rPr>
        <w:t>tinued.</w:t>
      </w:r>
      <w:r>
        <w:rPr>
          <w:i/>
          <w:color w:val="383838"/>
          <w:w w:val="105"/>
          <w:sz w:val="25"/>
        </w:rPr>
        <w:tab/>
        <w:t>tinued.</w:t>
      </w:r>
    </w:p>
    <w:p w:rsidR="001709C4" w:rsidRDefault="00001EC1">
      <w:pPr>
        <w:spacing w:before="21" w:line="196" w:lineRule="auto"/>
        <w:ind w:left="1714" w:right="293" w:hanging="6"/>
        <w:jc w:val="both"/>
        <w:rPr>
          <w:sz w:val="24"/>
        </w:rPr>
      </w:pPr>
      <w:r>
        <w:rPr>
          <w:color w:val="383838"/>
          <w:w w:val="105"/>
          <w:sz w:val="24"/>
        </w:rPr>
        <w:t xml:space="preserve">life   at   Albany,  35;   visit  to    ation   of   Ticonderoga,   </w:t>
      </w:r>
      <w:r>
        <w:rPr>
          <w:color w:val="383838"/>
          <w:w w:val="105"/>
          <w:sz w:val="23"/>
        </w:rPr>
        <w:t xml:space="preserve">184; </w:t>
      </w:r>
      <w:r>
        <w:rPr>
          <w:color w:val="383838"/>
          <w:w w:val="105"/>
          <w:sz w:val="24"/>
        </w:rPr>
        <w:t xml:space="preserve">New  York, 40;  comes of  age,      establishes    headquarters    a\ 42;  in  the  French  and  Indian     Fort Edward, 184, 195; meas- war, 52,  53, 56,  59, 63;  kind-    ures   for   defence,   rg6,  </w:t>
      </w:r>
      <w:r>
        <w:rPr>
          <w:color w:val="383838"/>
          <w:w w:val="105"/>
        </w:rPr>
        <w:t xml:space="preserve">1g8, </w:t>
      </w:r>
      <w:r>
        <w:rPr>
          <w:color w:val="383838"/>
          <w:w w:val="105"/>
          <w:sz w:val="24"/>
        </w:rPr>
        <w:t xml:space="preserve">ness  to  French  prisoners,  54,       </w:t>
      </w:r>
      <w:r>
        <w:rPr>
          <w:color w:val="383838"/>
          <w:w w:val="110"/>
          <w:sz w:val="18"/>
        </w:rPr>
        <w:t xml:space="preserve">203;    </w:t>
      </w:r>
      <w:r>
        <w:rPr>
          <w:color w:val="383838"/>
          <w:w w:val="105"/>
          <w:sz w:val="24"/>
        </w:rPr>
        <w:t xml:space="preserve">relieves   Fort   Stanwix, 58; marries, 53; accompanies 219;  his  military  position  in General   Bradstreet,  62;  visit         contrast   to   Burgoyne's,  </w:t>
      </w:r>
      <w:r>
        <w:rPr>
          <w:color w:val="383838"/>
          <w:w w:val="105"/>
          <w:sz w:val="18"/>
        </w:rPr>
        <w:t xml:space="preserve">220, </w:t>
      </w:r>
      <w:r>
        <w:rPr>
          <w:color w:val="383838"/>
          <w:w w:val="105"/>
          <w:sz w:val="24"/>
        </w:rPr>
        <w:t xml:space="preserve">to  England,  65;  House   at   </w:t>
      </w:r>
      <w:r>
        <w:rPr>
          <w:color w:val="383838"/>
          <w:w w:val="110"/>
          <w:sz w:val="18"/>
        </w:rPr>
        <w:t xml:space="preserve">222;  </w:t>
      </w:r>
      <w:r>
        <w:rPr>
          <w:color w:val="383838"/>
          <w:w w:val="105"/>
          <w:sz w:val="24"/>
        </w:rPr>
        <w:t xml:space="preserve">is  superseded   by  Gates, Albany, 67, 68; business en- 223;  cause  of  this  action  by terprise,  </w:t>
      </w:r>
      <w:r>
        <w:rPr>
          <w:color w:val="383838"/>
          <w:w w:val="105"/>
          <w:sz w:val="23"/>
        </w:rPr>
        <w:t xml:space="preserve">70;  </w:t>
      </w:r>
      <w:r>
        <w:rPr>
          <w:color w:val="383838"/>
          <w:w w:val="105"/>
          <w:sz w:val="24"/>
        </w:rPr>
        <w:t xml:space="preserve">his  property,  70,     Congress,  </w:t>
      </w:r>
      <w:r>
        <w:rPr>
          <w:color w:val="383838"/>
          <w:w w:val="105"/>
          <w:sz w:val="23"/>
        </w:rPr>
        <w:t xml:space="preserve">223,  224;  </w:t>
      </w:r>
      <w:r>
        <w:rPr>
          <w:color w:val="383838"/>
          <w:w w:val="105"/>
          <w:sz w:val="24"/>
        </w:rPr>
        <w:t xml:space="preserve">his  con- </w:t>
      </w:r>
      <w:r>
        <w:rPr>
          <w:rFonts w:ascii="Arial"/>
          <w:i/>
          <w:color w:val="383838"/>
          <w:w w:val="105"/>
          <w:sz w:val="21"/>
        </w:rPr>
        <w:t xml:space="preserve">72;    </w:t>
      </w:r>
      <w:r>
        <w:rPr>
          <w:color w:val="383838"/>
          <w:w w:val="105"/>
          <w:sz w:val="24"/>
        </w:rPr>
        <w:t xml:space="preserve">knowledge   of   Indians,      duct   at   this    juncture,   233, 71;   and   the    Hampshire    </w:t>
      </w:r>
      <w:r>
        <w:rPr>
          <w:color w:val="383838"/>
          <w:w w:val="105"/>
          <w:sz w:val="23"/>
        </w:rPr>
        <w:t xml:space="preserve">234;  </w:t>
      </w:r>
      <w:r>
        <w:rPr>
          <w:color w:val="383838"/>
          <w:w w:val="105"/>
          <w:sz w:val="24"/>
        </w:rPr>
        <w:t xml:space="preserve">meeting  with  Burgoyne, Grants, 75; member  of  pro-  238;  hospitality  to  Burgoyne vincial  assembly,  </w:t>
      </w:r>
      <w:r>
        <w:rPr>
          <w:rFonts w:ascii="Arial"/>
          <w:i/>
          <w:color w:val="383838"/>
          <w:w w:val="105"/>
          <w:sz w:val="21"/>
        </w:rPr>
        <w:t xml:space="preserve">76, </w:t>
      </w:r>
      <w:r>
        <w:rPr>
          <w:color w:val="383838"/>
          <w:w w:val="105"/>
          <w:sz w:val="25"/>
        </w:rPr>
        <w:t xml:space="preserve">So,  </w:t>
      </w:r>
      <w:r>
        <w:rPr>
          <w:color w:val="383838"/>
          <w:w w:val="105"/>
          <w:sz w:val="24"/>
        </w:rPr>
        <w:t>83;       and  to  Mme.  Riedesel&gt;</w:t>
      </w:r>
      <w:r>
        <w:rPr>
          <w:color w:val="383838"/>
          <w:spacing w:val="2"/>
          <w:w w:val="105"/>
          <w:sz w:val="24"/>
        </w:rPr>
        <w:t xml:space="preserve"> </w:t>
      </w:r>
      <w:r>
        <w:rPr>
          <w:color w:val="383838"/>
          <w:w w:val="105"/>
          <w:sz w:val="24"/>
        </w:rPr>
        <w:t>239;</w:t>
      </w:r>
    </w:p>
    <w:p w:rsidR="001709C4" w:rsidRDefault="00001EC1">
      <w:pPr>
        <w:spacing w:before="16" w:line="180" w:lineRule="auto"/>
        <w:ind w:left="1748" w:right="282"/>
        <w:jc w:val="both"/>
        <w:rPr>
          <w:sz w:val="24"/>
        </w:rPr>
      </w:pPr>
      <w:r>
        <w:rPr>
          <w:color w:val="383838"/>
          <w:w w:val="105"/>
          <w:sz w:val="24"/>
        </w:rPr>
        <w:t xml:space="preserve">member  of  Continental  Con-   applies   for   court    martial, gress, </w:t>
      </w:r>
      <w:r>
        <w:rPr>
          <w:color w:val="383838"/>
          <w:w w:val="105"/>
          <w:sz w:val="30"/>
        </w:rPr>
        <w:t xml:space="preserve">84; </w:t>
      </w:r>
      <w:r>
        <w:rPr>
          <w:color w:val="383838"/>
          <w:w w:val="105"/>
          <w:sz w:val="24"/>
        </w:rPr>
        <w:t xml:space="preserve">views on the  revo-  242; is acquitted, 243; resigns lution, 85 ; appointed major- from  army,  243; other  public general,  </w:t>
      </w:r>
      <w:r>
        <w:rPr>
          <w:color w:val="383838"/>
          <w:w w:val="105"/>
          <w:sz w:val="23"/>
        </w:rPr>
        <w:t xml:space="preserve">91;   </w:t>
      </w:r>
      <w:r>
        <w:rPr>
          <w:color w:val="383838"/>
          <w:w w:val="105"/>
          <w:sz w:val="24"/>
        </w:rPr>
        <w:t xml:space="preserve">in  command  cf         services   in   revolution, </w:t>
      </w:r>
      <w:r>
        <w:rPr>
          <w:color w:val="383838"/>
          <w:spacing w:val="52"/>
          <w:w w:val="105"/>
          <w:sz w:val="24"/>
        </w:rPr>
        <w:t xml:space="preserve"> </w:t>
      </w:r>
      <w:r>
        <w:rPr>
          <w:color w:val="383838"/>
          <w:w w:val="105"/>
          <w:sz w:val="24"/>
        </w:rPr>
        <w:t>244,</w:t>
      </w:r>
    </w:p>
    <w:p w:rsidR="001709C4" w:rsidRDefault="00001EC1">
      <w:pPr>
        <w:spacing w:line="196" w:lineRule="auto"/>
        <w:ind w:left="1722" w:right="266" w:firstLine="36"/>
        <w:jc w:val="both"/>
        <w:rPr>
          <w:sz w:val="24"/>
        </w:rPr>
      </w:pPr>
      <w:r>
        <w:rPr>
          <w:color w:val="383838"/>
          <w:w w:val="105"/>
          <w:sz w:val="24"/>
        </w:rPr>
        <w:t xml:space="preserve">northern department, </w:t>
      </w:r>
      <w:r>
        <w:rPr>
          <w:rFonts w:ascii="Arial"/>
          <w:i/>
          <w:color w:val="383838"/>
          <w:w w:val="105"/>
          <w:sz w:val="21"/>
        </w:rPr>
        <w:t xml:space="preserve">97; </w:t>
      </w:r>
      <w:r>
        <w:rPr>
          <w:color w:val="383838"/>
          <w:w w:val="105"/>
          <w:sz w:val="24"/>
        </w:rPr>
        <w:t xml:space="preserve">ex- 246; attempt  to  capture  him, pedition  to  Canada,  </w:t>
      </w:r>
      <w:r>
        <w:rPr>
          <w:color w:val="383838"/>
          <w:w w:val="105"/>
          <w:sz w:val="18"/>
        </w:rPr>
        <w:t xml:space="preserve">102,  </w:t>
      </w:r>
      <w:r>
        <w:rPr>
          <w:color w:val="383838"/>
          <w:w w:val="105"/>
          <w:sz w:val="24"/>
        </w:rPr>
        <w:t xml:space="preserve">103,    </w:t>
      </w:r>
      <w:r>
        <w:rPr>
          <w:color w:val="383838"/>
          <w:w w:val="105"/>
          <w:sz w:val="23"/>
        </w:rPr>
        <w:t xml:space="preserve">246;   </w:t>
      </w:r>
      <w:r>
        <w:rPr>
          <w:color w:val="383838"/>
          <w:w w:val="105"/>
          <w:sz w:val="24"/>
        </w:rPr>
        <w:t xml:space="preserve">in   New   York   political 1o6; illness, 113; wishes to re-  life, 249, 253; supports  United sign, 123; appointed Indian States Constitution, 254; in commissioner,   125;   moves    United   States   Senate,   </w:t>
      </w:r>
      <w:r>
        <w:rPr>
          <w:rFonts w:ascii="Arial"/>
          <w:i/>
          <w:color w:val="383838"/>
          <w:w w:val="105"/>
          <w:sz w:val="21"/>
        </w:rPr>
        <w:t xml:space="preserve">257; </w:t>
      </w:r>
      <w:r>
        <w:rPr>
          <w:color w:val="383838"/>
          <w:w w:val="105"/>
          <w:sz w:val="24"/>
        </w:rPr>
        <w:t xml:space="preserve">against  Tories  and  Johnsons,    part  in  development  of   New 126; efforts to relieve army in York, 259;  in  canal  system, Canada, </w:t>
      </w:r>
      <w:r>
        <w:rPr>
          <w:color w:val="383838"/>
          <w:w w:val="105"/>
          <w:sz w:val="23"/>
        </w:rPr>
        <w:t xml:space="preserve">129; </w:t>
      </w:r>
      <w:r>
        <w:rPr>
          <w:color w:val="383838"/>
          <w:w w:val="105"/>
          <w:sz w:val="24"/>
        </w:rPr>
        <w:t>attacks upon his 261 ; relations with Indians, character,  132;  New  England         263; domestic life, 264; death,</w:t>
      </w:r>
    </w:p>
    <w:p w:rsidR="001709C4" w:rsidRDefault="00001EC1">
      <w:pPr>
        <w:spacing w:line="193" w:lineRule="exact"/>
        <w:ind w:left="1767"/>
        <w:jc w:val="both"/>
        <w:rPr>
          <w:sz w:val="24"/>
        </w:rPr>
      </w:pPr>
      <w:r>
        <w:rPr>
          <w:color w:val="383838"/>
          <w:sz w:val="24"/>
        </w:rPr>
        <w:t>hostility  to,  135,  136;  conflict        271.</w:t>
      </w:r>
    </w:p>
    <w:p w:rsidR="001709C4" w:rsidRDefault="00001EC1">
      <w:pPr>
        <w:spacing w:line="234" w:lineRule="exact"/>
        <w:ind w:left="1777"/>
        <w:jc w:val="both"/>
        <w:rPr>
          <w:i/>
          <w:sz w:val="25"/>
        </w:rPr>
      </w:pPr>
      <w:r>
        <w:rPr>
          <w:color w:val="383838"/>
          <w:w w:val="105"/>
          <w:sz w:val="24"/>
        </w:rPr>
        <w:t xml:space="preserve">with    Gates,   </w:t>
      </w:r>
      <w:r>
        <w:rPr>
          <w:color w:val="383838"/>
          <w:w w:val="105"/>
          <w:sz w:val="23"/>
        </w:rPr>
        <w:t xml:space="preserve">142;    </w:t>
      </w:r>
      <w:r>
        <w:rPr>
          <w:color w:val="383838"/>
          <w:w w:val="105"/>
          <w:sz w:val="24"/>
        </w:rPr>
        <w:t xml:space="preserve">goes   to     Schuyler  house  at  Albany, </w:t>
      </w:r>
      <w:r>
        <w:rPr>
          <w:i/>
          <w:color w:val="383838"/>
          <w:w w:val="105"/>
          <w:sz w:val="25"/>
        </w:rPr>
        <w:t>67.</w:t>
      </w:r>
    </w:p>
    <w:p w:rsidR="001709C4" w:rsidRDefault="00001EC1">
      <w:pPr>
        <w:spacing w:line="222" w:lineRule="exact"/>
        <w:ind w:left="1765"/>
        <w:jc w:val="both"/>
        <w:rPr>
          <w:sz w:val="24"/>
        </w:rPr>
      </w:pPr>
      <w:r>
        <w:rPr>
          <w:color w:val="383838"/>
          <w:w w:val="105"/>
          <w:sz w:val="24"/>
        </w:rPr>
        <w:t>Crown  Point with Gates, 144;     Scott,  Gen., 150.</w:t>
      </w:r>
    </w:p>
    <w:p w:rsidR="001709C4" w:rsidRDefault="00005745">
      <w:pPr>
        <w:tabs>
          <w:tab w:val="left" w:pos="5215"/>
          <w:tab w:val="left" w:pos="5431"/>
        </w:tabs>
        <w:spacing w:before="32" w:line="189" w:lineRule="auto"/>
        <w:ind w:left="1796" w:right="258" w:hanging="10"/>
        <w:rPr>
          <w:sz w:val="24"/>
        </w:rPr>
      </w:pPr>
      <w:r>
        <w:pict>
          <v:line id="_x0000_s1060" style="position:absolute;left:0;text-align:left;z-index:251813888;mso-position-horizontal-relative:page" from="106.1pt,253.6pt" to="106.1pt,14.8pt" strokeweight="1.44pt">
            <w10:wrap anchorx="page"/>
          </v:line>
        </w:pict>
      </w:r>
      <w:r w:rsidR="00001EC1">
        <w:rPr>
          <w:color w:val="383838"/>
          <w:w w:val="105"/>
          <w:sz w:val="24"/>
        </w:rPr>
        <w:t>removes   troops</w:t>
      </w:r>
      <w:r w:rsidR="00001EC1">
        <w:rPr>
          <w:color w:val="383838"/>
          <w:spacing w:val="55"/>
          <w:w w:val="105"/>
          <w:sz w:val="24"/>
        </w:rPr>
        <w:t xml:space="preserve"> </w:t>
      </w:r>
      <w:r w:rsidR="00001EC1">
        <w:rPr>
          <w:color w:val="383838"/>
          <w:w w:val="105"/>
          <w:sz w:val="24"/>
        </w:rPr>
        <w:t xml:space="preserve">to </w:t>
      </w:r>
      <w:r w:rsidR="00001EC1">
        <w:rPr>
          <w:color w:val="383838"/>
          <w:spacing w:val="36"/>
          <w:w w:val="105"/>
          <w:sz w:val="24"/>
        </w:rPr>
        <w:t xml:space="preserve"> </w:t>
      </w:r>
      <w:r w:rsidR="00001EC1">
        <w:rPr>
          <w:color w:val="383838"/>
          <w:spacing w:val="1"/>
          <w:w w:val="105"/>
          <w:sz w:val="24"/>
        </w:rPr>
        <w:t>Ticonde-</w:t>
      </w:r>
      <w:r w:rsidR="00001EC1">
        <w:rPr>
          <w:color w:val="383838"/>
          <w:spacing w:val="1"/>
          <w:w w:val="105"/>
          <w:sz w:val="24"/>
        </w:rPr>
        <w:tab/>
      </w:r>
      <w:r w:rsidR="00001EC1">
        <w:rPr>
          <w:color w:val="383838"/>
          <w:w w:val="105"/>
          <w:sz w:val="24"/>
        </w:rPr>
        <w:t>Scott,  John  Morin,  38,</w:t>
      </w:r>
      <w:r w:rsidR="00001EC1">
        <w:rPr>
          <w:color w:val="383838"/>
          <w:spacing w:val="46"/>
          <w:w w:val="105"/>
          <w:sz w:val="24"/>
        </w:rPr>
        <w:t xml:space="preserve"> </w:t>
      </w:r>
      <w:r w:rsidR="00001EC1">
        <w:rPr>
          <w:i/>
          <w:color w:val="383838"/>
          <w:w w:val="105"/>
          <w:sz w:val="25"/>
        </w:rPr>
        <w:t>77,</w:t>
      </w:r>
      <w:r w:rsidR="00001EC1">
        <w:rPr>
          <w:i/>
          <w:color w:val="383838"/>
          <w:spacing w:val="32"/>
          <w:w w:val="105"/>
          <w:sz w:val="25"/>
        </w:rPr>
        <w:t xml:space="preserve"> </w:t>
      </w:r>
      <w:r w:rsidR="00001EC1">
        <w:rPr>
          <w:color w:val="383838"/>
          <w:w w:val="105"/>
          <w:sz w:val="24"/>
        </w:rPr>
        <w:t>78,</w:t>
      </w:r>
      <w:r w:rsidR="00001EC1">
        <w:rPr>
          <w:color w:val="383838"/>
          <w:w w:val="98"/>
          <w:sz w:val="24"/>
        </w:rPr>
        <w:t xml:space="preserve"> </w:t>
      </w:r>
      <w:r w:rsidR="00001EC1">
        <w:rPr>
          <w:color w:val="383838"/>
          <w:w w:val="105"/>
          <w:sz w:val="24"/>
        </w:rPr>
        <w:t xml:space="preserve">roga,  </w:t>
      </w:r>
      <w:r w:rsidR="00001EC1">
        <w:rPr>
          <w:color w:val="383838"/>
          <w:w w:val="105"/>
          <w:sz w:val="23"/>
        </w:rPr>
        <w:t xml:space="preserve">147;   </w:t>
      </w:r>
      <w:r w:rsidR="00001EC1">
        <w:rPr>
          <w:color w:val="383838"/>
          <w:w w:val="105"/>
          <w:sz w:val="24"/>
        </w:rPr>
        <w:t xml:space="preserve">criticism </w:t>
      </w:r>
      <w:r w:rsidR="00001EC1">
        <w:rPr>
          <w:color w:val="383838"/>
          <w:spacing w:val="33"/>
          <w:w w:val="105"/>
          <w:sz w:val="24"/>
        </w:rPr>
        <w:t xml:space="preserve"> </w:t>
      </w:r>
      <w:r w:rsidR="00001EC1">
        <w:rPr>
          <w:color w:val="383838"/>
          <w:w w:val="105"/>
          <w:sz w:val="24"/>
        </w:rPr>
        <w:t xml:space="preserve">of </w:t>
      </w:r>
      <w:r w:rsidR="00001EC1">
        <w:rPr>
          <w:color w:val="383838"/>
          <w:spacing w:val="40"/>
          <w:w w:val="105"/>
          <w:sz w:val="24"/>
        </w:rPr>
        <w:t xml:space="preserve"> </w:t>
      </w:r>
      <w:r w:rsidR="00001EC1">
        <w:rPr>
          <w:color w:val="383838"/>
          <w:w w:val="105"/>
          <w:sz w:val="24"/>
        </w:rPr>
        <w:t>this</w:t>
      </w:r>
      <w:r w:rsidR="00001EC1">
        <w:rPr>
          <w:color w:val="383838"/>
          <w:w w:val="105"/>
          <w:sz w:val="24"/>
        </w:rPr>
        <w:tab/>
      </w:r>
      <w:r w:rsidR="00001EC1">
        <w:rPr>
          <w:color w:val="383838"/>
          <w:w w:val="105"/>
          <w:sz w:val="24"/>
        </w:rPr>
        <w:tab/>
        <w:t>249.</w:t>
      </w:r>
    </w:p>
    <w:p w:rsidR="001709C4" w:rsidRDefault="00001EC1">
      <w:pPr>
        <w:tabs>
          <w:tab w:val="left" w:pos="5210"/>
        </w:tabs>
        <w:spacing w:line="196" w:lineRule="auto"/>
        <w:ind w:left="1781" w:right="1142" w:hanging="11"/>
        <w:rPr>
          <w:sz w:val="24"/>
        </w:rPr>
      </w:pPr>
      <w:r>
        <w:rPr>
          <w:color w:val="383838"/>
          <w:w w:val="105"/>
          <w:sz w:val="24"/>
        </w:rPr>
        <w:t xml:space="preserve">action,  </w:t>
      </w:r>
      <w:r>
        <w:rPr>
          <w:color w:val="383838"/>
          <w:w w:val="105"/>
          <w:sz w:val="23"/>
        </w:rPr>
        <w:t>148;</w:t>
      </w:r>
      <w:r>
        <w:rPr>
          <w:color w:val="383838"/>
          <w:spacing w:val="-1"/>
          <w:w w:val="105"/>
          <w:sz w:val="23"/>
        </w:rPr>
        <w:t xml:space="preserve"> </w:t>
      </w:r>
      <w:r>
        <w:rPr>
          <w:color w:val="383838"/>
          <w:w w:val="105"/>
          <w:sz w:val="24"/>
        </w:rPr>
        <w:t>Congress</w:t>
      </w:r>
      <w:r>
        <w:rPr>
          <w:color w:val="383838"/>
          <w:spacing w:val="60"/>
          <w:w w:val="105"/>
          <w:sz w:val="24"/>
        </w:rPr>
        <w:t xml:space="preserve"> </w:t>
      </w:r>
      <w:r>
        <w:rPr>
          <w:color w:val="383838"/>
          <w:w w:val="105"/>
          <w:sz w:val="24"/>
        </w:rPr>
        <w:t>refuses</w:t>
      </w:r>
      <w:r>
        <w:rPr>
          <w:color w:val="383838"/>
          <w:w w:val="105"/>
          <w:sz w:val="24"/>
        </w:rPr>
        <w:tab/>
        <w:t>Seven  Years'  \Var,</w:t>
      </w:r>
      <w:r>
        <w:rPr>
          <w:color w:val="383838"/>
          <w:spacing w:val="33"/>
          <w:w w:val="105"/>
          <w:sz w:val="24"/>
        </w:rPr>
        <w:t xml:space="preserve"> </w:t>
      </w:r>
      <w:r>
        <w:rPr>
          <w:color w:val="383838"/>
          <w:w w:val="105"/>
          <w:sz w:val="24"/>
        </w:rPr>
        <w:t>42.</w:t>
      </w:r>
      <w:r>
        <w:rPr>
          <w:color w:val="383838"/>
          <w:w w:val="101"/>
          <w:sz w:val="24"/>
        </w:rPr>
        <w:t xml:space="preserve"> </w:t>
      </w:r>
      <w:r>
        <w:rPr>
          <w:color w:val="383838"/>
          <w:w w:val="105"/>
          <w:sz w:val="24"/>
        </w:rPr>
        <w:t>to accept  his</w:t>
      </w:r>
      <w:r>
        <w:rPr>
          <w:color w:val="383838"/>
          <w:spacing w:val="6"/>
          <w:w w:val="105"/>
          <w:sz w:val="24"/>
        </w:rPr>
        <w:t xml:space="preserve"> </w:t>
      </w:r>
      <w:r>
        <w:rPr>
          <w:color w:val="383838"/>
          <w:w w:val="105"/>
          <w:sz w:val="24"/>
        </w:rPr>
        <w:t>resignation,</w:t>
      </w:r>
      <w:r>
        <w:rPr>
          <w:color w:val="383838"/>
          <w:spacing w:val="7"/>
          <w:w w:val="105"/>
          <w:sz w:val="24"/>
        </w:rPr>
        <w:t xml:space="preserve"> </w:t>
      </w:r>
      <w:r>
        <w:rPr>
          <w:color w:val="383838"/>
          <w:w w:val="105"/>
          <w:sz w:val="24"/>
        </w:rPr>
        <w:t>149;</w:t>
      </w:r>
      <w:r>
        <w:rPr>
          <w:color w:val="383838"/>
          <w:w w:val="105"/>
          <w:sz w:val="24"/>
        </w:rPr>
        <w:tab/>
        <w:t>Shelburne,  Lord,</w:t>
      </w:r>
      <w:r>
        <w:rPr>
          <w:color w:val="383838"/>
          <w:spacing w:val="-33"/>
          <w:w w:val="105"/>
          <w:sz w:val="24"/>
        </w:rPr>
        <w:t xml:space="preserve"> </w:t>
      </w:r>
      <w:r>
        <w:rPr>
          <w:color w:val="383838"/>
          <w:w w:val="105"/>
          <w:sz w:val="24"/>
        </w:rPr>
        <w:t>178.</w:t>
      </w:r>
    </w:p>
    <w:p w:rsidR="001709C4" w:rsidRDefault="00001EC1">
      <w:pPr>
        <w:spacing w:before="1" w:line="200" w:lineRule="exact"/>
        <w:ind w:left="1781"/>
        <w:jc w:val="both"/>
        <w:rPr>
          <w:sz w:val="24"/>
        </w:rPr>
      </w:pPr>
      <w:r>
        <w:rPr>
          <w:color w:val="383838"/>
          <w:w w:val="105"/>
          <w:sz w:val="24"/>
        </w:rPr>
        <w:t xml:space="preserve">ill-treatment     by    Congress,     Sherman,  Roger,  </w:t>
      </w:r>
      <w:r>
        <w:rPr>
          <w:color w:val="383838"/>
          <w:w w:val="105"/>
          <w:sz w:val="26"/>
        </w:rPr>
        <w:t xml:space="preserve">82,  </w:t>
      </w:r>
      <w:r>
        <w:rPr>
          <w:color w:val="383838"/>
          <w:w w:val="105"/>
          <w:sz w:val="24"/>
        </w:rPr>
        <w:t>165, 166,</w:t>
      </w:r>
    </w:p>
    <w:p w:rsidR="001709C4" w:rsidRDefault="00001EC1">
      <w:pPr>
        <w:spacing w:line="223" w:lineRule="exact"/>
        <w:ind w:left="1784"/>
        <w:jc w:val="both"/>
        <w:rPr>
          <w:sz w:val="24"/>
        </w:rPr>
      </w:pPr>
      <w:r>
        <w:rPr>
          <w:color w:val="383838"/>
          <w:w w:val="105"/>
          <w:sz w:val="24"/>
        </w:rPr>
        <w:t>150;     intrigues     of     Gates        167.</w:t>
      </w:r>
    </w:p>
    <w:p w:rsidR="001709C4" w:rsidRDefault="00001EC1">
      <w:pPr>
        <w:spacing w:line="216" w:lineRule="exact"/>
        <w:ind w:left="1785"/>
        <w:jc w:val="both"/>
        <w:rPr>
          <w:sz w:val="24"/>
        </w:rPr>
      </w:pPr>
      <w:r>
        <w:rPr>
          <w:color w:val="383838"/>
          <w:w w:val="105"/>
          <w:sz w:val="24"/>
        </w:rPr>
        <w:t>against  him, 153;  his letter to      Six  Nations, the, 19.</w:t>
      </w:r>
    </w:p>
    <w:p w:rsidR="001709C4" w:rsidRDefault="00001EC1">
      <w:pPr>
        <w:spacing w:line="237" w:lineRule="exact"/>
        <w:ind w:left="1813"/>
        <w:jc w:val="both"/>
        <w:rPr>
          <w:sz w:val="26"/>
        </w:rPr>
      </w:pPr>
      <w:r>
        <w:rPr>
          <w:color w:val="383838"/>
          <w:w w:val="105"/>
          <w:sz w:val="24"/>
        </w:rPr>
        <w:t xml:space="preserve">Congress  which gave offence,     Smith,  Cotton Mather, </w:t>
      </w:r>
      <w:r>
        <w:rPr>
          <w:rFonts w:ascii="Arial"/>
          <w:i/>
          <w:color w:val="383838"/>
          <w:w w:val="105"/>
          <w:sz w:val="21"/>
        </w:rPr>
        <w:t xml:space="preserve">72, </w:t>
      </w:r>
      <w:r>
        <w:rPr>
          <w:color w:val="383838"/>
          <w:w w:val="105"/>
          <w:sz w:val="26"/>
        </w:rPr>
        <w:t>1o8.</w:t>
      </w:r>
    </w:p>
    <w:p w:rsidR="001709C4" w:rsidRDefault="00001EC1">
      <w:pPr>
        <w:spacing w:line="228" w:lineRule="exact"/>
        <w:ind w:left="1789"/>
        <w:jc w:val="both"/>
        <w:rPr>
          <w:sz w:val="24"/>
        </w:rPr>
      </w:pPr>
      <w:r>
        <w:rPr>
          <w:color w:val="383838"/>
          <w:w w:val="105"/>
          <w:sz w:val="24"/>
        </w:rPr>
        <w:t>155, 156;  action  of  Congress     Smith,  Melancthon, 255.</w:t>
      </w:r>
    </w:p>
    <w:p w:rsidR="001709C4" w:rsidRDefault="00001EC1">
      <w:pPr>
        <w:spacing w:line="226" w:lineRule="exact"/>
        <w:ind w:left="1799"/>
        <w:jc w:val="both"/>
        <w:rPr>
          <w:b/>
          <w:sz w:val="24"/>
        </w:rPr>
      </w:pPr>
      <w:r>
        <w:rPr>
          <w:color w:val="383838"/>
          <w:w w:val="105"/>
          <w:sz w:val="24"/>
        </w:rPr>
        <w:t xml:space="preserve">on  the  letter,  J56,  158,  100;     Smith,  William,  Jr., 37,  38, </w:t>
      </w:r>
      <w:r>
        <w:rPr>
          <w:b/>
          <w:color w:val="383838"/>
          <w:w w:val="105"/>
          <w:sz w:val="24"/>
        </w:rPr>
        <w:t>71,</w:t>
      </w:r>
    </w:p>
    <w:p w:rsidR="001709C4" w:rsidRDefault="00001EC1">
      <w:pPr>
        <w:spacing w:line="223" w:lineRule="exact"/>
        <w:ind w:left="1796"/>
        <w:jc w:val="both"/>
        <w:rPr>
          <w:sz w:val="24"/>
        </w:rPr>
      </w:pPr>
      <w:r>
        <w:rPr>
          <w:color w:val="383838"/>
          <w:w w:val="105"/>
          <w:sz w:val="24"/>
        </w:rPr>
        <w:t>goes   to    Philadelphia,   158;        159.</w:t>
      </w:r>
    </w:p>
    <w:p w:rsidR="001709C4" w:rsidRDefault="00001EC1">
      <w:pPr>
        <w:tabs>
          <w:tab w:val="left" w:pos="5229"/>
        </w:tabs>
        <w:spacing w:before="33" w:line="189" w:lineRule="auto"/>
        <w:ind w:left="1815" w:right="847" w:hanging="15"/>
        <w:rPr>
          <w:i/>
          <w:sz w:val="25"/>
        </w:rPr>
      </w:pPr>
      <w:r>
        <w:rPr>
          <w:color w:val="383838"/>
          <w:w w:val="105"/>
          <w:sz w:val="24"/>
        </w:rPr>
        <w:t>vindication  in</w:t>
      </w:r>
      <w:r>
        <w:rPr>
          <w:color w:val="383838"/>
          <w:spacing w:val="26"/>
          <w:w w:val="105"/>
          <w:sz w:val="24"/>
        </w:rPr>
        <w:t xml:space="preserve"> </w:t>
      </w:r>
      <w:r>
        <w:rPr>
          <w:color w:val="383838"/>
          <w:w w:val="105"/>
          <w:sz w:val="24"/>
        </w:rPr>
        <w:t>Congress,</w:t>
      </w:r>
      <w:r>
        <w:rPr>
          <w:color w:val="383838"/>
          <w:spacing w:val="30"/>
          <w:w w:val="105"/>
          <w:sz w:val="24"/>
        </w:rPr>
        <w:t xml:space="preserve"> </w:t>
      </w:r>
      <w:r>
        <w:rPr>
          <w:color w:val="383838"/>
          <w:w w:val="105"/>
          <w:sz w:val="24"/>
        </w:rPr>
        <w:t>100;</w:t>
      </w:r>
      <w:r>
        <w:rPr>
          <w:color w:val="383838"/>
          <w:w w:val="105"/>
          <w:sz w:val="24"/>
        </w:rPr>
        <w:tab/>
        <w:t>Smith,  \Vm.</w:t>
      </w:r>
      <w:r>
        <w:rPr>
          <w:color w:val="383838"/>
          <w:spacing w:val="36"/>
          <w:w w:val="105"/>
          <w:sz w:val="24"/>
        </w:rPr>
        <w:t xml:space="preserve"> </w:t>
      </w:r>
      <w:r>
        <w:rPr>
          <w:color w:val="383838"/>
          <w:w w:val="105"/>
          <w:sz w:val="24"/>
        </w:rPr>
        <w:t>Peartree,</w:t>
      </w:r>
      <w:r>
        <w:rPr>
          <w:color w:val="383838"/>
          <w:spacing w:val="30"/>
          <w:w w:val="105"/>
          <w:sz w:val="24"/>
        </w:rPr>
        <w:t xml:space="preserve"> </w:t>
      </w:r>
      <w:r>
        <w:rPr>
          <w:color w:val="383838"/>
          <w:w w:val="105"/>
          <w:sz w:val="24"/>
        </w:rPr>
        <w:t>38.</w:t>
      </w:r>
      <w:r>
        <w:rPr>
          <w:color w:val="383838"/>
          <w:w w:val="96"/>
          <w:sz w:val="24"/>
        </w:rPr>
        <w:t xml:space="preserve"> </w:t>
      </w:r>
      <w:r>
        <w:rPr>
          <w:color w:val="383838"/>
          <w:w w:val="105"/>
          <w:sz w:val="24"/>
        </w:rPr>
        <w:t>returns   to   Albany</w:t>
      </w:r>
      <w:r>
        <w:rPr>
          <w:color w:val="383838"/>
          <w:spacing w:val="32"/>
          <w:w w:val="105"/>
          <w:sz w:val="24"/>
        </w:rPr>
        <w:t xml:space="preserve"> </w:t>
      </w:r>
      <w:r>
        <w:rPr>
          <w:color w:val="383838"/>
          <w:w w:val="105"/>
          <w:sz w:val="24"/>
        </w:rPr>
        <w:t xml:space="preserve">and </w:t>
      </w:r>
      <w:r>
        <w:rPr>
          <w:color w:val="383838"/>
          <w:spacing w:val="41"/>
          <w:w w:val="105"/>
          <w:sz w:val="24"/>
        </w:rPr>
        <w:t xml:space="preserve"> </w:t>
      </w:r>
      <w:r>
        <w:rPr>
          <w:color w:val="383838"/>
          <w:w w:val="105"/>
          <w:sz w:val="24"/>
        </w:rPr>
        <w:t>pre-</w:t>
      </w:r>
      <w:r>
        <w:rPr>
          <w:color w:val="383838"/>
          <w:w w:val="105"/>
          <w:sz w:val="24"/>
        </w:rPr>
        <w:tab/>
        <w:t>Stamp  Act,</w:t>
      </w:r>
      <w:r>
        <w:rPr>
          <w:color w:val="383838"/>
          <w:spacing w:val="3"/>
          <w:w w:val="105"/>
          <w:sz w:val="24"/>
        </w:rPr>
        <w:t xml:space="preserve"> </w:t>
      </w:r>
      <w:r>
        <w:rPr>
          <w:i/>
          <w:color w:val="383838"/>
          <w:w w:val="105"/>
          <w:sz w:val="25"/>
        </w:rPr>
        <w:t>77.</w:t>
      </w:r>
    </w:p>
    <w:p w:rsidR="001709C4" w:rsidRDefault="00001EC1">
      <w:pPr>
        <w:spacing w:line="203" w:lineRule="exact"/>
        <w:ind w:left="1804"/>
        <w:jc w:val="both"/>
        <w:rPr>
          <w:sz w:val="18"/>
        </w:rPr>
      </w:pPr>
      <w:r>
        <w:rPr>
          <w:color w:val="383838"/>
          <w:w w:val="105"/>
          <w:sz w:val="24"/>
        </w:rPr>
        <w:t xml:space="preserve">pares for  invasion  from  Can-     Stark,  Gen., 44, 59, 139, </w:t>
      </w:r>
      <w:r>
        <w:rPr>
          <w:color w:val="383838"/>
          <w:w w:val="105"/>
          <w:sz w:val="18"/>
        </w:rPr>
        <w:t>213.</w:t>
      </w:r>
    </w:p>
    <w:p w:rsidR="001709C4" w:rsidRDefault="00001EC1">
      <w:pPr>
        <w:tabs>
          <w:tab w:val="left" w:pos="2500"/>
          <w:tab w:val="left" w:pos="3552"/>
          <w:tab w:val="left" w:pos="4110"/>
          <w:tab w:val="left" w:pos="5225"/>
        </w:tabs>
        <w:spacing w:before="24" w:line="196" w:lineRule="auto"/>
        <w:ind w:left="1808" w:right="1184" w:hanging="24"/>
        <w:rPr>
          <w:sz w:val="24"/>
        </w:rPr>
      </w:pPr>
      <w:r>
        <w:rPr>
          <w:color w:val="383838"/>
          <w:w w:val="105"/>
          <w:sz w:val="24"/>
        </w:rPr>
        <w:t xml:space="preserve">ada, </w:t>
      </w:r>
      <w:r>
        <w:rPr>
          <w:color w:val="383838"/>
          <w:w w:val="105"/>
        </w:rPr>
        <w:t xml:space="preserve">16g, </w:t>
      </w:r>
      <w:r>
        <w:rPr>
          <w:color w:val="383838"/>
          <w:w w:val="105"/>
          <w:sz w:val="24"/>
        </w:rPr>
        <w:t>171 ;</w:t>
      </w:r>
      <w:r>
        <w:rPr>
          <w:color w:val="383838"/>
          <w:spacing w:val="-33"/>
          <w:w w:val="105"/>
          <w:sz w:val="24"/>
        </w:rPr>
        <w:t xml:space="preserve"> </w:t>
      </w:r>
      <w:r>
        <w:rPr>
          <w:color w:val="383838"/>
          <w:w w:val="105"/>
          <w:sz w:val="24"/>
        </w:rPr>
        <w:t>at</w:t>
      </w:r>
      <w:r>
        <w:rPr>
          <w:color w:val="383838"/>
          <w:spacing w:val="25"/>
          <w:w w:val="105"/>
          <w:sz w:val="24"/>
        </w:rPr>
        <w:t xml:space="preserve"> </w:t>
      </w:r>
      <w:r>
        <w:rPr>
          <w:color w:val="383838"/>
          <w:w w:val="105"/>
          <w:sz w:val="24"/>
        </w:rPr>
        <w:t>Ticonderoga,</w:t>
      </w:r>
      <w:r>
        <w:rPr>
          <w:color w:val="383838"/>
          <w:w w:val="105"/>
          <w:sz w:val="24"/>
        </w:rPr>
        <w:tab/>
        <w:t>Steele, Richard,</w:t>
      </w:r>
      <w:r>
        <w:rPr>
          <w:color w:val="383838"/>
          <w:spacing w:val="8"/>
          <w:w w:val="105"/>
          <w:sz w:val="24"/>
        </w:rPr>
        <w:t xml:space="preserve"> </w:t>
      </w:r>
      <w:r>
        <w:rPr>
          <w:color w:val="383838"/>
          <w:w w:val="105"/>
          <w:sz w:val="24"/>
        </w:rPr>
        <w:t>23,</w:t>
      </w:r>
      <w:r>
        <w:rPr>
          <w:color w:val="383838"/>
          <w:spacing w:val="-9"/>
          <w:w w:val="105"/>
          <w:sz w:val="24"/>
        </w:rPr>
        <w:t xml:space="preserve"> </w:t>
      </w:r>
      <w:r>
        <w:rPr>
          <w:color w:val="383838"/>
          <w:w w:val="105"/>
          <w:sz w:val="24"/>
        </w:rPr>
        <w:t>41.</w:t>
      </w:r>
      <w:r>
        <w:rPr>
          <w:color w:val="383838"/>
          <w:w w:val="98"/>
          <w:sz w:val="24"/>
        </w:rPr>
        <w:t xml:space="preserve"> </w:t>
      </w:r>
      <w:r>
        <w:rPr>
          <w:color w:val="383838"/>
          <w:w w:val="105"/>
          <w:sz w:val="24"/>
        </w:rPr>
        <w:t>173;</w:t>
      </w:r>
      <w:r>
        <w:rPr>
          <w:color w:val="383838"/>
          <w:w w:val="105"/>
          <w:sz w:val="24"/>
        </w:rPr>
        <w:tab/>
        <w:t>protects</w:t>
      </w:r>
      <w:r>
        <w:rPr>
          <w:color w:val="383838"/>
          <w:w w:val="105"/>
          <w:sz w:val="24"/>
        </w:rPr>
        <w:tab/>
        <w:t>the</w:t>
      </w:r>
      <w:r>
        <w:rPr>
          <w:color w:val="383838"/>
          <w:w w:val="105"/>
          <w:sz w:val="24"/>
        </w:rPr>
        <w:tab/>
        <w:t>western</w:t>
      </w:r>
      <w:r>
        <w:rPr>
          <w:color w:val="383838"/>
          <w:w w:val="105"/>
          <w:sz w:val="24"/>
        </w:rPr>
        <w:tab/>
        <w:t>Stevens,</w:t>
      </w:r>
      <w:r>
        <w:rPr>
          <w:color w:val="383838"/>
          <w:spacing w:val="35"/>
          <w:w w:val="105"/>
          <w:sz w:val="24"/>
        </w:rPr>
        <w:t xml:space="preserve"> </w:t>
      </w:r>
      <w:r>
        <w:rPr>
          <w:color w:val="383838"/>
          <w:w w:val="105"/>
          <w:sz w:val="24"/>
        </w:rPr>
        <w:t>Gen.,</w:t>
      </w:r>
      <w:r>
        <w:rPr>
          <w:color w:val="383838"/>
          <w:spacing w:val="15"/>
          <w:w w:val="105"/>
          <w:sz w:val="24"/>
        </w:rPr>
        <w:t xml:space="preserve"> </w:t>
      </w:r>
      <w:r>
        <w:rPr>
          <w:color w:val="383838"/>
          <w:w w:val="105"/>
        </w:rPr>
        <w:t xml:space="preserve">190. </w:t>
      </w:r>
      <w:r>
        <w:rPr>
          <w:color w:val="383838"/>
          <w:w w:val="105"/>
          <w:sz w:val="24"/>
        </w:rPr>
        <w:t xml:space="preserve">frontier,  175;  hears </w:t>
      </w:r>
      <w:r>
        <w:rPr>
          <w:color w:val="383838"/>
          <w:spacing w:val="53"/>
          <w:w w:val="105"/>
          <w:sz w:val="24"/>
        </w:rPr>
        <w:t xml:space="preserve"> </w:t>
      </w:r>
      <w:r>
        <w:rPr>
          <w:color w:val="383838"/>
          <w:w w:val="105"/>
          <w:sz w:val="24"/>
        </w:rPr>
        <w:t xml:space="preserve">of </w:t>
      </w:r>
      <w:r>
        <w:rPr>
          <w:color w:val="383838"/>
          <w:spacing w:val="25"/>
          <w:w w:val="105"/>
          <w:sz w:val="24"/>
        </w:rPr>
        <w:t xml:space="preserve"> </w:t>
      </w:r>
      <w:r>
        <w:rPr>
          <w:color w:val="383838"/>
          <w:w w:val="105"/>
          <w:sz w:val="24"/>
        </w:rPr>
        <w:t>Bur-</w:t>
      </w:r>
      <w:r>
        <w:rPr>
          <w:color w:val="383838"/>
          <w:w w:val="105"/>
          <w:sz w:val="24"/>
        </w:rPr>
        <w:tab/>
        <w:t>Stockton,</w:t>
      </w:r>
      <w:r>
        <w:rPr>
          <w:color w:val="383838"/>
          <w:spacing w:val="-11"/>
          <w:w w:val="105"/>
          <w:sz w:val="24"/>
        </w:rPr>
        <w:t xml:space="preserve"> </w:t>
      </w:r>
      <w:r>
        <w:rPr>
          <w:color w:val="383838"/>
          <w:w w:val="105"/>
          <w:sz w:val="24"/>
        </w:rPr>
        <w:t>:Mr.,</w:t>
      </w:r>
      <w:r>
        <w:rPr>
          <w:color w:val="383838"/>
          <w:spacing w:val="-20"/>
          <w:w w:val="105"/>
          <w:sz w:val="24"/>
        </w:rPr>
        <w:t xml:space="preserve"> </w:t>
      </w:r>
      <w:r>
        <w:rPr>
          <w:color w:val="383838"/>
          <w:w w:val="105"/>
          <w:sz w:val="24"/>
        </w:rPr>
        <w:t>151.</w:t>
      </w:r>
      <w:r>
        <w:rPr>
          <w:color w:val="383838"/>
          <w:w w:val="97"/>
          <w:sz w:val="24"/>
        </w:rPr>
        <w:t xml:space="preserve"> </w:t>
      </w:r>
      <w:r>
        <w:rPr>
          <w:color w:val="383838"/>
          <w:w w:val="105"/>
          <w:sz w:val="24"/>
        </w:rPr>
        <w:t>goyne's  invasion,</w:t>
      </w:r>
      <w:r>
        <w:rPr>
          <w:color w:val="383838"/>
          <w:spacing w:val="10"/>
          <w:w w:val="105"/>
          <w:sz w:val="24"/>
        </w:rPr>
        <w:t xml:space="preserve"> </w:t>
      </w:r>
      <w:r>
        <w:rPr>
          <w:color w:val="383838"/>
          <w:w w:val="105"/>
          <w:sz w:val="23"/>
        </w:rPr>
        <w:t>181;</w:t>
      </w:r>
      <w:r>
        <w:rPr>
          <w:color w:val="383838"/>
          <w:spacing w:val="41"/>
          <w:w w:val="105"/>
          <w:sz w:val="23"/>
        </w:rPr>
        <w:t xml:space="preserve"> </w:t>
      </w:r>
      <w:r>
        <w:rPr>
          <w:color w:val="383838"/>
          <w:w w:val="105"/>
          <w:sz w:val="24"/>
        </w:rPr>
        <w:t>evacu-</w:t>
      </w:r>
      <w:r>
        <w:rPr>
          <w:color w:val="383838"/>
          <w:w w:val="105"/>
          <w:sz w:val="24"/>
        </w:rPr>
        <w:tab/>
        <w:t>Stouppe,  Rev. Mr.,</w:t>
      </w:r>
      <w:r>
        <w:rPr>
          <w:color w:val="383838"/>
          <w:spacing w:val="-20"/>
          <w:w w:val="105"/>
          <w:sz w:val="24"/>
        </w:rPr>
        <w:t xml:space="preserve"> </w:t>
      </w:r>
      <w:r>
        <w:rPr>
          <w:color w:val="383838"/>
          <w:w w:val="105"/>
          <w:sz w:val="24"/>
        </w:rPr>
        <w:t>33.</w:t>
      </w:r>
    </w:p>
    <w:p w:rsidR="001709C4" w:rsidRDefault="00001EC1">
      <w:pPr>
        <w:spacing w:before="15"/>
        <w:ind w:left="3126" w:right="1875"/>
        <w:jc w:val="center"/>
        <w:rPr>
          <w:rFonts w:ascii="Courier New"/>
          <w:sz w:val="30"/>
        </w:rPr>
      </w:pPr>
      <w:r>
        <w:rPr>
          <w:rFonts w:ascii="Courier New"/>
          <w:color w:val="383838"/>
          <w:w w:val="90"/>
          <w:sz w:val="30"/>
        </w:rPr>
        <w:t>276</w:t>
      </w:r>
    </w:p>
    <w:p w:rsidR="001709C4" w:rsidRDefault="001709C4">
      <w:pPr>
        <w:jc w:val="center"/>
        <w:rPr>
          <w:rFonts w:ascii="Courier New"/>
          <w:sz w:val="30"/>
        </w:rPr>
        <w:sectPr w:rsidR="001709C4">
          <w:pgSz w:w="12240" w:h="15840"/>
          <w:pgMar w:top="2860" w:right="1720" w:bottom="0" w:left="1720" w:header="2467" w:footer="0" w:gutter="0"/>
          <w:cols w:space="720"/>
        </w:sectPr>
      </w:pPr>
    </w:p>
    <w:p w:rsidR="001709C4" w:rsidRDefault="001709C4">
      <w:pPr>
        <w:pStyle w:val="BodyText"/>
        <w:rPr>
          <w:rFonts w:ascii="Courier New"/>
          <w:sz w:val="20"/>
        </w:rPr>
      </w:pPr>
    </w:p>
    <w:p w:rsidR="001709C4" w:rsidRDefault="001709C4">
      <w:pPr>
        <w:pStyle w:val="BodyText"/>
        <w:spacing w:before="6"/>
        <w:rPr>
          <w:rFonts w:ascii="Courier New"/>
          <w:sz w:val="27"/>
        </w:rPr>
      </w:pPr>
    </w:p>
    <w:p w:rsidR="001709C4" w:rsidRDefault="001709C4">
      <w:pPr>
        <w:rPr>
          <w:rFonts w:ascii="Courier New"/>
          <w:sz w:val="27"/>
        </w:rPr>
        <w:sectPr w:rsidR="001709C4">
          <w:headerReference w:type="default" r:id="rId306"/>
          <w:pgSz w:w="12240" w:h="15840"/>
          <w:pgMar w:top="2400" w:right="1340" w:bottom="0" w:left="1720" w:header="2202" w:footer="0" w:gutter="0"/>
          <w:cols w:space="720"/>
        </w:sectPr>
      </w:pPr>
    </w:p>
    <w:p w:rsidR="001709C4" w:rsidRDefault="00001EC1">
      <w:pPr>
        <w:spacing w:before="93" w:line="255" w:lineRule="exact"/>
        <w:ind w:left="2166"/>
        <w:rPr>
          <w:sz w:val="25"/>
        </w:rPr>
      </w:pPr>
      <w:r>
        <w:rPr>
          <w:color w:val="313131"/>
          <w:w w:val="105"/>
          <w:sz w:val="25"/>
        </w:rPr>
        <w:t xml:space="preserve">Stringer, </w:t>
      </w:r>
      <w:r>
        <w:rPr>
          <w:rFonts w:ascii="Arial"/>
          <w:i/>
          <w:color w:val="313131"/>
          <w:w w:val="105"/>
          <w:sz w:val="25"/>
        </w:rPr>
        <w:t xml:space="preserve">Dr., </w:t>
      </w:r>
      <w:r>
        <w:rPr>
          <w:color w:val="313131"/>
          <w:w w:val="105"/>
          <w:sz w:val="25"/>
        </w:rPr>
        <w:t>154.</w:t>
      </w:r>
    </w:p>
    <w:p w:rsidR="001709C4" w:rsidRDefault="00001EC1">
      <w:pPr>
        <w:spacing w:line="223" w:lineRule="exact"/>
        <w:ind w:left="2166"/>
        <w:rPr>
          <w:sz w:val="18"/>
        </w:rPr>
      </w:pPr>
      <w:r>
        <w:rPr>
          <w:color w:val="313131"/>
          <w:w w:val="105"/>
          <w:sz w:val="25"/>
        </w:rPr>
        <w:t xml:space="preserve">Strong, Zebediah, </w:t>
      </w:r>
      <w:r>
        <w:rPr>
          <w:color w:val="313131"/>
          <w:w w:val="105"/>
          <w:sz w:val="18"/>
        </w:rPr>
        <w:t>104-</w:t>
      </w:r>
    </w:p>
    <w:p w:rsidR="001709C4" w:rsidRDefault="00001EC1">
      <w:pPr>
        <w:spacing w:line="227" w:lineRule="exact"/>
        <w:ind w:left="2161"/>
        <w:rPr>
          <w:sz w:val="25"/>
        </w:rPr>
      </w:pPr>
      <w:r>
        <w:rPr>
          <w:color w:val="313131"/>
          <w:sz w:val="25"/>
        </w:rPr>
        <w:t>St.  Clair,  Gen.,  158,  172, 184,</w:t>
      </w:r>
    </w:p>
    <w:p w:rsidR="001709C4" w:rsidRDefault="00001EC1">
      <w:pPr>
        <w:spacing w:line="225" w:lineRule="exact"/>
        <w:ind w:left="2390"/>
      </w:pPr>
      <w:r>
        <w:rPr>
          <w:color w:val="313131"/>
        </w:rPr>
        <w:t xml:space="preserve">185, </w:t>
      </w:r>
      <w:r>
        <w:rPr>
          <w:color w:val="313131"/>
          <w:sz w:val="25"/>
        </w:rPr>
        <w:t xml:space="preserve">187, </w:t>
      </w:r>
      <w:r>
        <w:rPr>
          <w:color w:val="313131"/>
        </w:rPr>
        <w:t>192, 194.</w:t>
      </w:r>
    </w:p>
    <w:p w:rsidR="001709C4" w:rsidRDefault="00001EC1">
      <w:pPr>
        <w:spacing w:line="223" w:lineRule="exact"/>
        <w:ind w:left="2166"/>
      </w:pPr>
      <w:r>
        <w:rPr>
          <w:color w:val="313131"/>
          <w:sz w:val="25"/>
        </w:rPr>
        <w:t xml:space="preserve">St.  Leger,  Col., </w:t>
      </w:r>
      <w:r>
        <w:rPr>
          <w:color w:val="313131"/>
        </w:rPr>
        <w:t>215,  216, 219.</w:t>
      </w:r>
    </w:p>
    <w:p w:rsidR="001709C4" w:rsidRDefault="00001EC1">
      <w:pPr>
        <w:spacing w:line="230" w:lineRule="exact"/>
        <w:ind w:left="2156"/>
      </w:pPr>
      <w:r>
        <w:rPr>
          <w:color w:val="313131"/>
          <w:sz w:val="25"/>
        </w:rPr>
        <w:t xml:space="preserve">St.  Peter's  Church,  Albany, </w:t>
      </w:r>
      <w:r>
        <w:rPr>
          <w:color w:val="313131"/>
        </w:rPr>
        <w:t>61.</w:t>
      </w:r>
    </w:p>
    <w:p w:rsidR="001709C4" w:rsidRDefault="00001EC1">
      <w:pPr>
        <w:spacing w:line="232" w:lineRule="exact"/>
        <w:ind w:left="2156"/>
        <w:rPr>
          <w:sz w:val="25"/>
        </w:rPr>
      </w:pPr>
      <w:r>
        <w:rPr>
          <w:color w:val="313131"/>
          <w:w w:val="105"/>
          <w:sz w:val="25"/>
        </w:rPr>
        <w:t>St. Pierre, 51.</w:t>
      </w:r>
    </w:p>
    <w:p w:rsidR="001709C4" w:rsidRDefault="00001EC1">
      <w:pPr>
        <w:spacing w:line="230" w:lineRule="exact"/>
        <w:ind w:left="2151"/>
        <w:rPr>
          <w:sz w:val="25"/>
        </w:rPr>
      </w:pPr>
      <w:r>
        <w:rPr>
          <w:color w:val="313131"/>
          <w:sz w:val="25"/>
        </w:rPr>
        <w:t>Stuyvesant,  P., 12.</w:t>
      </w:r>
    </w:p>
    <w:p w:rsidR="001709C4" w:rsidRDefault="00001EC1">
      <w:pPr>
        <w:spacing w:line="251" w:lineRule="exact"/>
        <w:ind w:left="2156"/>
        <w:rPr>
          <w:sz w:val="24"/>
        </w:rPr>
      </w:pPr>
      <w:r>
        <w:rPr>
          <w:color w:val="313131"/>
          <w:sz w:val="25"/>
        </w:rPr>
        <w:t xml:space="preserve">Sullivan,   Gen.,  </w:t>
      </w:r>
      <w:r>
        <w:rPr>
          <w:color w:val="313131"/>
          <w:sz w:val="24"/>
        </w:rPr>
        <w:t>131,   138, 139,</w:t>
      </w:r>
    </w:p>
    <w:p w:rsidR="001709C4" w:rsidRDefault="00001EC1">
      <w:pPr>
        <w:spacing w:line="208" w:lineRule="exact"/>
        <w:ind w:left="1907" w:right="2214"/>
        <w:jc w:val="center"/>
      </w:pPr>
      <w:r>
        <w:rPr>
          <w:color w:val="313131"/>
          <w:w w:val="105"/>
        </w:rPr>
        <w:t>145.</w:t>
      </w:r>
    </w:p>
    <w:p w:rsidR="001709C4" w:rsidRDefault="00001EC1">
      <w:pPr>
        <w:spacing w:line="250" w:lineRule="exact"/>
        <w:ind w:left="2151"/>
      </w:pPr>
      <w:r>
        <w:rPr>
          <w:color w:val="313131"/>
          <w:sz w:val="25"/>
        </w:rPr>
        <w:t xml:space="preserve">Sykes,  Mr., </w:t>
      </w:r>
      <w:r>
        <w:rPr>
          <w:color w:val="313131"/>
        </w:rPr>
        <w:t>159.</w:t>
      </w:r>
    </w:p>
    <w:p w:rsidR="001709C4" w:rsidRDefault="001709C4">
      <w:pPr>
        <w:pStyle w:val="BodyText"/>
        <w:spacing w:before="2"/>
        <w:rPr>
          <w:sz w:val="23"/>
        </w:rPr>
      </w:pPr>
    </w:p>
    <w:p w:rsidR="001709C4" w:rsidRDefault="00001EC1">
      <w:pPr>
        <w:spacing w:before="1" w:line="254" w:lineRule="exact"/>
        <w:ind w:left="2150"/>
        <w:rPr>
          <w:sz w:val="25"/>
        </w:rPr>
      </w:pPr>
      <w:r>
        <w:rPr>
          <w:color w:val="313131"/>
          <w:sz w:val="25"/>
        </w:rPr>
        <w:t xml:space="preserve">Ten  Broeck,  Abram, 36, </w:t>
      </w:r>
      <w:r>
        <w:rPr>
          <w:color w:val="313131"/>
        </w:rPr>
        <w:t xml:space="preserve">40, </w:t>
      </w:r>
      <w:r>
        <w:rPr>
          <w:color w:val="313131"/>
          <w:sz w:val="25"/>
        </w:rPr>
        <w:t>So.</w:t>
      </w:r>
    </w:p>
    <w:p w:rsidR="001709C4" w:rsidRDefault="00001EC1">
      <w:pPr>
        <w:spacing w:line="223" w:lineRule="exact"/>
        <w:ind w:left="2150"/>
        <w:rPr>
          <w:sz w:val="25"/>
        </w:rPr>
      </w:pPr>
      <w:r>
        <w:rPr>
          <w:color w:val="313131"/>
          <w:sz w:val="25"/>
        </w:rPr>
        <w:t>Ten  Eyck, 36.</w:t>
      </w:r>
    </w:p>
    <w:p w:rsidR="001709C4" w:rsidRDefault="00001EC1">
      <w:pPr>
        <w:spacing w:line="227" w:lineRule="exact"/>
        <w:ind w:left="2150"/>
        <w:rPr>
          <w:sz w:val="23"/>
        </w:rPr>
      </w:pPr>
      <w:r>
        <w:rPr>
          <w:color w:val="313131"/>
          <w:w w:val="105"/>
          <w:sz w:val="25"/>
        </w:rPr>
        <w:t xml:space="preserve">Theatre in New York, </w:t>
      </w:r>
      <w:r>
        <w:rPr>
          <w:color w:val="313131"/>
          <w:w w:val="105"/>
          <w:sz w:val="23"/>
        </w:rPr>
        <w:t>40.</w:t>
      </w:r>
    </w:p>
    <w:p w:rsidR="001709C4" w:rsidRDefault="00001EC1">
      <w:pPr>
        <w:spacing w:line="227" w:lineRule="exact"/>
        <w:ind w:left="2150"/>
        <w:rPr>
          <w:sz w:val="25"/>
        </w:rPr>
      </w:pPr>
      <w:r>
        <w:rPr>
          <w:color w:val="313131"/>
          <w:sz w:val="25"/>
        </w:rPr>
        <w:t>Thornton,  Mr., 159.</w:t>
      </w:r>
    </w:p>
    <w:p w:rsidR="001709C4" w:rsidRDefault="00001EC1">
      <w:pPr>
        <w:spacing w:line="225" w:lineRule="exact"/>
        <w:ind w:left="2145"/>
        <w:rPr>
          <w:sz w:val="25"/>
        </w:rPr>
      </w:pPr>
      <w:r>
        <w:rPr>
          <w:color w:val="313131"/>
          <w:w w:val="105"/>
          <w:sz w:val="25"/>
        </w:rPr>
        <w:t xml:space="preserve">Ticonderoga, </w:t>
      </w:r>
      <w:r>
        <w:rPr>
          <w:color w:val="313131"/>
          <w:w w:val="105"/>
        </w:rPr>
        <w:t xml:space="preserve">173, 174; </w:t>
      </w:r>
      <w:r>
        <w:rPr>
          <w:color w:val="313131"/>
          <w:w w:val="105"/>
          <w:sz w:val="25"/>
        </w:rPr>
        <w:t>evacuat-</w:t>
      </w:r>
    </w:p>
    <w:p w:rsidR="001709C4" w:rsidRDefault="00001EC1">
      <w:pPr>
        <w:spacing w:line="230" w:lineRule="exact"/>
        <w:ind w:left="2358"/>
      </w:pPr>
      <w:r>
        <w:rPr>
          <w:color w:val="313131"/>
          <w:w w:val="105"/>
          <w:sz w:val="25"/>
        </w:rPr>
        <w:t>ed,</w:t>
      </w:r>
      <w:r>
        <w:rPr>
          <w:color w:val="313131"/>
          <w:spacing w:val="-53"/>
          <w:w w:val="105"/>
          <w:sz w:val="25"/>
        </w:rPr>
        <w:t xml:space="preserve"> </w:t>
      </w:r>
      <w:r>
        <w:rPr>
          <w:color w:val="313131"/>
          <w:w w:val="105"/>
        </w:rPr>
        <w:t xml:space="preserve">183 ; </w:t>
      </w:r>
      <w:r>
        <w:rPr>
          <w:color w:val="313131"/>
          <w:w w:val="105"/>
          <w:sz w:val="25"/>
        </w:rPr>
        <w:t xml:space="preserve">taken, </w:t>
      </w:r>
      <w:r>
        <w:rPr>
          <w:color w:val="313131"/>
          <w:w w:val="105"/>
        </w:rPr>
        <w:t>188, 190.</w:t>
      </w:r>
    </w:p>
    <w:p w:rsidR="001709C4" w:rsidRDefault="00001EC1">
      <w:pPr>
        <w:spacing w:line="239" w:lineRule="exact"/>
        <w:ind w:left="2136"/>
      </w:pPr>
      <w:r>
        <w:rPr>
          <w:color w:val="313131"/>
          <w:w w:val="105"/>
          <w:sz w:val="25"/>
        </w:rPr>
        <w:t xml:space="preserve">Trumbull,  John,  </w:t>
      </w:r>
      <w:r>
        <w:rPr>
          <w:color w:val="313131"/>
          <w:w w:val="105"/>
        </w:rPr>
        <w:t>144,  155, 156</w:t>
      </w:r>
    </w:p>
    <w:p w:rsidR="001709C4" w:rsidRDefault="00001EC1">
      <w:pPr>
        <w:spacing w:line="213" w:lineRule="exact"/>
        <w:ind w:left="2278" w:right="2166"/>
        <w:jc w:val="center"/>
        <w:rPr>
          <w:sz w:val="23"/>
        </w:rPr>
      </w:pPr>
      <w:r>
        <w:rPr>
          <w:color w:val="313131"/>
        </w:rPr>
        <w:t xml:space="preserve">189, </w:t>
      </w:r>
      <w:r>
        <w:rPr>
          <w:color w:val="313131"/>
          <w:sz w:val="23"/>
        </w:rPr>
        <w:t>242.</w:t>
      </w:r>
    </w:p>
    <w:p w:rsidR="001709C4" w:rsidRDefault="00001EC1">
      <w:pPr>
        <w:spacing w:line="227" w:lineRule="exact"/>
        <w:ind w:left="2121"/>
        <w:rPr>
          <w:sz w:val="23"/>
        </w:rPr>
      </w:pPr>
      <w:r>
        <w:rPr>
          <w:color w:val="313131"/>
          <w:w w:val="105"/>
          <w:sz w:val="25"/>
        </w:rPr>
        <w:t xml:space="preserve">Trumbull, Jonathan, Jr., </w:t>
      </w:r>
      <w:r>
        <w:rPr>
          <w:color w:val="313131"/>
          <w:w w:val="105"/>
          <w:sz w:val="23"/>
        </w:rPr>
        <w:t>135.</w:t>
      </w:r>
    </w:p>
    <w:p w:rsidR="001709C4" w:rsidRDefault="00001EC1">
      <w:pPr>
        <w:spacing w:line="227" w:lineRule="exact"/>
        <w:ind w:left="2121"/>
      </w:pPr>
      <w:r>
        <w:rPr>
          <w:color w:val="313131"/>
          <w:sz w:val="25"/>
        </w:rPr>
        <w:t xml:space="preserve">Trumbull,  Joseph,  </w:t>
      </w:r>
      <w:r>
        <w:rPr>
          <w:color w:val="313131"/>
        </w:rPr>
        <w:t xml:space="preserve">143, </w:t>
      </w:r>
      <w:r>
        <w:rPr>
          <w:color w:val="313131"/>
          <w:sz w:val="23"/>
        </w:rPr>
        <w:t xml:space="preserve">154, </w:t>
      </w:r>
      <w:r>
        <w:rPr>
          <w:color w:val="313131"/>
        </w:rPr>
        <w:t>155,</w:t>
      </w:r>
    </w:p>
    <w:p w:rsidR="001709C4" w:rsidRDefault="00001EC1">
      <w:pPr>
        <w:spacing w:line="225" w:lineRule="exact"/>
        <w:ind w:left="1850" w:right="2214"/>
        <w:jc w:val="center"/>
        <w:rPr>
          <w:sz w:val="25"/>
        </w:rPr>
      </w:pPr>
      <w:r>
        <w:rPr>
          <w:color w:val="313131"/>
          <w:sz w:val="25"/>
        </w:rPr>
        <w:t>156.</w:t>
      </w:r>
    </w:p>
    <w:p w:rsidR="001709C4" w:rsidRDefault="00001EC1">
      <w:pPr>
        <w:spacing w:line="254" w:lineRule="exact"/>
        <w:ind w:left="2121"/>
      </w:pPr>
      <w:r>
        <w:rPr>
          <w:color w:val="313131"/>
          <w:w w:val="105"/>
          <w:sz w:val="25"/>
        </w:rPr>
        <w:t xml:space="preserve">Tryon, Gov., </w:t>
      </w:r>
      <w:r>
        <w:rPr>
          <w:i/>
          <w:color w:val="313131"/>
          <w:w w:val="105"/>
          <w:sz w:val="24"/>
        </w:rPr>
        <w:t xml:space="preserve">71, </w:t>
      </w:r>
      <w:r>
        <w:rPr>
          <w:color w:val="313131"/>
          <w:w w:val="105"/>
        </w:rPr>
        <w:t>83.</w:t>
      </w:r>
    </w:p>
    <w:p w:rsidR="001709C4" w:rsidRDefault="001709C4">
      <w:pPr>
        <w:pStyle w:val="BodyText"/>
        <w:spacing w:before="5"/>
        <w:rPr>
          <w:sz w:val="22"/>
        </w:rPr>
      </w:pPr>
    </w:p>
    <w:p w:rsidR="001709C4" w:rsidRDefault="00001EC1">
      <w:pPr>
        <w:spacing w:line="256" w:lineRule="exact"/>
        <w:ind w:left="2112"/>
        <w:rPr>
          <w:sz w:val="25"/>
        </w:rPr>
      </w:pPr>
      <w:r>
        <w:rPr>
          <w:color w:val="313131"/>
          <w:sz w:val="25"/>
        </w:rPr>
        <w:t>Valrenne, 25.</w:t>
      </w:r>
    </w:p>
    <w:p w:rsidR="001709C4" w:rsidRDefault="00001EC1">
      <w:pPr>
        <w:spacing w:line="216" w:lineRule="exact"/>
        <w:ind w:left="2098"/>
        <w:rPr>
          <w:sz w:val="25"/>
        </w:rPr>
      </w:pPr>
      <w:r>
        <w:rPr>
          <w:color w:val="313131"/>
          <w:sz w:val="25"/>
        </w:rPr>
        <w:t>Van  Brugh, 36.</w:t>
      </w:r>
    </w:p>
    <w:p w:rsidR="001709C4" w:rsidRDefault="00001EC1">
      <w:pPr>
        <w:spacing w:line="239" w:lineRule="exact"/>
        <w:ind w:left="2112"/>
        <w:rPr>
          <w:sz w:val="27"/>
        </w:rPr>
      </w:pPr>
      <w:r>
        <w:rPr>
          <w:color w:val="313131"/>
          <w:sz w:val="25"/>
        </w:rPr>
        <w:t xml:space="preserve">Van  Corlear,  Arent, </w:t>
      </w:r>
      <w:r>
        <w:rPr>
          <w:color w:val="313131"/>
          <w:sz w:val="27"/>
        </w:rPr>
        <w:t>n.</w:t>
      </w:r>
    </w:p>
    <w:p w:rsidR="001709C4" w:rsidRDefault="00001EC1">
      <w:pPr>
        <w:spacing w:line="225" w:lineRule="exact"/>
        <w:ind w:left="2083"/>
        <w:rPr>
          <w:sz w:val="18"/>
        </w:rPr>
      </w:pPr>
      <w:r>
        <w:rPr>
          <w:color w:val="313131"/>
          <w:w w:val="105"/>
          <w:sz w:val="25"/>
        </w:rPr>
        <w:t xml:space="preserve">Van Cortlandt, Cornelia, </w:t>
      </w:r>
      <w:r>
        <w:rPr>
          <w:color w:val="313131"/>
          <w:w w:val="105"/>
        </w:rPr>
        <w:t xml:space="preserve">17, </w:t>
      </w:r>
      <w:r>
        <w:rPr>
          <w:color w:val="313131"/>
          <w:w w:val="105"/>
          <w:sz w:val="18"/>
        </w:rPr>
        <w:t>21.</w:t>
      </w:r>
    </w:p>
    <w:p w:rsidR="001709C4" w:rsidRDefault="00001EC1">
      <w:pPr>
        <w:spacing w:before="29" w:line="189" w:lineRule="auto"/>
        <w:ind w:left="2102" w:right="191" w:hanging="24"/>
      </w:pPr>
      <w:r>
        <w:rPr>
          <w:color w:val="313131"/>
          <w:sz w:val="25"/>
        </w:rPr>
        <w:t xml:space="preserve">Van Cortlandt family, </w:t>
      </w:r>
      <w:r>
        <w:rPr>
          <w:color w:val="313131"/>
        </w:rPr>
        <w:t xml:space="preserve">15, 16. </w:t>
      </w:r>
      <w:r>
        <w:rPr>
          <w:color w:val="313131"/>
          <w:sz w:val="25"/>
        </w:rPr>
        <w:t xml:space="preserve">Van Cortlandt, Jacobus, </w:t>
      </w:r>
      <w:r>
        <w:rPr>
          <w:color w:val="313131"/>
          <w:sz w:val="18"/>
        </w:rPr>
        <w:t xml:space="preserve">I </w:t>
      </w:r>
      <w:r>
        <w:rPr>
          <w:color w:val="313131"/>
          <w:sz w:val="25"/>
        </w:rPr>
        <w:t xml:space="preserve">5. Van  Cortlandt  Manor, </w:t>
      </w:r>
      <w:r>
        <w:rPr>
          <w:color w:val="313131"/>
        </w:rPr>
        <w:t>16.</w:t>
      </w:r>
    </w:p>
    <w:p w:rsidR="001709C4" w:rsidRDefault="00001EC1">
      <w:pPr>
        <w:spacing w:line="210" w:lineRule="exact"/>
        <w:ind w:left="2059"/>
        <w:rPr>
          <w:sz w:val="25"/>
        </w:rPr>
      </w:pPr>
      <w:r>
        <w:rPr>
          <w:color w:val="313131"/>
          <w:sz w:val="25"/>
        </w:rPr>
        <w:t>Van  Cortlandt,  Oloff Stevense,</w:t>
      </w:r>
    </w:p>
    <w:p w:rsidR="001709C4" w:rsidRDefault="00001EC1">
      <w:pPr>
        <w:spacing w:line="210" w:lineRule="exact"/>
        <w:ind w:left="1712" w:right="2214"/>
        <w:jc w:val="center"/>
      </w:pPr>
      <w:r>
        <w:rPr>
          <w:color w:val="313131"/>
          <w:w w:val="105"/>
        </w:rPr>
        <w:t>14.</w:t>
      </w:r>
    </w:p>
    <w:p w:rsidR="001709C4" w:rsidRDefault="00001EC1">
      <w:pPr>
        <w:spacing w:line="205" w:lineRule="exact"/>
        <w:ind w:left="2107"/>
        <w:rPr>
          <w:i/>
          <w:sz w:val="23"/>
        </w:rPr>
      </w:pPr>
      <w:r>
        <w:rPr>
          <w:color w:val="313131"/>
          <w:w w:val="105"/>
          <w:sz w:val="25"/>
        </w:rPr>
        <w:t xml:space="preserve">Van  Cortlandt,  Pierre,  </w:t>
      </w:r>
      <w:r>
        <w:rPr>
          <w:color w:val="313131"/>
          <w:w w:val="105"/>
          <w:sz w:val="18"/>
        </w:rPr>
        <w:t xml:space="preserve">I </w:t>
      </w:r>
      <w:r>
        <w:rPr>
          <w:i/>
          <w:color w:val="313131"/>
          <w:w w:val="105"/>
          <w:sz w:val="25"/>
        </w:rPr>
        <w:t xml:space="preserve">7, </w:t>
      </w:r>
      <w:r>
        <w:rPr>
          <w:i/>
          <w:color w:val="313131"/>
          <w:w w:val="105"/>
          <w:sz w:val="23"/>
        </w:rPr>
        <w:t>So,</w:t>
      </w:r>
    </w:p>
    <w:p w:rsidR="001709C4" w:rsidRDefault="00001EC1">
      <w:pPr>
        <w:spacing w:line="254" w:lineRule="exact"/>
        <w:ind w:left="2278" w:right="2186"/>
        <w:jc w:val="center"/>
      </w:pPr>
      <w:r>
        <w:rPr>
          <w:color w:val="313131"/>
          <w:w w:val="90"/>
          <w:sz w:val="30"/>
        </w:rPr>
        <w:t xml:space="preserve">184, </w:t>
      </w:r>
      <w:r>
        <w:rPr>
          <w:color w:val="313131"/>
          <w:w w:val="90"/>
        </w:rPr>
        <w:t>250.</w:t>
      </w:r>
    </w:p>
    <w:p w:rsidR="001709C4" w:rsidRDefault="00001EC1">
      <w:pPr>
        <w:spacing w:line="210" w:lineRule="exact"/>
        <w:ind w:left="2102"/>
        <w:rPr>
          <w:sz w:val="25"/>
        </w:rPr>
      </w:pPr>
      <w:r>
        <w:rPr>
          <w:color w:val="313131"/>
          <w:sz w:val="25"/>
        </w:rPr>
        <w:t>Van   Cortlandt,   Stephanus, 15,</w:t>
      </w:r>
    </w:p>
    <w:p w:rsidR="001709C4" w:rsidRDefault="00001EC1">
      <w:pPr>
        <w:spacing w:line="221" w:lineRule="exact"/>
        <w:ind w:left="1991" w:right="2214"/>
        <w:jc w:val="center"/>
        <w:rPr>
          <w:sz w:val="19"/>
        </w:rPr>
      </w:pPr>
      <w:r>
        <w:rPr>
          <w:color w:val="313131"/>
          <w:sz w:val="26"/>
        </w:rPr>
        <w:t xml:space="preserve">16, </w:t>
      </w:r>
      <w:r>
        <w:rPr>
          <w:color w:val="313131"/>
          <w:sz w:val="19"/>
        </w:rPr>
        <w:t>21.</w:t>
      </w:r>
    </w:p>
    <w:p w:rsidR="001709C4" w:rsidRDefault="00001EC1">
      <w:pPr>
        <w:spacing w:line="285" w:lineRule="exact"/>
        <w:ind w:left="2098"/>
        <w:rPr>
          <w:sz w:val="28"/>
        </w:rPr>
      </w:pPr>
      <w:r>
        <w:rPr>
          <w:color w:val="313131"/>
          <w:sz w:val="25"/>
        </w:rPr>
        <w:t xml:space="preserve">Van </w:t>
      </w:r>
      <w:r>
        <w:rPr>
          <w:color w:val="313131"/>
          <w:sz w:val="28"/>
        </w:rPr>
        <w:t>Horne, David, 38.</w:t>
      </w:r>
    </w:p>
    <w:p w:rsidR="001709C4" w:rsidRDefault="00001EC1">
      <w:pPr>
        <w:spacing w:before="89" w:line="273" w:lineRule="exact"/>
        <w:ind w:left="284"/>
        <w:rPr>
          <w:sz w:val="19"/>
        </w:rPr>
      </w:pPr>
      <w:r>
        <w:br w:type="column"/>
      </w:r>
      <w:r>
        <w:rPr>
          <w:color w:val="313131"/>
          <w:sz w:val="25"/>
        </w:rPr>
        <w:t xml:space="preserve">Van   Rensselaer   family,  </w:t>
      </w:r>
      <w:r>
        <w:rPr>
          <w:rFonts w:ascii="Arial"/>
          <w:i/>
          <w:color w:val="313131"/>
          <w:sz w:val="23"/>
        </w:rPr>
        <w:t xml:space="preserve">9, </w:t>
      </w:r>
      <w:r>
        <w:rPr>
          <w:color w:val="313131"/>
          <w:sz w:val="19"/>
        </w:rPr>
        <w:t>11,</w:t>
      </w:r>
    </w:p>
    <w:p w:rsidR="001709C4" w:rsidRDefault="00001EC1">
      <w:pPr>
        <w:spacing w:line="208" w:lineRule="exact"/>
        <w:ind w:left="501"/>
        <w:rPr>
          <w:b/>
        </w:rPr>
      </w:pPr>
      <w:r>
        <w:rPr>
          <w:b/>
          <w:color w:val="313131"/>
          <w:w w:val="105"/>
        </w:rPr>
        <w:t>13.</w:t>
      </w:r>
    </w:p>
    <w:p w:rsidR="001709C4" w:rsidRDefault="00001EC1">
      <w:pPr>
        <w:spacing w:line="228" w:lineRule="exact"/>
        <w:ind w:left="279"/>
      </w:pPr>
      <w:r>
        <w:rPr>
          <w:color w:val="313131"/>
          <w:w w:val="105"/>
          <w:sz w:val="25"/>
        </w:rPr>
        <w:t xml:space="preserve">Van Rensselaer, Hendrick, </w:t>
      </w:r>
      <w:r>
        <w:rPr>
          <w:color w:val="313131"/>
          <w:w w:val="105"/>
        </w:rPr>
        <w:t>13.</w:t>
      </w:r>
    </w:p>
    <w:p w:rsidR="001709C4" w:rsidRDefault="00001EC1">
      <w:pPr>
        <w:spacing w:line="234" w:lineRule="exact"/>
        <w:ind w:left="284"/>
        <w:rPr>
          <w:sz w:val="24"/>
        </w:rPr>
      </w:pPr>
      <w:r>
        <w:rPr>
          <w:color w:val="313131"/>
          <w:sz w:val="25"/>
        </w:rPr>
        <w:t xml:space="preserve">Van   Rensselaer,   Jeremias, </w:t>
      </w:r>
      <w:r>
        <w:rPr>
          <w:color w:val="313131"/>
          <w:sz w:val="24"/>
        </w:rPr>
        <w:t>12,</w:t>
      </w:r>
    </w:p>
    <w:p w:rsidR="001709C4" w:rsidRDefault="00001EC1">
      <w:pPr>
        <w:spacing w:line="219" w:lineRule="exact"/>
        <w:ind w:left="514"/>
        <w:rPr>
          <w:b/>
          <w:sz w:val="24"/>
        </w:rPr>
      </w:pPr>
      <w:r>
        <w:rPr>
          <w:b/>
          <w:color w:val="313131"/>
          <w:sz w:val="24"/>
        </w:rPr>
        <w:t>13.</w:t>
      </w:r>
    </w:p>
    <w:p w:rsidR="001709C4" w:rsidRDefault="00001EC1">
      <w:pPr>
        <w:spacing w:line="226" w:lineRule="exact"/>
        <w:ind w:left="279"/>
      </w:pPr>
      <w:r>
        <w:rPr>
          <w:color w:val="313131"/>
          <w:w w:val="105"/>
          <w:sz w:val="25"/>
        </w:rPr>
        <w:t xml:space="preserve">Van Rensselaer, John, </w:t>
      </w:r>
      <w:r>
        <w:rPr>
          <w:color w:val="313131"/>
          <w:w w:val="105"/>
        </w:rPr>
        <w:t>71.</w:t>
      </w:r>
    </w:p>
    <w:p w:rsidR="001709C4" w:rsidRDefault="00001EC1">
      <w:pPr>
        <w:spacing w:before="32" w:line="189" w:lineRule="auto"/>
        <w:ind w:left="274" w:right="9" w:firstLine="4"/>
        <w:rPr>
          <w:sz w:val="25"/>
        </w:rPr>
      </w:pPr>
      <w:r>
        <w:rPr>
          <w:color w:val="313131"/>
          <w:sz w:val="25"/>
        </w:rPr>
        <w:t xml:space="preserve">Van Rensselaer, Kiliaen, </w:t>
      </w:r>
      <w:r>
        <w:rPr>
          <w:color w:val="313131"/>
          <w:sz w:val="18"/>
        </w:rPr>
        <w:t xml:space="preserve">II, </w:t>
      </w:r>
      <w:r>
        <w:rPr>
          <w:color w:val="313131"/>
          <w:sz w:val="24"/>
        </w:rPr>
        <w:t xml:space="preserve">13. </w:t>
      </w:r>
      <w:r>
        <w:rPr>
          <w:color w:val="313131"/>
          <w:sz w:val="25"/>
        </w:rPr>
        <w:t>Van Rensselaer, Nicholas, 18. Van  Schaack, Henry, 44.</w:t>
      </w:r>
    </w:p>
    <w:p w:rsidR="001709C4" w:rsidRDefault="00001EC1">
      <w:pPr>
        <w:spacing w:line="161" w:lineRule="exact"/>
        <w:ind w:left="279"/>
      </w:pPr>
      <w:r>
        <w:rPr>
          <w:color w:val="313131"/>
          <w:w w:val="105"/>
          <w:sz w:val="25"/>
        </w:rPr>
        <w:t xml:space="preserve">Van Schlechtenhorst, </w:t>
      </w:r>
      <w:r>
        <w:rPr>
          <w:color w:val="313131"/>
          <w:w w:val="105"/>
        </w:rPr>
        <w:t>12, 20.</w:t>
      </w:r>
    </w:p>
    <w:p w:rsidR="001709C4" w:rsidRDefault="00001EC1">
      <w:pPr>
        <w:spacing w:line="268" w:lineRule="exact"/>
        <w:ind w:left="279"/>
        <w:rPr>
          <w:sz w:val="32"/>
        </w:rPr>
      </w:pPr>
      <w:r>
        <w:rPr>
          <w:color w:val="313131"/>
          <w:sz w:val="25"/>
        </w:rPr>
        <w:t xml:space="preserve">Villiers, Coulon de, </w:t>
      </w:r>
      <w:r>
        <w:rPr>
          <w:color w:val="313131"/>
          <w:sz w:val="32"/>
        </w:rPr>
        <w:t>56.</w:t>
      </w:r>
    </w:p>
    <w:p w:rsidR="001709C4" w:rsidRDefault="00001EC1">
      <w:pPr>
        <w:spacing w:line="217" w:lineRule="exact"/>
        <w:ind w:left="279"/>
        <w:rPr>
          <w:sz w:val="23"/>
        </w:rPr>
      </w:pPr>
      <w:r>
        <w:rPr>
          <w:color w:val="313131"/>
          <w:sz w:val="25"/>
        </w:rPr>
        <w:t xml:space="preserve">Varick, Col., </w:t>
      </w:r>
      <w:r>
        <w:rPr>
          <w:color w:val="313131"/>
          <w:sz w:val="23"/>
        </w:rPr>
        <w:t>159.</w:t>
      </w:r>
    </w:p>
    <w:p w:rsidR="001709C4" w:rsidRDefault="00001EC1">
      <w:pPr>
        <w:spacing w:line="254" w:lineRule="exact"/>
        <w:ind w:left="278" w:hanging="9"/>
        <w:rPr>
          <w:sz w:val="24"/>
        </w:rPr>
      </w:pPr>
      <w:r>
        <w:rPr>
          <w:color w:val="313131"/>
          <w:sz w:val="25"/>
        </w:rPr>
        <w:t xml:space="preserve">Vaudreuil,  56, </w:t>
      </w:r>
      <w:r>
        <w:rPr>
          <w:color w:val="313131"/>
          <w:sz w:val="24"/>
        </w:rPr>
        <w:t>62.</w:t>
      </w:r>
    </w:p>
    <w:p w:rsidR="001709C4" w:rsidRDefault="00001EC1">
      <w:pPr>
        <w:spacing w:before="153" w:line="267" w:lineRule="exact"/>
        <w:ind w:left="278"/>
        <w:rPr>
          <w:sz w:val="26"/>
        </w:rPr>
      </w:pPr>
      <w:r>
        <w:rPr>
          <w:color w:val="313131"/>
          <w:sz w:val="25"/>
        </w:rPr>
        <w:t xml:space="preserve">Walton, Jacob, </w:t>
      </w:r>
      <w:r>
        <w:rPr>
          <w:color w:val="313131"/>
          <w:sz w:val="26"/>
        </w:rPr>
        <w:t>So.</w:t>
      </w:r>
    </w:p>
    <w:p w:rsidR="001709C4" w:rsidRDefault="00001EC1">
      <w:pPr>
        <w:spacing w:line="226" w:lineRule="exact"/>
        <w:ind w:left="276"/>
        <w:rPr>
          <w:sz w:val="25"/>
        </w:rPr>
      </w:pPr>
      <w:r>
        <w:rPr>
          <w:color w:val="313131"/>
          <w:sz w:val="25"/>
        </w:rPr>
        <w:t>\Varner, Gen.• 207.</w:t>
      </w:r>
    </w:p>
    <w:p w:rsidR="001709C4" w:rsidRDefault="00001EC1">
      <w:pPr>
        <w:spacing w:line="194" w:lineRule="exact"/>
        <w:ind w:left="268"/>
        <w:rPr>
          <w:sz w:val="25"/>
        </w:rPr>
      </w:pPr>
      <w:r>
        <w:rPr>
          <w:color w:val="313131"/>
          <w:w w:val="105"/>
          <w:sz w:val="25"/>
        </w:rPr>
        <w:t xml:space="preserve">Warren, Sir Peter, </w:t>
      </w:r>
      <w:r>
        <w:rPr>
          <w:color w:val="313131"/>
          <w:w w:val="105"/>
          <w:sz w:val="24"/>
        </w:rPr>
        <w:t xml:space="preserve">41, </w:t>
      </w:r>
      <w:r>
        <w:rPr>
          <w:color w:val="313131"/>
          <w:w w:val="105"/>
          <w:sz w:val="25"/>
        </w:rPr>
        <w:t>45.</w:t>
      </w:r>
    </w:p>
    <w:p w:rsidR="001709C4" w:rsidRDefault="00001EC1">
      <w:pPr>
        <w:tabs>
          <w:tab w:val="left" w:pos="1791"/>
          <w:tab w:val="left" w:pos="2775"/>
          <w:tab w:val="left" w:pos="3270"/>
        </w:tabs>
        <w:spacing w:line="268" w:lineRule="exact"/>
        <w:ind w:left="261"/>
        <w:rPr>
          <w:sz w:val="25"/>
        </w:rPr>
      </w:pPr>
      <w:r>
        <w:rPr>
          <w:rFonts w:ascii="Arial"/>
          <w:color w:val="313131"/>
          <w:sz w:val="32"/>
        </w:rPr>
        <w:t>Vv</w:t>
      </w:r>
      <w:r>
        <w:rPr>
          <w:color w:val="313131"/>
          <w:sz w:val="25"/>
        </w:rPr>
        <w:t>ashington,</w:t>
      </w:r>
      <w:r>
        <w:rPr>
          <w:color w:val="313131"/>
          <w:sz w:val="25"/>
        </w:rPr>
        <w:tab/>
        <w:t>George,</w:t>
      </w:r>
      <w:r>
        <w:rPr>
          <w:color w:val="313131"/>
          <w:sz w:val="25"/>
        </w:rPr>
        <w:tab/>
        <w:t>42,</w:t>
      </w:r>
      <w:r>
        <w:rPr>
          <w:color w:val="313131"/>
          <w:sz w:val="25"/>
        </w:rPr>
        <w:tab/>
        <w:t>93,</w:t>
      </w:r>
    </w:p>
    <w:p w:rsidR="001709C4" w:rsidRDefault="00001EC1">
      <w:pPr>
        <w:spacing w:line="240" w:lineRule="exact"/>
        <w:ind w:left="526"/>
        <w:rPr>
          <w:rFonts w:ascii="Courier New"/>
          <w:sz w:val="25"/>
        </w:rPr>
      </w:pPr>
      <w:r>
        <w:rPr>
          <w:rFonts w:ascii="Courier New"/>
          <w:color w:val="313131"/>
          <w:w w:val="85"/>
          <w:sz w:val="25"/>
        </w:rPr>
        <w:t>173,</w:t>
      </w:r>
      <w:r>
        <w:rPr>
          <w:rFonts w:ascii="Courier New"/>
          <w:color w:val="313131"/>
          <w:spacing w:val="-89"/>
          <w:w w:val="85"/>
          <w:sz w:val="25"/>
        </w:rPr>
        <w:t xml:space="preserve"> </w:t>
      </w:r>
      <w:r>
        <w:rPr>
          <w:color w:val="313131"/>
          <w:w w:val="85"/>
        </w:rPr>
        <w:t xml:space="preserve">182, </w:t>
      </w:r>
      <w:r>
        <w:rPr>
          <w:color w:val="313131"/>
          <w:w w:val="85"/>
          <w:sz w:val="25"/>
        </w:rPr>
        <w:t xml:space="preserve">185, </w:t>
      </w:r>
      <w:r>
        <w:rPr>
          <w:rFonts w:ascii="Courier New"/>
          <w:color w:val="313131"/>
          <w:w w:val="85"/>
          <w:sz w:val="25"/>
        </w:rPr>
        <w:t>199,</w:t>
      </w:r>
      <w:r>
        <w:rPr>
          <w:rFonts w:ascii="Courier New"/>
          <w:color w:val="313131"/>
          <w:spacing w:val="-84"/>
          <w:w w:val="85"/>
          <w:sz w:val="25"/>
        </w:rPr>
        <w:t xml:space="preserve"> </w:t>
      </w:r>
      <w:r>
        <w:rPr>
          <w:rFonts w:ascii="Courier New"/>
          <w:color w:val="313131"/>
          <w:w w:val="85"/>
          <w:sz w:val="25"/>
        </w:rPr>
        <w:t>202,</w:t>
      </w:r>
      <w:r>
        <w:rPr>
          <w:rFonts w:ascii="Courier New"/>
          <w:color w:val="313131"/>
          <w:spacing w:val="-79"/>
          <w:w w:val="85"/>
          <w:sz w:val="25"/>
        </w:rPr>
        <w:t xml:space="preserve"> </w:t>
      </w:r>
      <w:r>
        <w:rPr>
          <w:rFonts w:ascii="Courier New"/>
          <w:color w:val="313131"/>
          <w:w w:val="85"/>
          <w:sz w:val="25"/>
        </w:rPr>
        <w:t>205,</w:t>
      </w:r>
    </w:p>
    <w:p w:rsidR="001709C4" w:rsidRDefault="00001EC1">
      <w:pPr>
        <w:spacing w:line="198" w:lineRule="exact"/>
        <w:ind w:left="479" w:right="1850"/>
        <w:jc w:val="center"/>
        <w:rPr>
          <w:sz w:val="23"/>
        </w:rPr>
      </w:pPr>
      <w:r>
        <w:rPr>
          <w:color w:val="313131"/>
          <w:sz w:val="23"/>
        </w:rPr>
        <w:t xml:space="preserve">207, </w:t>
      </w:r>
      <w:r>
        <w:rPr>
          <w:i/>
          <w:color w:val="313131"/>
          <w:sz w:val="23"/>
        </w:rPr>
        <w:t xml:space="preserve">227, </w:t>
      </w:r>
      <w:r>
        <w:rPr>
          <w:color w:val="313131"/>
          <w:sz w:val="23"/>
        </w:rPr>
        <w:t>270.</w:t>
      </w:r>
    </w:p>
    <w:p w:rsidR="001709C4" w:rsidRDefault="00001EC1">
      <w:pPr>
        <w:spacing w:line="222" w:lineRule="exact"/>
        <w:ind w:left="267"/>
        <w:rPr>
          <w:sz w:val="25"/>
        </w:rPr>
      </w:pPr>
      <w:r>
        <w:rPr>
          <w:color w:val="313131"/>
          <w:sz w:val="25"/>
        </w:rPr>
        <w:t>\Vaterbury,  David, xoe.</w:t>
      </w:r>
    </w:p>
    <w:p w:rsidR="001709C4" w:rsidRDefault="00001EC1">
      <w:pPr>
        <w:spacing w:line="227" w:lineRule="exact"/>
        <w:ind w:left="271"/>
        <w:rPr>
          <w:sz w:val="19"/>
        </w:rPr>
      </w:pPr>
      <w:r>
        <w:rPr>
          <w:color w:val="313131"/>
          <w:w w:val="105"/>
          <w:sz w:val="25"/>
        </w:rPr>
        <w:t xml:space="preserve">\Vatson, Elkanah, </w:t>
      </w:r>
      <w:r>
        <w:rPr>
          <w:color w:val="313131"/>
          <w:w w:val="105"/>
          <w:sz w:val="19"/>
        </w:rPr>
        <w:t>261.</w:t>
      </w:r>
    </w:p>
    <w:p w:rsidR="001709C4" w:rsidRDefault="00001EC1">
      <w:pPr>
        <w:spacing w:line="225" w:lineRule="exact"/>
        <w:ind w:left="257"/>
      </w:pPr>
      <w:r>
        <w:rPr>
          <w:color w:val="313131"/>
          <w:w w:val="105"/>
          <w:sz w:val="25"/>
        </w:rPr>
        <w:t xml:space="preserve">\Vatts, Jack, </w:t>
      </w:r>
      <w:r>
        <w:rPr>
          <w:color w:val="313131"/>
          <w:w w:val="105"/>
        </w:rPr>
        <w:t>41.</w:t>
      </w:r>
    </w:p>
    <w:p w:rsidR="001709C4" w:rsidRDefault="00001EC1">
      <w:pPr>
        <w:spacing w:line="223" w:lineRule="exact"/>
        <w:ind w:left="257"/>
      </w:pPr>
      <w:r>
        <w:rPr>
          <w:color w:val="313131"/>
          <w:sz w:val="25"/>
        </w:rPr>
        <w:t xml:space="preserve">\Vatts,  Miss, </w:t>
      </w:r>
      <w:r>
        <w:rPr>
          <w:color w:val="313131"/>
        </w:rPr>
        <w:t>45.</w:t>
      </w:r>
    </w:p>
    <w:p w:rsidR="001709C4" w:rsidRDefault="00001EC1">
      <w:pPr>
        <w:spacing w:line="227" w:lineRule="exact"/>
        <w:ind w:left="262"/>
      </w:pPr>
      <w:r>
        <w:rPr>
          <w:color w:val="313131"/>
          <w:sz w:val="25"/>
        </w:rPr>
        <w:t xml:space="preserve">\Vayne,  Col., </w:t>
      </w:r>
      <w:r>
        <w:rPr>
          <w:color w:val="313131"/>
        </w:rPr>
        <w:t>191.</w:t>
      </w:r>
    </w:p>
    <w:p w:rsidR="001709C4" w:rsidRDefault="00001EC1">
      <w:pPr>
        <w:spacing w:before="37" w:line="184" w:lineRule="auto"/>
        <w:ind w:left="254" w:right="515" w:firstLine="8"/>
        <w:rPr>
          <w:rFonts w:ascii="Courier New"/>
          <w:sz w:val="25"/>
        </w:rPr>
      </w:pPr>
      <w:r>
        <w:rPr>
          <w:color w:val="313131"/>
          <w:sz w:val="25"/>
        </w:rPr>
        <w:t xml:space="preserve">\Ventworth, Gov., 74. Westminster Abbey, 6r. Whig Qub, </w:t>
      </w:r>
      <w:r>
        <w:rPr>
          <w:rFonts w:ascii="Courier New"/>
          <w:color w:val="313131"/>
          <w:sz w:val="25"/>
        </w:rPr>
        <w:t>37.</w:t>
      </w:r>
    </w:p>
    <w:p w:rsidR="001709C4" w:rsidRDefault="00001EC1">
      <w:pPr>
        <w:spacing w:line="177" w:lineRule="exact"/>
        <w:ind w:left="257"/>
      </w:pPr>
      <w:r>
        <w:rPr>
          <w:color w:val="313131"/>
          <w:sz w:val="25"/>
        </w:rPr>
        <w:t xml:space="preserve">\Vhitefield,  George, </w:t>
      </w:r>
      <w:r>
        <w:rPr>
          <w:color w:val="313131"/>
        </w:rPr>
        <w:t>17.</w:t>
      </w:r>
    </w:p>
    <w:p w:rsidR="001709C4" w:rsidRDefault="00001EC1">
      <w:pPr>
        <w:spacing w:line="227" w:lineRule="exact"/>
        <w:ind w:left="248"/>
        <w:rPr>
          <w:sz w:val="25"/>
        </w:rPr>
      </w:pPr>
      <w:r>
        <w:rPr>
          <w:color w:val="313131"/>
          <w:sz w:val="25"/>
        </w:rPr>
        <w:t>\Vilkinson,  Col., 164</w:t>
      </w:r>
    </w:p>
    <w:p w:rsidR="001709C4" w:rsidRDefault="00001EC1">
      <w:pPr>
        <w:spacing w:line="227" w:lineRule="exact"/>
        <w:ind w:left="257"/>
        <w:rPr>
          <w:sz w:val="25"/>
        </w:rPr>
      </w:pPr>
      <w:r>
        <w:rPr>
          <w:color w:val="313131"/>
          <w:sz w:val="25"/>
        </w:rPr>
        <w:t>\Villiams,  Ephraim, 47, 50.</w:t>
      </w:r>
    </w:p>
    <w:p w:rsidR="001709C4" w:rsidRDefault="00001EC1">
      <w:pPr>
        <w:spacing w:line="225" w:lineRule="exact"/>
        <w:ind w:left="252"/>
        <w:rPr>
          <w:sz w:val="25"/>
        </w:rPr>
      </w:pPr>
      <w:r>
        <w:rPr>
          <w:color w:val="313131"/>
          <w:w w:val="95"/>
          <w:sz w:val="25"/>
        </w:rPr>
        <w:t>\Vi11iams, \V., r56.</w:t>
      </w:r>
    </w:p>
    <w:p w:rsidR="001709C4" w:rsidRDefault="00001EC1">
      <w:pPr>
        <w:spacing w:line="227" w:lineRule="exact"/>
        <w:ind w:left="248"/>
        <w:rPr>
          <w:sz w:val="25"/>
        </w:rPr>
      </w:pPr>
      <w:r>
        <w:rPr>
          <w:color w:val="313131"/>
          <w:sz w:val="25"/>
        </w:rPr>
        <w:t>\Vinthrop,  John, Jr., 28.</w:t>
      </w:r>
    </w:p>
    <w:p w:rsidR="001709C4" w:rsidRDefault="00001EC1">
      <w:pPr>
        <w:spacing w:line="227" w:lineRule="exact"/>
        <w:ind w:left="233"/>
        <w:rPr>
          <w:sz w:val="25"/>
        </w:rPr>
      </w:pPr>
      <w:r>
        <w:rPr>
          <w:color w:val="313131"/>
          <w:sz w:val="25"/>
        </w:rPr>
        <w:t xml:space="preserve">\Volcott,  Oliver, </w:t>
      </w:r>
      <w:r>
        <w:rPr>
          <w:color w:val="313131"/>
        </w:rPr>
        <w:t xml:space="preserve">125, </w:t>
      </w:r>
      <w:r>
        <w:rPr>
          <w:color w:val="313131"/>
          <w:sz w:val="25"/>
        </w:rPr>
        <w:t>159.</w:t>
      </w:r>
    </w:p>
    <w:p w:rsidR="001709C4" w:rsidRDefault="00001EC1">
      <w:pPr>
        <w:spacing w:line="225" w:lineRule="exact"/>
        <w:ind w:left="235"/>
        <w:rPr>
          <w:sz w:val="25"/>
        </w:rPr>
      </w:pPr>
      <w:r>
        <w:rPr>
          <w:color w:val="313131"/>
          <w:sz w:val="25"/>
        </w:rPr>
        <w:t>Wolfe, Gen., 43, 63.</w:t>
      </w:r>
    </w:p>
    <w:p w:rsidR="001709C4" w:rsidRDefault="00001EC1">
      <w:pPr>
        <w:spacing w:line="223" w:lineRule="exact"/>
        <w:ind w:left="248"/>
        <w:rPr>
          <w:sz w:val="24"/>
        </w:rPr>
      </w:pPr>
      <w:r>
        <w:rPr>
          <w:color w:val="313131"/>
          <w:w w:val="105"/>
          <w:sz w:val="25"/>
        </w:rPr>
        <w:t xml:space="preserve">\Vooster,  Gen., </w:t>
      </w:r>
      <w:r>
        <w:rPr>
          <w:color w:val="313131"/>
          <w:w w:val="105"/>
          <w:sz w:val="19"/>
        </w:rPr>
        <w:t xml:space="preserve">100, </w:t>
      </w:r>
      <w:r>
        <w:rPr>
          <w:color w:val="313131"/>
          <w:w w:val="105"/>
          <w:sz w:val="24"/>
        </w:rPr>
        <w:t>130, 131.</w:t>
      </w:r>
    </w:p>
    <w:p w:rsidR="001709C4" w:rsidRDefault="00001EC1">
      <w:pPr>
        <w:spacing w:line="254" w:lineRule="exact"/>
        <w:ind w:left="238"/>
      </w:pPr>
      <w:r>
        <w:rPr>
          <w:color w:val="313131"/>
          <w:sz w:val="25"/>
        </w:rPr>
        <w:t xml:space="preserve">\-Vynkoop, Capt., </w:t>
      </w:r>
      <w:r>
        <w:rPr>
          <w:color w:val="313131"/>
        </w:rPr>
        <w:t>41.</w:t>
      </w:r>
    </w:p>
    <w:p w:rsidR="001709C4" w:rsidRDefault="00001EC1">
      <w:pPr>
        <w:spacing w:before="167" w:line="242" w:lineRule="exact"/>
        <w:ind w:left="231"/>
        <w:rPr>
          <w:sz w:val="25"/>
        </w:rPr>
      </w:pPr>
      <w:r>
        <w:rPr>
          <w:color w:val="313131"/>
          <w:sz w:val="25"/>
        </w:rPr>
        <w:t xml:space="preserve">Yates,  Robert, </w:t>
      </w:r>
      <w:r>
        <w:rPr>
          <w:color w:val="313131"/>
          <w:sz w:val="24"/>
        </w:rPr>
        <w:t xml:space="preserve">240, </w:t>
      </w:r>
      <w:r>
        <w:rPr>
          <w:color w:val="313131"/>
          <w:sz w:val="25"/>
        </w:rPr>
        <w:t>255,  56.</w:t>
      </w:r>
    </w:p>
    <w:p w:rsidR="001709C4" w:rsidRDefault="00001EC1">
      <w:pPr>
        <w:spacing w:line="277" w:lineRule="exact"/>
        <w:ind w:left="245"/>
        <w:rPr>
          <w:sz w:val="21"/>
        </w:rPr>
      </w:pPr>
      <w:r>
        <w:rPr>
          <w:color w:val="313131"/>
          <w:w w:val="95"/>
          <w:sz w:val="28"/>
        </w:rPr>
        <w:t xml:space="preserve">York, Duke of, </w:t>
      </w:r>
      <w:r>
        <w:rPr>
          <w:color w:val="313131"/>
          <w:w w:val="95"/>
          <w:sz w:val="21"/>
        </w:rPr>
        <w:t>17,</w:t>
      </w:r>
    </w:p>
    <w:p w:rsidR="001709C4" w:rsidRDefault="001709C4">
      <w:pPr>
        <w:spacing w:line="277" w:lineRule="exact"/>
        <w:rPr>
          <w:sz w:val="21"/>
        </w:rPr>
        <w:sectPr w:rsidR="001709C4">
          <w:type w:val="continuous"/>
          <w:pgSz w:w="12240" w:h="15840"/>
          <w:pgMar w:top="1500" w:right="1340" w:bottom="0" w:left="1720" w:header="720" w:footer="720" w:gutter="0"/>
          <w:cols w:num="2" w:space="720" w:equalWidth="0">
            <w:col w:w="5447" w:space="40"/>
            <w:col w:w="3693"/>
          </w:cols>
        </w:sectPr>
      </w:pPr>
    </w:p>
    <w:p w:rsidR="001709C4" w:rsidRDefault="00005745">
      <w:pPr>
        <w:pStyle w:val="BodyText"/>
        <w:rPr>
          <w:sz w:val="20"/>
        </w:rPr>
      </w:pPr>
      <w:r>
        <w:pict>
          <v:line id="_x0000_s1059" style="position:absolute;z-index:251814912;mso-position-horizontal-relative:page;mso-position-vertical-relative:page" from="105.4pt,781.45pt" to="105.4pt,120.85pt" strokeweight=".50542mm">
            <w10:wrap anchorx="page" anchory="page"/>
          </v:line>
        </w:pict>
      </w: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1709C4">
      <w:pPr>
        <w:pStyle w:val="BodyText"/>
        <w:rPr>
          <w:sz w:val="20"/>
        </w:rPr>
      </w:pPr>
    </w:p>
    <w:p w:rsidR="001709C4" w:rsidRDefault="00001EC1">
      <w:pPr>
        <w:spacing w:before="249"/>
        <w:ind w:left="1653"/>
        <w:jc w:val="center"/>
        <w:rPr>
          <w:rFonts w:ascii="Courier New"/>
          <w:sz w:val="30"/>
        </w:rPr>
      </w:pPr>
      <w:r>
        <w:rPr>
          <w:rFonts w:ascii="Arial"/>
          <w:color w:val="313131"/>
          <w:sz w:val="17"/>
        </w:rPr>
        <w:t>2</w:t>
      </w:r>
      <w:r>
        <w:rPr>
          <w:rFonts w:ascii="Courier New"/>
          <w:color w:val="313131"/>
          <w:position w:val="-4"/>
          <w:sz w:val="30"/>
        </w:rPr>
        <w:t>77</w:t>
      </w:r>
    </w:p>
    <w:p w:rsidR="001709C4" w:rsidRDefault="001709C4">
      <w:pPr>
        <w:jc w:val="center"/>
        <w:rPr>
          <w:rFonts w:ascii="Courier New"/>
          <w:sz w:val="30"/>
        </w:rPr>
        <w:sectPr w:rsidR="001709C4">
          <w:type w:val="continuous"/>
          <w:pgSz w:w="12240" w:h="15840"/>
          <w:pgMar w:top="1500" w:right="1340" w:bottom="0" w:left="1720" w:header="720" w:footer="720" w:gutter="0"/>
          <w:cols w:space="720"/>
        </w:sectPr>
      </w:pPr>
    </w:p>
    <w:p w:rsidR="001709C4" w:rsidRDefault="00005745">
      <w:pPr>
        <w:pStyle w:val="BodyText"/>
        <w:spacing w:before="4"/>
        <w:rPr>
          <w:sz w:val="17"/>
        </w:rPr>
      </w:pPr>
      <w:r>
        <w:lastRenderedPageBreak/>
        <w:pict>
          <v:group id="_x0000_s1044" style="position:absolute;margin-left:0;margin-top:0;width:612pt;height:11in;z-index:-251459584;mso-position-horizontal-relative:page;mso-position-vertical-relative:page" coordsize="12240,15840">
            <v:shape id="_x0000_s1058" type="#_x0000_t75" style="position:absolute;width:12240;height:15840">
              <v:imagedata r:id="rId307" o:title=""/>
            </v:shape>
            <v:shape id="_x0000_s1057" type="#_x0000_t75" style="position:absolute;left:4161;top:7147;width:6740;height:5765">
              <v:imagedata r:id="rId308" o:title=""/>
            </v:shape>
            <v:shape id="_x0000_s1056" type="#_x0000_t75" style="position:absolute;left:3969;top:3110;width:6884;height:4080">
              <v:imagedata r:id="rId309" o:title=""/>
            </v:shape>
            <v:shape id="_x0000_s1055" type="#_x0000_t75" style="position:absolute;left:4276;top:8736;width:6053;height:4176">
              <v:imagedata r:id="rId310" o:title=""/>
            </v:shape>
            <v:shape id="_x0000_s1054" type="#_x0000_t75" style="position:absolute;left:7579;top:14116;width:3284;height:562">
              <v:imagedata r:id="rId311" o:title=""/>
            </v:shape>
            <v:shape id="_x0000_s1053" type="#_x0000_t75" style="position:absolute;left:5966;top:14227;width:893;height:490">
              <v:imagedata r:id="rId312" o:title=""/>
            </v:shape>
            <v:shape id="_x0000_s1052" type="#_x0000_t75" style="position:absolute;left:8001;top:3115;width:2400;height:2079">
              <v:imagedata r:id="rId313" o:title=""/>
            </v:shape>
            <v:shape id="_x0000_s1051" type="#_x0000_t75" style="position:absolute;left:7387;top:6393;width:1152;height:1680">
              <v:imagedata r:id="rId314" o:title=""/>
            </v:shape>
            <v:shape id="_x0000_s1050" type="#_x0000_t75" style="position:absolute;left:9691;top:5932;width:994;height:1028">
              <v:imagedata r:id="rId315" o:title=""/>
            </v:shape>
            <v:shape id="_x0000_s1049" type="#_x0000_t75" style="position:absolute;left:5736;top:5131;width:1157;height:946">
              <v:imagedata r:id="rId316" o:title=""/>
            </v:shape>
            <v:shape id="_x0000_s1048" type="#_x0000_t75" style="position:absolute;left:3201;top:4200;width:677;height:687">
              <v:imagedata r:id="rId317" o:title=""/>
            </v:shape>
            <v:shape id="_x0000_s1047" type="#_x0000_t75" style="position:absolute;left:4929;top:8083;width:792;height:682">
              <v:imagedata r:id="rId318" o:title=""/>
            </v:shape>
            <v:shape id="_x0000_s1046" type="#_x0000_t75" style="position:absolute;left:6196;top:7176;width:298;height:130">
              <v:imagedata r:id="rId319" o:title=""/>
            </v:shape>
            <v:shape id="_x0000_s1045" type="#_x0000_t75" style="position:absolute;left:5736;top:13180;width:2933;height:77">
              <v:imagedata r:id="rId320" o:title=""/>
            </v:shape>
            <w10:wrap anchorx="page" anchory="page"/>
          </v:group>
        </w:pict>
      </w:r>
    </w:p>
    <w:p w:rsidR="001709C4" w:rsidRDefault="001709C4">
      <w:pPr>
        <w:rPr>
          <w:sz w:val="17"/>
        </w:rPr>
        <w:sectPr w:rsidR="001709C4">
          <w:headerReference w:type="even" r:id="rId321"/>
          <w:pgSz w:w="12240" w:h="15840"/>
          <w:pgMar w:top="1500" w:right="1720" w:bottom="280" w:left="1720" w:header="0" w:footer="0" w:gutter="0"/>
          <w:cols w:space="720"/>
        </w:sectPr>
      </w:pPr>
    </w:p>
    <w:p w:rsidR="001709C4" w:rsidRDefault="00001EC1">
      <w:pPr>
        <w:pStyle w:val="BodyText"/>
        <w:rPr>
          <w:sz w:val="20"/>
        </w:rPr>
      </w:pPr>
      <w:r>
        <w:rPr>
          <w:noProof/>
          <w:sz w:val="20"/>
        </w:rPr>
        <w:lastRenderedPageBreak/>
        <w:drawing>
          <wp:inline distT="0" distB="0" distL="0" distR="0">
            <wp:extent cx="7655593" cy="9907238"/>
            <wp:effectExtent l="0" t="0" r="0" b="0"/>
            <wp:docPr id="6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4.png"/>
                    <pic:cNvPicPr/>
                  </pic:nvPicPr>
                  <pic:blipFill>
                    <a:blip r:embed="rId322" cstate="print"/>
                    <a:stretch>
                      <a:fillRect/>
                    </a:stretch>
                  </pic:blipFill>
                  <pic:spPr>
                    <a:xfrm>
                      <a:off x="0" y="0"/>
                      <a:ext cx="7655593" cy="9907238"/>
                    </a:xfrm>
                    <a:prstGeom prst="rect">
                      <a:avLst/>
                    </a:prstGeom>
                  </pic:spPr>
                </pic:pic>
              </a:graphicData>
            </a:graphic>
          </wp:inline>
        </w:drawing>
      </w:r>
    </w:p>
    <w:p w:rsidR="001709C4" w:rsidRDefault="001709C4">
      <w:pPr>
        <w:rPr>
          <w:sz w:val="20"/>
        </w:rPr>
        <w:sectPr w:rsidR="001709C4">
          <w:headerReference w:type="default" r:id="rId323"/>
          <w:pgSz w:w="12240" w:h="15840"/>
          <w:pgMar w:top="0" w:right="0" w:bottom="0" w:left="0" w:header="0" w:footer="0" w:gutter="0"/>
          <w:cols w:space="720"/>
        </w:sectPr>
      </w:pPr>
    </w:p>
    <w:p w:rsidR="001709C4" w:rsidRDefault="001709C4">
      <w:pPr>
        <w:pStyle w:val="BodyText"/>
        <w:rPr>
          <w:sz w:val="20"/>
        </w:rPr>
      </w:pPr>
    </w:p>
    <w:p w:rsidR="001709C4" w:rsidRDefault="001709C4">
      <w:pPr>
        <w:pStyle w:val="BodyText"/>
        <w:spacing w:before="10"/>
        <w:rPr>
          <w:sz w:val="16"/>
        </w:rPr>
      </w:pPr>
    </w:p>
    <w:p w:rsidR="001709C4" w:rsidRDefault="00005745">
      <w:pPr>
        <w:pStyle w:val="BodyText"/>
        <w:tabs>
          <w:tab w:val="left" w:pos="7488"/>
        </w:tabs>
        <w:spacing w:line="26" w:lineRule="exact"/>
        <w:ind w:left="2117" w:right="-2335"/>
        <w:rPr>
          <w:sz w:val="2"/>
        </w:rPr>
      </w:pPr>
      <w:r>
        <w:pict>
          <v:line id="_x0000_s1043" style="position:absolute;left:0;text-align:left;z-index:-251456512;mso-position-horizontal-relative:page" from="370.65pt,.6pt" to="450.4pt,.6pt" strokeweight=".25342mm">
            <w10:wrap anchorx="page"/>
          </v:line>
        </w:pict>
      </w:r>
      <w:r w:rsidR="00001EC1">
        <w:tab/>
      </w:r>
      <w:r>
        <w:rPr>
          <w:position w:val="1"/>
          <w:sz w:val="2"/>
        </w:rPr>
      </w:r>
      <w:r>
        <w:rPr>
          <w:position w:val="1"/>
          <w:sz w:val="2"/>
        </w:rPr>
        <w:pict>
          <v:group id="_x0000_s1041" style="width:68.75pt;height:.5pt;mso-position-horizontal-relative:char;mso-position-vertical-relative:line" coordsize="1375,10">
            <v:line id="_x0000_s1042" style="position:absolute" from="5,5" to="1370,5" strokeweight=".16894mm"/>
            <w10:anchorlock/>
          </v:group>
        </w:pict>
      </w:r>
      <w:r>
        <w:rPr>
          <w:sz w:val="2"/>
        </w:rPr>
      </w:r>
      <w:r>
        <w:rPr>
          <w:sz w:val="2"/>
        </w:rPr>
        <w:pict>
          <v:group id="_x0000_s1039" style="width:139.15pt;height:.75pt;mso-position-horizontal-relative:char;mso-position-vertical-relative:line" coordsize="2783,15">
            <v:line id="_x0000_s1040" style="position:absolute" from="8,7" to="2775,7" strokeweight=".25342mm"/>
            <w10:anchorlock/>
          </v:group>
        </w:pict>
      </w:r>
    </w:p>
    <w:p w:rsidR="001709C4" w:rsidRDefault="001709C4">
      <w:pPr>
        <w:spacing w:line="26" w:lineRule="exact"/>
        <w:rPr>
          <w:sz w:val="2"/>
        </w:rPr>
        <w:sectPr w:rsidR="001709C4">
          <w:headerReference w:type="even" r:id="rId324"/>
          <w:pgSz w:w="12240" w:h="15840"/>
          <w:pgMar w:top="1500" w:right="1140" w:bottom="0" w:left="1720" w:header="0" w:footer="0" w:gutter="0"/>
          <w:cols w:space="720"/>
        </w:sectPr>
      </w:pPr>
    </w:p>
    <w:p w:rsidR="001709C4" w:rsidRDefault="00005745">
      <w:pPr>
        <w:tabs>
          <w:tab w:val="left" w:pos="1623"/>
        </w:tabs>
        <w:spacing w:before="196" w:line="218" w:lineRule="auto"/>
        <w:ind w:left="1481" w:right="19" w:hanging="577"/>
        <w:rPr>
          <w:b/>
        </w:rPr>
      </w:pPr>
      <w:r>
        <w:pict>
          <v:shape id="_x0000_s1038" type="#_x0000_t202" style="position:absolute;left:0;text-align:left;margin-left:327.75pt;margin-top:25.2pt;width:4.05pt;height:26.3pt;z-index:-251454464;mso-position-horizontal-relative:page" filled="f" stroked="f">
            <v:textbox inset="0,0,0,0">
              <w:txbxContent>
                <w:p w:rsidR="00005745" w:rsidRDefault="00005745">
                  <w:pPr>
                    <w:spacing w:line="525" w:lineRule="exact"/>
                    <w:rPr>
                      <w:rFonts w:ascii="Arial"/>
                      <w:sz w:val="47"/>
                    </w:rPr>
                  </w:pPr>
                  <w:r>
                    <w:rPr>
                      <w:rFonts w:ascii="Arial"/>
                      <w:color w:val="B5B5B5"/>
                      <w:w w:val="62"/>
                      <w:sz w:val="47"/>
                    </w:rPr>
                    <w:t>I</w:t>
                  </w:r>
                </w:p>
              </w:txbxContent>
            </v:textbox>
            <w10:wrap anchorx="page"/>
          </v:shape>
        </w:pict>
      </w:r>
      <w:r w:rsidR="00001EC1">
        <w:rPr>
          <w:b/>
          <w:color w:val="4D4D4D"/>
          <w:w w:val="105"/>
        </w:rPr>
        <w:t>THE</w:t>
      </w:r>
      <w:r w:rsidR="00001EC1">
        <w:rPr>
          <w:b/>
          <w:color w:val="4D4D4D"/>
          <w:w w:val="105"/>
        </w:rPr>
        <w:tab/>
      </w:r>
      <w:r w:rsidR="00001EC1">
        <w:rPr>
          <w:b/>
          <w:color w:val="4D4D4D"/>
          <w:w w:val="105"/>
        </w:rPr>
        <w:tab/>
        <w:t xml:space="preserve">CAREER.   </w:t>
      </w:r>
      <w:r w:rsidR="00001EC1">
        <w:rPr>
          <w:b/>
          <w:color w:val="4D4D4D"/>
          <w:spacing w:val="43"/>
          <w:w w:val="105"/>
        </w:rPr>
        <w:t xml:space="preserve"> </w:t>
      </w:r>
      <w:r w:rsidR="00001EC1">
        <w:rPr>
          <w:b/>
          <w:color w:val="4D4D4D"/>
          <w:w w:val="105"/>
        </w:rPr>
        <w:t>OF</w:t>
      </w:r>
      <w:r w:rsidR="00001EC1">
        <w:rPr>
          <w:b/>
          <w:color w:val="4D4D4D"/>
          <w:spacing w:val="-1"/>
          <w:w w:val="116"/>
        </w:rPr>
        <w:t xml:space="preserve"> </w:t>
      </w:r>
      <w:r w:rsidR="00001EC1">
        <w:rPr>
          <w:b/>
          <w:color w:val="4D4D4D"/>
          <w:w w:val="105"/>
        </w:rPr>
        <w:t xml:space="preserve">ALEXANDER.  H A MI L T </w:t>
      </w:r>
      <w:r w:rsidR="00001EC1">
        <w:rPr>
          <w:b/>
          <w:color w:val="4D4D4D"/>
          <w:spacing w:val="6"/>
          <w:w w:val="105"/>
        </w:rPr>
        <w:t>ON</w:t>
      </w:r>
      <w:r w:rsidR="00001EC1">
        <w:rPr>
          <w:b/>
          <w:color w:val="4D4D4D"/>
          <w:spacing w:val="47"/>
          <w:w w:val="105"/>
        </w:rPr>
        <w:t xml:space="preserve"> </w:t>
      </w:r>
      <w:r w:rsidR="00001EC1">
        <w:rPr>
          <w:b/>
          <w:color w:val="B5B5B5"/>
          <w:w w:val="105"/>
        </w:rPr>
        <w:t>.</w:t>
      </w:r>
    </w:p>
    <w:p w:rsidR="001709C4" w:rsidRDefault="00001EC1">
      <w:pPr>
        <w:spacing w:before="95"/>
        <w:ind w:left="908" w:firstLine="167"/>
        <w:jc w:val="both"/>
        <w:rPr>
          <w:rFonts w:ascii="Arial"/>
          <w:sz w:val="16"/>
        </w:rPr>
      </w:pPr>
      <w:r>
        <w:rPr>
          <w:color w:val="4D4D4D"/>
          <w:w w:val="105"/>
          <w:sz w:val="19"/>
        </w:rPr>
        <w:t xml:space="preserve">The Important share   of   Alexander   Ham- ilton  In   the   founding  and  early  conduct   of </w:t>
      </w:r>
      <w:r>
        <w:rPr>
          <w:rFonts w:ascii="Arial"/>
          <w:color w:val="B5B5B5"/>
          <w:w w:val="105"/>
          <w:sz w:val="16"/>
        </w:rPr>
        <w:t>1</w:t>
      </w:r>
    </w:p>
    <w:p w:rsidR="001709C4" w:rsidRDefault="00001EC1">
      <w:pPr>
        <w:spacing w:line="231" w:lineRule="exact"/>
        <w:ind w:left="911"/>
        <w:jc w:val="both"/>
        <w:rPr>
          <w:rFonts w:ascii="Arial"/>
          <w:sz w:val="28"/>
        </w:rPr>
      </w:pPr>
      <w:r>
        <w:rPr>
          <w:color w:val="4D4D4D"/>
          <w:sz w:val="19"/>
        </w:rPr>
        <w:t xml:space="preserve">the   </w:t>
      </w:r>
      <w:r>
        <w:rPr>
          <w:rFonts w:ascii="Arial"/>
          <w:i/>
          <w:color w:val="4D4D4D"/>
          <w:sz w:val="16"/>
        </w:rPr>
        <w:t xml:space="preserve">Errni11g   Po. t     </w:t>
      </w:r>
      <w:r>
        <w:rPr>
          <w:color w:val="4D4D4D"/>
          <w:sz w:val="19"/>
        </w:rPr>
        <w:t xml:space="preserve">is   described   elsewhere   In </w:t>
      </w:r>
      <w:r>
        <w:rPr>
          <w:rFonts w:ascii="Arial"/>
          <w:color w:val="B5B5B5"/>
          <w:w w:val="95"/>
          <w:sz w:val="28"/>
        </w:rPr>
        <w:t>j</w:t>
      </w:r>
    </w:p>
    <w:p w:rsidR="001709C4" w:rsidRDefault="00005745">
      <w:pPr>
        <w:spacing w:line="244" w:lineRule="auto"/>
        <w:ind w:left="902" w:right="103" w:firstLine="14"/>
        <w:jc w:val="both"/>
        <w:rPr>
          <w:sz w:val="19"/>
        </w:rPr>
      </w:pPr>
      <w:r>
        <w:pict>
          <v:group id="_x0000_s1035" style="position:absolute;left:0;text-align:left;margin-left:123.9pt;margin-top:74.5pt;width:2pt;height:404.55pt;z-index:251816960;mso-position-horizontal-relative:page" coordorigin="2478,1490" coordsize="40,8091">
            <v:line id="_x0000_s1037" style="position:absolute" from="2485,6743" to="2485,1510" strokeweight=".25342mm"/>
            <v:line id="_x0000_s1036" style="position:absolute" from="2507,9571" to="2507,1500" strokeweight=".33786mm"/>
            <w10:wrap anchorx="page"/>
          </v:group>
        </w:pict>
      </w:r>
      <w:r>
        <w:pict>
          <v:line id="_x0000_s1034" style="position:absolute;left:0;text-align:left;z-index:251817984;mso-position-horizontal-relative:page" from="124.25pt,53.7pt" to="124.25pt,11.25pt" strokeweight=".25342mm">
            <w10:wrap anchorx="page"/>
          </v:line>
        </w:pict>
      </w:r>
      <w:r>
        <w:pict>
          <v:line id="_x0000_s1033" style="position:absolute;left:0;text-align:left;z-index:251819008;mso-position-horizontal-relative:page" from="333.55pt,277pt" to="333.55pt,197pt" strokeweight=".25342mm">
            <w10:wrap anchorx="page"/>
          </v:line>
        </w:pict>
      </w:r>
      <w:r w:rsidR="00001EC1">
        <w:rPr>
          <w:color w:val="4D4D4D"/>
          <w:w w:val="110"/>
          <w:sz w:val="19"/>
        </w:rPr>
        <w:t>this issue,  in  the  sketch  of</w:t>
      </w:r>
      <w:r w:rsidR="00001EC1">
        <w:rPr>
          <w:color w:val="4D4D4D"/>
          <w:spacing w:val="51"/>
          <w:w w:val="110"/>
          <w:sz w:val="19"/>
        </w:rPr>
        <w:t xml:space="preserve"> </w:t>
      </w:r>
      <w:r w:rsidR="00001EC1">
        <w:rPr>
          <w:color w:val="4D4D4D"/>
          <w:w w:val="110"/>
          <w:sz w:val="19"/>
        </w:rPr>
        <w:t xml:space="preserve">the  history  of the paper </w:t>
      </w:r>
      <w:r w:rsidR="00001EC1">
        <w:rPr>
          <w:color w:val="797979"/>
          <w:w w:val="110"/>
          <w:sz w:val="19"/>
        </w:rPr>
        <w:t xml:space="preserve">. </w:t>
      </w:r>
      <w:r w:rsidR="00001EC1">
        <w:rPr>
          <w:color w:val="4D4D4D"/>
          <w:w w:val="110"/>
          <w:sz w:val="19"/>
        </w:rPr>
        <w:t xml:space="preserve">He was born </w:t>
      </w:r>
      <w:r w:rsidR="00001EC1">
        <w:rPr>
          <w:color w:val="666666"/>
          <w:w w:val="110"/>
          <w:sz w:val="19"/>
        </w:rPr>
        <w:t xml:space="preserve">in </w:t>
      </w:r>
      <w:r w:rsidR="00001EC1">
        <w:rPr>
          <w:color w:val="4D4D4D"/>
          <w:w w:val="110"/>
          <w:sz w:val="19"/>
        </w:rPr>
        <w:t xml:space="preserve">the  island  </w:t>
      </w:r>
      <w:r w:rsidR="00001EC1">
        <w:rPr>
          <w:color w:val="4D4D4D"/>
          <w:spacing w:val="-9"/>
          <w:w w:val="105"/>
          <w:sz w:val="19"/>
        </w:rPr>
        <w:t>o</w:t>
      </w:r>
      <w:r w:rsidR="00001EC1">
        <w:rPr>
          <w:color w:val="B5B5B5"/>
          <w:spacing w:val="-9"/>
          <w:w w:val="105"/>
          <w:sz w:val="19"/>
        </w:rPr>
        <w:t>,</w:t>
      </w:r>
      <w:r w:rsidR="00001EC1">
        <w:rPr>
          <w:color w:val="4D4D4D"/>
          <w:spacing w:val="-9"/>
          <w:w w:val="105"/>
          <w:sz w:val="19"/>
        </w:rPr>
        <w:t xml:space="preserve">f </w:t>
      </w:r>
      <w:r w:rsidR="00001EC1">
        <w:rPr>
          <w:color w:val="4D4D4D"/>
          <w:w w:val="110"/>
          <w:sz w:val="19"/>
        </w:rPr>
        <w:t xml:space="preserve">Xevis. British "West lndles, on January  </w:t>
      </w:r>
      <w:r w:rsidR="00001EC1">
        <w:rPr>
          <w:color w:val="4D4D4D"/>
          <w:w w:val="110"/>
          <w:sz w:val="17"/>
        </w:rPr>
        <w:t xml:space="preserve">11, 1757. </w:t>
      </w:r>
      <w:r w:rsidR="00001EC1">
        <w:rPr>
          <w:color w:val="4D4D4D"/>
          <w:w w:val="110"/>
          <w:sz w:val="19"/>
        </w:rPr>
        <w:t>While there has been a curious un­ certainty regarding his parentage, it is gen­ erally accepted</w:t>
      </w:r>
      <w:r w:rsidR="00001EC1">
        <w:rPr>
          <w:color w:val="4D4D4D"/>
          <w:spacing w:val="51"/>
          <w:w w:val="110"/>
          <w:sz w:val="19"/>
        </w:rPr>
        <w:t xml:space="preserve"> </w:t>
      </w:r>
      <w:r w:rsidR="00001EC1">
        <w:rPr>
          <w:color w:val="4D4D4D"/>
          <w:w w:val="110"/>
          <w:sz w:val="19"/>
        </w:rPr>
        <w:t>that</w:t>
      </w:r>
      <w:r w:rsidR="00001EC1">
        <w:rPr>
          <w:color w:val="4D4D4D"/>
          <w:spacing w:val="51"/>
          <w:w w:val="110"/>
          <w:sz w:val="19"/>
        </w:rPr>
        <w:t xml:space="preserve"> </w:t>
      </w:r>
      <w:r w:rsidR="00001EC1">
        <w:rPr>
          <w:color w:val="4D4D4D"/>
          <w:w w:val="110"/>
          <w:sz w:val="19"/>
        </w:rPr>
        <w:t>be</w:t>
      </w:r>
      <w:r w:rsidR="00001EC1">
        <w:rPr>
          <w:color w:val="4D4D4D"/>
          <w:spacing w:val="51"/>
          <w:w w:val="110"/>
          <w:sz w:val="19"/>
        </w:rPr>
        <w:t xml:space="preserve"> </w:t>
      </w:r>
      <w:r w:rsidR="00001EC1">
        <w:rPr>
          <w:color w:val="4D4D4D"/>
          <w:w w:val="110"/>
          <w:sz w:val="19"/>
        </w:rPr>
        <w:t>was</w:t>
      </w:r>
      <w:r w:rsidR="00001EC1">
        <w:rPr>
          <w:color w:val="4D4D4D"/>
          <w:spacing w:val="51"/>
          <w:w w:val="110"/>
          <w:sz w:val="19"/>
        </w:rPr>
        <w:t xml:space="preserve"> </w:t>
      </w:r>
      <w:r w:rsidR="00001EC1">
        <w:rPr>
          <w:color w:val="4D4D4D"/>
          <w:w w:val="110"/>
          <w:sz w:val="19"/>
        </w:rPr>
        <w:t>the</w:t>
      </w:r>
      <w:r w:rsidR="00001EC1">
        <w:rPr>
          <w:color w:val="4D4D4D"/>
          <w:spacing w:val="51"/>
          <w:w w:val="110"/>
          <w:sz w:val="19"/>
        </w:rPr>
        <w:t xml:space="preserve"> </w:t>
      </w:r>
      <w:r w:rsidR="00001EC1">
        <w:rPr>
          <w:color w:val="4D4D4D"/>
          <w:w w:val="110"/>
          <w:sz w:val="19"/>
        </w:rPr>
        <w:t>son</w:t>
      </w:r>
      <w:r w:rsidR="00001EC1">
        <w:rPr>
          <w:color w:val="4D4D4D"/>
          <w:spacing w:val="51"/>
          <w:w w:val="110"/>
          <w:sz w:val="19"/>
        </w:rPr>
        <w:t xml:space="preserve"> </w:t>
      </w:r>
      <w:r w:rsidR="00001EC1">
        <w:rPr>
          <w:color w:val="4D4D4D"/>
          <w:w w:val="110"/>
          <w:sz w:val="19"/>
        </w:rPr>
        <w:t>of James Hamilton,</w:t>
      </w:r>
      <w:r w:rsidR="00001EC1">
        <w:rPr>
          <w:color w:val="4D4D4D"/>
          <w:spacing w:val="51"/>
          <w:w w:val="110"/>
          <w:sz w:val="19"/>
        </w:rPr>
        <w:t xml:space="preserve"> </w:t>
      </w:r>
      <w:r w:rsidR="00001EC1">
        <w:rPr>
          <w:color w:val="4D4D4D"/>
          <w:w w:val="110"/>
          <w:sz w:val="19"/>
        </w:rPr>
        <w:t>a</w:t>
      </w:r>
      <w:r w:rsidR="00001EC1">
        <w:rPr>
          <w:color w:val="4D4D4D"/>
          <w:spacing w:val="51"/>
          <w:w w:val="110"/>
          <w:sz w:val="19"/>
        </w:rPr>
        <w:t xml:space="preserve"> </w:t>
      </w:r>
      <w:r w:rsidR="00001EC1">
        <w:rPr>
          <w:color w:val="4D4D4D"/>
          <w:w w:val="110"/>
          <w:sz w:val="19"/>
        </w:rPr>
        <w:t>Scotch</w:t>
      </w:r>
      <w:r w:rsidR="00001EC1">
        <w:rPr>
          <w:color w:val="4D4D4D"/>
          <w:spacing w:val="51"/>
          <w:w w:val="110"/>
          <w:sz w:val="19"/>
        </w:rPr>
        <w:t xml:space="preserve"> </w:t>
      </w:r>
      <w:r w:rsidR="00001EC1">
        <w:rPr>
          <w:color w:val="4D4D4D"/>
          <w:w w:val="110"/>
          <w:sz w:val="19"/>
        </w:rPr>
        <w:t>merchant</w:t>
      </w:r>
      <w:r w:rsidR="00001EC1">
        <w:rPr>
          <w:color w:val="4D4D4D"/>
          <w:spacing w:val="51"/>
          <w:w w:val="110"/>
          <w:sz w:val="19"/>
        </w:rPr>
        <w:t xml:space="preserve"> </w:t>
      </w:r>
      <w:r w:rsidR="00001EC1">
        <w:rPr>
          <w:color w:val="4D4D4D"/>
          <w:w w:val="110"/>
          <w:sz w:val="19"/>
        </w:rPr>
        <w:t>in Xevis. and bis wife, a Frenchwoman.</w:t>
      </w:r>
      <w:r w:rsidR="00001EC1">
        <w:rPr>
          <w:color w:val="4D4D4D"/>
          <w:spacing w:val="51"/>
          <w:w w:val="110"/>
          <w:sz w:val="19"/>
        </w:rPr>
        <w:t xml:space="preserve"> </w:t>
      </w:r>
      <w:r w:rsidR="00001EC1">
        <w:rPr>
          <w:color w:val="4D4D4D"/>
          <w:w w:val="110"/>
          <w:sz w:val="19"/>
        </w:rPr>
        <w:t>His father</w:t>
      </w:r>
      <w:r w:rsidR="00001EC1">
        <w:rPr>
          <w:color w:val="4D4D4D"/>
          <w:spacing w:val="51"/>
          <w:w w:val="110"/>
          <w:sz w:val="19"/>
        </w:rPr>
        <w:t xml:space="preserve"> </w:t>
      </w:r>
      <w:r w:rsidR="00001EC1">
        <w:rPr>
          <w:color w:val="4D4D4D"/>
          <w:w w:val="110"/>
          <w:sz w:val="19"/>
        </w:rPr>
        <w:t>becoming</w:t>
      </w:r>
      <w:r w:rsidR="00001EC1">
        <w:rPr>
          <w:color w:val="4D4D4D"/>
          <w:spacing w:val="51"/>
          <w:w w:val="110"/>
          <w:sz w:val="19"/>
        </w:rPr>
        <w:t xml:space="preserve"> </w:t>
      </w:r>
      <w:r w:rsidR="00001EC1">
        <w:rPr>
          <w:color w:val="4D4D4D"/>
          <w:w w:val="110"/>
          <w:sz w:val="19"/>
        </w:rPr>
        <w:t>bankrupt,</w:t>
      </w:r>
      <w:r w:rsidR="00001EC1">
        <w:rPr>
          <w:color w:val="4D4D4D"/>
          <w:spacing w:val="51"/>
          <w:w w:val="110"/>
          <w:sz w:val="19"/>
        </w:rPr>
        <w:t xml:space="preserve"> </w:t>
      </w:r>
      <w:r w:rsidR="00001EC1">
        <w:rPr>
          <w:color w:val="4D4D4D"/>
          <w:w w:val="110"/>
          <w:sz w:val="19"/>
        </w:rPr>
        <w:t>the</w:t>
      </w:r>
      <w:r w:rsidR="00001EC1">
        <w:rPr>
          <w:color w:val="4D4D4D"/>
          <w:spacing w:val="51"/>
          <w:w w:val="110"/>
          <w:sz w:val="19"/>
        </w:rPr>
        <w:t xml:space="preserve"> </w:t>
      </w:r>
      <w:r w:rsidR="00001EC1">
        <w:rPr>
          <w:color w:val="4D4D4D"/>
          <w:w w:val="110"/>
          <w:sz w:val="19"/>
        </w:rPr>
        <w:t>son   was cared for in boyhood by his mother's  rela­ ti\•cs,  and,</w:t>
      </w:r>
      <w:r w:rsidR="00001EC1">
        <w:rPr>
          <w:color w:val="4D4D4D"/>
          <w:spacing w:val="51"/>
          <w:w w:val="110"/>
          <w:sz w:val="19"/>
        </w:rPr>
        <w:t xml:space="preserve"> </w:t>
      </w:r>
      <w:r w:rsidR="00001EC1">
        <w:rPr>
          <w:color w:val="4D4D4D"/>
          <w:w w:val="110"/>
          <w:sz w:val="19"/>
        </w:rPr>
        <w:t>though</w:t>
      </w:r>
      <w:r w:rsidR="00001EC1">
        <w:rPr>
          <w:color w:val="4D4D4D"/>
          <w:spacing w:val="51"/>
          <w:w w:val="110"/>
          <w:sz w:val="19"/>
        </w:rPr>
        <w:t xml:space="preserve"> </w:t>
      </w:r>
      <w:r w:rsidR="00001EC1">
        <w:rPr>
          <w:color w:val="4D4D4D"/>
          <w:w w:val="110"/>
          <w:sz w:val="19"/>
        </w:rPr>
        <w:t>showing  great</w:t>
      </w:r>
      <w:r w:rsidR="00001EC1">
        <w:rPr>
          <w:color w:val="4D4D4D"/>
          <w:spacing w:val="51"/>
          <w:w w:val="110"/>
          <w:sz w:val="19"/>
        </w:rPr>
        <w:t xml:space="preserve"> </w:t>
      </w:r>
      <w:r w:rsidR="00001EC1">
        <w:rPr>
          <w:color w:val="4D4D4D"/>
          <w:w w:val="110"/>
          <w:sz w:val="19"/>
        </w:rPr>
        <w:t xml:space="preserve">aptitude tor books and study, took </w:t>
      </w:r>
      <w:r w:rsidR="00001EC1">
        <w:rPr>
          <w:rFonts w:ascii="Arial" w:hAnsi="Arial"/>
          <w:color w:val="4D4D4D"/>
          <w:w w:val="110"/>
          <w:sz w:val="16"/>
        </w:rPr>
        <w:t xml:space="preserve">a </w:t>
      </w:r>
      <w:r w:rsidR="00001EC1">
        <w:rPr>
          <w:color w:val="4D4D4D"/>
          <w:w w:val="110"/>
          <w:sz w:val="19"/>
        </w:rPr>
        <w:t>place In the counting house of a  rich</w:t>
      </w:r>
      <w:r w:rsidR="00001EC1">
        <w:rPr>
          <w:color w:val="4D4D4D"/>
          <w:spacing w:val="51"/>
          <w:w w:val="110"/>
          <w:sz w:val="19"/>
        </w:rPr>
        <w:t xml:space="preserve"> </w:t>
      </w:r>
      <w:r w:rsidR="00001EC1">
        <w:rPr>
          <w:color w:val="4D4D4D"/>
          <w:w w:val="110"/>
          <w:sz w:val="19"/>
        </w:rPr>
        <w:t>merchant</w:t>
      </w:r>
      <w:r w:rsidR="00001EC1">
        <w:rPr>
          <w:color w:val="4D4D4D"/>
          <w:spacing w:val="51"/>
          <w:w w:val="110"/>
          <w:sz w:val="19"/>
        </w:rPr>
        <w:t xml:space="preserve"> </w:t>
      </w:r>
      <w:r w:rsidR="00001EC1">
        <w:rPr>
          <w:color w:val="4D4D4D"/>
          <w:w w:val="110"/>
          <w:sz w:val="19"/>
        </w:rPr>
        <w:t>ln  St. Croix   when   only  twelve  years  old.   Here he evinced</w:t>
      </w:r>
      <w:r w:rsidR="00001EC1">
        <w:rPr>
          <w:color w:val="4D4D4D"/>
          <w:spacing w:val="51"/>
          <w:w w:val="110"/>
          <w:sz w:val="19"/>
        </w:rPr>
        <w:t xml:space="preserve"> </w:t>
      </w:r>
      <w:r w:rsidR="00001EC1">
        <w:rPr>
          <w:color w:val="4D4D4D"/>
          <w:w w:val="110"/>
          <w:sz w:val="19"/>
        </w:rPr>
        <w:t>remarkable</w:t>
      </w:r>
      <w:r w:rsidR="00001EC1">
        <w:rPr>
          <w:color w:val="4D4D4D"/>
          <w:spacing w:val="51"/>
          <w:w w:val="110"/>
          <w:sz w:val="19"/>
        </w:rPr>
        <w:t xml:space="preserve"> </w:t>
      </w:r>
      <w:r w:rsidR="00001EC1">
        <w:rPr>
          <w:color w:val="4D4D4D"/>
          <w:w w:val="110"/>
          <w:sz w:val="19"/>
        </w:rPr>
        <w:t>precocity</w:t>
      </w:r>
      <w:r w:rsidR="00001EC1">
        <w:rPr>
          <w:color w:val="4D4D4D"/>
          <w:spacing w:val="51"/>
          <w:w w:val="110"/>
          <w:sz w:val="19"/>
        </w:rPr>
        <w:t xml:space="preserve"> </w:t>
      </w:r>
      <w:r w:rsidR="00001EC1">
        <w:rPr>
          <w:color w:val="4D4D4D"/>
          <w:w w:val="110"/>
          <w:sz w:val="19"/>
        </w:rPr>
        <w:t>in</w:t>
      </w:r>
      <w:r w:rsidR="00001EC1">
        <w:rPr>
          <w:color w:val="4D4D4D"/>
          <w:spacing w:val="51"/>
          <w:w w:val="110"/>
          <w:sz w:val="19"/>
        </w:rPr>
        <w:t xml:space="preserve"> </w:t>
      </w:r>
      <w:r w:rsidR="00001EC1">
        <w:rPr>
          <w:color w:val="4D4D4D"/>
          <w:w w:val="110"/>
          <w:sz w:val="19"/>
        </w:rPr>
        <w:t>busi­ ness, being left in charge of all  affairs  when his employer  was  absent,  and  wrote  clever­ ly</w:t>
      </w:r>
      <w:r w:rsidR="00001EC1">
        <w:rPr>
          <w:color w:val="4D4D4D"/>
          <w:spacing w:val="51"/>
          <w:w w:val="110"/>
          <w:sz w:val="19"/>
        </w:rPr>
        <w:t xml:space="preserve"> </w:t>
      </w:r>
      <w:r w:rsidR="00001EC1">
        <w:rPr>
          <w:color w:val="4D4D4D"/>
          <w:w w:val="110"/>
          <w:sz w:val="19"/>
        </w:rPr>
        <w:t>ror</w:t>
      </w:r>
      <w:r w:rsidR="00001EC1">
        <w:rPr>
          <w:color w:val="4D4D4D"/>
          <w:spacing w:val="51"/>
          <w:w w:val="110"/>
          <w:sz w:val="19"/>
        </w:rPr>
        <w:t xml:space="preserve"> </w:t>
      </w:r>
      <w:r w:rsidR="00001EC1">
        <w:rPr>
          <w:color w:val="4D4D4D"/>
          <w:w w:val="110"/>
          <w:sz w:val="19"/>
        </w:rPr>
        <w:t>the</w:t>
      </w:r>
      <w:r w:rsidR="00001EC1">
        <w:rPr>
          <w:color w:val="4D4D4D"/>
          <w:spacing w:val="51"/>
          <w:w w:val="110"/>
          <w:sz w:val="19"/>
        </w:rPr>
        <w:t xml:space="preserve"> </w:t>
      </w:r>
      <w:r w:rsidR="00001EC1">
        <w:rPr>
          <w:color w:val="4D4D4D"/>
          <w:w w:val="110"/>
          <w:sz w:val="19"/>
        </w:rPr>
        <w:t>local</w:t>
      </w:r>
      <w:r w:rsidR="00001EC1">
        <w:rPr>
          <w:color w:val="4D4D4D"/>
          <w:spacing w:val="51"/>
          <w:w w:val="110"/>
          <w:sz w:val="19"/>
        </w:rPr>
        <w:t xml:space="preserve"> </w:t>
      </w:r>
      <w:r w:rsidR="00001EC1">
        <w:rPr>
          <w:color w:val="4D4D4D"/>
          <w:w w:val="110"/>
          <w:sz w:val="19"/>
        </w:rPr>
        <w:t>press.</w:t>
      </w:r>
      <w:r w:rsidR="00001EC1">
        <w:rPr>
          <w:color w:val="4D4D4D"/>
          <w:spacing w:val="51"/>
          <w:w w:val="110"/>
          <w:sz w:val="19"/>
        </w:rPr>
        <w:t xml:space="preserve"> </w:t>
      </w:r>
      <w:r w:rsidR="00001EC1">
        <w:rPr>
          <w:color w:val="4D4D4D"/>
          <w:w w:val="110"/>
          <w:sz w:val="19"/>
        </w:rPr>
        <w:t>His</w:t>
      </w:r>
      <w:r w:rsidR="00001EC1">
        <w:rPr>
          <w:color w:val="4D4D4D"/>
          <w:spacing w:val="51"/>
          <w:w w:val="110"/>
          <w:sz w:val="19"/>
        </w:rPr>
        <w:t xml:space="preserve"> </w:t>
      </w:r>
      <w:r w:rsidR="00001EC1">
        <w:rPr>
          <w:color w:val="4D4D4D"/>
          <w:w w:val="110"/>
          <w:sz w:val="19"/>
        </w:rPr>
        <w:t>talents   at­ tracted so much attention that funds were provided tor the lad by  his</w:t>
      </w:r>
      <w:r w:rsidR="00001EC1">
        <w:rPr>
          <w:color w:val="4D4D4D"/>
          <w:spacing w:val="51"/>
          <w:w w:val="110"/>
          <w:sz w:val="19"/>
        </w:rPr>
        <w:t xml:space="preserve"> </w:t>
      </w:r>
      <w:r w:rsidR="00001EC1">
        <w:rPr>
          <w:color w:val="4D4D4D"/>
          <w:w w:val="110"/>
          <w:sz w:val="19"/>
        </w:rPr>
        <w:t>employer  and other friends, and he was sent to the  Amer­ ican  colonies  to  complete  his  educa tlon.</w:t>
      </w:r>
    </w:p>
    <w:p w:rsidR="001709C4" w:rsidRDefault="00005745">
      <w:pPr>
        <w:spacing w:before="5" w:line="242" w:lineRule="auto"/>
        <w:ind w:left="903" w:right="79" w:firstLine="176"/>
        <w:jc w:val="both"/>
        <w:rPr>
          <w:sz w:val="19"/>
        </w:rPr>
      </w:pPr>
      <w:r>
        <w:pict>
          <v:line id="_x0000_s1032" style="position:absolute;left:0;text-align:left;z-index:251815936;mso-position-horizontal-relative:page" from="107.75pt,373.6pt" to="107.75pt,40.05pt" strokeweight=".25342mm">
            <w10:wrap anchorx="page"/>
          </v:line>
        </w:pict>
      </w:r>
      <w:r w:rsidR="00001EC1">
        <w:rPr>
          <w:color w:val="4D4D4D"/>
          <w:w w:val="110"/>
          <w:sz w:val="19"/>
        </w:rPr>
        <w:t>Arriving</w:t>
      </w:r>
      <w:r w:rsidR="00001EC1">
        <w:rPr>
          <w:color w:val="4D4D4D"/>
          <w:spacing w:val="51"/>
          <w:w w:val="110"/>
          <w:sz w:val="19"/>
        </w:rPr>
        <w:t xml:space="preserve"> </w:t>
      </w:r>
      <w:r w:rsidR="00001EC1">
        <w:rPr>
          <w:color w:val="4D4D4D"/>
          <w:w w:val="110"/>
          <w:sz w:val="19"/>
        </w:rPr>
        <w:t>in</w:t>
      </w:r>
      <w:r w:rsidR="00001EC1">
        <w:rPr>
          <w:color w:val="4D4D4D"/>
          <w:spacing w:val="51"/>
          <w:w w:val="110"/>
          <w:sz w:val="19"/>
        </w:rPr>
        <w:t xml:space="preserve"> </w:t>
      </w:r>
      <w:r w:rsidR="00001EC1">
        <w:rPr>
          <w:color w:val="4D4D4D"/>
          <w:w w:val="110"/>
          <w:sz w:val="19"/>
        </w:rPr>
        <w:t>Boston,</w:t>
      </w:r>
      <w:r w:rsidR="00001EC1">
        <w:rPr>
          <w:color w:val="4D4D4D"/>
          <w:spacing w:val="51"/>
          <w:w w:val="110"/>
          <w:sz w:val="19"/>
        </w:rPr>
        <w:t xml:space="preserve"> </w:t>
      </w:r>
      <w:r w:rsidR="00001EC1">
        <w:rPr>
          <w:color w:val="4D4D4D"/>
          <w:w w:val="110"/>
          <w:sz w:val="19"/>
        </w:rPr>
        <w:t xml:space="preserve">)lass.,   in   October, </w:t>
      </w:r>
      <w:r w:rsidR="00001EC1">
        <w:rPr>
          <w:color w:val="4D4D4D"/>
          <w:w w:val="125"/>
          <w:sz w:val="17"/>
        </w:rPr>
        <w:t xml:space="preserve">li,2,  </w:t>
      </w:r>
      <w:r w:rsidR="00001EC1">
        <w:rPr>
          <w:color w:val="4D4D4D"/>
          <w:w w:val="110"/>
          <w:sz w:val="19"/>
        </w:rPr>
        <w:t>he  came</w:t>
      </w:r>
      <w:r w:rsidR="00001EC1">
        <w:rPr>
          <w:color w:val="4D4D4D"/>
          <w:spacing w:val="51"/>
          <w:w w:val="110"/>
          <w:sz w:val="19"/>
        </w:rPr>
        <w:t xml:space="preserve"> </w:t>
      </w:r>
      <w:r w:rsidR="00001EC1">
        <w:rPr>
          <w:color w:val="4D4D4D"/>
          <w:w w:val="110"/>
          <w:sz w:val="19"/>
        </w:rPr>
        <w:t>to  this   city,  and   then   went to</w:t>
      </w:r>
      <w:r w:rsidR="00001EC1">
        <w:rPr>
          <w:color w:val="4D4D4D"/>
          <w:spacing w:val="51"/>
          <w:w w:val="110"/>
          <w:sz w:val="19"/>
        </w:rPr>
        <w:t xml:space="preserve"> </w:t>
      </w:r>
      <w:r w:rsidR="00001EC1">
        <w:rPr>
          <w:color w:val="4D4D4D"/>
          <w:w w:val="110"/>
          <w:sz w:val="19"/>
        </w:rPr>
        <w:t xml:space="preserve">a   school   at   Elizabethtown,   X.   J.   In </w:t>
      </w:r>
      <w:r w:rsidR="00001EC1">
        <w:rPr>
          <w:color w:val="4D4D4D"/>
          <w:w w:val="125"/>
          <w:sz w:val="17"/>
        </w:rPr>
        <w:t xml:space="preserve">lii4 </w:t>
      </w:r>
      <w:r w:rsidR="00001EC1">
        <w:rPr>
          <w:color w:val="4D4D4D"/>
          <w:w w:val="110"/>
          <w:sz w:val="19"/>
        </w:rPr>
        <w:t>he entered King's College,  now  Colum­ bia University, where  he  was</w:t>
      </w:r>
      <w:r w:rsidR="00001EC1">
        <w:rPr>
          <w:color w:val="4D4D4D"/>
          <w:spacing w:val="51"/>
          <w:w w:val="110"/>
          <w:sz w:val="19"/>
        </w:rPr>
        <w:t xml:space="preserve"> </w:t>
      </w:r>
      <w:r w:rsidR="00001EC1">
        <w:rPr>
          <w:color w:val="4D4D4D"/>
          <w:w w:val="110"/>
          <w:sz w:val="19"/>
        </w:rPr>
        <w:t>in</w:t>
      </w:r>
      <w:r w:rsidR="00001EC1">
        <w:rPr>
          <w:color w:val="4D4D4D"/>
          <w:spacing w:val="51"/>
          <w:w w:val="110"/>
          <w:sz w:val="19"/>
        </w:rPr>
        <w:t xml:space="preserve"> </w:t>
      </w:r>
      <w:r w:rsidR="00001EC1">
        <w:rPr>
          <w:color w:val="4D4D4D"/>
          <w:w w:val="110"/>
          <w:sz w:val="19"/>
        </w:rPr>
        <w:t>the  first rank of</w:t>
      </w:r>
      <w:r w:rsidR="00001EC1">
        <w:rPr>
          <w:color w:val="4D4D4D"/>
          <w:spacing w:val="51"/>
          <w:w w:val="110"/>
          <w:sz w:val="19"/>
        </w:rPr>
        <w:t xml:space="preserve"> </w:t>
      </w:r>
      <w:r w:rsidR="00001EC1">
        <w:rPr>
          <w:color w:val="4D4D4D"/>
          <w:w w:val="110"/>
          <w:sz w:val="19"/>
        </w:rPr>
        <w:t>all</w:t>
      </w:r>
      <w:r w:rsidR="00001EC1">
        <w:rPr>
          <w:color w:val="4D4D4D"/>
          <w:spacing w:val="51"/>
          <w:w w:val="110"/>
          <w:sz w:val="19"/>
        </w:rPr>
        <w:t xml:space="preserve"> </w:t>
      </w:r>
      <w:r w:rsidR="00001EC1">
        <w:rPr>
          <w:color w:val="4D4D4D"/>
          <w:w w:val="110"/>
          <w:sz w:val="19"/>
        </w:rPr>
        <w:t>his</w:t>
      </w:r>
      <w:r w:rsidR="00001EC1">
        <w:rPr>
          <w:color w:val="4D4D4D"/>
          <w:spacing w:val="51"/>
          <w:w w:val="110"/>
          <w:sz w:val="19"/>
        </w:rPr>
        <w:t xml:space="preserve"> </w:t>
      </w:r>
      <w:r w:rsidR="00001EC1">
        <w:rPr>
          <w:color w:val="4D4D4D"/>
          <w:w w:val="110"/>
          <w:sz w:val="19"/>
        </w:rPr>
        <w:t>classes.</w:t>
      </w:r>
      <w:r w:rsidR="00001EC1">
        <w:rPr>
          <w:color w:val="4D4D4D"/>
          <w:spacing w:val="51"/>
          <w:w w:val="110"/>
          <w:sz w:val="19"/>
        </w:rPr>
        <w:t xml:space="preserve"> </w:t>
      </w:r>
      <w:r w:rsidR="00001EC1">
        <w:rPr>
          <w:color w:val="4D4D4D"/>
          <w:w w:val="110"/>
          <w:sz w:val="19"/>
        </w:rPr>
        <w:t>The</w:t>
      </w:r>
      <w:r w:rsidR="00001EC1">
        <w:rPr>
          <w:color w:val="4D4D4D"/>
          <w:spacing w:val="51"/>
          <w:w w:val="110"/>
          <w:sz w:val="19"/>
        </w:rPr>
        <w:t xml:space="preserve"> </w:t>
      </w:r>
      <w:r w:rsidR="00001EC1">
        <w:rPr>
          <w:color w:val="4D4D4D"/>
          <w:w w:val="110"/>
          <w:sz w:val="19"/>
        </w:rPr>
        <w:t>troubles  be­ tween the colonies and the English Gov­ ernment</w:t>
      </w:r>
      <w:r w:rsidR="00001EC1">
        <w:rPr>
          <w:color w:val="4D4D4D"/>
          <w:spacing w:val="51"/>
          <w:w w:val="110"/>
          <w:sz w:val="19"/>
        </w:rPr>
        <w:t xml:space="preserve"> </w:t>
      </w:r>
      <w:r w:rsidR="00001EC1">
        <w:rPr>
          <w:color w:val="4D4D4D"/>
          <w:w w:val="110"/>
          <w:sz w:val="19"/>
        </w:rPr>
        <w:t>quickly  brougtt</w:t>
      </w:r>
      <w:r w:rsidR="00001EC1">
        <w:rPr>
          <w:color w:val="4D4D4D"/>
          <w:spacing w:val="51"/>
          <w:w w:val="110"/>
          <w:sz w:val="19"/>
        </w:rPr>
        <w:t xml:space="preserve"> </w:t>
      </w:r>
      <w:r w:rsidR="00001EC1">
        <w:rPr>
          <w:color w:val="4D4D4D"/>
          <w:w w:val="110"/>
          <w:sz w:val="19"/>
        </w:rPr>
        <w:t>hJm  to   the   front as a</w:t>
      </w:r>
      <w:r w:rsidR="00001EC1">
        <w:rPr>
          <w:color w:val="4D4D4D"/>
          <w:spacing w:val="51"/>
          <w:w w:val="110"/>
          <w:sz w:val="19"/>
        </w:rPr>
        <w:t xml:space="preserve"> </w:t>
      </w:r>
      <w:r w:rsidR="00001EC1">
        <w:rPr>
          <w:color w:val="4D4D4D"/>
          <w:w w:val="110"/>
          <w:sz w:val="19"/>
        </w:rPr>
        <w:t>public  speaker</w:t>
      </w:r>
      <w:r w:rsidR="00001EC1">
        <w:rPr>
          <w:color w:val="4D4D4D"/>
          <w:spacing w:val="51"/>
          <w:w w:val="110"/>
          <w:sz w:val="19"/>
        </w:rPr>
        <w:t xml:space="preserve"> </w:t>
      </w:r>
      <w:r w:rsidR="00001EC1">
        <w:rPr>
          <w:color w:val="4D4D4D"/>
          <w:w w:val="110"/>
          <w:sz w:val="19"/>
        </w:rPr>
        <w:t>in  favor</w:t>
      </w:r>
      <w:r w:rsidR="00001EC1">
        <w:rPr>
          <w:color w:val="4D4D4D"/>
          <w:spacing w:val="51"/>
          <w:w w:val="110"/>
          <w:sz w:val="19"/>
        </w:rPr>
        <w:t xml:space="preserve"> </w:t>
      </w:r>
      <w:r w:rsidR="00001EC1">
        <w:rPr>
          <w:color w:val="4D4D4D"/>
          <w:w w:val="110"/>
          <w:sz w:val="19"/>
        </w:rPr>
        <w:t>of</w:t>
      </w:r>
      <w:r w:rsidR="00001EC1">
        <w:rPr>
          <w:color w:val="4D4D4D"/>
          <w:spacing w:val="51"/>
          <w:w w:val="110"/>
          <w:sz w:val="19"/>
        </w:rPr>
        <w:t xml:space="preserve"> </w:t>
      </w:r>
      <w:r w:rsidR="00001EC1">
        <w:rPr>
          <w:color w:val="4D4D4D"/>
          <w:w w:val="110"/>
          <w:sz w:val="19"/>
        </w:rPr>
        <w:t>the</w:t>
      </w:r>
      <w:r w:rsidR="00001EC1">
        <w:rPr>
          <w:color w:val="4D4D4D"/>
          <w:spacing w:val="51"/>
          <w:w w:val="110"/>
          <w:sz w:val="19"/>
        </w:rPr>
        <w:t xml:space="preserve"> </w:t>
      </w:r>
      <w:r w:rsidR="00001EC1">
        <w:rPr>
          <w:color w:val="4D4D4D"/>
          <w:w w:val="110"/>
          <w:sz w:val="19"/>
        </w:rPr>
        <w:t xml:space="preserve">for­ mer's  cause,  and  </w:t>
      </w:r>
      <w:r w:rsidR="00001EC1">
        <w:rPr>
          <w:b/>
          <w:color w:val="4D4D4D"/>
          <w:w w:val="110"/>
          <w:sz w:val="21"/>
        </w:rPr>
        <w:t xml:space="preserve">he  </w:t>
      </w:r>
      <w:r w:rsidR="00001EC1">
        <w:rPr>
          <w:color w:val="4D4D4D"/>
          <w:w w:val="110"/>
          <w:sz w:val="19"/>
        </w:rPr>
        <w:t>published   two pampb­</w:t>
      </w:r>
    </w:p>
    <w:p w:rsidR="001709C4" w:rsidRDefault="00001EC1">
      <w:pPr>
        <w:spacing w:before="9" w:line="216" w:lineRule="exact"/>
        <w:ind w:left="926" w:right="74" w:firstLine="2"/>
        <w:jc w:val="both"/>
        <w:rPr>
          <w:sz w:val="19"/>
        </w:rPr>
      </w:pPr>
      <w:r>
        <w:rPr>
          <w:b/>
          <w:color w:val="4D4D4D"/>
          <w:w w:val="105"/>
          <w:sz w:val="19"/>
        </w:rPr>
        <w:t xml:space="preserve">leta  </w:t>
      </w:r>
      <w:r>
        <w:rPr>
          <w:color w:val="4D4D4D"/>
          <w:w w:val="105"/>
          <w:sz w:val="19"/>
        </w:rPr>
        <w:t xml:space="preserve">on the   </w:t>
      </w:r>
      <w:r>
        <w:rPr>
          <w:b/>
          <w:color w:val="4D4D4D"/>
          <w:w w:val="105"/>
          <w:sz w:val="23"/>
        </w:rPr>
        <w:t xml:space="preserve">same </w:t>
      </w:r>
      <w:r>
        <w:rPr>
          <w:color w:val="4D4D4D"/>
          <w:w w:val="105"/>
          <w:sz w:val="19"/>
        </w:rPr>
        <w:t>side,  which   caused   him to   be   recognize/I   as   a   ieader   in   the  con­</w:t>
      </w:r>
    </w:p>
    <w:p w:rsidR="001709C4" w:rsidRDefault="00001EC1">
      <w:pPr>
        <w:spacing w:before="4" w:line="247" w:lineRule="auto"/>
        <w:ind w:left="943" w:right="74" w:hanging="18"/>
        <w:jc w:val="both"/>
        <w:rPr>
          <w:sz w:val="19"/>
        </w:rPr>
      </w:pPr>
      <w:r>
        <w:rPr>
          <w:color w:val="4D4D4D"/>
          <w:w w:val="115"/>
          <w:sz w:val="19"/>
        </w:rPr>
        <w:t>troversy. As captain of a New York com­ pany   of  artillery,   be  entered   the patriot</w:t>
      </w:r>
    </w:p>
    <w:p w:rsidR="001709C4" w:rsidRDefault="00001EC1">
      <w:pPr>
        <w:tabs>
          <w:tab w:val="left" w:pos="1354"/>
          <w:tab w:val="left" w:pos="2306"/>
          <w:tab w:val="left" w:pos="2696"/>
          <w:tab w:val="left" w:pos="3226"/>
        </w:tabs>
        <w:spacing w:line="244" w:lineRule="auto"/>
        <w:ind w:left="184" w:right="131" w:firstLine="180"/>
        <w:rPr>
          <w:sz w:val="19"/>
        </w:rPr>
      </w:pPr>
      <w:r>
        <w:br w:type="column"/>
      </w:r>
      <w:r>
        <w:rPr>
          <w:color w:val="4D4D4D"/>
          <w:w w:val="115"/>
          <w:sz w:val="19"/>
        </w:rPr>
        <w:t xml:space="preserve">While discharging </w:t>
      </w:r>
      <w:r>
        <w:rPr>
          <w:b/>
          <w:color w:val="4D4D4D"/>
          <w:w w:val="115"/>
          <w:sz w:val="19"/>
        </w:rPr>
        <w:t xml:space="preserve">a </w:t>
      </w:r>
      <w:r>
        <w:rPr>
          <w:color w:val="4D4D4D"/>
          <w:w w:val="115"/>
          <w:sz w:val="19"/>
        </w:rPr>
        <w:t xml:space="preserve">mission tor  Wash­ ington  he  met  at   Albany   a   daughter   of Gen.   Philip   Schuyler,   whom   be   married in </w:t>
      </w:r>
      <w:r>
        <w:rPr>
          <w:color w:val="4D4D4D"/>
          <w:w w:val="115"/>
          <w:sz w:val="18"/>
        </w:rPr>
        <w:t xml:space="preserve">1780. At  </w:t>
      </w:r>
      <w:r>
        <w:rPr>
          <w:color w:val="4D4D4D"/>
          <w:w w:val="115"/>
          <w:sz w:val="19"/>
        </w:rPr>
        <w:t xml:space="preserve">the  close  of  the  </w:t>
      </w:r>
      <w:r>
        <w:rPr>
          <w:color w:val="4D4D4D"/>
          <w:w w:val="125"/>
          <w:sz w:val="13"/>
        </w:rPr>
        <w:t xml:space="preserve">w:ir  </w:t>
      </w:r>
      <w:r>
        <w:rPr>
          <w:color w:val="4D4D4D"/>
          <w:w w:val="125"/>
          <w:sz w:val="19"/>
        </w:rPr>
        <w:t xml:space="preserve">he </w:t>
      </w:r>
      <w:r>
        <w:rPr>
          <w:color w:val="4D4D4D"/>
          <w:w w:val="115"/>
          <w:sz w:val="19"/>
        </w:rPr>
        <w:t xml:space="preserve">studied Jaw, and  then  was  elected  from  New  York to the Continental Congress, where he </w:t>
      </w:r>
      <w:r>
        <w:rPr>
          <w:rFonts w:ascii="Arial" w:hAnsi="Arial"/>
          <w:color w:val="4D4D4D"/>
          <w:w w:val="115"/>
          <w:sz w:val="16"/>
        </w:rPr>
        <w:t xml:space="preserve">was </w:t>
      </w:r>
      <w:r>
        <w:rPr>
          <w:color w:val="4D4D4D"/>
          <w:w w:val="115"/>
          <w:sz w:val="19"/>
        </w:rPr>
        <w:t xml:space="preserve">chairman  or Important  committees.   In </w:t>
      </w:r>
      <w:r>
        <w:rPr>
          <w:color w:val="4D4D4D"/>
          <w:w w:val="115"/>
          <w:sz w:val="17"/>
        </w:rPr>
        <w:t xml:space="preserve">1783 </w:t>
      </w:r>
      <w:r>
        <w:rPr>
          <w:color w:val="4D4D4D"/>
          <w:w w:val="115"/>
          <w:sz w:val="19"/>
        </w:rPr>
        <w:t xml:space="preserve">he ·began the practice  of  law  in  this  city, and soon attained the highest rank in his profession. He was a delegate to the con- </w:t>
      </w:r>
      <w:r>
        <w:rPr>
          <w:rFonts w:ascii="Arial" w:hAnsi="Arial"/>
          <w:color w:val="B5B5B5"/>
          <w:sz w:val="10"/>
        </w:rPr>
        <w:t xml:space="preserve">1 </w:t>
      </w:r>
      <w:r>
        <w:rPr>
          <w:color w:val="4D4D4D"/>
          <w:w w:val="115"/>
          <w:sz w:val="19"/>
        </w:rPr>
        <w:t xml:space="preserve">vention  held  in  Philadelphia,  in  </w:t>
      </w:r>
      <w:r>
        <w:rPr>
          <w:color w:val="4D4D4D"/>
          <w:w w:val="115"/>
          <w:sz w:val="17"/>
        </w:rPr>
        <w:t xml:space="preserve">1787,  </w:t>
      </w:r>
      <w:r>
        <w:rPr>
          <w:color w:val="4D4D4D"/>
          <w:w w:val="115"/>
          <w:sz w:val="19"/>
        </w:rPr>
        <w:t xml:space="preserve">to form a  Federal  Constitution,  and  presented his views in an address which Gouverneur Morris declared to be "the most able and eloquent  he had  ever heard."   Though  many of .his opinions did not prevail, Hamilton signed the Constitution adopted, and  wrote more  than   fifty   of   the   remarkable   series of  </w:t>
      </w:r>
      <w:r>
        <w:rPr>
          <w:color w:val="4D4D4D"/>
          <w:spacing w:val="5"/>
          <w:w w:val="115"/>
          <w:sz w:val="19"/>
        </w:rPr>
        <w:t xml:space="preserve"> </w:t>
      </w:r>
      <w:r>
        <w:rPr>
          <w:color w:val="4D4D4D"/>
          <w:w w:val="115"/>
          <w:sz w:val="19"/>
        </w:rPr>
        <w:t>essays</w:t>
      </w:r>
      <w:r>
        <w:rPr>
          <w:color w:val="4D4D4D"/>
          <w:w w:val="115"/>
          <w:sz w:val="19"/>
        </w:rPr>
        <w:tab/>
        <w:t>Included</w:t>
      </w:r>
      <w:r>
        <w:rPr>
          <w:color w:val="4D4D4D"/>
          <w:w w:val="115"/>
          <w:sz w:val="19"/>
        </w:rPr>
        <w:tab/>
        <w:t>in</w:t>
      </w:r>
      <w:r>
        <w:rPr>
          <w:color w:val="4D4D4D"/>
          <w:w w:val="115"/>
          <w:sz w:val="19"/>
        </w:rPr>
        <w:tab/>
      </w:r>
      <w:r>
        <w:rPr>
          <w:i/>
          <w:color w:val="4D4D4D"/>
          <w:w w:val="115"/>
          <w:sz w:val="19"/>
        </w:rPr>
        <w:t>The</w:t>
      </w:r>
      <w:r>
        <w:rPr>
          <w:i/>
          <w:color w:val="4D4D4D"/>
          <w:w w:val="115"/>
          <w:sz w:val="19"/>
        </w:rPr>
        <w:tab/>
        <w:t xml:space="preserve">Pcderalist, </w:t>
      </w:r>
      <w:r>
        <w:rPr>
          <w:color w:val="4D4D4D"/>
          <w:w w:val="115"/>
          <w:sz w:val="19"/>
        </w:rPr>
        <w:t xml:space="preserve">urging  the  ratification  of  that  Instrument. He also  exerted  great  influence  in  carry­ Ing  the  New  York  ratifying  convention  </w:t>
      </w:r>
      <w:r>
        <w:rPr>
          <w:color w:val="4D4D4D"/>
          <w:w w:val="115"/>
          <w:sz w:val="17"/>
        </w:rPr>
        <w:t xml:space="preserve">i!l </w:t>
      </w:r>
      <w:r>
        <w:rPr>
          <w:color w:val="4D4D4D"/>
          <w:w w:val="115"/>
          <w:sz w:val="19"/>
        </w:rPr>
        <w:t xml:space="preserve">its </w:t>
      </w:r>
      <w:r>
        <w:rPr>
          <w:color w:val="4D4D4D"/>
          <w:spacing w:val="16"/>
          <w:w w:val="115"/>
          <w:sz w:val="19"/>
        </w:rPr>
        <w:t xml:space="preserve"> </w:t>
      </w:r>
      <w:r>
        <w:rPr>
          <w:color w:val="4D4D4D"/>
          <w:w w:val="115"/>
          <w:sz w:val="19"/>
        </w:rPr>
        <w:t>favor.</w:t>
      </w:r>
    </w:p>
    <w:p w:rsidR="001709C4" w:rsidRDefault="00005745">
      <w:pPr>
        <w:spacing w:before="11"/>
        <w:ind w:left="251" w:firstLine="138"/>
        <w:rPr>
          <w:sz w:val="19"/>
        </w:rPr>
      </w:pPr>
      <w:r>
        <w:pict>
          <v:line id="_x0000_s1031" style="position:absolute;left:0;text-align:left;z-index:-251457536;mso-position-horizontal-relative:page" from="337.95pt,13pt" to="337.95pt,-255.6pt" strokeweight=".25342mm">
            <w10:wrap anchorx="page"/>
          </v:line>
        </w:pict>
      </w:r>
      <w:r>
        <w:pict>
          <v:line id="_x0000_s1030" style="position:absolute;left:0;text-align:left;z-index:251820032;mso-position-horizontal-relative:page" from="549.4pt,229.9pt" to="549.4pt,13pt" strokeweight=".33786mm">
            <w10:wrap anchorx="page"/>
          </v:line>
        </w:pict>
      </w:r>
      <w:r w:rsidR="00001EC1">
        <w:rPr>
          <w:color w:val="4D4D4D"/>
          <w:w w:val="110"/>
          <w:sz w:val="19"/>
        </w:rPr>
        <w:t>As  secretary   of   the   treasury,   in Wash-</w:t>
      </w:r>
    </w:p>
    <w:p w:rsidR="001709C4" w:rsidRDefault="00005745">
      <w:pPr>
        <w:tabs>
          <w:tab w:val="left" w:pos="1950"/>
          <w:tab w:val="left" w:pos="2128"/>
          <w:tab w:val="left" w:pos="2737"/>
          <w:tab w:val="left" w:pos="4021"/>
        </w:tabs>
        <w:spacing w:before="59" w:line="244" w:lineRule="auto"/>
        <w:ind w:left="238" w:right="214" w:firstLine="13"/>
        <w:rPr>
          <w:sz w:val="19"/>
        </w:rPr>
      </w:pPr>
      <w:r>
        <w:pict>
          <v:group id="_x0000_s1027" style="position:absolute;left:0;text-align:left;margin-left:206.5pt;margin-top:170.8pt;width:129.6pt;height:112.9pt;z-index:-251458560;mso-position-horizontal-relative:page" coordorigin="4130,3416" coordsize="2592,2258">
            <v:line id="_x0000_s1029" style="position:absolute" from="6704,5662" to="6704,3428" strokeweight=".42233mm"/>
            <v:line id="_x0000_s1028" style="position:absolute" from="4137,5657" to="6714,5657" strokeweight=".25342mm"/>
            <w10:wrap anchorx="page"/>
          </v:group>
        </w:pict>
      </w:r>
      <w:r w:rsidR="00001EC1">
        <w:rPr>
          <w:color w:val="4D4D4D"/>
          <w:w w:val="110"/>
          <w:sz w:val="19"/>
        </w:rPr>
        <w:t>ington's</w:t>
      </w:r>
      <w:r w:rsidR="00001EC1">
        <w:rPr>
          <w:color w:val="4D4D4D"/>
          <w:spacing w:val="51"/>
          <w:w w:val="110"/>
          <w:sz w:val="19"/>
        </w:rPr>
        <w:t xml:space="preserve"> </w:t>
      </w:r>
      <w:r w:rsidR="00001EC1">
        <w:rPr>
          <w:color w:val="4D4D4D"/>
          <w:w w:val="110"/>
          <w:sz w:val="19"/>
        </w:rPr>
        <w:t>dministratlon,</w:t>
      </w:r>
      <w:r w:rsidR="00001EC1">
        <w:rPr>
          <w:color w:val="4D4D4D"/>
          <w:spacing w:val="51"/>
          <w:w w:val="110"/>
          <w:sz w:val="19"/>
        </w:rPr>
        <w:t xml:space="preserve"> </w:t>
      </w:r>
      <w:r w:rsidR="00001EC1">
        <w:rPr>
          <w:color w:val="4D4D4D"/>
          <w:w w:val="110"/>
          <w:sz w:val="19"/>
        </w:rPr>
        <w:t>Hamilton,</w:t>
      </w:r>
      <w:r w:rsidR="00001EC1">
        <w:rPr>
          <w:color w:val="4D4D4D"/>
          <w:spacing w:val="51"/>
          <w:w w:val="110"/>
          <w:sz w:val="19"/>
        </w:rPr>
        <w:t xml:space="preserve"> </w:t>
      </w:r>
      <w:r w:rsidR="00001EC1">
        <w:rPr>
          <w:color w:val="4D4D4D"/>
          <w:w w:val="110"/>
          <w:sz w:val="19"/>
        </w:rPr>
        <w:t>In</w:t>
      </w:r>
      <w:r w:rsidR="00001EC1">
        <w:rPr>
          <w:color w:val="4D4D4D"/>
          <w:spacing w:val="51"/>
          <w:w w:val="110"/>
          <w:sz w:val="19"/>
        </w:rPr>
        <w:t xml:space="preserve"> </w:t>
      </w:r>
      <w:r w:rsidR="00001EC1">
        <w:rPr>
          <w:color w:val="4D4D4D"/>
          <w:w w:val="110"/>
          <w:sz w:val="19"/>
        </w:rPr>
        <w:t>the words of ·webster, "smote the rock of the national   resources,   and   abundant   streams of</w:t>
      </w:r>
      <w:r w:rsidR="00001EC1">
        <w:rPr>
          <w:color w:val="4D4D4D"/>
          <w:spacing w:val="51"/>
          <w:w w:val="110"/>
          <w:sz w:val="19"/>
        </w:rPr>
        <w:t xml:space="preserve"> </w:t>
      </w:r>
      <w:r w:rsidR="00001EC1">
        <w:rPr>
          <w:color w:val="4D4D4D"/>
          <w:w w:val="110"/>
          <w:sz w:val="19"/>
        </w:rPr>
        <w:t>revenue  gushed</w:t>
      </w:r>
      <w:r w:rsidR="00001EC1">
        <w:rPr>
          <w:color w:val="4D4D4D"/>
          <w:spacing w:val="51"/>
          <w:w w:val="110"/>
          <w:sz w:val="19"/>
        </w:rPr>
        <w:t xml:space="preserve"> </w:t>
      </w:r>
      <w:r w:rsidR="00001EC1">
        <w:rPr>
          <w:color w:val="4D4D4D"/>
          <w:w w:val="110"/>
          <w:sz w:val="19"/>
        </w:rPr>
        <w:t>forth.</w:t>
      </w:r>
      <w:r w:rsidR="00001EC1">
        <w:rPr>
          <w:color w:val="4D4D4D"/>
          <w:spacing w:val="51"/>
          <w:w w:val="110"/>
          <w:sz w:val="19"/>
        </w:rPr>
        <w:t xml:space="preserve"> </w:t>
      </w:r>
      <w:r w:rsidR="00001EC1">
        <w:rPr>
          <w:color w:val="4D4D4D"/>
          <w:w w:val="110"/>
          <w:sz w:val="19"/>
        </w:rPr>
        <w:t>He  touched</w:t>
      </w:r>
      <w:r w:rsidR="00001EC1">
        <w:rPr>
          <w:color w:val="4D4D4D"/>
          <w:spacing w:val="51"/>
          <w:w w:val="110"/>
          <w:sz w:val="19"/>
        </w:rPr>
        <w:t xml:space="preserve"> </w:t>
      </w:r>
      <w:r w:rsidR="00001EC1">
        <w:rPr>
          <w:color w:val="4D4D4D"/>
          <w:w w:val="110"/>
          <w:sz w:val="19"/>
        </w:rPr>
        <w:t xml:space="preserve">the dead  </w:t>
      </w:r>
      <w:r w:rsidR="00001EC1">
        <w:rPr>
          <w:color w:val="4D4D4D"/>
          <w:spacing w:val="3"/>
          <w:w w:val="110"/>
          <w:sz w:val="19"/>
        </w:rPr>
        <w:t xml:space="preserve"> </w:t>
      </w:r>
      <w:r w:rsidR="00001EC1">
        <w:rPr>
          <w:color w:val="4D4D4D"/>
          <w:w w:val="110"/>
          <w:sz w:val="19"/>
        </w:rPr>
        <w:t xml:space="preserve">corpse </w:t>
      </w:r>
      <w:r w:rsidR="00001EC1">
        <w:rPr>
          <w:color w:val="4D4D4D"/>
          <w:spacing w:val="50"/>
          <w:w w:val="110"/>
          <w:sz w:val="19"/>
        </w:rPr>
        <w:t xml:space="preserve"> </w:t>
      </w:r>
      <w:r w:rsidR="00001EC1">
        <w:rPr>
          <w:color w:val="4D4D4D"/>
          <w:w w:val="110"/>
          <w:sz w:val="19"/>
        </w:rPr>
        <w:t>of</w:t>
      </w:r>
      <w:r w:rsidR="00001EC1">
        <w:rPr>
          <w:color w:val="4D4D4D"/>
          <w:w w:val="110"/>
          <w:sz w:val="19"/>
        </w:rPr>
        <w:tab/>
        <w:t>public</w:t>
      </w:r>
      <w:r w:rsidR="00001EC1">
        <w:rPr>
          <w:color w:val="4D4D4D"/>
          <w:w w:val="110"/>
          <w:sz w:val="19"/>
        </w:rPr>
        <w:tab/>
        <w:t xml:space="preserve">credit,  </w:t>
      </w:r>
      <w:r w:rsidR="00001EC1">
        <w:rPr>
          <w:color w:val="4D4D4D"/>
          <w:spacing w:val="25"/>
          <w:w w:val="110"/>
          <w:sz w:val="19"/>
        </w:rPr>
        <w:t xml:space="preserve"> </w:t>
      </w:r>
      <w:r w:rsidR="00001EC1">
        <w:rPr>
          <w:color w:val="4D4D4D"/>
          <w:w w:val="110"/>
          <w:sz w:val="19"/>
        </w:rPr>
        <w:t>and</w:t>
      </w:r>
      <w:r w:rsidR="00001EC1">
        <w:rPr>
          <w:color w:val="4D4D4D"/>
          <w:w w:val="110"/>
          <w:sz w:val="19"/>
        </w:rPr>
        <w:tab/>
      </w:r>
      <w:r w:rsidR="00001EC1">
        <w:rPr>
          <w:rFonts w:ascii="Arial" w:hAnsi="Arial"/>
          <w:color w:val="4D4D4D"/>
          <w:w w:val="110"/>
          <w:sz w:val="16"/>
        </w:rPr>
        <w:t xml:space="preserve">it </w:t>
      </w:r>
      <w:r w:rsidR="00001EC1">
        <w:rPr>
          <w:color w:val="4D4D4D"/>
          <w:w w:val="110"/>
          <w:sz w:val="19"/>
        </w:rPr>
        <w:t>sprang  upon  its</w:t>
      </w:r>
      <w:r w:rsidR="00001EC1">
        <w:rPr>
          <w:color w:val="4D4D4D"/>
          <w:spacing w:val="51"/>
          <w:w w:val="110"/>
          <w:sz w:val="19"/>
        </w:rPr>
        <w:t xml:space="preserve"> </w:t>
      </w:r>
      <w:r w:rsidR="00001EC1">
        <w:rPr>
          <w:color w:val="4D4D4D"/>
          <w:w w:val="110"/>
          <w:sz w:val="19"/>
        </w:rPr>
        <w:t>feet."   There   Is  not  space to  speak</w:t>
      </w:r>
      <w:r w:rsidR="00001EC1">
        <w:rPr>
          <w:color w:val="4D4D4D"/>
          <w:spacing w:val="51"/>
          <w:w w:val="110"/>
          <w:sz w:val="19"/>
        </w:rPr>
        <w:t xml:space="preserve"> </w:t>
      </w:r>
      <w:r w:rsidR="00001EC1">
        <w:rPr>
          <w:color w:val="4D4D4D"/>
          <w:w w:val="110"/>
          <w:sz w:val="19"/>
        </w:rPr>
        <w:t>of</w:t>
      </w:r>
      <w:r w:rsidR="00001EC1">
        <w:rPr>
          <w:color w:val="4D4D4D"/>
          <w:spacing w:val="51"/>
          <w:w w:val="110"/>
          <w:sz w:val="19"/>
        </w:rPr>
        <w:t xml:space="preserve"> </w:t>
      </w:r>
      <w:r w:rsidR="00001EC1">
        <w:rPr>
          <w:color w:val="4D4D4D"/>
          <w:w w:val="110"/>
          <w:sz w:val="19"/>
        </w:rPr>
        <w:t>his   other   important   work   In the Cabinet, from which he resigned  In 1795, to</w:t>
      </w:r>
      <w:r w:rsidR="00001EC1">
        <w:rPr>
          <w:color w:val="4D4D4D"/>
          <w:spacing w:val="51"/>
          <w:w w:val="110"/>
          <w:sz w:val="19"/>
        </w:rPr>
        <w:t xml:space="preserve"> </w:t>
      </w:r>
      <w:r w:rsidR="00001EC1">
        <w:rPr>
          <w:color w:val="4D4D4D"/>
          <w:w w:val="110"/>
          <w:sz w:val="19"/>
        </w:rPr>
        <w:t>resume</w:t>
      </w:r>
      <w:r w:rsidR="00001EC1">
        <w:rPr>
          <w:color w:val="4D4D4D"/>
          <w:spacing w:val="51"/>
          <w:w w:val="110"/>
          <w:sz w:val="19"/>
        </w:rPr>
        <w:t xml:space="preserve"> </w:t>
      </w:r>
      <w:r w:rsidR="00001EC1">
        <w:rPr>
          <w:color w:val="4D4D4D"/>
          <w:w w:val="110"/>
          <w:sz w:val="19"/>
        </w:rPr>
        <w:t>bis</w:t>
      </w:r>
      <w:r w:rsidR="00001EC1">
        <w:rPr>
          <w:color w:val="4D4D4D"/>
          <w:spacing w:val="51"/>
          <w:w w:val="110"/>
          <w:sz w:val="19"/>
        </w:rPr>
        <w:t xml:space="preserve"> </w:t>
      </w:r>
      <w:r w:rsidR="00001EC1">
        <w:rPr>
          <w:color w:val="4D4D4D"/>
          <w:w w:val="110"/>
          <w:sz w:val="19"/>
        </w:rPr>
        <w:t>law</w:t>
      </w:r>
      <w:r w:rsidR="00001EC1">
        <w:rPr>
          <w:color w:val="4D4D4D"/>
          <w:spacing w:val="51"/>
          <w:w w:val="110"/>
          <w:sz w:val="19"/>
        </w:rPr>
        <w:t xml:space="preserve"> </w:t>
      </w:r>
      <w:r w:rsidR="00001EC1">
        <w:rPr>
          <w:color w:val="4D4D4D"/>
          <w:w w:val="110"/>
          <w:sz w:val="19"/>
        </w:rPr>
        <w:t xml:space="preserve">practice   in   this   city. The circumstances </w:t>
      </w:r>
      <w:r w:rsidR="00001EC1">
        <w:rPr>
          <w:rFonts w:ascii="Arial" w:hAnsi="Arial"/>
          <w:b/>
          <w:color w:val="4D4D4D"/>
          <w:w w:val="110"/>
          <w:sz w:val="16"/>
        </w:rPr>
        <w:t xml:space="preserve">of </w:t>
      </w:r>
      <w:r w:rsidR="00001EC1">
        <w:rPr>
          <w:color w:val="4D4D4D"/>
          <w:w w:val="110"/>
          <w:sz w:val="19"/>
        </w:rPr>
        <w:t>his</w:t>
      </w:r>
      <w:r w:rsidR="00001EC1">
        <w:rPr>
          <w:color w:val="4D4D4D"/>
          <w:spacing w:val="51"/>
          <w:w w:val="110"/>
          <w:sz w:val="19"/>
        </w:rPr>
        <w:t xml:space="preserve"> </w:t>
      </w:r>
      <w:r w:rsidR="00001EC1">
        <w:rPr>
          <w:color w:val="4D4D4D"/>
          <w:w w:val="110"/>
          <w:sz w:val="19"/>
        </w:rPr>
        <w:t>unfortunate  duel with Aaron Burr, which caused his death In this city, on July  12,  1804,</w:t>
      </w:r>
      <w:r w:rsidR="00001EC1">
        <w:rPr>
          <w:color w:val="4D4D4D"/>
          <w:spacing w:val="51"/>
          <w:w w:val="110"/>
          <w:sz w:val="19"/>
        </w:rPr>
        <w:t xml:space="preserve"> </w:t>
      </w:r>
      <w:r w:rsidR="00001EC1">
        <w:rPr>
          <w:color w:val="4D4D4D"/>
          <w:w w:val="110"/>
          <w:sz w:val="19"/>
        </w:rPr>
        <w:t>are</w:t>
      </w:r>
      <w:r w:rsidR="00001EC1">
        <w:rPr>
          <w:color w:val="4D4D4D"/>
          <w:spacing w:val="51"/>
          <w:w w:val="110"/>
          <w:sz w:val="19"/>
        </w:rPr>
        <w:t xml:space="preserve"> </w:t>
      </w:r>
      <w:r w:rsidR="00001EC1">
        <w:rPr>
          <w:color w:val="4D4D4D"/>
          <w:w w:val="110"/>
          <w:sz w:val="19"/>
        </w:rPr>
        <w:t xml:space="preserve">too  well known </w:t>
      </w:r>
      <w:r w:rsidR="00001EC1">
        <w:rPr>
          <w:color w:val="4D4D4D"/>
          <w:spacing w:val="30"/>
          <w:w w:val="110"/>
          <w:sz w:val="19"/>
        </w:rPr>
        <w:t xml:space="preserve"> </w:t>
      </w:r>
      <w:r w:rsidR="00001EC1">
        <w:rPr>
          <w:color w:val="4D4D4D"/>
          <w:w w:val="110"/>
          <w:sz w:val="19"/>
        </w:rPr>
        <w:t xml:space="preserve">to </w:t>
      </w:r>
      <w:r w:rsidR="00001EC1">
        <w:rPr>
          <w:color w:val="4D4D4D"/>
          <w:spacing w:val="20"/>
          <w:w w:val="110"/>
          <w:sz w:val="19"/>
        </w:rPr>
        <w:t xml:space="preserve"> </w:t>
      </w:r>
      <w:r w:rsidR="00001EC1">
        <w:rPr>
          <w:color w:val="4D4D4D"/>
          <w:w w:val="110"/>
          <w:sz w:val="19"/>
        </w:rPr>
        <w:t>recount.</w:t>
      </w:r>
      <w:r w:rsidR="00001EC1">
        <w:rPr>
          <w:color w:val="4D4D4D"/>
          <w:w w:val="110"/>
          <w:sz w:val="19"/>
        </w:rPr>
        <w:tab/>
      </w:r>
      <w:r w:rsidR="00001EC1">
        <w:rPr>
          <w:color w:val="4D4D4D"/>
          <w:w w:val="110"/>
          <w:sz w:val="19"/>
        </w:rPr>
        <w:tab/>
        <w:t>Most</w:t>
      </w:r>
      <w:r w:rsidR="00001EC1">
        <w:rPr>
          <w:color w:val="4D4D4D"/>
          <w:spacing w:val="37"/>
          <w:w w:val="110"/>
          <w:sz w:val="19"/>
        </w:rPr>
        <w:t xml:space="preserve"> </w:t>
      </w:r>
      <w:r w:rsidR="00001EC1">
        <w:rPr>
          <w:color w:val="4D4D4D"/>
          <w:w w:val="110"/>
          <w:sz w:val="19"/>
        </w:rPr>
        <w:t>profoU!l'l</w:t>
      </w:r>
      <w:r w:rsidR="00001EC1">
        <w:rPr>
          <w:color w:val="4D4D4D"/>
          <w:spacing w:val="16"/>
          <w:w w:val="110"/>
          <w:sz w:val="19"/>
        </w:rPr>
        <w:t xml:space="preserve"> </w:t>
      </w:r>
      <w:r w:rsidR="00001EC1">
        <w:rPr>
          <w:color w:val="4D4D4D"/>
          <w:w w:val="110"/>
          <w:sz w:val="19"/>
        </w:rPr>
        <w:t>sorrow</w:t>
      </w:r>
      <w:r w:rsidR="00001EC1">
        <w:rPr>
          <w:color w:val="4D4D4D"/>
          <w:spacing w:val="-1"/>
          <w:w w:val="113"/>
          <w:sz w:val="19"/>
        </w:rPr>
        <w:t xml:space="preserve"> </w:t>
      </w:r>
      <w:r w:rsidR="00001EC1">
        <w:rPr>
          <w:color w:val="4D4D4D"/>
          <w:w w:val="110"/>
          <w:sz w:val="19"/>
        </w:rPr>
        <w:t>was occasioned by the result,  and  his  fun­ eral</w:t>
      </w:r>
      <w:r w:rsidR="00001EC1">
        <w:rPr>
          <w:color w:val="4D4D4D"/>
          <w:spacing w:val="51"/>
          <w:w w:val="110"/>
          <w:sz w:val="19"/>
        </w:rPr>
        <w:t xml:space="preserve"> </w:t>
      </w:r>
      <w:r w:rsidR="00001EC1">
        <w:rPr>
          <w:color w:val="4D4D4D"/>
          <w:w w:val="110"/>
          <w:sz w:val="19"/>
        </w:rPr>
        <w:t>was  marked</w:t>
      </w:r>
      <w:r w:rsidR="00001EC1">
        <w:rPr>
          <w:color w:val="4D4D4D"/>
          <w:spacing w:val="51"/>
          <w:w w:val="110"/>
          <w:sz w:val="19"/>
        </w:rPr>
        <w:t xml:space="preserve"> </w:t>
      </w:r>
      <w:r w:rsidR="00001EC1">
        <w:rPr>
          <w:color w:val="4D4D4D"/>
          <w:w w:val="110"/>
          <w:sz w:val="19"/>
        </w:rPr>
        <w:t>by  all</w:t>
      </w:r>
      <w:r w:rsidR="00001EC1">
        <w:rPr>
          <w:color w:val="4D4D4D"/>
          <w:spacing w:val="51"/>
          <w:w w:val="110"/>
          <w:sz w:val="19"/>
        </w:rPr>
        <w:t xml:space="preserve"> </w:t>
      </w:r>
      <w:r w:rsidR="00001EC1">
        <w:rPr>
          <w:color w:val="4D4D4D"/>
          <w:w w:val="110"/>
          <w:sz w:val="19"/>
        </w:rPr>
        <w:t>the</w:t>
      </w:r>
      <w:r w:rsidR="00001EC1">
        <w:rPr>
          <w:color w:val="4D4D4D"/>
          <w:spacing w:val="51"/>
          <w:w w:val="110"/>
          <w:sz w:val="19"/>
        </w:rPr>
        <w:t xml:space="preserve"> </w:t>
      </w:r>
      <w:r w:rsidR="00001EC1">
        <w:rPr>
          <w:color w:val="4D4D4D"/>
          <w:w w:val="110"/>
          <w:sz w:val="19"/>
        </w:rPr>
        <w:t>military</w:t>
      </w:r>
      <w:r w:rsidR="00001EC1">
        <w:rPr>
          <w:color w:val="4D4D4D"/>
          <w:spacing w:val="51"/>
          <w:w w:val="110"/>
          <w:sz w:val="19"/>
        </w:rPr>
        <w:t xml:space="preserve"> </w:t>
      </w:r>
      <w:r w:rsidR="00001EC1">
        <w:rPr>
          <w:color w:val="4D4D4D"/>
          <w:w w:val="110"/>
          <w:sz w:val="19"/>
        </w:rPr>
        <w:t>and civic</w:t>
      </w:r>
      <w:r w:rsidR="00001EC1">
        <w:rPr>
          <w:color w:val="4D4D4D"/>
          <w:spacing w:val="51"/>
          <w:w w:val="110"/>
          <w:sz w:val="19"/>
        </w:rPr>
        <w:t xml:space="preserve"> </w:t>
      </w:r>
      <w:r w:rsidR="00001EC1">
        <w:rPr>
          <w:color w:val="4D4D4D"/>
          <w:w w:val="110"/>
          <w:sz w:val="19"/>
        </w:rPr>
        <w:t xml:space="preserve">honors   </w:t>
      </w:r>
      <w:r w:rsidR="00001EC1">
        <w:rPr>
          <w:color w:val="4D4D4D"/>
          <w:w w:val="110"/>
          <w:sz w:val="17"/>
        </w:rPr>
        <w:t xml:space="preserve">it   </w:t>
      </w:r>
      <w:r w:rsidR="00001EC1">
        <w:rPr>
          <w:color w:val="4D4D4D"/>
          <w:w w:val="110"/>
          <w:sz w:val="19"/>
        </w:rPr>
        <w:t xml:space="preserve">v.-as   possible   to   bestow. On the day of the funeral the office of the </w:t>
      </w:r>
      <w:r w:rsidR="00001EC1">
        <w:rPr>
          <w:i/>
          <w:color w:val="4D4D4D"/>
          <w:w w:val="110"/>
          <w:sz w:val="19"/>
        </w:rPr>
        <w:t xml:space="preserve">Evening  Post  </w:t>
      </w:r>
      <w:r w:rsidR="00001EC1">
        <w:rPr>
          <w:color w:val="4D4D4D"/>
          <w:w w:val="110"/>
          <w:sz w:val="19"/>
        </w:rPr>
        <w:t>was</w:t>
      </w:r>
      <w:r w:rsidR="00001EC1">
        <w:rPr>
          <w:color w:val="4D4D4D"/>
          <w:spacing w:val="-21"/>
          <w:w w:val="110"/>
          <w:sz w:val="19"/>
        </w:rPr>
        <w:t xml:space="preserve"> </w:t>
      </w:r>
      <w:r w:rsidR="00001EC1">
        <w:rPr>
          <w:color w:val="4D4D4D"/>
          <w:w w:val="110"/>
          <w:sz w:val="19"/>
        </w:rPr>
        <w:t>closed.</w:t>
      </w:r>
    </w:p>
    <w:p w:rsidR="001709C4" w:rsidRDefault="001709C4">
      <w:pPr>
        <w:spacing w:line="244" w:lineRule="auto"/>
        <w:rPr>
          <w:sz w:val="19"/>
        </w:rPr>
        <w:sectPr w:rsidR="001709C4">
          <w:type w:val="continuous"/>
          <w:pgSz w:w="12240" w:h="15840"/>
          <w:pgMar w:top="1500" w:right="1140" w:bottom="0" w:left="1720" w:header="720" w:footer="720" w:gutter="0"/>
          <w:cols w:num="2" w:space="720" w:equalWidth="0">
            <w:col w:w="4937" w:space="40"/>
            <w:col w:w="4403"/>
          </w:cols>
        </w:sectPr>
      </w:pPr>
    </w:p>
    <w:p w:rsidR="001709C4" w:rsidRDefault="00005745">
      <w:pPr>
        <w:tabs>
          <w:tab w:val="left" w:pos="6425"/>
          <w:tab w:val="left" w:pos="7999"/>
        </w:tabs>
        <w:spacing w:line="247" w:lineRule="auto"/>
        <w:ind w:left="935" w:right="1378" w:hanging="5"/>
        <w:rPr>
          <w:sz w:val="19"/>
        </w:rPr>
      </w:pPr>
      <w:r>
        <w:pict>
          <v:line id="_x0000_s1026" style="position:absolute;left:0;text-align:left;z-index:-251455488;mso-position-horizontal-relative:page" from="342.85pt,15.6pt" to="490.6pt,15.6pt" strokeweight=".25342mm">
            <w10:wrap anchorx="page"/>
          </v:line>
        </w:pict>
      </w:r>
      <w:r w:rsidR="00001EC1">
        <w:rPr>
          <w:color w:val="4D4D4D"/>
          <w:w w:val="115"/>
          <w:sz w:val="19"/>
        </w:rPr>
        <w:t>army in larch, 17i6, serving</w:t>
      </w:r>
      <w:r w:rsidR="00001EC1">
        <w:rPr>
          <w:color w:val="4D4D4D"/>
          <w:spacing w:val="50"/>
          <w:w w:val="115"/>
          <w:sz w:val="19"/>
        </w:rPr>
        <w:t xml:space="preserve"> </w:t>
      </w:r>
      <w:r w:rsidR="00001EC1">
        <w:rPr>
          <w:color w:val="4D4D4D"/>
          <w:w w:val="115"/>
          <w:sz w:val="19"/>
        </w:rPr>
        <w:t>with</w:t>
      </w:r>
      <w:r w:rsidR="00001EC1">
        <w:rPr>
          <w:color w:val="4D4D4D"/>
          <w:spacing w:val="31"/>
          <w:w w:val="115"/>
          <w:sz w:val="19"/>
        </w:rPr>
        <w:t xml:space="preserve"> </w:t>
      </w:r>
      <w:r w:rsidR="00001EC1">
        <w:rPr>
          <w:color w:val="4D4D4D"/>
          <w:w w:val="115"/>
          <w:sz w:val="19"/>
        </w:rPr>
        <w:t>much</w:t>
      </w:r>
      <w:r w:rsidR="00001EC1">
        <w:rPr>
          <w:color w:val="4D4D4D"/>
          <w:sz w:val="19"/>
        </w:rPr>
        <w:tab/>
      </w:r>
      <w:r w:rsidR="00001EC1">
        <w:rPr>
          <w:color w:val="4D4D4D"/>
          <w:sz w:val="19"/>
          <w:u w:val="single" w:color="000000"/>
        </w:rPr>
        <w:t xml:space="preserve"> </w:t>
      </w:r>
      <w:r w:rsidR="00001EC1">
        <w:rPr>
          <w:color w:val="4D4D4D"/>
          <w:sz w:val="19"/>
          <w:u w:val="single" w:color="000000"/>
        </w:rPr>
        <w:tab/>
      </w:r>
      <w:r w:rsidR="00001EC1">
        <w:rPr>
          <w:color w:val="4D4D4D"/>
          <w:sz w:val="19"/>
        </w:rPr>
        <w:t xml:space="preserve">                                                   </w:t>
      </w:r>
      <w:r w:rsidR="00001EC1">
        <w:rPr>
          <w:color w:val="4D4D4D"/>
          <w:w w:val="115"/>
          <w:sz w:val="19"/>
        </w:rPr>
        <w:t>credit  In  various  battles,  and  a  year</w:t>
      </w:r>
      <w:r w:rsidR="00001EC1">
        <w:rPr>
          <w:color w:val="4D4D4D"/>
          <w:spacing w:val="50"/>
          <w:w w:val="115"/>
          <w:sz w:val="19"/>
        </w:rPr>
        <w:t xml:space="preserve"> </w:t>
      </w:r>
      <w:r w:rsidR="00001EC1">
        <w:rPr>
          <w:color w:val="4D4D4D"/>
          <w:w w:val="115"/>
          <w:sz w:val="19"/>
        </w:rPr>
        <w:t>later</w:t>
      </w:r>
    </w:p>
    <w:p w:rsidR="001709C4" w:rsidRDefault="00001EC1">
      <w:pPr>
        <w:spacing w:before="5" w:line="244" w:lineRule="auto"/>
        <w:ind w:left="936" w:right="4489"/>
        <w:jc w:val="both"/>
        <w:rPr>
          <w:sz w:val="19"/>
        </w:rPr>
      </w:pPr>
      <w:r>
        <w:rPr>
          <w:color w:val="4D4D4D"/>
          <w:w w:val="110"/>
          <w:sz w:val="19"/>
        </w:rPr>
        <w:t>was appointed lieutenant-colonel and aide­ de-camp on the staff of  ·wasblngton.</w:t>
      </w:r>
      <w:r>
        <w:rPr>
          <w:color w:val="4D4D4D"/>
          <w:spacing w:val="51"/>
          <w:w w:val="110"/>
          <w:sz w:val="19"/>
        </w:rPr>
        <w:t xml:space="preserve"> </w:t>
      </w:r>
      <w:r>
        <w:rPr>
          <w:b/>
          <w:color w:val="4D4D4D"/>
          <w:w w:val="110"/>
          <w:sz w:val="18"/>
        </w:rPr>
        <w:t xml:space="preserve">He </w:t>
      </w:r>
      <w:r>
        <w:rPr>
          <w:color w:val="4D4D4D"/>
          <w:w w:val="110"/>
          <w:sz w:val="19"/>
        </w:rPr>
        <w:t>gained the  special  favor  a d</w:t>
      </w:r>
      <w:r>
        <w:rPr>
          <w:color w:val="4D4D4D"/>
          <w:spacing w:val="51"/>
          <w:w w:val="110"/>
          <w:sz w:val="19"/>
        </w:rPr>
        <w:t xml:space="preserve"> </w:t>
      </w:r>
      <w:r>
        <w:rPr>
          <w:color w:val="4D4D4D"/>
          <w:w w:val="110"/>
          <w:sz w:val="19"/>
        </w:rPr>
        <w:t xml:space="preserve">confidence  </w:t>
      </w:r>
      <w:r>
        <w:rPr>
          <w:rFonts w:ascii="Arial" w:hAnsi="Arial"/>
          <w:b/>
          <w:color w:val="4D4D4D"/>
          <w:w w:val="110"/>
          <w:sz w:val="16"/>
        </w:rPr>
        <w:t xml:space="preserve">of </w:t>
      </w:r>
      <w:r>
        <w:rPr>
          <w:color w:val="4D4D4D"/>
          <w:w w:val="110"/>
          <w:sz w:val="19"/>
        </w:rPr>
        <w:t>his chief, who employed him as</w:t>
      </w:r>
      <w:r>
        <w:rPr>
          <w:color w:val="4D4D4D"/>
          <w:spacing w:val="51"/>
          <w:w w:val="110"/>
          <w:sz w:val="19"/>
        </w:rPr>
        <w:t xml:space="preserve"> </w:t>
      </w:r>
      <w:r>
        <w:rPr>
          <w:color w:val="4D4D4D"/>
          <w:w w:val="110"/>
          <w:sz w:val="19"/>
        </w:rPr>
        <w:t>his  sec­ retary.</w:t>
      </w:r>
    </w:p>
    <w:sectPr w:rsidR="001709C4">
      <w:type w:val="continuous"/>
      <w:pgSz w:w="12240" w:h="15840"/>
      <w:pgMar w:top="1500" w:right="1140" w:bottom="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922" w:rsidRDefault="00B57922">
      <w:r>
        <w:separator/>
      </w:r>
    </w:p>
  </w:endnote>
  <w:endnote w:type="continuationSeparator" w:id="0">
    <w:p w:rsidR="00B57922" w:rsidRDefault="00B57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922" w:rsidRDefault="00B57922">
      <w:r>
        <w:separator/>
      </w:r>
    </w:p>
  </w:footnote>
  <w:footnote w:type="continuationSeparator" w:id="0">
    <w:p w:rsidR="00B57922" w:rsidRDefault="00B57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08" type="#_x0000_t202" style="position:absolute;margin-left:168.6pt;margin-top:120.65pt;width:41.1pt;height:20.85pt;z-index:-150448;mso-position-horizontal-relative:page;mso-position-vertical-relative:page" filled="f" stroked="f">
          <v:textbox inset="0,0,0,0">
            <w:txbxContent>
              <w:p w:rsidR="00005745" w:rsidRDefault="00005745">
                <w:pPr>
                  <w:spacing w:before="5"/>
                  <w:ind w:left="20"/>
                  <w:rPr>
                    <w:sz w:val="34"/>
                  </w:rPr>
                </w:pPr>
                <w:r>
                  <w:rPr>
                    <w:color w:val="2B2B2B"/>
                    <w:w w:val="110"/>
                    <w:sz w:val="34"/>
                  </w:rPr>
                  <w:t>LIFE</w:t>
                </w:r>
              </w:p>
            </w:txbxContent>
          </v:textbox>
          <w10:wrap anchorx="page" anchory="page"/>
        </v:shape>
      </w:pict>
    </w:r>
    <w:r>
      <w:pict>
        <v:shape id="_x0000_s2207" type="#_x0000_t202" style="position:absolute;margin-left:220.15pt;margin-top:120.65pt;width:117.55pt;height:20.85pt;z-index:-150424;mso-position-horizontal-relative:page;mso-position-vertical-relative:page" filled="f" stroked="f">
          <v:textbox inset="0,0,0,0">
            <w:txbxContent>
              <w:p w:rsidR="00005745" w:rsidRDefault="00005745">
                <w:pPr>
                  <w:tabs>
                    <w:tab w:val="left" w:pos="696"/>
                  </w:tabs>
                  <w:spacing w:before="5"/>
                  <w:ind w:left="20"/>
                  <w:rPr>
                    <w:sz w:val="34"/>
                  </w:rPr>
                </w:pPr>
                <w:r>
                  <w:rPr>
                    <w:color w:val="2B2B2B"/>
                    <w:w w:val="105"/>
                    <w:sz w:val="34"/>
                  </w:rPr>
                  <w:t>OF</w:t>
                </w:r>
                <w:r>
                  <w:rPr>
                    <w:color w:val="2B2B2B"/>
                    <w:w w:val="105"/>
                    <w:sz w:val="34"/>
                  </w:rPr>
                  <w:tab/>
                </w:r>
                <w:r>
                  <w:rPr>
                    <w:color w:val="2B2B2B"/>
                    <w:sz w:val="34"/>
                  </w:rPr>
                  <w:t>GENERAL</w:t>
                </w:r>
              </w:p>
            </w:txbxContent>
          </v:textbox>
          <w10:wrap anchorx="page" anchory="page"/>
        </v:shape>
      </w:pict>
    </w:r>
    <w:r>
      <w:pict>
        <v:shape id="_x0000_s2206" type="#_x0000_t202" style="position:absolute;margin-left:349.35pt;margin-top:120.65pt;width:163.6pt;height:20.85pt;z-index:-150400;mso-position-horizontal-relative:page;mso-position-vertical-relative:page" filled="f" stroked="f">
          <v:textbox inset="0,0,0,0">
            <w:txbxContent>
              <w:p w:rsidR="00005745" w:rsidRDefault="00005745">
                <w:pPr>
                  <w:tabs>
                    <w:tab w:val="left" w:pos="1439"/>
                  </w:tabs>
                  <w:spacing w:before="5"/>
                  <w:ind w:left="20"/>
                  <w:rPr>
                    <w:sz w:val="34"/>
                  </w:rPr>
                </w:pPr>
                <w:r>
                  <w:rPr>
                    <w:color w:val="2B2B2B"/>
                    <w:w w:val="105"/>
                    <w:sz w:val="34"/>
                  </w:rPr>
                  <w:t>PHILIP</w:t>
                </w:r>
                <w:r>
                  <w:rPr>
                    <w:color w:val="2B2B2B"/>
                    <w:w w:val="105"/>
                    <w:sz w:val="34"/>
                  </w:rPr>
                  <w:tab/>
                </w:r>
                <w:r>
                  <w:rPr>
                    <w:color w:val="2B2B2B"/>
                    <w:sz w:val="34"/>
                  </w:rPr>
                  <w:t>SCHUYLER</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05" type="#_x0000_t202" style="position:absolute;margin-left:165.95pt;margin-top:128pt;width:41.55pt;height:19.2pt;z-index:-150376;mso-position-horizontal-relative:page;mso-position-vertical-relative:page" filled="f" stroked="f">
          <v:textbox inset="0,0,0,0">
            <w:txbxContent>
              <w:p w:rsidR="00005745" w:rsidRDefault="00005745">
                <w:pPr>
                  <w:pStyle w:val="BodyText"/>
                  <w:spacing w:before="7"/>
                  <w:ind w:left="20"/>
                </w:pPr>
                <w:r>
                  <w:rPr>
                    <w:color w:val="2A2A2A"/>
                    <w:w w:val="120"/>
                  </w:rPr>
                  <w:t>LIFE</w:t>
                </w:r>
              </w:p>
            </w:txbxContent>
          </v:textbox>
          <w10:wrap anchorx="page" anchory="page"/>
        </v:shape>
      </w:pict>
    </w:r>
    <w:r>
      <w:pict>
        <v:shape id="_x0000_s2204" type="#_x0000_t202" style="position:absolute;margin-left:217.8pt;margin-top:128pt;width:117.35pt;height:19.2pt;z-index:-150352;mso-position-horizontal-relative:page;mso-position-vertical-relative:page" filled="f" stroked="f">
          <v:textbox inset="0,0,0,0">
            <w:txbxContent>
              <w:p w:rsidR="00005745" w:rsidRDefault="00005745">
                <w:pPr>
                  <w:pStyle w:val="BodyText"/>
                  <w:tabs>
                    <w:tab w:val="left" w:pos="706"/>
                  </w:tabs>
                  <w:spacing w:before="7"/>
                  <w:ind w:left="20"/>
                </w:pPr>
                <w:r>
                  <w:rPr>
                    <w:color w:val="2A2A2A"/>
                    <w:w w:val="115"/>
                  </w:rPr>
                  <w:t>OF</w:t>
                </w:r>
                <w:r>
                  <w:rPr>
                    <w:color w:val="2A2A2A"/>
                    <w:w w:val="115"/>
                  </w:rPr>
                  <w:tab/>
                </w:r>
                <w:r>
                  <w:rPr>
                    <w:color w:val="2A2A2A"/>
                    <w:w w:val="110"/>
                  </w:rPr>
                  <w:t>GENERAL</w:t>
                </w:r>
              </w:p>
            </w:txbxContent>
          </v:textbox>
          <w10:wrap anchorx="page" anchory="page"/>
        </v:shape>
      </w:pict>
    </w:r>
    <w:r>
      <w:pict>
        <v:shape id="_x0000_s2203" type="#_x0000_t202" style="position:absolute;margin-left:346.5pt;margin-top:128pt;width:164.35pt;height:19.2pt;z-index:-150328;mso-position-horizontal-relative:page;mso-position-vertical-relative:page" filled="f" stroked="f">
          <v:textbox inset="0,0,0,0">
            <w:txbxContent>
              <w:p w:rsidR="00005745" w:rsidRDefault="00005745">
                <w:pPr>
                  <w:pStyle w:val="BodyText"/>
                  <w:tabs>
                    <w:tab w:val="left" w:pos="1450"/>
                  </w:tabs>
                  <w:spacing w:before="7"/>
                  <w:ind w:left="20"/>
                </w:pPr>
                <w:r>
                  <w:rPr>
                    <w:color w:val="2A2A2A"/>
                    <w:w w:val="120"/>
                  </w:rPr>
                  <w:t>PHILIP</w:t>
                </w:r>
                <w:r>
                  <w:rPr>
                    <w:color w:val="2A2A2A"/>
                    <w:w w:val="120"/>
                  </w:rPr>
                  <w:tab/>
                </w:r>
                <w:r>
                  <w:rPr>
                    <w:color w:val="2A2A2A"/>
                    <w:w w:val="110"/>
                  </w:rPr>
                  <w:t>SCHUYLER</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02" type="#_x0000_t202" style="position:absolute;margin-left:166.15pt;margin-top:124.65pt;width:40.25pt;height:19.2pt;z-index:-150304;mso-position-horizontal-relative:page;mso-position-vertical-relative:page" filled="f" stroked="f">
          <v:textbox inset="0,0,0,0">
            <w:txbxContent>
              <w:p w:rsidR="00005745" w:rsidRDefault="00005745">
                <w:pPr>
                  <w:pStyle w:val="BodyText"/>
                  <w:spacing w:before="7"/>
                  <w:ind w:left="20"/>
                </w:pPr>
                <w:r>
                  <w:rPr>
                    <w:color w:val="313131"/>
                    <w:w w:val="115"/>
                  </w:rPr>
                  <w:t>LIFE</w:t>
                </w:r>
              </w:p>
            </w:txbxContent>
          </v:textbox>
          <w10:wrap anchorx="page" anchory="page"/>
        </v:shape>
      </w:pict>
    </w:r>
    <w:r>
      <w:pict>
        <v:shape id="_x0000_s2201" type="#_x0000_t202" style="position:absolute;margin-left:217.05pt;margin-top:124.65pt;width:117.9pt;height:19.2pt;z-index:-150280;mso-position-horizontal-relative:page;mso-position-vertical-relative:page" filled="f" stroked="f">
          <v:textbox inset="0,0,0,0">
            <w:txbxContent>
              <w:p w:rsidR="00005745" w:rsidRDefault="00005745">
                <w:pPr>
                  <w:pStyle w:val="BodyText"/>
                  <w:tabs>
                    <w:tab w:val="left" w:pos="703"/>
                  </w:tabs>
                  <w:spacing w:before="7"/>
                  <w:ind w:left="20"/>
                </w:pPr>
                <w:r>
                  <w:rPr>
                    <w:color w:val="313131"/>
                    <w:w w:val="115"/>
                  </w:rPr>
                  <w:t>OF</w:t>
                </w:r>
                <w:r>
                  <w:rPr>
                    <w:color w:val="313131"/>
                    <w:w w:val="115"/>
                  </w:rPr>
                  <w:tab/>
                </w:r>
                <w:r>
                  <w:rPr>
                    <w:color w:val="313131"/>
                    <w:w w:val="110"/>
                  </w:rPr>
                  <w:t>GENERAL</w:t>
                </w:r>
              </w:p>
            </w:txbxContent>
          </v:textbox>
          <w10:wrap anchorx="page" anchory="page"/>
        </v:shape>
      </w:pict>
    </w:r>
    <w:r>
      <w:pict>
        <v:shape id="_x0000_s2200" type="#_x0000_t202" style="position:absolute;margin-left:346.3pt;margin-top:124.65pt;width:162.25pt;height:19.2pt;z-index:-150256;mso-position-horizontal-relative:page;mso-position-vertical-relative:page" filled="f" stroked="f">
          <v:textbox inset="0,0,0,0">
            <w:txbxContent>
              <w:p w:rsidR="00005745" w:rsidRDefault="00005745">
                <w:pPr>
                  <w:pStyle w:val="BodyText"/>
                  <w:tabs>
                    <w:tab w:val="left" w:pos="1424"/>
                  </w:tabs>
                  <w:spacing w:before="7"/>
                  <w:ind w:left="20"/>
                </w:pPr>
                <w:r>
                  <w:rPr>
                    <w:color w:val="313131"/>
                    <w:w w:val="115"/>
                  </w:rPr>
                  <w:t>PHILIP</w:t>
                </w:r>
                <w:r>
                  <w:rPr>
                    <w:color w:val="313131"/>
                    <w:w w:val="115"/>
                  </w:rPr>
                  <w:tab/>
                </w:r>
                <w:r>
                  <w:rPr>
                    <w:color w:val="313131"/>
                    <w:w w:val="110"/>
                  </w:rPr>
                  <w:t>SCHUYLER</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99" type="#_x0000_t202" style="position:absolute;margin-left:169.15pt;margin-top:111.3pt;width:40.7pt;height:21.95pt;z-index:-150232;mso-position-horizontal-relative:page;mso-position-vertical-relative:page" filled="f" stroked="f">
          <v:textbox inset="0,0,0,0">
            <w:txbxContent>
              <w:p w:rsidR="00005745" w:rsidRDefault="00005745">
                <w:pPr>
                  <w:spacing w:before="4"/>
                  <w:ind w:left="20"/>
                  <w:rPr>
                    <w:sz w:val="36"/>
                  </w:rPr>
                </w:pPr>
                <w:r>
                  <w:rPr>
                    <w:color w:val="313131"/>
                    <w:sz w:val="36"/>
                  </w:rPr>
                  <w:t>LIFE</w:t>
                </w:r>
              </w:p>
            </w:txbxContent>
          </v:textbox>
          <w10:wrap anchorx="page" anchory="page"/>
        </v:shape>
      </w:pict>
    </w:r>
    <w:r>
      <w:pict>
        <v:shape id="_x0000_s2198" type="#_x0000_t202" style="position:absolute;margin-left:220.65pt;margin-top:111.3pt;width:116.7pt;height:21.95pt;z-index:-150208;mso-position-horizontal-relative:page;mso-position-vertical-relative:page" filled="f" stroked="f">
          <v:textbox inset="0,0,0,0">
            <w:txbxContent>
              <w:p w:rsidR="00005745" w:rsidRDefault="00005745">
                <w:pPr>
                  <w:tabs>
                    <w:tab w:val="left" w:pos="700"/>
                  </w:tabs>
                  <w:spacing w:before="4"/>
                  <w:ind w:left="20"/>
                  <w:rPr>
                    <w:sz w:val="36"/>
                  </w:rPr>
                </w:pPr>
                <w:r>
                  <w:rPr>
                    <w:color w:val="313131"/>
                    <w:sz w:val="36"/>
                  </w:rPr>
                  <w:t>OF</w:t>
                </w:r>
                <w:r>
                  <w:rPr>
                    <w:color w:val="313131"/>
                    <w:sz w:val="36"/>
                  </w:rPr>
                  <w:tab/>
                </w:r>
                <w:r>
                  <w:rPr>
                    <w:color w:val="313131"/>
                    <w:w w:val="95"/>
                    <w:sz w:val="36"/>
                  </w:rPr>
                  <w:t>GENERAL</w:t>
                </w:r>
              </w:p>
            </w:txbxContent>
          </v:textbox>
          <w10:wrap anchorx="page" anchory="page"/>
        </v:shape>
      </w:pict>
    </w:r>
    <w:r>
      <w:pict>
        <v:shape id="_x0000_s2197" type="#_x0000_t202" style="position:absolute;margin-left:348.2pt;margin-top:111.3pt;width:161.9pt;height:21.95pt;z-index:-150184;mso-position-horizontal-relative:page;mso-position-vertical-relative:page" filled="f" stroked="f">
          <v:textbox inset="0,0,0,0">
            <w:txbxContent>
              <w:p w:rsidR="00005745" w:rsidRDefault="00005745">
                <w:pPr>
                  <w:tabs>
                    <w:tab w:val="left" w:pos="1423"/>
                  </w:tabs>
                  <w:spacing w:before="4"/>
                  <w:ind w:left="20"/>
                  <w:rPr>
                    <w:sz w:val="34"/>
                  </w:rPr>
                </w:pPr>
                <w:r>
                  <w:rPr>
                    <w:color w:val="313131"/>
                    <w:w w:val="105"/>
                    <w:sz w:val="36"/>
                  </w:rPr>
                  <w:t>PHILIP</w:t>
                </w:r>
                <w:r>
                  <w:rPr>
                    <w:color w:val="313131"/>
                    <w:w w:val="105"/>
                    <w:sz w:val="36"/>
                  </w:rPr>
                  <w:tab/>
                </w:r>
                <w:r>
                  <w:rPr>
                    <w:color w:val="313131"/>
                    <w:sz w:val="34"/>
                  </w:rPr>
                  <w:t>SCHUYLER</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96" type="#_x0000_t202" style="position:absolute;margin-left:169.15pt;margin-top:111.3pt;width:40.7pt;height:21.95pt;z-index:-150160;mso-position-horizontal-relative:page;mso-position-vertical-relative:page" filled="f" stroked="f">
          <v:textbox inset="0,0,0,0">
            <w:txbxContent>
              <w:p w:rsidR="00005745" w:rsidRDefault="00005745">
                <w:pPr>
                  <w:spacing w:before="4"/>
                  <w:ind w:left="20"/>
                  <w:rPr>
                    <w:sz w:val="36"/>
                  </w:rPr>
                </w:pPr>
                <w:r>
                  <w:rPr>
                    <w:color w:val="313131"/>
                    <w:sz w:val="36"/>
                  </w:rPr>
                  <w:t>LIFE</w:t>
                </w:r>
              </w:p>
            </w:txbxContent>
          </v:textbox>
          <w10:wrap anchorx="page" anchory="page"/>
        </v:shape>
      </w:pict>
    </w:r>
    <w:r>
      <w:pict>
        <v:shape id="_x0000_s2195" type="#_x0000_t202" style="position:absolute;margin-left:220.65pt;margin-top:111.3pt;width:116.7pt;height:21.95pt;z-index:-150136;mso-position-horizontal-relative:page;mso-position-vertical-relative:page" filled="f" stroked="f">
          <v:textbox inset="0,0,0,0">
            <w:txbxContent>
              <w:p w:rsidR="00005745" w:rsidRDefault="00005745">
                <w:pPr>
                  <w:tabs>
                    <w:tab w:val="left" w:pos="700"/>
                  </w:tabs>
                  <w:spacing w:before="4"/>
                  <w:ind w:left="20"/>
                  <w:rPr>
                    <w:sz w:val="36"/>
                  </w:rPr>
                </w:pPr>
                <w:r>
                  <w:rPr>
                    <w:color w:val="313131"/>
                    <w:sz w:val="36"/>
                  </w:rPr>
                  <w:t>OF</w:t>
                </w:r>
                <w:r>
                  <w:rPr>
                    <w:color w:val="313131"/>
                    <w:sz w:val="36"/>
                  </w:rPr>
                  <w:tab/>
                </w:r>
                <w:r>
                  <w:rPr>
                    <w:color w:val="313131"/>
                    <w:w w:val="95"/>
                    <w:sz w:val="36"/>
                  </w:rPr>
                  <w:t>GENERAL</w:t>
                </w:r>
              </w:p>
            </w:txbxContent>
          </v:textbox>
          <w10:wrap anchorx="page" anchory="page"/>
        </v:shape>
      </w:pict>
    </w:r>
    <w:r>
      <w:pict>
        <v:shape id="_x0000_s2194" type="#_x0000_t202" style="position:absolute;margin-left:348.2pt;margin-top:111.3pt;width:161.9pt;height:21.95pt;z-index:-150112;mso-position-horizontal-relative:page;mso-position-vertical-relative:page" filled="f" stroked="f">
          <v:textbox inset="0,0,0,0">
            <w:txbxContent>
              <w:p w:rsidR="00005745" w:rsidRDefault="00005745">
                <w:pPr>
                  <w:tabs>
                    <w:tab w:val="left" w:pos="1423"/>
                  </w:tabs>
                  <w:spacing w:before="4"/>
                  <w:ind w:left="20"/>
                  <w:rPr>
                    <w:sz w:val="34"/>
                  </w:rPr>
                </w:pPr>
                <w:r>
                  <w:rPr>
                    <w:color w:val="313131"/>
                    <w:w w:val="105"/>
                    <w:sz w:val="36"/>
                  </w:rPr>
                  <w:t>PHILIP</w:t>
                </w:r>
                <w:r>
                  <w:rPr>
                    <w:color w:val="313131"/>
                    <w:w w:val="105"/>
                    <w:sz w:val="36"/>
                  </w:rPr>
                  <w:tab/>
                </w:r>
                <w:r>
                  <w:rPr>
                    <w:color w:val="313131"/>
                    <w:sz w:val="34"/>
                  </w:rPr>
                  <w:t>SCHUYLER</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28" type="#_x0000_t202" style="position:absolute;margin-left:254.55pt;margin-top:107.9pt;width:24pt;height:19.2pt;z-index:-153328;mso-position-horizontal-relative:page;mso-position-vertical-relative:page" filled="f" stroked="f">
          <v:textbox inset="0,0,0,0">
            <w:txbxContent>
              <w:p w:rsidR="00005745" w:rsidRDefault="00005745">
                <w:pPr>
                  <w:pStyle w:val="BodyText"/>
                  <w:spacing w:before="7"/>
                  <w:ind w:left="20"/>
                </w:pPr>
                <w:r>
                  <w:rPr>
                    <w:color w:val="2A2A2A"/>
                    <w:w w:val="75"/>
                  </w:rPr>
                  <w:t>THE</w:t>
                </w:r>
              </w:p>
            </w:txbxContent>
          </v:textbox>
          <w10:wrap anchorx="page" anchory="page"/>
        </v:shape>
      </w:pict>
    </w:r>
    <w:r>
      <w:pict>
        <v:shape id="_x0000_s2327" type="#_x0000_t202" style="position:absolute;margin-left:303.45pt;margin-top:107.9pt;width:91.2pt;height:19.2pt;z-index:-153304;mso-position-horizontal-relative:page;mso-position-vertical-relative:page" filled="f" stroked="f">
          <v:textbox inset="0,0,0,0">
            <w:txbxContent>
              <w:p w:rsidR="00005745" w:rsidRDefault="00005745">
                <w:pPr>
                  <w:pStyle w:val="BodyText"/>
                  <w:spacing w:before="7"/>
                  <w:ind w:left="20"/>
                </w:pPr>
                <w:r>
                  <w:rPr>
                    <w:color w:val="2A2A2A"/>
                    <w:w w:val="105"/>
                  </w:rPr>
                  <w:t>SCHUYLER</w:t>
                </w:r>
              </w:p>
            </w:txbxContent>
          </v:textbox>
          <w10:wrap anchorx="page" anchory="page"/>
        </v:shape>
      </w:pict>
    </w:r>
    <w:r>
      <w:pict>
        <v:shape id="_x0000_s2326" type="#_x0000_t202" style="position:absolute;margin-left:406.2pt;margin-top:107.9pt;width:66.8pt;height:19.2pt;z-index:-153280;mso-position-horizontal-relative:page;mso-position-vertical-relative:page" filled="f" stroked="f">
          <v:textbox inset="0,0,0,0">
            <w:txbxContent>
              <w:p w:rsidR="00005745" w:rsidRDefault="00005745">
                <w:pPr>
                  <w:pStyle w:val="BodyText"/>
                  <w:spacing w:before="7"/>
                  <w:ind w:left="20"/>
                </w:pPr>
                <w:r>
                  <w:rPr>
                    <w:color w:val="2A2A2A"/>
                    <w:w w:val="105"/>
                  </w:rPr>
                  <w:t>FAMILY</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93" type="#_x0000_t202" style="position:absolute;margin-left:165.95pt;margin-top:119.85pt;width:40.9pt;height:18.65pt;z-index:-150088;mso-position-horizontal-relative:page;mso-position-vertical-relative:page" filled="f" stroked="f">
          <v:textbox inset="0,0,0,0">
            <w:txbxContent>
              <w:p w:rsidR="00005745" w:rsidRDefault="00005745">
                <w:pPr>
                  <w:spacing w:before="7"/>
                  <w:ind w:left="20"/>
                  <w:rPr>
                    <w:sz w:val="30"/>
                  </w:rPr>
                </w:pPr>
                <w:r>
                  <w:rPr>
                    <w:color w:val="2D2D2D"/>
                    <w:w w:val="120"/>
                    <w:sz w:val="30"/>
                  </w:rPr>
                  <w:t>LIFE</w:t>
                </w:r>
              </w:p>
            </w:txbxContent>
          </v:textbox>
          <w10:wrap anchorx="page" anchory="page"/>
        </v:shape>
      </w:pict>
    </w:r>
    <w:r>
      <w:pict>
        <v:shape id="_x0000_s2192" type="#_x0000_t202" style="position:absolute;margin-left:217.15pt;margin-top:119.85pt;width:117.5pt;height:18.65pt;z-index:-150064;mso-position-horizontal-relative:page;mso-position-vertical-relative:page" filled="f" stroked="f">
          <v:textbox inset="0,0,0,0">
            <w:txbxContent>
              <w:p w:rsidR="00005745" w:rsidRDefault="00005745">
                <w:pPr>
                  <w:tabs>
                    <w:tab w:val="left" w:pos="705"/>
                  </w:tabs>
                  <w:spacing w:before="7"/>
                  <w:ind w:left="20"/>
                  <w:rPr>
                    <w:sz w:val="30"/>
                  </w:rPr>
                </w:pPr>
                <w:r>
                  <w:rPr>
                    <w:color w:val="2D2D2D"/>
                    <w:w w:val="120"/>
                    <w:sz w:val="30"/>
                  </w:rPr>
                  <w:t>OF</w:t>
                </w:r>
                <w:r>
                  <w:rPr>
                    <w:color w:val="2D2D2D"/>
                    <w:w w:val="120"/>
                    <w:sz w:val="30"/>
                  </w:rPr>
                  <w:tab/>
                </w:r>
                <w:r>
                  <w:rPr>
                    <w:color w:val="2D2D2D"/>
                    <w:w w:val="115"/>
                    <w:sz w:val="30"/>
                  </w:rPr>
                  <w:t>GENERAL</w:t>
                </w:r>
              </w:p>
            </w:txbxContent>
          </v:textbox>
          <w10:wrap anchorx="page" anchory="page"/>
        </v:shape>
      </w:pict>
    </w:r>
    <w:r>
      <w:pict>
        <v:shape id="_x0000_s2191" type="#_x0000_t202" style="position:absolute;margin-left:345.85pt;margin-top:119.85pt;width:163.05pt;height:18.65pt;z-index:-150040;mso-position-horizontal-relative:page;mso-position-vertical-relative:page" filled="f" stroked="f">
          <v:textbox inset="0,0,0,0">
            <w:txbxContent>
              <w:p w:rsidR="00005745" w:rsidRDefault="00005745">
                <w:pPr>
                  <w:tabs>
                    <w:tab w:val="left" w:pos="1435"/>
                  </w:tabs>
                  <w:spacing w:before="7"/>
                  <w:ind w:left="20"/>
                  <w:rPr>
                    <w:sz w:val="30"/>
                  </w:rPr>
                </w:pPr>
                <w:r>
                  <w:rPr>
                    <w:color w:val="2D2D2D"/>
                    <w:w w:val="120"/>
                    <w:sz w:val="30"/>
                  </w:rPr>
                  <w:t>PHILIP</w:t>
                </w:r>
                <w:r>
                  <w:rPr>
                    <w:color w:val="2D2D2D"/>
                    <w:w w:val="120"/>
                    <w:sz w:val="30"/>
                  </w:rPr>
                  <w:tab/>
                </w:r>
                <w:r>
                  <w:rPr>
                    <w:color w:val="2D2D2D"/>
                    <w:w w:val="110"/>
                    <w:sz w:val="30"/>
                  </w:rPr>
                  <w:t>SCHUYLER</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90" type="#_x0000_t202" style="position:absolute;margin-left:165.95pt;margin-top:119.85pt;width:40.9pt;height:18.65pt;z-index:-150016;mso-position-horizontal-relative:page;mso-position-vertical-relative:page" filled="f" stroked="f">
          <v:textbox inset="0,0,0,0">
            <w:txbxContent>
              <w:p w:rsidR="00005745" w:rsidRDefault="00005745">
                <w:pPr>
                  <w:spacing w:before="7"/>
                  <w:ind w:left="20"/>
                  <w:rPr>
                    <w:sz w:val="30"/>
                  </w:rPr>
                </w:pPr>
                <w:r>
                  <w:rPr>
                    <w:color w:val="2D2D2D"/>
                    <w:w w:val="120"/>
                    <w:sz w:val="30"/>
                  </w:rPr>
                  <w:t>LIFE</w:t>
                </w:r>
              </w:p>
            </w:txbxContent>
          </v:textbox>
          <w10:wrap anchorx="page" anchory="page"/>
        </v:shape>
      </w:pict>
    </w:r>
    <w:r>
      <w:pict>
        <v:shape id="_x0000_s2189" type="#_x0000_t202" style="position:absolute;margin-left:217.15pt;margin-top:119.85pt;width:117.5pt;height:18.65pt;z-index:-149992;mso-position-horizontal-relative:page;mso-position-vertical-relative:page" filled="f" stroked="f">
          <v:textbox inset="0,0,0,0">
            <w:txbxContent>
              <w:p w:rsidR="00005745" w:rsidRDefault="00005745">
                <w:pPr>
                  <w:tabs>
                    <w:tab w:val="left" w:pos="705"/>
                  </w:tabs>
                  <w:spacing w:before="7"/>
                  <w:ind w:left="20"/>
                  <w:rPr>
                    <w:sz w:val="30"/>
                  </w:rPr>
                </w:pPr>
                <w:r>
                  <w:rPr>
                    <w:color w:val="2D2D2D"/>
                    <w:w w:val="120"/>
                    <w:sz w:val="30"/>
                  </w:rPr>
                  <w:t>OF</w:t>
                </w:r>
                <w:r>
                  <w:rPr>
                    <w:color w:val="2D2D2D"/>
                    <w:w w:val="120"/>
                    <w:sz w:val="30"/>
                  </w:rPr>
                  <w:tab/>
                </w:r>
                <w:r>
                  <w:rPr>
                    <w:color w:val="2D2D2D"/>
                    <w:w w:val="115"/>
                    <w:sz w:val="30"/>
                  </w:rPr>
                  <w:t>GENERAL</w:t>
                </w:r>
              </w:p>
            </w:txbxContent>
          </v:textbox>
          <w10:wrap anchorx="page" anchory="page"/>
        </v:shape>
      </w:pict>
    </w:r>
    <w:r>
      <w:pict>
        <v:shape id="_x0000_s2188" type="#_x0000_t202" style="position:absolute;margin-left:345.85pt;margin-top:119.85pt;width:163.05pt;height:18.65pt;z-index:-149968;mso-position-horizontal-relative:page;mso-position-vertical-relative:page" filled="f" stroked="f">
          <v:textbox inset="0,0,0,0">
            <w:txbxContent>
              <w:p w:rsidR="00005745" w:rsidRDefault="00005745">
                <w:pPr>
                  <w:tabs>
                    <w:tab w:val="left" w:pos="1435"/>
                  </w:tabs>
                  <w:spacing w:before="7"/>
                  <w:ind w:left="20"/>
                  <w:rPr>
                    <w:sz w:val="30"/>
                  </w:rPr>
                </w:pPr>
                <w:r>
                  <w:rPr>
                    <w:color w:val="2D2D2D"/>
                    <w:w w:val="120"/>
                    <w:sz w:val="30"/>
                  </w:rPr>
                  <w:t>PHILIP</w:t>
                </w:r>
                <w:r>
                  <w:rPr>
                    <w:color w:val="2D2D2D"/>
                    <w:w w:val="120"/>
                    <w:sz w:val="30"/>
                  </w:rPr>
                  <w:tab/>
                </w:r>
                <w:r>
                  <w:rPr>
                    <w:color w:val="2D2D2D"/>
                    <w:w w:val="110"/>
                    <w:sz w:val="30"/>
                  </w:rPr>
                  <w:t>SCHUYLER</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87" type="#_x0000_t202" style="position:absolute;margin-left:162pt;margin-top:119.25pt;width:40.35pt;height:20.85pt;z-index:-149944;mso-position-horizontal-relative:page;mso-position-vertical-relative:page" filled="f" stroked="f">
          <v:textbox inset="0,0,0,0">
            <w:txbxContent>
              <w:p w:rsidR="00005745" w:rsidRDefault="00005745">
                <w:pPr>
                  <w:spacing w:before="5"/>
                  <w:ind w:left="20"/>
                  <w:rPr>
                    <w:sz w:val="34"/>
                  </w:rPr>
                </w:pPr>
                <w:r>
                  <w:rPr>
                    <w:color w:val="313131"/>
                    <w:w w:val="105"/>
                    <w:sz w:val="34"/>
                  </w:rPr>
                  <w:t>LIFE</w:t>
                </w:r>
              </w:p>
            </w:txbxContent>
          </v:textbox>
          <w10:wrap anchorx="page" anchory="page"/>
        </v:shape>
      </w:pict>
    </w:r>
    <w:r>
      <w:pict>
        <v:shape id="_x0000_s2186" type="#_x0000_t202" style="position:absolute;margin-left:213.05pt;margin-top:119.25pt;width:117.3pt;height:20.85pt;z-index:-149920;mso-position-horizontal-relative:page;mso-position-vertical-relative:page" filled="f" stroked="f">
          <v:textbox inset="0,0,0,0">
            <w:txbxContent>
              <w:p w:rsidR="00005745" w:rsidRDefault="00005745">
                <w:pPr>
                  <w:tabs>
                    <w:tab w:val="left" w:pos="707"/>
                  </w:tabs>
                  <w:spacing w:before="5"/>
                  <w:ind w:left="20"/>
                  <w:rPr>
                    <w:sz w:val="34"/>
                  </w:rPr>
                </w:pPr>
                <w:r>
                  <w:rPr>
                    <w:color w:val="313131"/>
                    <w:w w:val="105"/>
                    <w:sz w:val="34"/>
                  </w:rPr>
                  <w:t>OF</w:t>
                </w:r>
                <w:r>
                  <w:rPr>
                    <w:color w:val="313131"/>
                    <w:w w:val="105"/>
                    <w:sz w:val="34"/>
                  </w:rPr>
                  <w:tab/>
                </w:r>
                <w:r>
                  <w:rPr>
                    <w:color w:val="313131"/>
                    <w:sz w:val="34"/>
                  </w:rPr>
                  <w:t>GENERAL</w:t>
                </w:r>
              </w:p>
            </w:txbxContent>
          </v:textbox>
          <w10:wrap anchorx="page" anchory="page"/>
        </v:shape>
      </w:pict>
    </w:r>
    <w:r>
      <w:pict>
        <v:shape id="_x0000_s2185" type="#_x0000_t202" style="position:absolute;margin-left:342.1pt;margin-top:119.25pt;width:60.2pt;height:20.85pt;z-index:-149896;mso-position-horizontal-relative:page;mso-position-vertical-relative:page" filled="f" stroked="f">
          <v:textbox inset="0,0,0,0">
            <w:txbxContent>
              <w:p w:rsidR="00005745" w:rsidRDefault="00005745">
                <w:pPr>
                  <w:spacing w:before="5"/>
                  <w:ind w:left="20"/>
                  <w:rPr>
                    <w:sz w:val="34"/>
                  </w:rPr>
                </w:pPr>
                <w:r>
                  <w:rPr>
                    <w:color w:val="313131"/>
                    <w:w w:val="110"/>
                    <w:sz w:val="34"/>
                  </w:rPr>
                  <w:t>PHILIP</w:t>
                </w:r>
              </w:p>
            </w:txbxContent>
          </v:textbox>
          <w10:wrap anchorx="page" anchory="page"/>
        </v:shape>
      </w:pict>
    </w:r>
    <w:r>
      <w:pict>
        <v:shape id="_x0000_s2184" type="#_x0000_t202" style="position:absolute;margin-left:412.45pt;margin-top:119.25pt;width:91.75pt;height:20.85pt;z-index:-149872;mso-position-horizontal-relative:page;mso-position-vertical-relative:page" filled="f" stroked="f">
          <v:textbox inset="0,0,0,0">
            <w:txbxContent>
              <w:p w:rsidR="00005745" w:rsidRDefault="00005745">
                <w:pPr>
                  <w:spacing w:before="5"/>
                  <w:ind w:left="20"/>
                  <w:rPr>
                    <w:sz w:val="34"/>
                  </w:rPr>
                </w:pPr>
                <w:r>
                  <w:rPr>
                    <w:color w:val="313131"/>
                    <w:sz w:val="34"/>
                  </w:rPr>
                  <w:t>SCHUYLER</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83" type="#_x0000_t202" style="position:absolute;margin-left:162pt;margin-top:119.25pt;width:40.35pt;height:20.85pt;z-index:-149848;mso-position-horizontal-relative:page;mso-position-vertical-relative:page" filled="f" stroked="f">
          <v:textbox inset="0,0,0,0">
            <w:txbxContent>
              <w:p w:rsidR="00005745" w:rsidRDefault="00005745">
                <w:pPr>
                  <w:spacing w:before="5"/>
                  <w:ind w:left="20"/>
                  <w:rPr>
                    <w:sz w:val="34"/>
                  </w:rPr>
                </w:pPr>
                <w:r>
                  <w:rPr>
                    <w:color w:val="313131"/>
                    <w:w w:val="105"/>
                    <w:sz w:val="34"/>
                  </w:rPr>
                  <w:t>LIFE</w:t>
                </w:r>
              </w:p>
            </w:txbxContent>
          </v:textbox>
          <w10:wrap anchorx="page" anchory="page"/>
        </v:shape>
      </w:pict>
    </w:r>
    <w:r>
      <w:pict>
        <v:shape id="_x0000_s2182" type="#_x0000_t202" style="position:absolute;margin-left:213.05pt;margin-top:119.25pt;width:117.3pt;height:20.85pt;z-index:-149824;mso-position-horizontal-relative:page;mso-position-vertical-relative:page" filled="f" stroked="f">
          <v:textbox inset="0,0,0,0">
            <w:txbxContent>
              <w:p w:rsidR="00005745" w:rsidRDefault="00005745">
                <w:pPr>
                  <w:tabs>
                    <w:tab w:val="left" w:pos="707"/>
                  </w:tabs>
                  <w:spacing w:before="5"/>
                  <w:ind w:left="20"/>
                  <w:rPr>
                    <w:sz w:val="34"/>
                  </w:rPr>
                </w:pPr>
                <w:r>
                  <w:rPr>
                    <w:color w:val="313131"/>
                    <w:w w:val="105"/>
                    <w:sz w:val="34"/>
                  </w:rPr>
                  <w:t>OF</w:t>
                </w:r>
                <w:r>
                  <w:rPr>
                    <w:color w:val="313131"/>
                    <w:w w:val="105"/>
                    <w:sz w:val="34"/>
                  </w:rPr>
                  <w:tab/>
                </w:r>
                <w:r>
                  <w:rPr>
                    <w:color w:val="313131"/>
                    <w:sz w:val="34"/>
                  </w:rPr>
                  <w:t>GENERAL</w:t>
                </w:r>
              </w:p>
            </w:txbxContent>
          </v:textbox>
          <w10:wrap anchorx="page" anchory="page"/>
        </v:shape>
      </w:pict>
    </w:r>
    <w:r>
      <w:pict>
        <v:shape id="_x0000_s2181" type="#_x0000_t202" style="position:absolute;margin-left:342.1pt;margin-top:119.25pt;width:60.2pt;height:20.85pt;z-index:-149800;mso-position-horizontal-relative:page;mso-position-vertical-relative:page" filled="f" stroked="f">
          <v:textbox inset="0,0,0,0">
            <w:txbxContent>
              <w:p w:rsidR="00005745" w:rsidRDefault="00005745">
                <w:pPr>
                  <w:spacing w:before="5"/>
                  <w:ind w:left="20"/>
                  <w:rPr>
                    <w:sz w:val="34"/>
                  </w:rPr>
                </w:pPr>
                <w:r>
                  <w:rPr>
                    <w:color w:val="313131"/>
                    <w:w w:val="110"/>
                    <w:sz w:val="34"/>
                  </w:rPr>
                  <w:t>PHILIP</w:t>
                </w:r>
              </w:p>
            </w:txbxContent>
          </v:textbox>
          <w10:wrap anchorx="page" anchory="page"/>
        </v:shape>
      </w:pict>
    </w:r>
    <w:r>
      <w:pict>
        <v:shape id="_x0000_s2180" type="#_x0000_t202" style="position:absolute;margin-left:412.45pt;margin-top:119.25pt;width:91.75pt;height:20.85pt;z-index:-149776;mso-position-horizontal-relative:page;mso-position-vertical-relative:page" filled="f" stroked="f">
          <v:textbox inset="0,0,0,0">
            <w:txbxContent>
              <w:p w:rsidR="00005745" w:rsidRDefault="00005745">
                <w:pPr>
                  <w:spacing w:before="5"/>
                  <w:ind w:left="20"/>
                  <w:rPr>
                    <w:sz w:val="34"/>
                  </w:rPr>
                </w:pPr>
                <w:r>
                  <w:rPr>
                    <w:color w:val="313131"/>
                    <w:sz w:val="34"/>
                  </w:rPr>
                  <w:t>SCHUYLER</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79" type="#_x0000_t202" style="position:absolute;margin-left:164.75pt;margin-top:125.1pt;width:41.2pt;height:19.2pt;z-index:-149752;mso-position-horizontal-relative:page;mso-position-vertical-relative:page" filled="f" stroked="f">
          <v:textbox inset="0,0,0,0">
            <w:txbxContent>
              <w:p w:rsidR="00005745" w:rsidRDefault="00005745">
                <w:pPr>
                  <w:pStyle w:val="BodyText"/>
                  <w:spacing w:before="7"/>
                  <w:ind w:left="20"/>
                </w:pPr>
                <w:r>
                  <w:rPr>
                    <w:color w:val="2F2F2F"/>
                    <w:w w:val="120"/>
                  </w:rPr>
                  <w:t>LIFE</w:t>
                </w:r>
              </w:p>
            </w:txbxContent>
          </v:textbox>
          <w10:wrap anchorx="page" anchory="page"/>
        </v:shape>
      </w:pict>
    </w:r>
    <w:r>
      <w:pict>
        <v:shape id="_x0000_s2178" type="#_x0000_t202" style="position:absolute;margin-left:216.6pt;margin-top:125.1pt;width:118.05pt;height:19.2pt;z-index:-149728;mso-position-horizontal-relative:page;mso-position-vertical-relative:page" filled="f" stroked="f">
          <v:textbox inset="0,0,0,0">
            <w:txbxContent>
              <w:p w:rsidR="00005745" w:rsidRDefault="00005745">
                <w:pPr>
                  <w:pStyle w:val="BodyText"/>
                  <w:tabs>
                    <w:tab w:val="left" w:pos="706"/>
                  </w:tabs>
                  <w:spacing w:before="7"/>
                  <w:ind w:left="20"/>
                </w:pPr>
                <w:r>
                  <w:rPr>
                    <w:color w:val="2F2F2F"/>
                    <w:w w:val="115"/>
                  </w:rPr>
                  <w:t>OF</w:t>
                </w:r>
                <w:r>
                  <w:rPr>
                    <w:color w:val="2F2F2F"/>
                    <w:w w:val="115"/>
                  </w:rPr>
                  <w:tab/>
                </w:r>
                <w:r>
                  <w:rPr>
                    <w:color w:val="2F2F2F"/>
                    <w:w w:val="110"/>
                  </w:rPr>
                  <w:t>GENERAL</w:t>
                </w:r>
              </w:p>
            </w:txbxContent>
          </v:textbox>
          <w10:wrap anchorx="page" anchory="page"/>
        </v:shape>
      </w:pict>
    </w:r>
    <w:r>
      <w:pict>
        <v:shape id="_x0000_s2177" type="#_x0000_t202" style="position:absolute;margin-left:345.8pt;margin-top:125.1pt;width:164.2pt;height:19.2pt;z-index:-149704;mso-position-horizontal-relative:page;mso-position-vertical-relative:page" filled="f" stroked="f">
          <v:textbox inset="0,0,0,0">
            <w:txbxContent>
              <w:p w:rsidR="00005745" w:rsidRDefault="00005745">
                <w:pPr>
                  <w:pStyle w:val="BodyText"/>
                  <w:tabs>
                    <w:tab w:val="left" w:pos="1431"/>
                  </w:tabs>
                  <w:spacing w:before="7"/>
                  <w:ind w:left="20"/>
                </w:pPr>
                <w:r>
                  <w:rPr>
                    <w:color w:val="2F2F2F"/>
                    <w:w w:val="115"/>
                  </w:rPr>
                  <w:t>PHILIP</w:t>
                </w:r>
                <w:r>
                  <w:rPr>
                    <w:color w:val="2F2F2F"/>
                    <w:w w:val="115"/>
                  </w:rPr>
                  <w:tab/>
                </w:r>
                <w:r>
                  <w:rPr>
                    <w:color w:val="2F2F2F"/>
                    <w:w w:val="110"/>
                  </w:rPr>
                  <w:t>SCHUYLER</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76" type="#_x0000_t202" style="position:absolute;margin-left:163.35pt;margin-top:127.55pt;width:41.55pt;height:18.65pt;z-index:-149680;mso-position-horizontal-relative:page;mso-position-vertical-relative:page" filled="f" stroked="f">
          <v:textbox inset="0,0,0,0">
            <w:txbxContent>
              <w:p w:rsidR="00005745" w:rsidRDefault="00005745">
                <w:pPr>
                  <w:spacing w:before="7"/>
                  <w:ind w:left="20"/>
                  <w:rPr>
                    <w:sz w:val="30"/>
                  </w:rPr>
                </w:pPr>
                <w:r>
                  <w:rPr>
                    <w:color w:val="2D2D2D"/>
                    <w:w w:val="125"/>
                    <w:sz w:val="30"/>
                  </w:rPr>
                  <w:t>LIFE</w:t>
                </w:r>
              </w:p>
            </w:txbxContent>
          </v:textbox>
          <w10:wrap anchorx="page" anchory="page"/>
        </v:shape>
      </w:pict>
    </w:r>
    <w:r>
      <w:pict>
        <v:shape id="_x0000_s2175" type="#_x0000_t202" style="position:absolute;margin-left:215.1pt;margin-top:127.55pt;width:118.1pt;height:18.65pt;z-index:-149656;mso-position-horizontal-relative:page;mso-position-vertical-relative:page" filled="f" stroked="f">
          <v:textbox inset="0,0,0,0">
            <w:txbxContent>
              <w:p w:rsidR="00005745" w:rsidRDefault="00005745">
                <w:pPr>
                  <w:tabs>
                    <w:tab w:val="left" w:pos="704"/>
                  </w:tabs>
                  <w:spacing w:before="7"/>
                  <w:ind w:left="20"/>
                  <w:rPr>
                    <w:sz w:val="30"/>
                  </w:rPr>
                </w:pPr>
                <w:r>
                  <w:rPr>
                    <w:color w:val="2D2D2D"/>
                    <w:w w:val="120"/>
                    <w:sz w:val="30"/>
                  </w:rPr>
                  <w:t>OF</w:t>
                </w:r>
                <w:r>
                  <w:rPr>
                    <w:color w:val="2D2D2D"/>
                    <w:w w:val="120"/>
                    <w:sz w:val="30"/>
                  </w:rPr>
                  <w:tab/>
                </w:r>
                <w:r>
                  <w:rPr>
                    <w:color w:val="2D2D2D"/>
                    <w:w w:val="115"/>
                    <w:sz w:val="30"/>
                  </w:rPr>
                  <w:t>GENERAL</w:t>
                </w:r>
              </w:p>
            </w:txbxContent>
          </v:textbox>
          <w10:wrap anchorx="page" anchory="page"/>
        </v:shape>
      </w:pict>
    </w:r>
    <w:r>
      <w:pict>
        <v:shape id="_x0000_s2174" type="#_x0000_t202" style="position:absolute;margin-left:344.6pt;margin-top:127.55pt;width:163.45pt;height:18.65pt;z-index:-149632;mso-position-horizontal-relative:page;mso-position-vertical-relative:page" filled="f" stroked="f">
          <v:textbox inset="0,0,0,0">
            <w:txbxContent>
              <w:p w:rsidR="00005745" w:rsidRDefault="00005745">
                <w:pPr>
                  <w:tabs>
                    <w:tab w:val="left" w:pos="1427"/>
                  </w:tabs>
                  <w:spacing w:before="7"/>
                  <w:ind w:left="20"/>
                  <w:rPr>
                    <w:sz w:val="30"/>
                  </w:rPr>
                </w:pPr>
                <w:r>
                  <w:rPr>
                    <w:color w:val="2D2D2D"/>
                    <w:w w:val="120"/>
                    <w:sz w:val="30"/>
                  </w:rPr>
                  <w:t>PHILIP</w:t>
                </w:r>
                <w:r>
                  <w:rPr>
                    <w:color w:val="2D2D2D"/>
                    <w:w w:val="120"/>
                    <w:sz w:val="30"/>
                  </w:rPr>
                  <w:tab/>
                </w:r>
                <w:r>
                  <w:rPr>
                    <w:color w:val="2D2D2D"/>
                    <w:w w:val="115"/>
                    <w:sz w:val="30"/>
                  </w:rPr>
                  <w:t>SCHUYLER</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73" type="#_x0000_t202" style="position:absolute;margin-left:161.05pt;margin-top:124.9pt;width:40.9pt;height:19.2pt;z-index:-149608;mso-position-horizontal-relative:page;mso-position-vertical-relative:page" filled="f" stroked="f">
          <v:textbox inset="0,0,0,0">
            <w:txbxContent>
              <w:p w:rsidR="00005745" w:rsidRDefault="00005745">
                <w:pPr>
                  <w:pStyle w:val="BodyText"/>
                  <w:spacing w:before="7"/>
                  <w:ind w:left="20"/>
                </w:pPr>
                <w:r>
                  <w:rPr>
                    <w:color w:val="2D2D2D"/>
                    <w:w w:val="120"/>
                  </w:rPr>
                  <w:t>LIFE</w:t>
                </w:r>
              </w:p>
            </w:txbxContent>
          </v:textbox>
          <w10:wrap anchorx="page" anchory="page"/>
        </v:shape>
      </w:pict>
    </w:r>
    <w:r>
      <w:pict>
        <v:shape id="_x0000_s2172" type="#_x0000_t202" style="position:absolute;margin-left:212.5pt;margin-top:124.9pt;width:117.5pt;height:19.2pt;z-index:-149584;mso-position-horizontal-relative:page;mso-position-vertical-relative:page" filled="f" stroked="f">
          <v:textbox inset="0,0,0,0">
            <w:txbxContent>
              <w:p w:rsidR="00005745" w:rsidRDefault="00005745">
                <w:pPr>
                  <w:pStyle w:val="BodyText"/>
                  <w:tabs>
                    <w:tab w:val="left" w:pos="709"/>
                  </w:tabs>
                  <w:spacing w:before="7"/>
                  <w:ind w:left="20"/>
                </w:pPr>
                <w:r>
                  <w:rPr>
                    <w:color w:val="2D2D2D"/>
                    <w:w w:val="115"/>
                  </w:rPr>
                  <w:t>OF</w:t>
                </w:r>
                <w:r>
                  <w:rPr>
                    <w:color w:val="2D2D2D"/>
                    <w:w w:val="115"/>
                  </w:rPr>
                  <w:tab/>
                </w:r>
                <w:r>
                  <w:rPr>
                    <w:color w:val="2D2D2D"/>
                    <w:w w:val="110"/>
                  </w:rPr>
                  <w:t>GENERAL</w:t>
                </w:r>
              </w:p>
            </w:txbxContent>
          </v:textbox>
          <w10:wrap anchorx="page" anchory="page"/>
        </v:shape>
      </w:pict>
    </w:r>
    <w:r>
      <w:pict>
        <v:shape id="_x0000_s2171" type="#_x0000_t202" style="position:absolute;margin-left:341.65pt;margin-top:124.9pt;width:60.85pt;height:19.2pt;z-index:-149560;mso-position-horizontal-relative:page;mso-position-vertical-relative:page" filled="f" stroked="f">
          <v:textbox inset="0,0,0,0">
            <w:txbxContent>
              <w:p w:rsidR="00005745" w:rsidRDefault="00005745">
                <w:pPr>
                  <w:pStyle w:val="BodyText"/>
                  <w:spacing w:before="7"/>
                  <w:ind w:left="20"/>
                </w:pPr>
                <w:r>
                  <w:rPr>
                    <w:color w:val="2D2D2D"/>
                    <w:w w:val="120"/>
                  </w:rPr>
                  <w:t>PHILIP</w:t>
                </w:r>
              </w:p>
            </w:txbxContent>
          </v:textbox>
          <w10:wrap anchorx="page" anchory="page"/>
        </v:shape>
      </w:pict>
    </w:r>
    <w:r>
      <w:pict>
        <v:shape id="_x0000_s2170" type="#_x0000_t202" style="position:absolute;margin-left:412.75pt;margin-top:124.9pt;width:92.8pt;height:19.2pt;z-index:-149536;mso-position-horizontal-relative:page;mso-position-vertical-relative:page" filled="f" stroked="f">
          <v:textbox inset="0,0,0,0">
            <w:txbxContent>
              <w:p w:rsidR="00005745" w:rsidRDefault="00005745">
                <w:pPr>
                  <w:pStyle w:val="BodyText"/>
                  <w:spacing w:before="7"/>
                  <w:ind w:left="20"/>
                </w:pPr>
                <w:r>
                  <w:rPr>
                    <w:color w:val="2D2D2D"/>
                    <w:w w:val="110"/>
                  </w:rPr>
                  <w:t>SCHUYLER</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69" type="#_x0000_t202" style="position:absolute;margin-left:164.25pt;margin-top:123.75pt;width:41.45pt;height:20.85pt;z-index:-149512;mso-position-horizontal-relative:page;mso-position-vertical-relative:page" filled="f" stroked="f">
          <v:textbox inset="0,0,0,0">
            <w:txbxContent>
              <w:p w:rsidR="00005745" w:rsidRDefault="00005745">
                <w:pPr>
                  <w:spacing w:before="5"/>
                  <w:ind w:left="20"/>
                  <w:rPr>
                    <w:sz w:val="34"/>
                  </w:rPr>
                </w:pPr>
                <w:r>
                  <w:rPr>
                    <w:color w:val="2B2B2B"/>
                    <w:w w:val="110"/>
                    <w:sz w:val="34"/>
                  </w:rPr>
                  <w:t>LIFE</w:t>
                </w:r>
              </w:p>
            </w:txbxContent>
          </v:textbox>
          <w10:wrap anchorx="page" anchory="page"/>
        </v:shape>
      </w:pict>
    </w:r>
    <w:r>
      <w:pict>
        <v:shape id="_x0000_s2168" type="#_x0000_t202" style="position:absolute;margin-left:216.1pt;margin-top:123.75pt;width:118.05pt;height:20.85pt;z-index:-149488;mso-position-horizontal-relative:page;mso-position-vertical-relative:page" filled="f" stroked="f">
          <v:textbox inset="0,0,0,0">
            <w:txbxContent>
              <w:p w:rsidR="00005745" w:rsidRDefault="00005745">
                <w:pPr>
                  <w:tabs>
                    <w:tab w:val="left" w:pos="706"/>
                  </w:tabs>
                  <w:spacing w:before="5"/>
                  <w:ind w:left="20"/>
                  <w:rPr>
                    <w:sz w:val="34"/>
                  </w:rPr>
                </w:pPr>
                <w:r>
                  <w:rPr>
                    <w:color w:val="2B2B2B"/>
                    <w:w w:val="105"/>
                    <w:sz w:val="34"/>
                  </w:rPr>
                  <w:t>OF</w:t>
                </w:r>
                <w:r>
                  <w:rPr>
                    <w:color w:val="2B2B2B"/>
                    <w:w w:val="105"/>
                    <w:sz w:val="34"/>
                  </w:rPr>
                  <w:tab/>
                </w:r>
                <w:r>
                  <w:rPr>
                    <w:color w:val="2B2B2B"/>
                    <w:sz w:val="34"/>
                  </w:rPr>
                  <w:t>GENERAL</w:t>
                </w:r>
              </w:p>
            </w:txbxContent>
          </v:textbox>
          <w10:wrap anchorx="page" anchory="page"/>
        </v:shape>
      </w:pict>
    </w:r>
    <w:r>
      <w:pict>
        <v:shape id="_x0000_s2167" type="#_x0000_t202" style="position:absolute;margin-left:345.55pt;margin-top:123.75pt;width:163.6pt;height:20.85pt;z-index:-149464;mso-position-horizontal-relative:page;mso-position-vertical-relative:page" filled="f" stroked="f">
          <v:textbox inset="0,0,0,0">
            <w:txbxContent>
              <w:p w:rsidR="00005745" w:rsidRDefault="00005745">
                <w:pPr>
                  <w:tabs>
                    <w:tab w:val="left" w:pos="1439"/>
                  </w:tabs>
                  <w:spacing w:before="5"/>
                  <w:ind w:left="20"/>
                  <w:rPr>
                    <w:sz w:val="34"/>
                  </w:rPr>
                </w:pPr>
                <w:r>
                  <w:rPr>
                    <w:color w:val="2B2B2B"/>
                    <w:w w:val="105"/>
                    <w:sz w:val="34"/>
                  </w:rPr>
                  <w:t>PHILIP</w:t>
                </w:r>
                <w:r>
                  <w:rPr>
                    <w:color w:val="2B2B2B"/>
                    <w:w w:val="105"/>
                    <w:sz w:val="34"/>
                  </w:rPr>
                  <w:tab/>
                </w:r>
                <w:r>
                  <w:rPr>
                    <w:color w:val="2B2B2B"/>
                    <w:sz w:val="34"/>
                  </w:rPr>
                  <w:t>SCHUYLER</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66" type="#_x0000_t202" style="position:absolute;margin-left:164.95pt;margin-top:126.2pt;width:40.7pt;height:20.85pt;z-index:-149440;mso-position-horizontal-relative:page;mso-position-vertical-relative:page" filled="f" stroked="f">
          <v:textbox inset="0,0,0,0">
            <w:txbxContent>
              <w:p w:rsidR="00005745" w:rsidRDefault="00005745">
                <w:pPr>
                  <w:spacing w:before="5"/>
                  <w:ind w:left="20"/>
                  <w:rPr>
                    <w:sz w:val="34"/>
                  </w:rPr>
                </w:pPr>
                <w:r>
                  <w:rPr>
                    <w:color w:val="2D2D2D"/>
                    <w:w w:val="105"/>
                    <w:sz w:val="34"/>
                  </w:rPr>
                  <w:t>LIFE</w:t>
                </w:r>
              </w:p>
            </w:txbxContent>
          </v:textbox>
          <w10:wrap anchorx="page" anchory="page"/>
        </v:shape>
      </w:pict>
    </w:r>
    <w:r>
      <w:pict>
        <v:shape id="_x0000_s2165" type="#_x0000_t202" style="position:absolute;margin-left:215.9pt;margin-top:126.2pt;width:118.25pt;height:20.85pt;z-index:-149416;mso-position-horizontal-relative:page;mso-position-vertical-relative:page" filled="f" stroked="f">
          <v:textbox inset="0,0,0,0">
            <w:txbxContent>
              <w:p w:rsidR="00005745" w:rsidRDefault="00005745">
                <w:pPr>
                  <w:tabs>
                    <w:tab w:val="left" w:pos="710"/>
                  </w:tabs>
                  <w:spacing w:before="5"/>
                  <w:ind w:left="20"/>
                  <w:rPr>
                    <w:sz w:val="34"/>
                  </w:rPr>
                </w:pPr>
                <w:r>
                  <w:rPr>
                    <w:color w:val="2D2D2D"/>
                    <w:w w:val="105"/>
                    <w:sz w:val="34"/>
                  </w:rPr>
                  <w:t>OF</w:t>
                </w:r>
                <w:r>
                  <w:rPr>
                    <w:color w:val="2D2D2D"/>
                    <w:w w:val="105"/>
                    <w:sz w:val="34"/>
                  </w:rPr>
                  <w:tab/>
                </w:r>
                <w:r>
                  <w:rPr>
                    <w:color w:val="2D2D2D"/>
                    <w:sz w:val="34"/>
                  </w:rPr>
                  <w:t>GENERAL</w:t>
                </w:r>
              </w:p>
            </w:txbxContent>
          </v:textbox>
          <w10:wrap anchorx="page" anchory="page"/>
        </v:shape>
      </w:pict>
    </w:r>
    <w:r>
      <w:pict>
        <v:shape id="_x0000_s2164" type="#_x0000_t202" style="position:absolute;margin-left:345.1pt;margin-top:126.2pt;width:162.4pt;height:20.85pt;z-index:-149392;mso-position-horizontal-relative:page;mso-position-vertical-relative:page" filled="f" stroked="f">
          <v:textbox inset="0,0,0,0">
            <w:txbxContent>
              <w:p w:rsidR="00005745" w:rsidRDefault="00005745">
                <w:pPr>
                  <w:tabs>
                    <w:tab w:val="left" w:pos="1433"/>
                  </w:tabs>
                  <w:spacing w:before="5"/>
                  <w:ind w:left="20"/>
                  <w:rPr>
                    <w:sz w:val="34"/>
                  </w:rPr>
                </w:pPr>
                <w:r>
                  <w:rPr>
                    <w:color w:val="2D2D2D"/>
                    <w:w w:val="105"/>
                    <w:sz w:val="34"/>
                  </w:rPr>
                  <w:t>PHILIP</w:t>
                </w:r>
                <w:r>
                  <w:rPr>
                    <w:color w:val="2D2D2D"/>
                    <w:w w:val="105"/>
                    <w:sz w:val="34"/>
                  </w:rPr>
                  <w:tab/>
                </w:r>
                <w:r>
                  <w:rPr>
                    <w:color w:val="2D2D2D"/>
                    <w:sz w:val="34"/>
                  </w:rPr>
                  <w:t>SCHUYLER</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22" type="#_x0000_t202" style="position:absolute;margin-left:164pt;margin-top:105.95pt;width:38.95pt;height:20.85pt;z-index:-153184;mso-position-horizontal-relative:page;mso-position-vertical-relative:page" filled="f" stroked="f">
          <v:textbox inset="0,0,0,0">
            <w:txbxContent>
              <w:p w:rsidR="00005745" w:rsidRDefault="00005745">
                <w:pPr>
                  <w:spacing w:before="5"/>
                  <w:ind w:left="20"/>
                  <w:rPr>
                    <w:sz w:val="34"/>
                  </w:rPr>
                </w:pPr>
                <w:r>
                  <w:rPr>
                    <w:color w:val="2A2A2A"/>
                    <w:sz w:val="34"/>
                  </w:rPr>
                  <w:t>LIFE</w:t>
                </w:r>
              </w:p>
            </w:txbxContent>
          </v:textbox>
          <w10:wrap anchorx="page" anchory="page"/>
        </v:shape>
      </w:pict>
    </w:r>
    <w:r>
      <w:pict>
        <v:shape id="_x0000_s2321" type="#_x0000_t202" style="position:absolute;margin-left:213.35pt;margin-top:105.95pt;width:113.15pt;height:20.85pt;z-index:-153160;mso-position-horizontal-relative:page;mso-position-vertical-relative:page" filled="f" stroked="f">
          <v:textbox inset="0,0,0,0">
            <w:txbxContent>
              <w:p w:rsidR="00005745" w:rsidRDefault="00005745">
                <w:pPr>
                  <w:tabs>
                    <w:tab w:val="left" w:pos="672"/>
                  </w:tabs>
                  <w:spacing w:before="5"/>
                  <w:ind w:left="20"/>
                  <w:rPr>
                    <w:sz w:val="34"/>
                  </w:rPr>
                </w:pPr>
                <w:r>
                  <w:rPr>
                    <w:color w:val="2A2A2A"/>
                    <w:sz w:val="34"/>
                  </w:rPr>
                  <w:t>OF</w:t>
                </w:r>
                <w:r>
                  <w:rPr>
                    <w:color w:val="2A2A2A"/>
                    <w:sz w:val="34"/>
                  </w:rPr>
                  <w:tab/>
                </w:r>
                <w:r>
                  <w:rPr>
                    <w:color w:val="2A2A2A"/>
                    <w:w w:val="95"/>
                    <w:sz w:val="34"/>
                  </w:rPr>
                  <w:t>GENERAL</w:t>
                </w:r>
              </w:p>
            </w:txbxContent>
          </v:textbox>
          <w10:wrap anchorx="page" anchory="page"/>
        </v:shape>
      </w:pict>
    </w:r>
    <w:r>
      <w:pict>
        <v:shape id="_x0000_s2320" type="#_x0000_t202" style="position:absolute;margin-left:337.2pt;margin-top:105.95pt;width:157.75pt;height:20.85pt;z-index:-153136;mso-position-horizontal-relative:page;mso-position-vertical-relative:page" filled="f" stroked="f">
          <v:textbox inset="0,0,0,0">
            <w:txbxContent>
              <w:p w:rsidR="00005745" w:rsidRDefault="00005745">
                <w:pPr>
                  <w:tabs>
                    <w:tab w:val="left" w:pos="1383"/>
                  </w:tabs>
                  <w:spacing w:before="5"/>
                  <w:ind w:left="20"/>
                  <w:rPr>
                    <w:sz w:val="31"/>
                  </w:rPr>
                </w:pPr>
                <w:r>
                  <w:rPr>
                    <w:color w:val="2A2A2A"/>
                    <w:w w:val="110"/>
                    <w:sz w:val="34"/>
                  </w:rPr>
                  <w:t>PHILIP</w:t>
                </w:r>
                <w:r>
                  <w:rPr>
                    <w:color w:val="2A2A2A"/>
                    <w:w w:val="110"/>
                    <w:sz w:val="34"/>
                  </w:rPr>
                  <w:tab/>
                </w:r>
                <w:r>
                  <w:rPr>
                    <w:color w:val="2A2A2A"/>
                    <w:w w:val="105"/>
                    <w:sz w:val="31"/>
                  </w:rPr>
                  <w:t>SCHUYLER</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63" type="#_x0000_t202" style="position:absolute;margin-left:236.25pt;margin-top:122.25pt;width:42.3pt;height:18.65pt;z-index:-149368;mso-position-horizontal-relative:page;mso-position-vertical-relative:page" filled="f" stroked="f">
          <v:textbox inset="0,0,0,0">
            <w:txbxContent>
              <w:p w:rsidR="00005745" w:rsidRDefault="00005745">
                <w:pPr>
                  <w:spacing w:before="7"/>
                  <w:ind w:left="20"/>
                  <w:rPr>
                    <w:sz w:val="30"/>
                  </w:rPr>
                </w:pPr>
                <w:r>
                  <w:rPr>
                    <w:color w:val="2B2B2B"/>
                    <w:w w:val="105"/>
                    <w:sz w:val="30"/>
                  </w:rPr>
                  <w:t>ASKS</w:t>
                </w:r>
              </w:p>
            </w:txbxContent>
          </v:textbox>
          <w10:wrap anchorx="page" anchory="page"/>
        </v:shape>
      </w:pict>
    </w:r>
    <w:r>
      <w:pict>
        <v:shape id="_x0000_s2162" type="#_x0000_t202" style="position:absolute;margin-left:288.9pt;margin-top:122.25pt;width:32.65pt;height:18.65pt;z-index:-149344;mso-position-horizontal-relative:page;mso-position-vertical-relative:page" filled="f" stroked="f">
          <v:textbox inset="0,0,0,0">
            <w:txbxContent>
              <w:p w:rsidR="00005745" w:rsidRDefault="00005745">
                <w:pPr>
                  <w:spacing w:before="7"/>
                  <w:ind w:left="20"/>
                  <w:rPr>
                    <w:sz w:val="30"/>
                  </w:rPr>
                </w:pPr>
                <w:r>
                  <w:rPr>
                    <w:color w:val="2B2B2B"/>
                    <w:w w:val="105"/>
                    <w:sz w:val="30"/>
                  </w:rPr>
                  <w:t>FOR</w:t>
                </w:r>
              </w:p>
            </w:txbxContent>
          </v:textbox>
          <w10:wrap anchorx="page" anchory="page"/>
        </v:shape>
      </w:pict>
    </w:r>
    <w:r>
      <w:pict>
        <v:shape id="_x0000_s2161" type="#_x0000_t202" style="position:absolute;margin-left:335.35pt;margin-top:122.25pt;width:59.9pt;height:18.65pt;z-index:-149320;mso-position-horizontal-relative:page;mso-position-vertical-relative:page" filled="f" stroked="f">
          <v:textbox inset="0,0,0,0">
            <w:txbxContent>
              <w:p w:rsidR="00005745" w:rsidRDefault="00005745">
                <w:pPr>
                  <w:spacing w:before="7"/>
                  <w:ind w:left="20"/>
                  <w:rPr>
                    <w:sz w:val="30"/>
                  </w:rPr>
                </w:pPr>
                <w:r>
                  <w:rPr>
                    <w:color w:val="2B2B2B"/>
                    <w:w w:val="115"/>
                    <w:sz w:val="30"/>
                  </w:rPr>
                  <w:t>COURT</w:t>
                </w:r>
              </w:p>
            </w:txbxContent>
          </v:textbox>
          <w10:wrap anchorx="page" anchory="page"/>
        </v:shape>
      </w:pict>
    </w:r>
    <w:r>
      <w:pict>
        <v:shape id="_x0000_s2160" type="#_x0000_t202" style="position:absolute;margin-left:406.3pt;margin-top:122.25pt;width:23.9pt;height:18.65pt;z-index:-149296;mso-position-horizontal-relative:page;mso-position-vertical-relative:page" filled="f" stroked="f">
          <v:textbox inset="0,0,0,0">
            <w:txbxContent>
              <w:p w:rsidR="00005745" w:rsidRDefault="00005745">
                <w:pPr>
                  <w:spacing w:before="7"/>
                  <w:ind w:left="20"/>
                  <w:rPr>
                    <w:sz w:val="30"/>
                  </w:rPr>
                </w:pPr>
                <w:r>
                  <w:rPr>
                    <w:color w:val="2B2B2B"/>
                    <w:w w:val="115"/>
                    <w:sz w:val="30"/>
                  </w:rPr>
                  <w:t>OF</w:t>
                </w:r>
              </w:p>
            </w:txbxContent>
          </v:textbox>
          <w10:wrap anchorx="page" anchory="page"/>
        </v:shape>
      </w:pict>
    </w:r>
    <w:r>
      <w:pict>
        <v:shape id="_x0000_s2159" type="#_x0000_t202" style="position:absolute;margin-left:441.55pt;margin-top:122.25pt;width:75.5pt;height:18.65pt;z-index:-149272;mso-position-horizontal-relative:page;mso-position-vertical-relative:page" filled="f" stroked="f">
          <v:textbox inset="0,0,0,0">
            <w:txbxContent>
              <w:p w:rsidR="00005745" w:rsidRDefault="00005745">
                <w:pPr>
                  <w:spacing w:before="7"/>
                  <w:ind w:left="20"/>
                  <w:rPr>
                    <w:sz w:val="30"/>
                  </w:rPr>
                </w:pPr>
                <w:r>
                  <w:rPr>
                    <w:color w:val="2B2B2B"/>
                    <w:w w:val="115"/>
                    <w:sz w:val="30"/>
                  </w:rPr>
                  <w:t>INQUIRY</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58" type="#_x0000_t202" style="position:absolute;margin-left:233.85pt;margin-top:122.5pt;width:41.65pt;height:19.2pt;z-index:-149248;mso-position-horizontal-relative:page;mso-position-vertical-relative:page" filled="f" stroked="f">
          <v:textbox inset="0,0,0,0">
            <w:txbxContent>
              <w:p w:rsidR="00005745" w:rsidRDefault="00005745">
                <w:pPr>
                  <w:pStyle w:val="BodyText"/>
                  <w:spacing w:before="7"/>
                  <w:ind w:left="20"/>
                </w:pPr>
                <w:r>
                  <w:rPr>
                    <w:color w:val="2A2A2A"/>
                  </w:rPr>
                  <w:t>ASKS</w:t>
                </w:r>
              </w:p>
            </w:txbxContent>
          </v:textbox>
          <w10:wrap anchorx="page" anchory="page"/>
        </v:shape>
      </w:pict>
    </w:r>
    <w:r>
      <w:pict>
        <v:shape id="_x0000_s2157" type="#_x0000_t202" style="position:absolute;margin-left:286.95pt;margin-top:122.5pt;width:34.9pt;height:19.2pt;z-index:-149224;mso-position-horizontal-relative:page;mso-position-vertical-relative:page" filled="f" stroked="f">
          <v:textbox inset="0,0,0,0">
            <w:txbxContent>
              <w:p w:rsidR="00005745" w:rsidRDefault="00005745">
                <w:pPr>
                  <w:pStyle w:val="BodyText"/>
                  <w:spacing w:before="7"/>
                  <w:ind w:left="20"/>
                </w:pPr>
                <w:r>
                  <w:rPr>
                    <w:color w:val="2A2A2A"/>
                    <w:w w:val="110"/>
                  </w:rPr>
                  <w:t>FOR</w:t>
                </w:r>
              </w:p>
            </w:txbxContent>
          </v:textbox>
          <w10:wrap anchorx="page" anchory="page"/>
        </v:shape>
      </w:pict>
    </w:r>
    <w:r>
      <w:pict>
        <v:shape id="_x0000_s2156" type="#_x0000_t202" style="position:absolute;margin-left:334.65pt;margin-top:122.5pt;width:60.75pt;height:19.2pt;z-index:-149200;mso-position-horizontal-relative:page;mso-position-vertical-relative:page" filled="f" stroked="f">
          <v:textbox inset="0,0,0,0">
            <w:txbxContent>
              <w:p w:rsidR="00005745" w:rsidRDefault="00005745">
                <w:pPr>
                  <w:pStyle w:val="BodyText"/>
                  <w:spacing w:before="7"/>
                  <w:ind w:left="20"/>
                </w:pPr>
                <w:r>
                  <w:rPr>
                    <w:color w:val="2A2A2A"/>
                    <w:w w:val="110"/>
                  </w:rPr>
                  <w:t>COURT</w:t>
                </w:r>
              </w:p>
            </w:txbxContent>
          </v:textbox>
          <w10:wrap anchorx="page" anchory="page"/>
        </v:shape>
      </w:pict>
    </w:r>
    <w:r>
      <w:pict>
        <v:shape id="_x0000_s2155" type="#_x0000_t202" style="position:absolute;margin-left:406.55pt;margin-top:122.5pt;width:24.2pt;height:19.2pt;z-index:-149176;mso-position-horizontal-relative:page;mso-position-vertical-relative:page" filled="f" stroked="f">
          <v:textbox inset="0,0,0,0">
            <w:txbxContent>
              <w:p w:rsidR="00005745" w:rsidRDefault="00005745">
                <w:pPr>
                  <w:pStyle w:val="BodyText"/>
                  <w:spacing w:before="7"/>
                  <w:ind w:left="20"/>
                </w:pPr>
                <w:r>
                  <w:rPr>
                    <w:color w:val="2A2A2A"/>
                    <w:w w:val="110"/>
                  </w:rPr>
                  <w:t>OF</w:t>
                </w:r>
              </w:p>
            </w:txbxContent>
          </v:textbox>
          <w10:wrap anchorx="page" anchory="page"/>
        </v:shape>
      </w:pict>
    </w:r>
    <w:r>
      <w:pict>
        <v:shape id="_x0000_s2154" type="#_x0000_t202" style="position:absolute;margin-left:442.75pt;margin-top:122.5pt;width:75.95pt;height:19.2pt;z-index:-149152;mso-position-horizontal-relative:page;mso-position-vertical-relative:page" filled="f" stroked="f">
          <v:textbox inset="0,0,0,0">
            <w:txbxContent>
              <w:p w:rsidR="00005745" w:rsidRDefault="00005745">
                <w:pPr>
                  <w:pStyle w:val="BodyText"/>
                  <w:spacing w:before="7"/>
                  <w:ind w:left="20"/>
                </w:pPr>
                <w:r>
                  <w:rPr>
                    <w:color w:val="2A2A2A"/>
                    <w:w w:val="110"/>
                  </w:rPr>
                  <w:t>INQUIRY</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50" type="#_x0000_t202" style="position:absolute;margin-left:164.05pt;margin-top:123.9pt;width:41.55pt;height:19.2pt;z-index:-149056;mso-position-horizontal-relative:page;mso-position-vertical-relative:page" filled="f" stroked="f">
          <v:textbox inset="0,0,0,0">
            <w:txbxContent>
              <w:p w:rsidR="00005745" w:rsidRDefault="00005745">
                <w:pPr>
                  <w:pStyle w:val="BodyText"/>
                  <w:spacing w:before="7"/>
                  <w:ind w:left="20"/>
                </w:pPr>
                <w:r>
                  <w:rPr>
                    <w:color w:val="2D2D2D"/>
                    <w:w w:val="120"/>
                  </w:rPr>
                  <w:t>LIFE</w:t>
                </w:r>
              </w:p>
            </w:txbxContent>
          </v:textbox>
          <w10:wrap anchorx="page" anchory="page"/>
        </v:shape>
      </w:pict>
    </w:r>
    <w:r>
      <w:pict>
        <v:shape id="_x0000_s2149" type="#_x0000_t202" style="position:absolute;margin-left:215.9pt;margin-top:123.9pt;width:118.05pt;height:19.2pt;z-index:-149032;mso-position-horizontal-relative:page;mso-position-vertical-relative:page" filled="f" stroked="f">
          <v:textbox inset="0,0,0,0">
            <w:txbxContent>
              <w:p w:rsidR="00005745" w:rsidRDefault="00005745">
                <w:pPr>
                  <w:pStyle w:val="BodyText"/>
                  <w:tabs>
                    <w:tab w:val="left" w:pos="706"/>
                  </w:tabs>
                  <w:spacing w:before="7"/>
                  <w:ind w:left="20"/>
                </w:pPr>
                <w:r>
                  <w:rPr>
                    <w:color w:val="2D2D2D"/>
                    <w:w w:val="115"/>
                  </w:rPr>
                  <w:t>OF</w:t>
                </w:r>
                <w:r>
                  <w:rPr>
                    <w:color w:val="2D2D2D"/>
                    <w:w w:val="115"/>
                  </w:rPr>
                  <w:tab/>
                </w:r>
                <w:r>
                  <w:rPr>
                    <w:color w:val="2D2D2D"/>
                    <w:w w:val="110"/>
                  </w:rPr>
                  <w:t>GENERAL</w:t>
                </w:r>
              </w:p>
            </w:txbxContent>
          </v:textbox>
          <w10:wrap anchorx="page" anchory="page"/>
        </v:shape>
      </w:pict>
    </w:r>
    <w:r>
      <w:pict>
        <v:shape id="_x0000_s2148" type="#_x0000_t202" style="position:absolute;margin-left:344.85pt;margin-top:123.9pt;width:164.35pt;height:19.2pt;z-index:-149008;mso-position-horizontal-relative:page;mso-position-vertical-relative:page" filled="f" stroked="f">
          <v:textbox inset="0,0,0,0">
            <w:txbxContent>
              <w:p w:rsidR="00005745" w:rsidRDefault="00005745">
                <w:pPr>
                  <w:pStyle w:val="BodyText"/>
                  <w:tabs>
                    <w:tab w:val="left" w:pos="1450"/>
                  </w:tabs>
                  <w:spacing w:before="7"/>
                  <w:ind w:left="20"/>
                </w:pPr>
                <w:r>
                  <w:rPr>
                    <w:color w:val="2D2D2D"/>
                    <w:w w:val="120"/>
                  </w:rPr>
                  <w:t>PHILIP</w:t>
                </w:r>
                <w:r>
                  <w:rPr>
                    <w:color w:val="2D2D2D"/>
                    <w:w w:val="120"/>
                  </w:rPr>
                  <w:tab/>
                </w:r>
                <w:r>
                  <w:rPr>
                    <w:color w:val="2D2D2D"/>
                    <w:w w:val="110"/>
                  </w:rPr>
                  <w:t>SCHUYLER</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53" type="#_x0000_t202" style="position:absolute;margin-left:250pt;margin-top:125.6pt;width:111.35pt;height:19.75pt;z-index:-149128;mso-position-horizontal-relative:page;mso-position-vertical-relative:page" filled="f" stroked="f">
          <v:textbox inset="0,0,0,0">
            <w:txbxContent>
              <w:p w:rsidR="00005745" w:rsidRDefault="00005745">
                <w:pPr>
                  <w:tabs>
                    <w:tab w:val="left" w:pos="1724"/>
                  </w:tabs>
                  <w:spacing w:before="6"/>
                  <w:ind w:left="20"/>
                  <w:rPr>
                    <w:sz w:val="32"/>
                  </w:rPr>
                </w:pPr>
                <w:r>
                  <w:rPr>
                    <w:color w:val="2B2B2B"/>
                    <w:w w:val="115"/>
                    <w:sz w:val="32"/>
                  </w:rPr>
                  <w:t>SCHEME</w:t>
                </w:r>
                <w:r>
                  <w:rPr>
                    <w:color w:val="2B2B2B"/>
                    <w:w w:val="115"/>
                    <w:sz w:val="32"/>
                  </w:rPr>
                  <w:tab/>
                  <w:t>TO</w:t>
                </w:r>
              </w:p>
            </w:txbxContent>
          </v:textbox>
          <w10:wrap anchorx="page" anchory="page"/>
        </v:shape>
      </w:pict>
    </w:r>
    <w:r>
      <w:pict>
        <v:shape id="_x0000_s2152" type="#_x0000_t202" style="position:absolute;margin-left:372.15pt;margin-top:125.6pt;width:84.55pt;height:19.75pt;z-index:-149104;mso-position-horizontal-relative:page;mso-position-vertical-relative:page" filled="f" stroked="f">
          <v:textbox inset="0,0,0,0">
            <w:txbxContent>
              <w:p w:rsidR="00005745" w:rsidRDefault="00005745">
                <w:pPr>
                  <w:spacing w:before="6"/>
                  <w:ind w:left="20"/>
                  <w:rPr>
                    <w:sz w:val="32"/>
                  </w:rPr>
                </w:pPr>
                <w:r>
                  <w:rPr>
                    <w:color w:val="2B2B2B"/>
                    <w:w w:val="105"/>
                    <w:sz w:val="32"/>
                  </w:rPr>
                  <w:t>DISPLACE</w:t>
                </w:r>
              </w:p>
            </w:txbxContent>
          </v:textbox>
          <w10:wrap anchorx="page" anchory="page"/>
        </v:shape>
      </w:pict>
    </w:r>
    <w:r>
      <w:pict>
        <v:shape id="_x0000_s2151" type="#_x0000_t202" style="position:absolute;margin-left:468.4pt;margin-top:125.6pt;width:35.6pt;height:19.75pt;z-index:-149080;mso-position-horizontal-relative:page;mso-position-vertical-relative:page" filled="f" stroked="f">
          <v:textbox inset="0,0,0,0">
            <w:txbxContent>
              <w:p w:rsidR="00005745" w:rsidRDefault="00005745">
                <w:pPr>
                  <w:spacing w:before="6"/>
                  <w:ind w:left="20"/>
                  <w:rPr>
                    <w:sz w:val="32"/>
                  </w:rPr>
                </w:pPr>
                <w:r>
                  <w:rPr>
                    <w:color w:val="2B2B2B"/>
                    <w:w w:val="105"/>
                    <w:sz w:val="32"/>
                  </w:rPr>
                  <w:t>HIM</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43" type="#_x0000_t202" style="position:absolute;margin-left:158.8pt;margin-top:126.95pt;width:41.45pt;height:20.85pt;z-index:-148888;mso-position-horizontal-relative:page;mso-position-vertical-relative:page" filled="f" stroked="f">
          <v:textbox inset="0,0,0,0">
            <w:txbxContent>
              <w:p w:rsidR="00005745" w:rsidRDefault="00005745">
                <w:pPr>
                  <w:spacing w:before="5"/>
                  <w:ind w:left="20"/>
                  <w:rPr>
                    <w:sz w:val="34"/>
                  </w:rPr>
                </w:pPr>
                <w:r>
                  <w:rPr>
                    <w:color w:val="313131"/>
                    <w:w w:val="110"/>
                    <w:sz w:val="34"/>
                  </w:rPr>
                  <w:t>LIFE</w:t>
                </w:r>
              </w:p>
            </w:txbxContent>
          </v:textbox>
          <w10:wrap anchorx="page" anchory="page"/>
        </v:shape>
      </w:pict>
    </w:r>
    <w:r>
      <w:pict>
        <v:shape id="_x0000_s2142" type="#_x0000_t202" style="position:absolute;margin-left:210.45pt;margin-top:126.95pt;width:117.6pt;height:20.85pt;z-index:-148864;mso-position-horizontal-relative:page;mso-position-vertical-relative:page" filled="f" stroked="f">
          <v:textbox inset="0,0,0,0">
            <w:txbxContent>
              <w:p w:rsidR="00005745" w:rsidRDefault="00005745">
                <w:pPr>
                  <w:tabs>
                    <w:tab w:val="left" w:pos="713"/>
                  </w:tabs>
                  <w:spacing w:before="5"/>
                  <w:ind w:left="20"/>
                  <w:rPr>
                    <w:sz w:val="34"/>
                  </w:rPr>
                </w:pPr>
                <w:r>
                  <w:rPr>
                    <w:color w:val="313131"/>
                    <w:w w:val="105"/>
                    <w:sz w:val="34"/>
                  </w:rPr>
                  <w:t>OF</w:t>
                </w:r>
                <w:r>
                  <w:rPr>
                    <w:color w:val="313131"/>
                    <w:w w:val="105"/>
                    <w:sz w:val="34"/>
                  </w:rPr>
                  <w:tab/>
                </w:r>
                <w:r>
                  <w:rPr>
                    <w:color w:val="313131"/>
                    <w:sz w:val="34"/>
                  </w:rPr>
                  <w:t>GENERAL</w:t>
                </w:r>
              </w:p>
            </w:txbxContent>
          </v:textbox>
          <w10:wrap anchorx="page" anchory="page"/>
        </v:shape>
      </w:pict>
    </w:r>
    <w:r>
      <w:pict>
        <v:shape id="_x0000_s2141" type="#_x0000_t202" style="position:absolute;margin-left:339.55pt;margin-top:126.95pt;width:163.65pt;height:20.85pt;z-index:-148840;mso-position-horizontal-relative:page;mso-position-vertical-relative:page" filled="f" stroked="f">
          <v:textbox inset="0,0,0,0">
            <w:txbxContent>
              <w:p w:rsidR="00005745" w:rsidRDefault="00005745">
                <w:pPr>
                  <w:tabs>
                    <w:tab w:val="left" w:pos="1440"/>
                  </w:tabs>
                  <w:spacing w:before="5"/>
                  <w:ind w:left="20"/>
                  <w:rPr>
                    <w:sz w:val="34"/>
                  </w:rPr>
                </w:pPr>
                <w:r>
                  <w:rPr>
                    <w:color w:val="313131"/>
                    <w:w w:val="105"/>
                    <w:sz w:val="34"/>
                  </w:rPr>
                  <w:t>PHILIP</w:t>
                </w:r>
                <w:r>
                  <w:rPr>
                    <w:color w:val="313131"/>
                    <w:w w:val="105"/>
                    <w:sz w:val="34"/>
                  </w:rPr>
                  <w:tab/>
                </w:r>
                <w:r>
                  <w:rPr>
                    <w:color w:val="313131"/>
                    <w:sz w:val="34"/>
                  </w:rPr>
                  <w:t>SCHUYLER</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249.1pt;margin-top:125.2pt;width:74.3pt;height:19.2pt;z-index:-148984;mso-position-horizontal-relative:page;mso-position-vertical-relative:page" filled="f" stroked="f">
          <v:textbox inset="0,0,0,0">
            <w:txbxContent>
              <w:p w:rsidR="00005745" w:rsidRDefault="00005745">
                <w:pPr>
                  <w:pStyle w:val="BodyText"/>
                  <w:spacing w:before="7"/>
                  <w:ind w:left="20"/>
                </w:pPr>
                <w:r>
                  <w:rPr>
                    <w:color w:val="2D2D2D"/>
                    <w:w w:val="115"/>
                  </w:rPr>
                  <w:t>SCHEME</w:t>
                </w:r>
              </w:p>
            </w:txbxContent>
          </v:textbox>
          <w10:wrap anchorx="page" anchory="page"/>
        </v:shape>
      </w:pict>
    </w:r>
    <w:r>
      <w:pict>
        <v:shape id="_x0000_s2146" type="#_x0000_t202" style="position:absolute;margin-left:334.1pt;margin-top:125.2pt;width:25.75pt;height:19.2pt;z-index:-148960;mso-position-horizontal-relative:page;mso-position-vertical-relative:page" filled="f" stroked="f">
          <v:textbox inset="0,0,0,0">
            <w:txbxContent>
              <w:p w:rsidR="00005745" w:rsidRDefault="00005745">
                <w:pPr>
                  <w:pStyle w:val="BodyText"/>
                  <w:spacing w:before="7"/>
                  <w:ind w:left="20"/>
                </w:pPr>
                <w:r>
                  <w:rPr>
                    <w:color w:val="2D2D2D"/>
                    <w:w w:val="115"/>
                  </w:rPr>
                  <w:t>TO</w:t>
                </w:r>
              </w:p>
            </w:txbxContent>
          </v:textbox>
          <w10:wrap anchorx="page" anchory="page"/>
        </v:shape>
      </w:pict>
    </w:r>
    <w:r>
      <w:pict>
        <v:shape id="_x0000_s2145" type="#_x0000_t202" style="position:absolute;margin-left:371.4pt;margin-top:125.2pt;width:84.2pt;height:19.2pt;z-index:-148936;mso-position-horizontal-relative:page;mso-position-vertical-relative:page" filled="f" stroked="f">
          <v:textbox inset="0,0,0,0">
            <w:txbxContent>
              <w:p w:rsidR="00005745" w:rsidRDefault="00005745">
                <w:pPr>
                  <w:pStyle w:val="BodyText"/>
                  <w:spacing w:before="7"/>
                  <w:ind w:left="20"/>
                </w:pPr>
                <w:r>
                  <w:rPr>
                    <w:color w:val="2D2D2D"/>
                    <w:w w:val="110"/>
                  </w:rPr>
                  <w:t>DISPLACE</w:t>
                </w:r>
              </w:p>
            </w:txbxContent>
          </v:textbox>
          <w10:wrap anchorx="page" anchory="page"/>
        </v:shape>
      </w:pict>
    </w:r>
    <w:r>
      <w:pict>
        <v:shape id="_x0000_s2144" type="#_x0000_t202" style="position:absolute;margin-left:466.65pt;margin-top:125.2pt;width:35.45pt;height:19.2pt;z-index:-148912;mso-position-horizontal-relative:page;mso-position-vertical-relative:page" filled="f" stroked="f">
          <v:textbox inset="0,0,0,0">
            <w:txbxContent>
              <w:p w:rsidR="00005745" w:rsidRDefault="00005745">
                <w:pPr>
                  <w:pStyle w:val="BodyText"/>
                  <w:spacing w:before="7"/>
                  <w:ind w:left="20"/>
                </w:pPr>
                <w:r>
                  <w:rPr>
                    <w:color w:val="2D2D2D"/>
                    <w:w w:val="110"/>
                  </w:rPr>
                  <w:t>HIM</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40" type="#_x0000_t202" style="position:absolute;margin-left:158.95pt;margin-top:124pt;width:40.7pt;height:20.85pt;z-index:-148816;mso-position-horizontal-relative:page;mso-position-vertical-relative:page" filled="f" stroked="f">
          <v:textbox inset="0,0,0,0">
            <w:txbxContent>
              <w:p w:rsidR="00005745" w:rsidRDefault="00005745">
                <w:pPr>
                  <w:spacing w:before="5"/>
                  <w:ind w:left="20"/>
                  <w:rPr>
                    <w:sz w:val="34"/>
                  </w:rPr>
                </w:pPr>
                <w:r>
                  <w:rPr>
                    <w:color w:val="313131"/>
                    <w:w w:val="105"/>
                    <w:sz w:val="34"/>
                  </w:rPr>
                  <w:t>LIFE</w:t>
                </w:r>
              </w:p>
            </w:txbxContent>
          </v:textbox>
          <w10:wrap anchorx="page" anchory="page"/>
        </v:shape>
      </w:pict>
    </w:r>
    <w:r>
      <w:pict>
        <v:shape id="_x0000_s2139" type="#_x0000_t202" style="position:absolute;margin-left:209.8pt;margin-top:124pt;width:118.1pt;height:20.85pt;z-index:-148792;mso-position-horizontal-relative:page;mso-position-vertical-relative:page" filled="f" stroked="f">
          <v:textbox inset="0,0,0,0">
            <w:txbxContent>
              <w:p w:rsidR="00005745" w:rsidRDefault="00005745">
                <w:pPr>
                  <w:tabs>
                    <w:tab w:val="left" w:pos="707"/>
                  </w:tabs>
                  <w:spacing w:before="5"/>
                  <w:ind w:left="20"/>
                  <w:rPr>
                    <w:sz w:val="34"/>
                  </w:rPr>
                </w:pPr>
                <w:r>
                  <w:rPr>
                    <w:color w:val="313131"/>
                    <w:w w:val="105"/>
                    <w:sz w:val="34"/>
                  </w:rPr>
                  <w:t>OF</w:t>
                </w:r>
                <w:r>
                  <w:rPr>
                    <w:color w:val="313131"/>
                    <w:w w:val="105"/>
                    <w:sz w:val="34"/>
                  </w:rPr>
                  <w:tab/>
                </w:r>
                <w:r>
                  <w:rPr>
                    <w:color w:val="313131"/>
                    <w:sz w:val="34"/>
                  </w:rPr>
                  <w:t>GENERAL</w:t>
                </w:r>
              </w:p>
            </w:txbxContent>
          </v:textbox>
          <w10:wrap anchorx="page" anchory="page"/>
        </v:shape>
      </w:pict>
    </w:r>
    <w:r>
      <w:pict>
        <v:shape id="_x0000_s2138" type="#_x0000_t202" style="position:absolute;margin-left:339.15pt;margin-top:124pt;width:163.05pt;height:20.85pt;z-index:-148768;mso-position-horizontal-relative:page;mso-position-vertical-relative:page" filled="f" stroked="f">
          <v:textbox inset="0,0,0,0">
            <w:txbxContent>
              <w:p w:rsidR="00005745" w:rsidRDefault="00005745">
                <w:pPr>
                  <w:tabs>
                    <w:tab w:val="left" w:pos="1427"/>
                  </w:tabs>
                  <w:spacing w:before="5"/>
                  <w:ind w:left="20"/>
                  <w:rPr>
                    <w:sz w:val="34"/>
                  </w:rPr>
                </w:pPr>
                <w:r>
                  <w:rPr>
                    <w:color w:val="313131"/>
                    <w:w w:val="105"/>
                    <w:sz w:val="34"/>
                  </w:rPr>
                  <w:t>PHILIP</w:t>
                </w:r>
                <w:r>
                  <w:rPr>
                    <w:color w:val="313131"/>
                    <w:w w:val="105"/>
                    <w:sz w:val="34"/>
                  </w:rPr>
                  <w:tab/>
                </w:r>
                <w:r>
                  <w:rPr>
                    <w:color w:val="313131"/>
                    <w:sz w:val="34"/>
                  </w:rPr>
                  <w:t>SCHUYLER</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25" type="#_x0000_t202" style="position:absolute;margin-left:252.45pt;margin-top:112.35pt;width:33pt;height:19.2pt;z-index:-153256;mso-position-horizontal-relative:page;mso-position-vertical-relative:page" filled="f" stroked="f">
          <v:textbox inset="0,0,0,0">
            <w:txbxContent>
              <w:p w:rsidR="00005745" w:rsidRDefault="00005745">
                <w:pPr>
                  <w:pStyle w:val="BodyText"/>
                  <w:spacing w:before="7"/>
                  <w:ind w:left="20"/>
                </w:pPr>
                <w:r>
                  <w:rPr>
                    <w:color w:val="2D2D2D"/>
                  </w:rPr>
                  <w:t>THE</w:t>
                </w:r>
              </w:p>
            </w:txbxContent>
          </v:textbox>
          <w10:wrap anchorx="page" anchory="page"/>
        </v:shape>
      </w:pict>
    </w:r>
    <w:r>
      <w:pict>
        <v:shape id="_x0000_s2324" type="#_x0000_t202" style="position:absolute;margin-left:300.9pt;margin-top:112.35pt;width:90.35pt;height:19.2pt;z-index:-153232;mso-position-horizontal-relative:page;mso-position-vertical-relative:page" filled="f" stroked="f">
          <v:textbox inset="0,0,0,0">
            <w:txbxContent>
              <w:p w:rsidR="00005745" w:rsidRDefault="00005745">
                <w:pPr>
                  <w:pStyle w:val="BodyText"/>
                  <w:spacing w:before="7"/>
                  <w:ind w:left="20"/>
                </w:pPr>
                <w:r>
                  <w:rPr>
                    <w:color w:val="2D2D2D"/>
                    <w:w w:val="105"/>
                  </w:rPr>
                  <w:t>SCHUYLER</w:t>
                </w:r>
              </w:p>
            </w:txbxContent>
          </v:textbox>
          <w10:wrap anchorx="page" anchory="page"/>
        </v:shape>
      </w:pict>
    </w:r>
    <w:r>
      <w:pict>
        <v:shape id="_x0000_s2323" type="#_x0000_t202" style="position:absolute;margin-left:403.9pt;margin-top:112.35pt;width:66.8pt;height:19.2pt;z-index:-153208;mso-position-horizontal-relative:page;mso-position-vertical-relative:page" filled="f" stroked="f">
          <v:textbox inset="0,0,0,0">
            <w:txbxContent>
              <w:p w:rsidR="00005745" w:rsidRDefault="00005745">
                <w:pPr>
                  <w:pStyle w:val="BodyText"/>
                  <w:spacing w:before="7"/>
                  <w:ind w:left="20"/>
                </w:pPr>
                <w:r>
                  <w:rPr>
                    <w:color w:val="2D2D2D"/>
                    <w:w w:val="105"/>
                  </w:rPr>
                  <w:t>FAMILY</w:t>
                </w:r>
              </w:p>
            </w:txbxContent>
          </v:textbox>
          <w10:wrap anchorx="page" anchory="page"/>
        </v:shape>
      </w:pic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37" type="#_x0000_t202" style="position:absolute;margin-left:164.05pt;margin-top:123.9pt;width:41.55pt;height:19.2pt;z-index:-148744;mso-position-horizontal-relative:page;mso-position-vertical-relative:page" filled="f" stroked="f">
          <v:textbox inset="0,0,0,0">
            <w:txbxContent>
              <w:p w:rsidR="00005745" w:rsidRDefault="00005745">
                <w:pPr>
                  <w:pStyle w:val="BodyText"/>
                  <w:spacing w:before="7"/>
                  <w:ind w:left="20"/>
                </w:pPr>
                <w:r>
                  <w:rPr>
                    <w:color w:val="2D2D2D"/>
                    <w:w w:val="120"/>
                  </w:rPr>
                  <w:t>LIFE</w:t>
                </w:r>
              </w:p>
            </w:txbxContent>
          </v:textbox>
          <w10:wrap anchorx="page" anchory="page"/>
        </v:shape>
      </w:pict>
    </w:r>
    <w:r>
      <w:pict>
        <v:shape id="_x0000_s2136" type="#_x0000_t202" style="position:absolute;margin-left:215.9pt;margin-top:123.9pt;width:118.05pt;height:19.2pt;z-index:-148720;mso-position-horizontal-relative:page;mso-position-vertical-relative:page" filled="f" stroked="f">
          <v:textbox inset="0,0,0,0">
            <w:txbxContent>
              <w:p w:rsidR="00005745" w:rsidRDefault="00005745">
                <w:pPr>
                  <w:pStyle w:val="BodyText"/>
                  <w:tabs>
                    <w:tab w:val="left" w:pos="706"/>
                  </w:tabs>
                  <w:spacing w:before="7"/>
                  <w:ind w:left="20"/>
                </w:pPr>
                <w:r>
                  <w:rPr>
                    <w:color w:val="2D2D2D"/>
                    <w:w w:val="115"/>
                  </w:rPr>
                  <w:t>OF</w:t>
                </w:r>
                <w:r>
                  <w:rPr>
                    <w:color w:val="2D2D2D"/>
                    <w:w w:val="115"/>
                  </w:rPr>
                  <w:tab/>
                </w:r>
                <w:r>
                  <w:rPr>
                    <w:color w:val="2D2D2D"/>
                    <w:w w:val="110"/>
                  </w:rPr>
                  <w:t>GENERAL</w:t>
                </w:r>
              </w:p>
            </w:txbxContent>
          </v:textbox>
          <w10:wrap anchorx="page" anchory="page"/>
        </v:shape>
      </w:pict>
    </w:r>
    <w:r>
      <w:pict>
        <v:shape id="_x0000_s2135" type="#_x0000_t202" style="position:absolute;margin-left:344.85pt;margin-top:123.9pt;width:164.35pt;height:19.2pt;z-index:-148696;mso-position-horizontal-relative:page;mso-position-vertical-relative:page" filled="f" stroked="f">
          <v:textbox inset="0,0,0,0">
            <w:txbxContent>
              <w:p w:rsidR="00005745" w:rsidRDefault="00005745">
                <w:pPr>
                  <w:pStyle w:val="BodyText"/>
                  <w:tabs>
                    <w:tab w:val="left" w:pos="1450"/>
                  </w:tabs>
                  <w:spacing w:before="7"/>
                  <w:ind w:left="20"/>
                </w:pPr>
                <w:r>
                  <w:rPr>
                    <w:color w:val="2D2D2D"/>
                    <w:w w:val="120"/>
                  </w:rPr>
                  <w:t>PHILIP</w:t>
                </w:r>
                <w:r>
                  <w:rPr>
                    <w:color w:val="2D2D2D"/>
                    <w:w w:val="120"/>
                  </w:rPr>
                  <w:tab/>
                </w:r>
                <w:r>
                  <w:rPr>
                    <w:color w:val="2D2D2D"/>
                    <w:w w:val="110"/>
                  </w:rPr>
                  <w:t>SCHUYLER</w:t>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34" type="#_x0000_t202" style="position:absolute;margin-left:161.6pt;margin-top:116.65pt;width:168.6pt;height:21.4pt;z-index:-148672;mso-position-horizontal-relative:page;mso-position-vertical-relative:page" filled="f" stroked="f">
          <v:textbox inset="0,0,0,0">
            <w:txbxContent>
              <w:p w:rsidR="00005745" w:rsidRDefault="00005745">
                <w:pPr>
                  <w:tabs>
                    <w:tab w:val="left" w:pos="1048"/>
                    <w:tab w:val="left" w:pos="1734"/>
                  </w:tabs>
                  <w:spacing w:before="5"/>
                  <w:ind w:left="20"/>
                  <w:rPr>
                    <w:sz w:val="35"/>
                  </w:rPr>
                </w:pPr>
                <w:r>
                  <w:rPr>
                    <w:color w:val="2F2F2F"/>
                    <w:sz w:val="35"/>
                  </w:rPr>
                  <w:t>LIFE</w:t>
                </w:r>
                <w:r>
                  <w:rPr>
                    <w:color w:val="2F2F2F"/>
                    <w:sz w:val="35"/>
                  </w:rPr>
                  <w:tab/>
                  <w:t>OF</w:t>
                </w:r>
                <w:r>
                  <w:rPr>
                    <w:color w:val="2F2F2F"/>
                    <w:sz w:val="35"/>
                  </w:rPr>
                  <w:tab/>
                </w:r>
                <w:r>
                  <w:rPr>
                    <w:color w:val="2F2F2F"/>
                    <w:w w:val="95"/>
                    <w:sz w:val="35"/>
                  </w:rPr>
                  <w:t>GENERAL</w:t>
                </w:r>
              </w:p>
            </w:txbxContent>
          </v:textbox>
          <w10:wrap anchorx="page" anchory="page"/>
        </v:shape>
      </w:pict>
    </w:r>
    <w:r>
      <w:pict>
        <v:shape id="_x0000_s2133" type="#_x0000_t202" style="position:absolute;margin-left:341.55pt;margin-top:116.65pt;width:161.8pt;height:21.4pt;z-index:-148648;mso-position-horizontal-relative:page;mso-position-vertical-relative:page" filled="f" stroked="f">
          <v:textbox inset="0,0,0,0">
            <w:txbxContent>
              <w:p w:rsidR="00005745" w:rsidRDefault="00005745">
                <w:pPr>
                  <w:tabs>
                    <w:tab w:val="left" w:pos="1423"/>
                  </w:tabs>
                  <w:spacing w:before="5"/>
                  <w:ind w:left="20"/>
                  <w:rPr>
                    <w:sz w:val="35"/>
                  </w:rPr>
                </w:pPr>
                <w:r>
                  <w:rPr>
                    <w:color w:val="2F2F2F"/>
                    <w:sz w:val="35"/>
                  </w:rPr>
                  <w:t>PHILIP</w:t>
                </w:r>
                <w:r>
                  <w:rPr>
                    <w:color w:val="2F2F2F"/>
                    <w:sz w:val="35"/>
                  </w:rPr>
                  <w:tab/>
                </w:r>
                <w:r>
                  <w:rPr>
                    <w:color w:val="2F2F2F"/>
                    <w:w w:val="95"/>
                    <w:sz w:val="35"/>
                  </w:rPr>
                  <w:t>SCHUYLER</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161.6pt;margin-top:116.65pt;width:168.6pt;height:21.4pt;z-index:-148624;mso-position-horizontal-relative:page;mso-position-vertical-relative:page" filled="f" stroked="f">
          <v:textbox inset="0,0,0,0">
            <w:txbxContent>
              <w:p w:rsidR="00005745" w:rsidRDefault="00005745">
                <w:pPr>
                  <w:tabs>
                    <w:tab w:val="left" w:pos="1048"/>
                    <w:tab w:val="left" w:pos="1734"/>
                  </w:tabs>
                  <w:spacing w:before="5"/>
                  <w:ind w:left="20"/>
                  <w:rPr>
                    <w:sz w:val="35"/>
                  </w:rPr>
                </w:pPr>
                <w:r>
                  <w:rPr>
                    <w:color w:val="2F2F2F"/>
                    <w:sz w:val="35"/>
                  </w:rPr>
                  <w:t>LIFE</w:t>
                </w:r>
                <w:r>
                  <w:rPr>
                    <w:color w:val="2F2F2F"/>
                    <w:sz w:val="35"/>
                  </w:rPr>
                  <w:tab/>
                  <w:t>OF</w:t>
                </w:r>
                <w:r>
                  <w:rPr>
                    <w:color w:val="2F2F2F"/>
                    <w:sz w:val="35"/>
                  </w:rPr>
                  <w:tab/>
                </w:r>
                <w:r>
                  <w:rPr>
                    <w:color w:val="2F2F2F"/>
                    <w:w w:val="95"/>
                    <w:sz w:val="35"/>
                  </w:rPr>
                  <w:t>GENERAL</w:t>
                </w:r>
              </w:p>
            </w:txbxContent>
          </v:textbox>
          <w10:wrap anchorx="page" anchory="page"/>
        </v:shape>
      </w:pict>
    </w:r>
    <w:r>
      <w:pict>
        <v:shape id="_x0000_s2131" type="#_x0000_t202" style="position:absolute;margin-left:341.55pt;margin-top:116.65pt;width:161.8pt;height:21.4pt;z-index:-148600;mso-position-horizontal-relative:page;mso-position-vertical-relative:page" filled="f" stroked="f">
          <v:textbox inset="0,0,0,0">
            <w:txbxContent>
              <w:p w:rsidR="00005745" w:rsidRDefault="00005745">
                <w:pPr>
                  <w:tabs>
                    <w:tab w:val="left" w:pos="1423"/>
                  </w:tabs>
                  <w:spacing w:before="5"/>
                  <w:ind w:left="20"/>
                  <w:rPr>
                    <w:sz w:val="35"/>
                  </w:rPr>
                </w:pPr>
                <w:r>
                  <w:rPr>
                    <w:color w:val="2F2F2F"/>
                    <w:sz w:val="35"/>
                  </w:rPr>
                  <w:t>PHILIP</w:t>
                </w:r>
                <w:r>
                  <w:rPr>
                    <w:color w:val="2F2F2F"/>
                    <w:sz w:val="35"/>
                  </w:rPr>
                  <w:tab/>
                </w:r>
                <w:r>
                  <w:rPr>
                    <w:color w:val="2F2F2F"/>
                    <w:w w:val="95"/>
                    <w:sz w:val="35"/>
                  </w:rPr>
                  <w:t>SCHUYLER</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30" type="#_x0000_t202" style="position:absolute;margin-left:158.05pt;margin-top:116.25pt;width:40.9pt;height:19.2pt;z-index:-148576;mso-position-horizontal-relative:page;mso-position-vertical-relative:page" filled="f" stroked="f">
          <v:textbox inset="0,0,0,0">
            <w:txbxContent>
              <w:p w:rsidR="00005745" w:rsidRDefault="00005745">
                <w:pPr>
                  <w:pStyle w:val="BodyText"/>
                  <w:spacing w:before="7"/>
                  <w:ind w:left="20"/>
                </w:pPr>
                <w:r>
                  <w:rPr>
                    <w:color w:val="2D2D2D"/>
                    <w:w w:val="120"/>
                  </w:rPr>
                  <w:t>LIFE</w:t>
                </w:r>
              </w:p>
            </w:txbxContent>
          </v:textbox>
          <w10:wrap anchorx="page" anchory="page"/>
        </v:shape>
      </w:pict>
    </w:r>
    <w:r>
      <w:pict>
        <v:shape id="_x0000_s2129" type="#_x0000_t202" style="position:absolute;margin-left:209.65pt;margin-top:116.25pt;width:117.8pt;height:19.2pt;z-index:-148552;mso-position-horizontal-relative:page;mso-position-vertical-relative:page" filled="f" stroked="f">
          <v:textbox inset="0,0,0,0">
            <w:txbxContent>
              <w:p w:rsidR="00005745" w:rsidRDefault="00005745">
                <w:pPr>
                  <w:pStyle w:val="BodyText"/>
                  <w:tabs>
                    <w:tab w:val="left" w:pos="715"/>
                  </w:tabs>
                  <w:spacing w:before="7"/>
                  <w:ind w:left="20"/>
                </w:pPr>
                <w:r>
                  <w:rPr>
                    <w:color w:val="2D2D2D"/>
                    <w:w w:val="115"/>
                  </w:rPr>
                  <w:t>OF</w:t>
                </w:r>
                <w:r>
                  <w:rPr>
                    <w:color w:val="2D2D2D"/>
                    <w:w w:val="115"/>
                  </w:rPr>
                  <w:tab/>
                </w:r>
                <w:r>
                  <w:rPr>
                    <w:color w:val="2D2D2D"/>
                    <w:w w:val="110"/>
                  </w:rPr>
                  <w:t>GENERAL</w:t>
                </w:r>
              </w:p>
            </w:txbxContent>
          </v:textbox>
          <w10:wrap anchorx="page" anchory="page"/>
        </v:shape>
      </w:pict>
    </w:r>
    <w:r>
      <w:pict>
        <v:shape id="_x0000_s2128" type="#_x0000_t202" style="position:absolute;margin-left:338.6pt;margin-top:116.25pt;width:164.35pt;height:19.2pt;z-index:-148528;mso-position-horizontal-relative:page;mso-position-vertical-relative:page" filled="f" stroked="f">
          <v:textbox inset="0,0,0,0">
            <w:txbxContent>
              <w:p w:rsidR="00005745" w:rsidRDefault="00005745">
                <w:pPr>
                  <w:pStyle w:val="BodyText"/>
                  <w:tabs>
                    <w:tab w:val="left" w:pos="1450"/>
                  </w:tabs>
                  <w:spacing w:before="7"/>
                  <w:ind w:left="20"/>
                </w:pPr>
                <w:r>
                  <w:rPr>
                    <w:color w:val="2D2D2D"/>
                    <w:w w:val="120"/>
                  </w:rPr>
                  <w:t>PHILIP</w:t>
                </w:r>
                <w:r>
                  <w:rPr>
                    <w:color w:val="2D2D2D"/>
                    <w:w w:val="120"/>
                  </w:rPr>
                  <w:tab/>
                </w:r>
                <w:r>
                  <w:rPr>
                    <w:color w:val="2D2D2D"/>
                    <w:w w:val="110"/>
                  </w:rPr>
                  <w:t>SCHUYLER</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27" type="#_x0000_t202" style="position:absolute;margin-left:165.3pt;margin-top:122.85pt;width:41.1pt;height:20.85pt;z-index:-148504;mso-position-horizontal-relative:page;mso-position-vertical-relative:page" filled="f" stroked="f">
          <v:textbox inset="0,0,0,0">
            <w:txbxContent>
              <w:p w:rsidR="00005745" w:rsidRDefault="00005745">
                <w:pPr>
                  <w:spacing w:before="5"/>
                  <w:ind w:left="20"/>
                  <w:rPr>
                    <w:sz w:val="34"/>
                  </w:rPr>
                </w:pPr>
                <w:r>
                  <w:rPr>
                    <w:color w:val="2D2D2D"/>
                    <w:w w:val="110"/>
                    <w:sz w:val="34"/>
                  </w:rPr>
                  <w:t>LIFE</w:t>
                </w:r>
              </w:p>
            </w:txbxContent>
          </v:textbox>
          <w10:wrap anchorx="page" anchory="page"/>
        </v:shape>
      </w:pict>
    </w:r>
    <w:r>
      <w:pict>
        <v:shape id="_x0000_s2126" type="#_x0000_t202" style="position:absolute;margin-left:216.55pt;margin-top:122.85pt;width:118.5pt;height:20.85pt;z-index:-148480;mso-position-horizontal-relative:page;mso-position-vertical-relative:page" filled="f" stroked="f">
          <v:textbox inset="0,0,0,0">
            <w:txbxContent>
              <w:p w:rsidR="00005745" w:rsidRDefault="00005745">
                <w:pPr>
                  <w:tabs>
                    <w:tab w:val="left" w:pos="699"/>
                  </w:tabs>
                  <w:spacing w:before="5"/>
                  <w:ind w:left="20"/>
                  <w:rPr>
                    <w:sz w:val="34"/>
                  </w:rPr>
                </w:pPr>
                <w:r>
                  <w:rPr>
                    <w:color w:val="2D2D2D"/>
                    <w:w w:val="105"/>
                    <w:sz w:val="34"/>
                  </w:rPr>
                  <w:t>OF</w:t>
                </w:r>
                <w:r>
                  <w:rPr>
                    <w:color w:val="2D2D2D"/>
                    <w:w w:val="105"/>
                    <w:sz w:val="34"/>
                  </w:rPr>
                  <w:tab/>
                </w:r>
                <w:r>
                  <w:rPr>
                    <w:color w:val="2D2D2D"/>
                    <w:sz w:val="34"/>
                  </w:rPr>
                  <w:t>GENERAL</w:t>
                </w:r>
              </w:p>
            </w:txbxContent>
          </v:textbox>
          <w10:wrap anchorx="page" anchory="page"/>
        </v:shape>
      </w:pict>
    </w:r>
    <w:r>
      <w:pict>
        <v:shape id="_x0000_s2125" type="#_x0000_t202" style="position:absolute;margin-left:345.65pt;margin-top:122.85pt;width:163.45pt;height:20.85pt;z-index:-148456;mso-position-horizontal-relative:page;mso-position-vertical-relative:page" filled="f" stroked="f">
          <v:textbox inset="0,0,0,0">
            <w:txbxContent>
              <w:p w:rsidR="00005745" w:rsidRDefault="00005745">
                <w:pPr>
                  <w:tabs>
                    <w:tab w:val="left" w:pos="1436"/>
                  </w:tabs>
                  <w:spacing w:before="5"/>
                  <w:ind w:left="20"/>
                  <w:rPr>
                    <w:sz w:val="34"/>
                  </w:rPr>
                </w:pPr>
                <w:r>
                  <w:rPr>
                    <w:color w:val="2D2D2D"/>
                    <w:w w:val="105"/>
                    <w:sz w:val="34"/>
                  </w:rPr>
                  <w:t>PHILIP</w:t>
                </w:r>
                <w:r>
                  <w:rPr>
                    <w:color w:val="2D2D2D"/>
                    <w:w w:val="105"/>
                    <w:sz w:val="34"/>
                  </w:rPr>
                  <w:tab/>
                </w:r>
                <w:r>
                  <w:rPr>
                    <w:color w:val="2D2D2D"/>
                    <w:sz w:val="34"/>
                  </w:rPr>
                  <w:t>SCHUYLER</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19" type="#_x0000_t202" style="position:absolute;margin-left:164pt;margin-top:105.95pt;width:38.95pt;height:20.85pt;z-index:-153112;mso-position-horizontal-relative:page;mso-position-vertical-relative:page" filled="f" stroked="f">
          <v:textbox inset="0,0,0,0">
            <w:txbxContent>
              <w:p w:rsidR="00005745" w:rsidRDefault="00005745">
                <w:pPr>
                  <w:spacing w:before="5"/>
                  <w:ind w:left="20"/>
                  <w:rPr>
                    <w:sz w:val="34"/>
                  </w:rPr>
                </w:pPr>
                <w:r>
                  <w:rPr>
                    <w:color w:val="2A2A2A"/>
                    <w:sz w:val="34"/>
                  </w:rPr>
                  <w:t>LIFE</w:t>
                </w:r>
              </w:p>
            </w:txbxContent>
          </v:textbox>
          <w10:wrap anchorx="page" anchory="page"/>
        </v:shape>
      </w:pict>
    </w:r>
    <w:r>
      <w:pict>
        <v:shape id="_x0000_s2318" type="#_x0000_t202" style="position:absolute;margin-left:213.35pt;margin-top:105.95pt;width:113.15pt;height:20.85pt;z-index:-153088;mso-position-horizontal-relative:page;mso-position-vertical-relative:page" filled="f" stroked="f">
          <v:textbox inset="0,0,0,0">
            <w:txbxContent>
              <w:p w:rsidR="00005745" w:rsidRDefault="00005745">
                <w:pPr>
                  <w:tabs>
                    <w:tab w:val="left" w:pos="672"/>
                  </w:tabs>
                  <w:spacing w:before="5"/>
                  <w:ind w:left="20"/>
                  <w:rPr>
                    <w:sz w:val="34"/>
                  </w:rPr>
                </w:pPr>
                <w:r>
                  <w:rPr>
                    <w:color w:val="2A2A2A"/>
                    <w:sz w:val="34"/>
                  </w:rPr>
                  <w:t>OF</w:t>
                </w:r>
                <w:r>
                  <w:rPr>
                    <w:color w:val="2A2A2A"/>
                    <w:sz w:val="34"/>
                  </w:rPr>
                  <w:tab/>
                </w:r>
                <w:r>
                  <w:rPr>
                    <w:color w:val="2A2A2A"/>
                    <w:w w:val="95"/>
                    <w:sz w:val="34"/>
                  </w:rPr>
                  <w:t>GENERAL</w:t>
                </w:r>
              </w:p>
            </w:txbxContent>
          </v:textbox>
          <w10:wrap anchorx="page" anchory="page"/>
        </v:shape>
      </w:pict>
    </w:r>
    <w:r>
      <w:pict>
        <v:shape id="_x0000_s2317" type="#_x0000_t202" style="position:absolute;margin-left:337.2pt;margin-top:105.95pt;width:157.75pt;height:20.85pt;z-index:-153064;mso-position-horizontal-relative:page;mso-position-vertical-relative:page" filled="f" stroked="f">
          <v:textbox inset="0,0,0,0">
            <w:txbxContent>
              <w:p w:rsidR="00005745" w:rsidRDefault="00005745">
                <w:pPr>
                  <w:tabs>
                    <w:tab w:val="left" w:pos="1383"/>
                  </w:tabs>
                  <w:spacing w:before="5"/>
                  <w:ind w:left="20"/>
                  <w:rPr>
                    <w:sz w:val="31"/>
                  </w:rPr>
                </w:pPr>
                <w:r>
                  <w:rPr>
                    <w:color w:val="2A2A2A"/>
                    <w:w w:val="110"/>
                    <w:sz w:val="34"/>
                  </w:rPr>
                  <w:t>PHILIP</w:t>
                </w:r>
                <w:r>
                  <w:rPr>
                    <w:color w:val="2A2A2A"/>
                    <w:w w:val="110"/>
                    <w:sz w:val="34"/>
                  </w:rPr>
                  <w:tab/>
                </w:r>
                <w:r>
                  <w:rPr>
                    <w:color w:val="2A2A2A"/>
                    <w:w w:val="105"/>
                    <w:sz w:val="31"/>
                  </w:rPr>
                  <w:t>SCHUYLER</w:t>
                </w:r>
              </w:p>
            </w:txbxContent>
          </v:textbox>
          <w10:wrap anchorx="page" anchory="page"/>
        </v:shape>
      </w:pic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24" type="#_x0000_t202" style="position:absolute;margin-left:162.5pt;margin-top:118.95pt;width:41.2pt;height:19.2pt;z-index:-148432;mso-position-horizontal-relative:page;mso-position-vertical-relative:page" filled="f" stroked="f">
          <v:textbox inset="0,0,0,0">
            <w:txbxContent>
              <w:p w:rsidR="00005745" w:rsidRDefault="00005745">
                <w:pPr>
                  <w:pStyle w:val="BodyText"/>
                  <w:spacing w:before="7"/>
                  <w:ind w:left="20"/>
                </w:pPr>
                <w:r>
                  <w:rPr>
                    <w:color w:val="2B2B2B"/>
                    <w:w w:val="120"/>
                  </w:rPr>
                  <w:t>LIFE</w:t>
                </w:r>
              </w:p>
            </w:txbxContent>
          </v:textbox>
          <w10:wrap anchorx="page" anchory="page"/>
        </v:shape>
      </w:pict>
    </w:r>
    <w:r>
      <w:pict>
        <v:shape id="_x0000_s2123" type="#_x0000_t202" style="position:absolute;margin-left:213.85pt;margin-top:118.95pt;width:117.4pt;height:19.2pt;z-index:-148408;mso-position-horizontal-relative:page;mso-position-vertical-relative:page" filled="f" stroked="f">
          <v:textbox inset="0,0,0,0">
            <w:txbxContent>
              <w:p w:rsidR="00005745" w:rsidRDefault="00005745">
                <w:pPr>
                  <w:pStyle w:val="BodyText"/>
                  <w:tabs>
                    <w:tab w:val="left" w:pos="707"/>
                  </w:tabs>
                  <w:spacing w:before="7"/>
                  <w:ind w:left="20"/>
                </w:pPr>
                <w:r>
                  <w:rPr>
                    <w:color w:val="2B2B2B"/>
                    <w:w w:val="115"/>
                  </w:rPr>
                  <w:t>OF</w:t>
                </w:r>
                <w:r>
                  <w:rPr>
                    <w:color w:val="2B2B2B"/>
                    <w:w w:val="115"/>
                  </w:rPr>
                  <w:tab/>
                </w:r>
                <w:r>
                  <w:rPr>
                    <w:color w:val="2B2B2B"/>
                    <w:w w:val="110"/>
                  </w:rPr>
                  <w:t>GENERAL</w:t>
                </w:r>
              </w:p>
            </w:txbxContent>
          </v:textbox>
          <w10:wrap anchorx="page" anchory="page"/>
        </v:shape>
      </w:pict>
    </w:r>
    <w:r>
      <w:pict>
        <v:shape id="_x0000_s2122" type="#_x0000_t202" style="position:absolute;margin-left:342.85pt;margin-top:118.95pt;width:60.85pt;height:19.2pt;z-index:-148384;mso-position-horizontal-relative:page;mso-position-vertical-relative:page" filled="f" stroked="f">
          <v:textbox inset="0,0,0,0">
            <w:txbxContent>
              <w:p w:rsidR="00005745" w:rsidRDefault="00005745">
                <w:pPr>
                  <w:pStyle w:val="BodyText"/>
                  <w:spacing w:before="7"/>
                  <w:ind w:left="20"/>
                </w:pPr>
                <w:r>
                  <w:rPr>
                    <w:color w:val="2B2B2B"/>
                    <w:w w:val="120"/>
                  </w:rPr>
                  <w:t>PHILIP</w:t>
                </w:r>
              </w:p>
            </w:txbxContent>
          </v:textbox>
          <w10:wrap anchorx="page" anchory="page"/>
        </v:shape>
      </w:pict>
    </w:r>
    <w:r>
      <w:pict>
        <v:shape id="_x0000_s2121" type="#_x0000_t202" style="position:absolute;margin-left:413.75pt;margin-top:118.95pt;width:92pt;height:19.2pt;z-index:-148360;mso-position-horizontal-relative:page;mso-position-vertical-relative:page" filled="f" stroked="f">
          <v:textbox inset="0,0,0,0">
            <w:txbxContent>
              <w:p w:rsidR="00005745" w:rsidRDefault="00005745">
                <w:pPr>
                  <w:pStyle w:val="BodyText"/>
                  <w:spacing w:before="7"/>
                  <w:ind w:left="20"/>
                </w:pPr>
                <w:r>
                  <w:rPr>
                    <w:color w:val="2B2B2B"/>
                    <w:w w:val="110"/>
                  </w:rPr>
                  <w:t>SCHUYLER</w:t>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159.95pt;margin-top:123.2pt;width:41.2pt;height:19.2pt;z-index:-148336;mso-position-horizontal-relative:page;mso-position-vertical-relative:page" filled="f" stroked="f">
          <v:textbox inset="0,0,0,0">
            <w:txbxContent>
              <w:p w:rsidR="00005745" w:rsidRDefault="00005745">
                <w:pPr>
                  <w:pStyle w:val="BodyText"/>
                  <w:spacing w:before="7"/>
                  <w:ind w:left="20"/>
                </w:pPr>
                <w:r>
                  <w:rPr>
                    <w:color w:val="2B2B2B"/>
                    <w:w w:val="120"/>
                  </w:rPr>
                  <w:t>LIFE</w:t>
                </w:r>
              </w:p>
            </w:txbxContent>
          </v:textbox>
          <w10:wrap anchorx="page" anchory="page"/>
        </v:shape>
      </w:pict>
    </w:r>
    <w:r>
      <w:pict>
        <v:shape id="_x0000_s2119" type="#_x0000_t202" style="position:absolute;margin-left:211.35pt;margin-top:123.2pt;width:119.25pt;height:19.2pt;z-index:-148312;mso-position-horizontal-relative:page;mso-position-vertical-relative:page" filled="f" stroked="f">
          <v:textbox inset="0,0,0,0">
            <w:txbxContent>
              <w:p w:rsidR="00005745" w:rsidRDefault="00005745">
                <w:pPr>
                  <w:pStyle w:val="BodyText"/>
                  <w:tabs>
                    <w:tab w:val="left" w:pos="715"/>
                  </w:tabs>
                  <w:spacing w:before="7"/>
                  <w:ind w:left="20"/>
                </w:pPr>
                <w:r>
                  <w:rPr>
                    <w:color w:val="2B2B2B"/>
                    <w:w w:val="115"/>
                  </w:rPr>
                  <w:t>OF</w:t>
                </w:r>
                <w:r>
                  <w:rPr>
                    <w:color w:val="2B2B2B"/>
                    <w:w w:val="115"/>
                  </w:rPr>
                  <w:tab/>
                </w:r>
                <w:r>
                  <w:rPr>
                    <w:color w:val="2B2B2B"/>
                    <w:w w:val="110"/>
                  </w:rPr>
                  <w:t>GENERAL</w:t>
                </w:r>
              </w:p>
            </w:txbxContent>
          </v:textbox>
          <w10:wrap anchorx="page" anchory="page"/>
        </v:shape>
      </w:pict>
    </w:r>
    <w:r>
      <w:pict>
        <v:shape id="_x0000_s2118" type="#_x0000_t202" style="position:absolute;margin-left:341pt;margin-top:123.2pt;width:164.7pt;height:19.2pt;z-index:-148288;mso-position-horizontal-relative:page;mso-position-vertical-relative:page" filled="f" stroked="f">
          <v:textbox inset="0,0,0,0">
            <w:txbxContent>
              <w:p w:rsidR="00005745" w:rsidRDefault="00005745">
                <w:pPr>
                  <w:pStyle w:val="BodyText"/>
                  <w:tabs>
                    <w:tab w:val="left" w:pos="1440"/>
                  </w:tabs>
                  <w:spacing w:before="7"/>
                  <w:ind w:left="20"/>
                </w:pPr>
                <w:r>
                  <w:rPr>
                    <w:color w:val="2B2B2B"/>
                    <w:w w:val="120"/>
                  </w:rPr>
                  <w:t>PHILIP</w:t>
                </w:r>
                <w:r>
                  <w:rPr>
                    <w:color w:val="2B2B2B"/>
                    <w:w w:val="120"/>
                  </w:rPr>
                  <w:tab/>
                </w:r>
                <w:r>
                  <w:rPr>
                    <w:color w:val="2B2B2B"/>
                    <w:w w:val="110"/>
                  </w:rPr>
                  <w:t>SCHUYLER</w:t>
                </w:r>
              </w:p>
            </w:txbxContent>
          </v:textbox>
          <w10:wrap anchorx="page" anchory="page"/>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161.4pt;margin-top:119.45pt;width:41.1pt;height:20.85pt;z-index:-148264;mso-position-horizontal-relative:page;mso-position-vertical-relative:page" filled="f" stroked="f">
          <v:textbox inset="0,0,0,0">
            <w:txbxContent>
              <w:p w:rsidR="00005745" w:rsidRDefault="00005745">
                <w:pPr>
                  <w:spacing w:before="5"/>
                  <w:ind w:left="20"/>
                  <w:rPr>
                    <w:sz w:val="34"/>
                  </w:rPr>
                </w:pPr>
                <w:r>
                  <w:rPr>
                    <w:color w:val="2D2D2D"/>
                    <w:w w:val="110"/>
                    <w:sz w:val="34"/>
                  </w:rPr>
                  <w:t>LIFE</w:t>
                </w:r>
              </w:p>
            </w:txbxContent>
          </v:textbox>
          <w10:wrap anchorx="page" anchory="page"/>
        </v:shape>
      </w:pict>
    </w:r>
    <w:r>
      <w:pict>
        <v:shape id="_x0000_s2116" type="#_x0000_t202" style="position:absolute;margin-left:212.5pt;margin-top:119.45pt;width:119.3pt;height:20.85pt;z-index:-148240;mso-position-horizontal-relative:page;mso-position-vertical-relative:page" filled="f" stroked="f">
          <v:textbox inset="0,0,0,0">
            <w:txbxContent>
              <w:p w:rsidR="00005745" w:rsidRDefault="00005745">
                <w:pPr>
                  <w:tabs>
                    <w:tab w:val="left" w:pos="715"/>
                  </w:tabs>
                  <w:spacing w:before="5"/>
                  <w:ind w:left="20"/>
                  <w:rPr>
                    <w:sz w:val="34"/>
                  </w:rPr>
                </w:pPr>
                <w:r>
                  <w:rPr>
                    <w:color w:val="2D2D2D"/>
                    <w:w w:val="105"/>
                    <w:sz w:val="34"/>
                  </w:rPr>
                  <w:t>OF</w:t>
                </w:r>
                <w:r>
                  <w:rPr>
                    <w:color w:val="2D2D2D"/>
                    <w:w w:val="105"/>
                    <w:sz w:val="34"/>
                  </w:rPr>
                  <w:tab/>
                </w:r>
                <w:r>
                  <w:rPr>
                    <w:color w:val="2D2D2D"/>
                    <w:sz w:val="34"/>
                  </w:rPr>
                  <w:t>GENERAL</w:t>
                </w:r>
              </w:p>
            </w:txbxContent>
          </v:textbox>
          <w10:wrap anchorx="page" anchory="page"/>
        </v:shape>
      </w:pict>
    </w:r>
    <w:r>
      <w:pict>
        <v:shape id="_x0000_s2115" type="#_x0000_t202" style="position:absolute;margin-left:342.9pt;margin-top:119.45pt;width:164.5pt;height:20.85pt;z-index:-148216;mso-position-horizontal-relative:page;mso-position-vertical-relative:page" filled="f" stroked="f">
          <v:textbox inset="0,0,0,0">
            <w:txbxContent>
              <w:p w:rsidR="00005745" w:rsidRDefault="00005745">
                <w:pPr>
                  <w:tabs>
                    <w:tab w:val="left" w:pos="1439"/>
                  </w:tabs>
                  <w:spacing w:before="5"/>
                  <w:ind w:left="20"/>
                  <w:rPr>
                    <w:sz w:val="34"/>
                  </w:rPr>
                </w:pPr>
                <w:r>
                  <w:rPr>
                    <w:color w:val="2D2D2D"/>
                    <w:w w:val="105"/>
                    <w:sz w:val="34"/>
                  </w:rPr>
                  <w:t>PHILIP</w:t>
                </w:r>
                <w:r>
                  <w:rPr>
                    <w:color w:val="2D2D2D"/>
                    <w:w w:val="105"/>
                    <w:sz w:val="34"/>
                  </w:rPr>
                  <w:tab/>
                </w:r>
                <w:r>
                  <w:rPr>
                    <w:color w:val="2D2D2D"/>
                    <w:sz w:val="34"/>
                  </w:rPr>
                  <w:t>SCHUYLER</w:t>
                </w:r>
              </w:p>
            </w:txbxContent>
          </v:textbox>
          <w10:wrap anchorx="page" anchory="page"/>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160.55pt;margin-top:123.2pt;width:170.4pt;height:19.2pt;z-index:-148192;mso-position-horizontal-relative:page;mso-position-vertical-relative:page" filled="f" stroked="f">
          <v:textbox inset="0,0,0,0">
            <w:txbxContent>
              <w:p w:rsidR="00005745" w:rsidRDefault="00005745">
                <w:pPr>
                  <w:pStyle w:val="BodyText"/>
                  <w:tabs>
                    <w:tab w:val="left" w:pos="1054"/>
                    <w:tab w:val="left" w:pos="1753"/>
                  </w:tabs>
                  <w:spacing w:before="7"/>
                  <w:ind w:left="20"/>
                </w:pPr>
                <w:r>
                  <w:rPr>
                    <w:color w:val="333333"/>
                    <w:w w:val="115"/>
                  </w:rPr>
                  <w:t>LIFE</w:t>
                </w:r>
                <w:r>
                  <w:rPr>
                    <w:color w:val="333333"/>
                    <w:w w:val="115"/>
                  </w:rPr>
                  <w:tab/>
                  <w:t>OF</w:t>
                </w:r>
                <w:r>
                  <w:rPr>
                    <w:color w:val="333333"/>
                    <w:w w:val="115"/>
                  </w:rPr>
                  <w:tab/>
                </w:r>
                <w:r>
                  <w:rPr>
                    <w:color w:val="333333"/>
                    <w:w w:val="110"/>
                  </w:rPr>
                  <w:t>GENERAL</w:t>
                </w:r>
              </w:p>
            </w:txbxContent>
          </v:textbox>
          <w10:wrap anchorx="page" anchory="page"/>
        </v:shape>
      </w:pict>
    </w:r>
    <w:r>
      <w:pict>
        <v:shape id="_x0000_s2113" type="#_x0000_t202" style="position:absolute;margin-left:341.65pt;margin-top:123.2pt;width:164.15pt;height:19.2pt;z-index:-148168;mso-position-horizontal-relative:page;mso-position-vertical-relative:page" filled="f" stroked="f">
          <v:textbox inset="0,0,0,0">
            <w:txbxContent>
              <w:p w:rsidR="00005745" w:rsidRDefault="00005745">
                <w:pPr>
                  <w:pStyle w:val="BodyText"/>
                  <w:tabs>
                    <w:tab w:val="left" w:pos="1447"/>
                  </w:tabs>
                  <w:spacing w:before="7"/>
                  <w:ind w:left="20"/>
                </w:pPr>
                <w:r>
                  <w:rPr>
                    <w:color w:val="333333"/>
                    <w:w w:val="120"/>
                  </w:rPr>
                  <w:t>PHILIP</w:t>
                </w:r>
                <w:r>
                  <w:rPr>
                    <w:color w:val="333333"/>
                    <w:w w:val="120"/>
                  </w:rPr>
                  <w:tab/>
                </w:r>
                <w:r>
                  <w:rPr>
                    <w:color w:val="333333"/>
                    <w:w w:val="110"/>
                  </w:rPr>
                  <w:t>SCHUYLER</w:t>
                </w:r>
              </w:p>
            </w:txbxContent>
          </v:textbox>
          <w10:wrap anchorx="page" anchory="page"/>
        </v:shape>
      </w:pic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164.55pt;margin-top:120.4pt;width:41.55pt;height:19.2pt;z-index:-148144;mso-position-horizontal-relative:page;mso-position-vertical-relative:page" filled="f" stroked="f">
          <v:textbox inset="0,0,0,0">
            <w:txbxContent>
              <w:p w:rsidR="00005745" w:rsidRDefault="00005745">
                <w:pPr>
                  <w:pStyle w:val="BodyText"/>
                  <w:spacing w:before="7"/>
                  <w:ind w:left="20"/>
                </w:pPr>
                <w:r>
                  <w:rPr>
                    <w:color w:val="343434"/>
                    <w:w w:val="120"/>
                  </w:rPr>
                  <w:t>LIFE</w:t>
                </w:r>
              </w:p>
            </w:txbxContent>
          </v:textbox>
          <w10:wrap anchorx="page" anchory="page"/>
        </v:shape>
      </w:pict>
    </w:r>
    <w:r>
      <w:pict>
        <v:shape id="_x0000_s2111" type="#_x0000_t202" style="position:absolute;margin-left:216.25pt;margin-top:120.4pt;width:118.7pt;height:19.2pt;z-index:-148120;mso-position-horizontal-relative:page;mso-position-vertical-relative:page" filled="f" stroked="f">
          <v:textbox inset="0,0,0,0">
            <w:txbxContent>
              <w:p w:rsidR="00005745" w:rsidRDefault="00005745">
                <w:pPr>
                  <w:pStyle w:val="BodyText"/>
                  <w:tabs>
                    <w:tab w:val="left" w:pos="704"/>
                  </w:tabs>
                  <w:spacing w:before="7"/>
                  <w:ind w:left="20"/>
                </w:pPr>
                <w:r>
                  <w:rPr>
                    <w:color w:val="343434"/>
                    <w:w w:val="115"/>
                  </w:rPr>
                  <w:t>OF</w:t>
                </w:r>
                <w:r>
                  <w:rPr>
                    <w:color w:val="343434"/>
                    <w:w w:val="115"/>
                  </w:rPr>
                  <w:tab/>
                </w:r>
                <w:r>
                  <w:rPr>
                    <w:color w:val="343434"/>
                    <w:w w:val="110"/>
                  </w:rPr>
                  <w:t>GENERAL</w:t>
                </w:r>
              </w:p>
            </w:txbxContent>
          </v:textbox>
          <w10:wrap anchorx="page" anchory="page"/>
        </v:shape>
      </w:pict>
    </w:r>
    <w:r>
      <w:pict>
        <v:shape id="_x0000_s2110" type="#_x0000_t202" style="position:absolute;margin-left:345.8pt;margin-top:120.4pt;width:163.9pt;height:19.2pt;z-index:-148096;mso-position-horizontal-relative:page;mso-position-vertical-relative:page" filled="f" stroked="f">
          <v:textbox inset="0,0,0,0">
            <w:txbxContent>
              <w:p w:rsidR="00005745" w:rsidRDefault="00005745">
                <w:pPr>
                  <w:pStyle w:val="BodyText"/>
                  <w:tabs>
                    <w:tab w:val="left" w:pos="1441"/>
                  </w:tabs>
                  <w:spacing w:before="7"/>
                  <w:ind w:left="20"/>
                </w:pPr>
                <w:r>
                  <w:rPr>
                    <w:color w:val="343434"/>
                    <w:w w:val="120"/>
                  </w:rPr>
                  <w:t>PHILIP</w:t>
                </w:r>
                <w:r>
                  <w:rPr>
                    <w:color w:val="343434"/>
                    <w:w w:val="120"/>
                  </w:rPr>
                  <w:tab/>
                </w:r>
                <w:r>
                  <w:rPr>
                    <w:color w:val="343434"/>
                    <w:w w:val="110"/>
                  </w:rPr>
                  <w:t>SCHUYLER</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16"/>
      </w:rPr>
    </w:pPr>
    <w:r>
      <w:pict>
        <v:shapetype id="_x0000_t202" coordsize="21600,21600" o:spt="202" path="m,l,21600r21600,l21600,xe">
          <v:stroke joinstyle="miter"/>
          <v:path gradientshapeok="t" o:connecttype="rect"/>
        </v:shapetype>
        <v:shape id="_x0000_s2316" type="#_x0000_t202" style="position:absolute;margin-left:250.2pt;margin-top:102.9pt;width:24pt;height:19.2pt;z-index:-153040;mso-position-horizontal-relative:page;mso-position-vertical-relative:page" filled="f" stroked="f">
          <v:textbox inset="0,0,0,0">
            <w:txbxContent>
              <w:p w:rsidR="00005745" w:rsidRDefault="00005745">
                <w:pPr>
                  <w:pStyle w:val="BodyText"/>
                  <w:spacing w:before="7"/>
                  <w:ind w:left="20"/>
                </w:pPr>
                <w:r>
                  <w:rPr>
                    <w:color w:val="2D2D2D"/>
                    <w:w w:val="75"/>
                  </w:rPr>
                  <w:t>THE</w:t>
                </w:r>
              </w:p>
            </w:txbxContent>
          </v:textbox>
          <w10:wrap anchorx="page" anchory="page"/>
        </v:shape>
      </w:pict>
    </w:r>
    <w:r>
      <w:pict>
        <v:shape id="_x0000_s2315" type="#_x0000_t202" style="position:absolute;margin-left:298.25pt;margin-top:102.9pt;width:90.35pt;height:19.2pt;z-index:-153016;mso-position-horizontal-relative:page;mso-position-vertical-relative:page" filled="f" stroked="f">
          <v:textbox inset="0,0,0,0">
            <w:txbxContent>
              <w:p w:rsidR="00005745" w:rsidRDefault="00005745">
                <w:pPr>
                  <w:pStyle w:val="BodyText"/>
                  <w:spacing w:before="7"/>
                  <w:ind w:left="20"/>
                </w:pPr>
                <w:r>
                  <w:rPr>
                    <w:color w:val="2D2D2D"/>
                    <w:w w:val="105"/>
                  </w:rPr>
                  <w:t>SCHUYLER</w:t>
                </w:r>
              </w:p>
            </w:txbxContent>
          </v:textbox>
          <w10:wrap anchorx="page" anchory="page"/>
        </v:shape>
      </w:pict>
    </w:r>
    <w:r>
      <w:pict>
        <v:shape id="_x0000_s2314" type="#_x0000_t202" style="position:absolute;margin-left:400.95pt;margin-top:102.9pt;width:65.6pt;height:19.2pt;z-index:-152992;mso-position-horizontal-relative:page;mso-position-vertical-relative:page" filled="f" stroked="f">
          <v:textbox inset="0,0,0,0">
            <w:txbxContent>
              <w:p w:rsidR="00005745" w:rsidRDefault="00005745">
                <w:pPr>
                  <w:pStyle w:val="BodyText"/>
                  <w:spacing w:before="7"/>
                  <w:ind w:left="20"/>
                </w:pPr>
                <w:r>
                  <w:rPr>
                    <w:color w:val="2D2D2D"/>
                    <w:w w:val="105"/>
                  </w:rPr>
                  <w:t>FAMILY</w:t>
                </w:r>
              </w:p>
            </w:txbxContent>
          </v:textbox>
          <w10:wrap anchorx="page" anchory="page"/>
        </v:shape>
      </w:pic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268.65pt;margin-top:120.2pt;width:113.2pt;height:21.4pt;z-index:-148072;mso-position-horizontal-relative:page;mso-position-vertical-relative:page" filled="f" stroked="f">
          <v:textbox inset="0,0,0,0">
            <w:txbxContent>
              <w:p w:rsidR="00005745" w:rsidRDefault="00005745">
                <w:pPr>
                  <w:spacing w:before="5"/>
                  <w:ind w:left="20"/>
                  <w:rPr>
                    <w:sz w:val="35"/>
                  </w:rPr>
                </w:pPr>
                <w:r>
                  <w:rPr>
                    <w:color w:val="2F2F2F"/>
                    <w:sz w:val="35"/>
                  </w:rPr>
                  <w:t>TRUMBULL'S</w:t>
                </w:r>
              </w:p>
            </w:txbxContent>
          </v:textbox>
          <w10:wrap anchorx="page" anchory="page"/>
        </v:shape>
      </w:pict>
    </w:r>
    <w:r>
      <w:pict>
        <v:shape id="_x0000_s2108" type="#_x0000_t202" style="position:absolute;margin-left:392.55pt;margin-top:120.2pt;width:85.75pt;height:21.4pt;z-index:-148048;mso-position-horizontal-relative:page;mso-position-vertical-relative:page" filled="f" stroked="f">
          <v:textbox inset="0,0,0,0">
            <w:txbxContent>
              <w:p w:rsidR="00005745" w:rsidRDefault="00005745">
                <w:pPr>
                  <w:spacing w:before="5"/>
                  <w:ind w:left="20"/>
                  <w:rPr>
                    <w:sz w:val="35"/>
                  </w:rPr>
                </w:pPr>
                <w:r>
                  <w:rPr>
                    <w:color w:val="2F2F2F"/>
                    <w:w w:val="95"/>
                    <w:sz w:val="35"/>
                  </w:rPr>
                  <w:t>ACCOUNT</w:t>
                </w:r>
              </w:p>
            </w:txbxContent>
          </v:textbox>
          <w10:wrap anchorx="page" anchory="page"/>
        </v:shape>
      </w:pic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164.05pt;margin-top:119.85pt;width:41.5pt;height:19.75pt;z-index:-148024;mso-position-horizontal-relative:page;mso-position-vertical-relative:page" filled="f" stroked="f">
          <v:textbox inset="0,0,0,0">
            <w:txbxContent>
              <w:p w:rsidR="00005745" w:rsidRDefault="00005745">
                <w:pPr>
                  <w:spacing w:before="6"/>
                  <w:ind w:left="20"/>
                  <w:rPr>
                    <w:sz w:val="32"/>
                  </w:rPr>
                </w:pPr>
                <w:r>
                  <w:rPr>
                    <w:color w:val="2D2D2D"/>
                    <w:w w:val="115"/>
                    <w:sz w:val="32"/>
                  </w:rPr>
                  <w:t>LIFE</w:t>
                </w:r>
              </w:p>
            </w:txbxContent>
          </v:textbox>
          <w10:wrap anchorx="page" anchory="page"/>
        </v:shape>
      </w:pict>
    </w:r>
    <w:r>
      <w:pict>
        <v:shape id="_x0000_s2106" type="#_x0000_t202" style="position:absolute;margin-left:215.9pt;margin-top:119.85pt;width:118.2pt;height:19.75pt;z-index:-148000;mso-position-horizontal-relative:page;mso-position-vertical-relative:page" filled="f" stroked="f">
          <v:textbox inset="0,0,0,0">
            <w:txbxContent>
              <w:p w:rsidR="00005745" w:rsidRDefault="00005745">
                <w:pPr>
                  <w:tabs>
                    <w:tab w:val="left" w:pos="701"/>
                  </w:tabs>
                  <w:spacing w:before="6"/>
                  <w:ind w:left="20"/>
                  <w:rPr>
                    <w:sz w:val="32"/>
                  </w:rPr>
                </w:pPr>
                <w:r>
                  <w:rPr>
                    <w:color w:val="2D2D2D"/>
                    <w:w w:val="115"/>
                    <w:sz w:val="32"/>
                  </w:rPr>
                  <w:t>OF</w:t>
                </w:r>
                <w:r>
                  <w:rPr>
                    <w:color w:val="2D2D2D"/>
                    <w:w w:val="115"/>
                    <w:sz w:val="32"/>
                  </w:rPr>
                  <w:tab/>
                </w:r>
                <w:r>
                  <w:rPr>
                    <w:color w:val="2D2D2D"/>
                    <w:w w:val="110"/>
                    <w:sz w:val="32"/>
                  </w:rPr>
                  <w:t>GENERAL</w:t>
                </w:r>
              </w:p>
            </w:txbxContent>
          </v:textbox>
          <w10:wrap anchorx="page" anchory="page"/>
        </v:shape>
      </w:pict>
    </w:r>
    <w:r>
      <w:pict>
        <v:shape id="_x0000_s2105" type="#_x0000_t202" style="position:absolute;margin-left:344.6pt;margin-top:119.85pt;width:61.75pt;height:19.75pt;z-index:-147976;mso-position-horizontal-relative:page;mso-position-vertical-relative:page" filled="f" stroked="f">
          <v:textbox inset="0,0,0,0">
            <w:txbxContent>
              <w:p w:rsidR="00005745" w:rsidRDefault="00005745">
                <w:pPr>
                  <w:spacing w:before="6"/>
                  <w:ind w:left="20"/>
                  <w:rPr>
                    <w:sz w:val="32"/>
                  </w:rPr>
                </w:pPr>
                <w:r>
                  <w:rPr>
                    <w:color w:val="2D2D2D"/>
                    <w:w w:val="120"/>
                    <w:sz w:val="32"/>
                  </w:rPr>
                  <w:t>PHILIP</w:t>
                </w:r>
              </w:p>
            </w:txbxContent>
          </v:textbox>
          <w10:wrap anchorx="page" anchory="page"/>
        </v:shape>
      </w:pict>
    </w:r>
    <w:r>
      <w:pict>
        <v:shape id="_x0000_s2104" type="#_x0000_t202" style="position:absolute;margin-left:416.35pt;margin-top:119.85pt;width:93.2pt;height:19.75pt;z-index:-147952;mso-position-horizontal-relative:page;mso-position-vertical-relative:page" filled="f" stroked="f">
          <v:textbox inset="0,0,0,0">
            <w:txbxContent>
              <w:p w:rsidR="00005745" w:rsidRDefault="00005745">
                <w:pPr>
                  <w:spacing w:before="6"/>
                  <w:ind w:left="20"/>
                  <w:rPr>
                    <w:sz w:val="32"/>
                  </w:rPr>
                </w:pPr>
                <w:r>
                  <w:rPr>
                    <w:color w:val="2D2D2D"/>
                    <w:w w:val="105"/>
                    <w:sz w:val="32"/>
                  </w:rPr>
                  <w:t>SCHUYLER</w:t>
                </w:r>
              </w:p>
            </w:txbxContent>
          </v:textbox>
          <w10:wrap anchorx="page" anchory="page"/>
        </v:shape>
      </w:pic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168.6pt;margin-top:123.2pt;width:40.9pt;height:19.2pt;z-index:-147928;mso-position-horizontal-relative:page;mso-position-vertical-relative:page" filled="f" stroked="f">
          <v:textbox inset="0,0,0,0">
            <w:txbxContent>
              <w:p w:rsidR="00005745" w:rsidRDefault="00005745">
                <w:pPr>
                  <w:pStyle w:val="BodyText"/>
                  <w:spacing w:before="7"/>
                  <w:ind w:left="20"/>
                </w:pPr>
                <w:r>
                  <w:rPr>
                    <w:color w:val="2D2D2D"/>
                    <w:w w:val="120"/>
                  </w:rPr>
                  <w:t>LIFE</w:t>
                </w:r>
              </w:p>
            </w:txbxContent>
          </v:textbox>
          <w10:wrap anchorx="page" anchory="page"/>
        </v:shape>
      </w:pict>
    </w:r>
    <w:r>
      <w:pict>
        <v:shape id="_x0000_s2102" type="#_x0000_t202" style="position:absolute;margin-left:220.2pt;margin-top:123.2pt;width:119.25pt;height:19.2pt;z-index:-147904;mso-position-horizontal-relative:page;mso-position-vertical-relative:page" filled="f" stroked="f">
          <v:textbox inset="0,0,0,0">
            <w:txbxContent>
              <w:p w:rsidR="00005745" w:rsidRDefault="00005745">
                <w:pPr>
                  <w:pStyle w:val="BodyText"/>
                  <w:tabs>
                    <w:tab w:val="left" w:pos="715"/>
                  </w:tabs>
                  <w:spacing w:before="7"/>
                  <w:ind w:left="20"/>
                </w:pPr>
                <w:r>
                  <w:rPr>
                    <w:color w:val="2D2D2D"/>
                    <w:w w:val="115"/>
                  </w:rPr>
                  <w:t>OF</w:t>
                </w:r>
                <w:r>
                  <w:rPr>
                    <w:color w:val="2D2D2D"/>
                    <w:w w:val="115"/>
                  </w:rPr>
                  <w:tab/>
                </w:r>
                <w:r>
                  <w:rPr>
                    <w:color w:val="2D2D2D"/>
                    <w:w w:val="110"/>
                  </w:rPr>
                  <w:t>GENERAL</w:t>
                </w:r>
              </w:p>
            </w:txbxContent>
          </v:textbox>
          <w10:wrap anchorx="page" anchory="page"/>
        </v:shape>
      </w:pict>
    </w:r>
    <w:r>
      <w:pict>
        <v:shape id="_x0000_s2101" type="#_x0000_t202" style="position:absolute;margin-left:350.1pt;margin-top:123.2pt;width:164.9pt;height:19.2pt;z-index:-147880;mso-position-horizontal-relative:page;mso-position-vertical-relative:page" filled="f" stroked="f">
          <v:textbox inset="0,0,0,0">
            <w:txbxContent>
              <w:p w:rsidR="00005745" w:rsidRDefault="00005745">
                <w:pPr>
                  <w:pStyle w:val="BodyText"/>
                  <w:tabs>
                    <w:tab w:val="left" w:pos="1445"/>
                  </w:tabs>
                  <w:spacing w:before="7"/>
                  <w:ind w:left="20"/>
                </w:pPr>
                <w:r>
                  <w:rPr>
                    <w:color w:val="2D2D2D"/>
                    <w:w w:val="120"/>
                  </w:rPr>
                  <w:t>PHILIP</w:t>
                </w:r>
                <w:r>
                  <w:rPr>
                    <w:color w:val="2D2D2D"/>
                    <w:w w:val="120"/>
                  </w:rPr>
                  <w:tab/>
                </w:r>
                <w:r>
                  <w:rPr>
                    <w:color w:val="2D2D2D"/>
                    <w:w w:val="110"/>
                  </w:rPr>
                  <w:t>SCHUYLER</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170pt;margin-top:122.75pt;width:40.9pt;height:18.65pt;z-index:-147856;mso-position-horizontal-relative:page;mso-position-vertical-relative:page" filled="f" stroked="f">
          <v:textbox inset="0,0,0,0">
            <w:txbxContent>
              <w:p w:rsidR="00005745" w:rsidRDefault="00005745">
                <w:pPr>
                  <w:spacing w:before="7"/>
                  <w:ind w:left="20"/>
                  <w:rPr>
                    <w:sz w:val="30"/>
                  </w:rPr>
                </w:pPr>
                <w:r>
                  <w:rPr>
                    <w:color w:val="2F2F2F"/>
                    <w:w w:val="120"/>
                    <w:sz w:val="30"/>
                  </w:rPr>
                  <w:t>LIFE</w:t>
                </w:r>
              </w:p>
            </w:txbxContent>
          </v:textbox>
          <w10:wrap anchorx="page" anchory="page"/>
        </v:shape>
      </w:pict>
    </w:r>
    <w:r>
      <w:pict>
        <v:shape id="_x0000_s2099" type="#_x0000_t202" style="position:absolute;margin-left:221.3pt;margin-top:122.75pt;width:117.4pt;height:18.65pt;z-index:-147832;mso-position-horizontal-relative:page;mso-position-vertical-relative:page" filled="f" stroked="f">
          <v:textbox inset="0,0,0,0">
            <w:txbxContent>
              <w:p w:rsidR="00005745" w:rsidRDefault="00005745">
                <w:pPr>
                  <w:tabs>
                    <w:tab w:val="left" w:pos="704"/>
                  </w:tabs>
                  <w:spacing w:before="7"/>
                  <w:ind w:left="20"/>
                  <w:rPr>
                    <w:sz w:val="30"/>
                  </w:rPr>
                </w:pPr>
                <w:r>
                  <w:rPr>
                    <w:color w:val="2F2F2F"/>
                    <w:w w:val="120"/>
                    <w:sz w:val="30"/>
                  </w:rPr>
                  <w:t>OF</w:t>
                </w:r>
                <w:r>
                  <w:rPr>
                    <w:color w:val="2F2F2F"/>
                    <w:w w:val="120"/>
                    <w:sz w:val="30"/>
                  </w:rPr>
                  <w:tab/>
                </w:r>
                <w:r>
                  <w:rPr>
                    <w:color w:val="2F2F2F"/>
                    <w:w w:val="115"/>
                    <w:sz w:val="30"/>
                  </w:rPr>
                  <w:t>GENERAL</w:t>
                </w:r>
              </w:p>
            </w:txbxContent>
          </v:textbox>
          <w10:wrap anchorx="page" anchory="page"/>
        </v:shape>
      </w:pict>
    </w:r>
    <w:r>
      <w:pict>
        <v:shape id="_x0000_s2098" type="#_x0000_t202" style="position:absolute;margin-left:348.95pt;margin-top:122.75pt;width:163.3pt;height:18.65pt;z-index:-147808;mso-position-horizontal-relative:page;mso-position-vertical-relative:page" filled="f" stroked="f">
          <v:textbox inset="0,0,0,0">
            <w:txbxContent>
              <w:p w:rsidR="00005745" w:rsidRDefault="00005745">
                <w:pPr>
                  <w:tabs>
                    <w:tab w:val="left" w:pos="1441"/>
                  </w:tabs>
                  <w:spacing w:before="7"/>
                  <w:ind w:left="20"/>
                  <w:rPr>
                    <w:sz w:val="30"/>
                  </w:rPr>
                </w:pPr>
                <w:r>
                  <w:rPr>
                    <w:color w:val="2F2F2F"/>
                    <w:w w:val="120"/>
                    <w:sz w:val="30"/>
                  </w:rPr>
                  <w:t>PHILIP</w:t>
                </w:r>
                <w:r>
                  <w:rPr>
                    <w:color w:val="2F2F2F"/>
                    <w:w w:val="120"/>
                    <w:sz w:val="30"/>
                  </w:rPr>
                  <w:tab/>
                </w:r>
                <w:r>
                  <w:rPr>
                    <w:color w:val="2F2F2F"/>
                    <w:w w:val="110"/>
                    <w:sz w:val="30"/>
                  </w:rPr>
                  <w:t>SCHUYLER</w:t>
                </w:r>
              </w:p>
            </w:txbxContent>
          </v:textbox>
          <w10:wrap anchorx="page" anchory="page"/>
        </v:shape>
      </w:pic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163.75pt;margin-top:119.25pt;width:169.9pt;height:21.4pt;z-index:-147784;mso-position-horizontal-relative:page;mso-position-vertical-relative:page" filled="f" stroked="f">
          <v:textbox inset="0,0,0,0">
            <w:txbxContent>
              <w:p w:rsidR="00005745" w:rsidRDefault="00005745">
                <w:pPr>
                  <w:tabs>
                    <w:tab w:val="left" w:pos="1032"/>
                    <w:tab w:val="left" w:pos="1728"/>
                  </w:tabs>
                  <w:spacing w:before="5"/>
                  <w:ind w:left="20"/>
                  <w:rPr>
                    <w:sz w:val="35"/>
                  </w:rPr>
                </w:pPr>
                <w:r>
                  <w:rPr>
                    <w:color w:val="2D2D2D"/>
                    <w:w w:val="105"/>
                    <w:sz w:val="35"/>
                  </w:rPr>
                  <w:t>LIFE</w:t>
                </w:r>
                <w:r>
                  <w:rPr>
                    <w:color w:val="2D2D2D"/>
                    <w:w w:val="105"/>
                    <w:sz w:val="35"/>
                  </w:rPr>
                  <w:tab/>
                  <w:t>OF</w:t>
                </w:r>
                <w:r>
                  <w:rPr>
                    <w:color w:val="2D2D2D"/>
                    <w:w w:val="105"/>
                    <w:sz w:val="35"/>
                  </w:rPr>
                  <w:tab/>
                </w:r>
                <w:r>
                  <w:rPr>
                    <w:color w:val="2D2D2D"/>
                    <w:sz w:val="35"/>
                  </w:rPr>
                  <w:t>GENERAL</w:t>
                </w:r>
              </w:p>
            </w:txbxContent>
          </v:textbox>
          <w10:wrap anchorx="page" anchory="page"/>
        </v:shape>
      </w:pict>
    </w:r>
    <w:r>
      <w:pict>
        <v:shape id="_x0000_s2096" type="#_x0000_t202" style="position:absolute;margin-left:344.55pt;margin-top:119.25pt;width:164.65pt;height:21.4pt;z-index:-147760;mso-position-horizontal-relative:page;mso-position-vertical-relative:page" filled="f" stroked="f">
          <v:textbox inset="0,0,0,0">
            <w:txbxContent>
              <w:p w:rsidR="00005745" w:rsidRDefault="00005745">
                <w:pPr>
                  <w:tabs>
                    <w:tab w:val="left" w:pos="1443"/>
                  </w:tabs>
                  <w:spacing w:before="5"/>
                  <w:ind w:left="20"/>
                  <w:rPr>
                    <w:sz w:val="35"/>
                  </w:rPr>
                </w:pPr>
                <w:r>
                  <w:rPr>
                    <w:color w:val="2D2D2D"/>
                    <w:w w:val="105"/>
                    <w:sz w:val="35"/>
                  </w:rPr>
                  <w:t>PHILIP</w:t>
                </w:r>
                <w:r>
                  <w:rPr>
                    <w:color w:val="2D2D2D"/>
                    <w:w w:val="105"/>
                    <w:sz w:val="35"/>
                  </w:rPr>
                  <w:tab/>
                </w:r>
                <w:r>
                  <w:rPr>
                    <w:color w:val="2D2D2D"/>
                    <w:w w:val="95"/>
                    <w:sz w:val="35"/>
                  </w:rPr>
                  <w:t>SCHUYLER</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13" type="#_x0000_t202" style="position:absolute;margin-left:253.7pt;margin-top:106.75pt;width:34.35pt;height:20.85pt;z-index:-152968;mso-position-horizontal-relative:page;mso-position-vertical-relative:page" filled="f" stroked="f">
          <v:textbox inset="0,0,0,0">
            <w:txbxContent>
              <w:p w:rsidR="00005745" w:rsidRDefault="00005745">
                <w:pPr>
                  <w:spacing w:before="5"/>
                  <w:ind w:left="20"/>
                  <w:rPr>
                    <w:sz w:val="34"/>
                  </w:rPr>
                </w:pPr>
                <w:r>
                  <w:rPr>
                    <w:color w:val="2B2B2B"/>
                    <w:w w:val="95"/>
                    <w:sz w:val="34"/>
                  </w:rPr>
                  <w:t>THE</w:t>
                </w:r>
              </w:p>
            </w:txbxContent>
          </v:textbox>
          <w10:wrap anchorx="page" anchory="page"/>
        </v:shape>
      </w:pict>
    </w:r>
    <w:r>
      <w:pict>
        <v:shape id="_x0000_s2312" type="#_x0000_t202" style="position:absolute;margin-left:302.8pt;margin-top:106.75pt;width:90.85pt;height:20.85pt;z-index:-152944;mso-position-horizontal-relative:page;mso-position-vertical-relative:page" filled="f" stroked="f">
          <v:textbox inset="0,0,0,0">
            <w:txbxContent>
              <w:p w:rsidR="00005745" w:rsidRDefault="00005745">
                <w:pPr>
                  <w:spacing w:before="5"/>
                  <w:ind w:left="20"/>
                  <w:rPr>
                    <w:sz w:val="34"/>
                  </w:rPr>
                </w:pPr>
                <w:r>
                  <w:rPr>
                    <w:color w:val="2B2B2B"/>
                    <w:w w:val="95"/>
                    <w:sz w:val="34"/>
                  </w:rPr>
                  <w:t>SCHUYLER</w:t>
                </w:r>
              </w:p>
            </w:txbxContent>
          </v:textbox>
          <w10:wrap anchorx="page" anchory="page"/>
        </v:shape>
      </w:pict>
    </w:r>
    <w:r>
      <w:pict>
        <v:shape id="_x0000_s2311" type="#_x0000_t202" style="position:absolute;margin-left:406.55pt;margin-top:106.75pt;width:66.55pt;height:20.85pt;z-index:-152920;mso-position-horizontal-relative:page;mso-position-vertical-relative:page" filled="f" stroked="f">
          <v:textbox inset="0,0,0,0">
            <w:txbxContent>
              <w:p w:rsidR="00005745" w:rsidRDefault="00005745">
                <w:pPr>
                  <w:spacing w:before="5"/>
                  <w:ind w:left="20"/>
                  <w:rPr>
                    <w:sz w:val="34"/>
                  </w:rPr>
                </w:pPr>
                <w:r>
                  <w:rPr>
                    <w:color w:val="2B2B2B"/>
                    <w:w w:val="95"/>
                    <w:sz w:val="34"/>
                  </w:rPr>
                  <w:t>FAMILY</w:t>
                </w:r>
              </w:p>
            </w:txbxContent>
          </v:textbox>
          <w10:wrap anchorx="page" anchory="page"/>
        </v:shape>
      </w:pic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164.75pt;margin-top:125.5pt;width:41.5pt;height:21.4pt;z-index:-147736;mso-position-horizontal-relative:page;mso-position-vertical-relative:page" filled="f" stroked="f">
          <v:textbox inset="0,0,0,0">
            <w:txbxContent>
              <w:p w:rsidR="00005745" w:rsidRDefault="00005745">
                <w:pPr>
                  <w:spacing w:before="5"/>
                  <w:ind w:left="20"/>
                  <w:rPr>
                    <w:sz w:val="35"/>
                  </w:rPr>
                </w:pPr>
                <w:r>
                  <w:rPr>
                    <w:color w:val="313131"/>
                    <w:w w:val="105"/>
                    <w:sz w:val="35"/>
                  </w:rPr>
                  <w:t>LIFE</w:t>
                </w:r>
              </w:p>
            </w:txbxContent>
          </v:textbox>
          <w10:wrap anchorx="page" anchory="page"/>
        </v:shape>
      </w:pict>
    </w:r>
    <w:r>
      <w:pict>
        <v:shape id="_x0000_s2094" type="#_x0000_t202" style="position:absolute;margin-left:216.3pt;margin-top:125.5pt;width:118pt;height:21.4pt;z-index:-147712;mso-position-horizontal-relative:page;mso-position-vertical-relative:page" filled="f" stroked="f">
          <v:textbox inset="0,0,0,0">
            <w:txbxContent>
              <w:p w:rsidR="00005745" w:rsidRDefault="00005745">
                <w:pPr>
                  <w:tabs>
                    <w:tab w:val="left" w:pos="706"/>
                  </w:tabs>
                  <w:spacing w:before="5"/>
                  <w:ind w:left="20"/>
                  <w:rPr>
                    <w:sz w:val="35"/>
                  </w:rPr>
                </w:pPr>
                <w:r>
                  <w:rPr>
                    <w:color w:val="313131"/>
                    <w:sz w:val="35"/>
                  </w:rPr>
                  <w:t>OF</w:t>
                </w:r>
                <w:r>
                  <w:rPr>
                    <w:color w:val="313131"/>
                    <w:sz w:val="35"/>
                  </w:rPr>
                  <w:tab/>
                  <w:t>GENERAL</w:t>
                </w:r>
              </w:p>
            </w:txbxContent>
          </v:textbox>
          <w10:wrap anchorx="page" anchory="page"/>
        </v:shape>
      </w:pict>
    </w:r>
    <w:r>
      <w:pict>
        <v:shape id="_x0000_s2093" type="#_x0000_t202" style="position:absolute;margin-left:345.05pt;margin-top:125.5pt;width:61.9pt;height:21.4pt;z-index:-147688;mso-position-horizontal-relative:page;mso-position-vertical-relative:page" filled="f" stroked="f">
          <v:textbox inset="0,0,0,0">
            <w:txbxContent>
              <w:p w:rsidR="00005745" w:rsidRDefault="00005745">
                <w:pPr>
                  <w:spacing w:before="5"/>
                  <w:ind w:left="20"/>
                  <w:rPr>
                    <w:sz w:val="35"/>
                  </w:rPr>
                </w:pPr>
                <w:r>
                  <w:rPr>
                    <w:color w:val="313131"/>
                    <w:w w:val="110"/>
                    <w:sz w:val="35"/>
                  </w:rPr>
                  <w:t>PHILIP</w:t>
                </w:r>
              </w:p>
            </w:txbxContent>
          </v:textbox>
          <w10:wrap anchorx="page" anchory="page"/>
        </v:shape>
      </w:pict>
    </w:r>
    <w:r>
      <w:pict>
        <v:shape id="_x0000_s2092" type="#_x0000_t202" style="position:absolute;margin-left:416.95pt;margin-top:125.5pt;width:92.55pt;height:21.4pt;z-index:-147664;mso-position-horizontal-relative:page;mso-position-vertical-relative:page" filled="f" stroked="f">
          <v:textbox inset="0,0,0,0">
            <w:txbxContent>
              <w:p w:rsidR="00005745" w:rsidRDefault="00005745">
                <w:pPr>
                  <w:spacing w:before="5"/>
                  <w:ind w:left="20"/>
                  <w:rPr>
                    <w:sz w:val="35"/>
                  </w:rPr>
                </w:pPr>
                <w:r>
                  <w:rPr>
                    <w:color w:val="313131"/>
                    <w:w w:val="95"/>
                    <w:sz w:val="35"/>
                  </w:rPr>
                  <w:t>SCHUYLER</w:t>
                </w:r>
              </w:p>
            </w:txbxContent>
          </v:textbox>
          <w10:wrap anchorx="page" anchory="page"/>
        </v:shape>
      </w:pic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163.75pt;margin-top:119.25pt;width:169.9pt;height:21.4pt;z-index:-147640;mso-position-horizontal-relative:page;mso-position-vertical-relative:page" filled="f" stroked="f">
          <v:textbox inset="0,0,0,0">
            <w:txbxContent>
              <w:p w:rsidR="00005745" w:rsidRDefault="00005745">
                <w:pPr>
                  <w:tabs>
                    <w:tab w:val="left" w:pos="1032"/>
                    <w:tab w:val="left" w:pos="1728"/>
                  </w:tabs>
                  <w:spacing w:before="5"/>
                  <w:ind w:left="20"/>
                  <w:rPr>
                    <w:sz w:val="35"/>
                  </w:rPr>
                </w:pPr>
                <w:r>
                  <w:rPr>
                    <w:color w:val="2D2D2D"/>
                    <w:w w:val="105"/>
                    <w:sz w:val="35"/>
                  </w:rPr>
                  <w:t>LIFE</w:t>
                </w:r>
                <w:r>
                  <w:rPr>
                    <w:color w:val="2D2D2D"/>
                    <w:w w:val="105"/>
                    <w:sz w:val="35"/>
                  </w:rPr>
                  <w:tab/>
                  <w:t>OF</w:t>
                </w:r>
                <w:r>
                  <w:rPr>
                    <w:color w:val="2D2D2D"/>
                    <w:w w:val="105"/>
                    <w:sz w:val="35"/>
                  </w:rPr>
                  <w:tab/>
                </w:r>
                <w:r>
                  <w:rPr>
                    <w:color w:val="2D2D2D"/>
                    <w:sz w:val="35"/>
                  </w:rPr>
                  <w:t>GENERAL</w:t>
                </w:r>
              </w:p>
            </w:txbxContent>
          </v:textbox>
          <w10:wrap anchorx="page" anchory="page"/>
        </v:shape>
      </w:pict>
    </w:r>
    <w:r>
      <w:pict>
        <v:shape id="_x0000_s2090" type="#_x0000_t202" style="position:absolute;margin-left:344.55pt;margin-top:119.25pt;width:164.65pt;height:21.4pt;z-index:-147616;mso-position-horizontal-relative:page;mso-position-vertical-relative:page" filled="f" stroked="f">
          <v:textbox inset="0,0,0,0">
            <w:txbxContent>
              <w:p w:rsidR="00005745" w:rsidRDefault="00005745">
                <w:pPr>
                  <w:tabs>
                    <w:tab w:val="left" w:pos="1443"/>
                  </w:tabs>
                  <w:spacing w:before="5"/>
                  <w:ind w:left="20"/>
                  <w:rPr>
                    <w:sz w:val="35"/>
                  </w:rPr>
                </w:pPr>
                <w:r>
                  <w:rPr>
                    <w:color w:val="2D2D2D"/>
                    <w:w w:val="105"/>
                    <w:sz w:val="35"/>
                  </w:rPr>
                  <w:t>PHILIP</w:t>
                </w:r>
                <w:r>
                  <w:rPr>
                    <w:color w:val="2D2D2D"/>
                    <w:w w:val="105"/>
                    <w:sz w:val="35"/>
                  </w:rPr>
                  <w:tab/>
                </w:r>
                <w:r>
                  <w:rPr>
                    <w:color w:val="2D2D2D"/>
                    <w:w w:val="95"/>
                    <w:sz w:val="35"/>
                  </w:rPr>
                  <w:t>SCHUYLER</w:t>
                </w:r>
              </w:p>
            </w:txbxContent>
          </v:textbox>
          <w10:wrap anchorx="page" anchory="page"/>
        </v:shape>
      </w:pic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48" type="#_x0000_t202" style="position:absolute;margin-left:419.6pt;margin-top:120pt;width:47.3pt;height:20.85pt;z-index:-153808;mso-position-horizontal-relative:page;mso-position-vertical-relative:page" filled="f" stroked="f">
          <v:textbox style="mso-next-textbox:#_x0000_s2348" inset="0,0,0,0">
            <w:txbxContent>
              <w:p w:rsidR="00005745" w:rsidRDefault="00005745">
                <w:pPr>
                  <w:spacing w:before="5"/>
                  <w:ind w:left="20"/>
                  <w:rPr>
                    <w:sz w:val="34"/>
                  </w:rPr>
                </w:pP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165.15pt;margin-top:117.6pt;width:41.5pt;height:21.4pt;z-index:-147592;mso-position-horizontal-relative:page;mso-position-vertical-relative:page" filled="f" stroked="f">
          <v:textbox inset="0,0,0,0">
            <w:txbxContent>
              <w:p w:rsidR="00005745" w:rsidRDefault="00005745">
                <w:pPr>
                  <w:spacing w:before="5"/>
                  <w:ind w:left="20"/>
                  <w:rPr>
                    <w:sz w:val="35"/>
                  </w:rPr>
                </w:pPr>
                <w:r>
                  <w:rPr>
                    <w:color w:val="313131"/>
                    <w:w w:val="105"/>
                    <w:sz w:val="35"/>
                  </w:rPr>
                  <w:t>LIFE</w:t>
                </w:r>
              </w:p>
            </w:txbxContent>
          </v:textbox>
          <w10:wrap anchorx="page" anchory="page"/>
        </v:shape>
      </w:pict>
    </w:r>
    <w:r>
      <w:pict>
        <v:shape id="_x0000_s2088" type="#_x0000_t202" style="position:absolute;margin-left:216.95pt;margin-top:117.6pt;width:118.05pt;height:21.4pt;z-index:-147568;mso-position-horizontal-relative:page;mso-position-vertical-relative:page" filled="f" stroked="f">
          <v:textbox inset="0,0,0,0">
            <w:txbxContent>
              <w:p w:rsidR="00005745" w:rsidRDefault="00005745">
                <w:pPr>
                  <w:tabs>
                    <w:tab w:val="left" w:pos="707"/>
                  </w:tabs>
                  <w:spacing w:before="5"/>
                  <w:ind w:left="20"/>
                  <w:rPr>
                    <w:sz w:val="35"/>
                  </w:rPr>
                </w:pPr>
                <w:r>
                  <w:rPr>
                    <w:color w:val="313131"/>
                    <w:w w:val="105"/>
                    <w:sz w:val="35"/>
                  </w:rPr>
                  <w:t>OF</w:t>
                </w:r>
                <w:r>
                  <w:rPr>
                    <w:color w:val="313131"/>
                    <w:w w:val="105"/>
                    <w:sz w:val="35"/>
                  </w:rPr>
                  <w:tab/>
                </w:r>
                <w:r>
                  <w:rPr>
                    <w:color w:val="313131"/>
                    <w:sz w:val="35"/>
                  </w:rPr>
                  <w:t>GENERAL</w:t>
                </w:r>
              </w:p>
            </w:txbxContent>
          </v:textbox>
          <w10:wrap anchorx="page" anchory="page"/>
        </v:shape>
      </w:pict>
    </w:r>
    <w:r>
      <w:pict>
        <v:shape id="_x0000_s2087" type="#_x0000_t202" style="position:absolute;margin-left:346.05pt;margin-top:117.6pt;width:163.6pt;height:21.4pt;z-index:-147544;mso-position-horizontal-relative:page;mso-position-vertical-relative:page" filled="f" stroked="f">
          <v:textbox inset="0,0,0,0">
            <w:txbxContent>
              <w:p w:rsidR="00005745" w:rsidRDefault="00005745">
                <w:pPr>
                  <w:tabs>
                    <w:tab w:val="left" w:pos="1441"/>
                  </w:tabs>
                  <w:spacing w:before="5"/>
                  <w:ind w:left="20"/>
                  <w:rPr>
                    <w:sz w:val="35"/>
                  </w:rPr>
                </w:pPr>
                <w:r>
                  <w:rPr>
                    <w:color w:val="313131"/>
                    <w:w w:val="105"/>
                    <w:sz w:val="35"/>
                  </w:rPr>
                  <w:t>PHILIP</w:t>
                </w:r>
                <w:r>
                  <w:rPr>
                    <w:color w:val="313131"/>
                    <w:w w:val="105"/>
                    <w:sz w:val="35"/>
                  </w:rPr>
                  <w:tab/>
                </w:r>
                <w:r>
                  <w:rPr>
                    <w:color w:val="313131"/>
                    <w:w w:val="95"/>
                    <w:sz w:val="35"/>
                  </w:rPr>
                  <w:t>SCHUYLER</w:t>
                </w:r>
              </w:p>
            </w:txbxContent>
          </v:textbox>
          <w10:wrap anchorx="page" anchory="page"/>
        </v:shape>
      </w:pict>
    </w: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165.15pt;margin-top:117.6pt;width:41.5pt;height:21.4pt;z-index:-147520;mso-position-horizontal-relative:page;mso-position-vertical-relative:page" filled="f" stroked="f">
          <v:textbox inset="0,0,0,0">
            <w:txbxContent>
              <w:p w:rsidR="00005745" w:rsidRDefault="00005745">
                <w:pPr>
                  <w:spacing w:before="5"/>
                  <w:ind w:left="20"/>
                  <w:rPr>
                    <w:sz w:val="35"/>
                  </w:rPr>
                </w:pPr>
                <w:r>
                  <w:rPr>
                    <w:color w:val="313131"/>
                    <w:w w:val="105"/>
                    <w:sz w:val="35"/>
                  </w:rPr>
                  <w:t>LIFE</w:t>
                </w:r>
              </w:p>
            </w:txbxContent>
          </v:textbox>
          <w10:wrap anchorx="page" anchory="page"/>
        </v:shape>
      </w:pict>
    </w:r>
    <w:r>
      <w:pict>
        <v:shape id="_x0000_s2085" type="#_x0000_t202" style="position:absolute;margin-left:216.95pt;margin-top:117.6pt;width:118.05pt;height:21.4pt;z-index:-147496;mso-position-horizontal-relative:page;mso-position-vertical-relative:page" filled="f" stroked="f">
          <v:textbox inset="0,0,0,0">
            <w:txbxContent>
              <w:p w:rsidR="00005745" w:rsidRDefault="00005745">
                <w:pPr>
                  <w:tabs>
                    <w:tab w:val="left" w:pos="707"/>
                  </w:tabs>
                  <w:spacing w:before="5"/>
                  <w:ind w:left="20"/>
                  <w:rPr>
                    <w:sz w:val="35"/>
                  </w:rPr>
                </w:pPr>
                <w:r>
                  <w:rPr>
                    <w:color w:val="313131"/>
                    <w:w w:val="105"/>
                    <w:sz w:val="35"/>
                  </w:rPr>
                  <w:t>OF</w:t>
                </w:r>
                <w:r>
                  <w:rPr>
                    <w:color w:val="313131"/>
                    <w:w w:val="105"/>
                    <w:sz w:val="35"/>
                  </w:rPr>
                  <w:tab/>
                </w:r>
                <w:r>
                  <w:rPr>
                    <w:color w:val="313131"/>
                    <w:sz w:val="35"/>
                  </w:rPr>
                  <w:t>GENERAL</w:t>
                </w:r>
              </w:p>
            </w:txbxContent>
          </v:textbox>
          <w10:wrap anchorx="page" anchory="page"/>
        </v:shape>
      </w:pict>
    </w:r>
    <w:r>
      <w:pict>
        <v:shape id="_x0000_s2084" type="#_x0000_t202" style="position:absolute;margin-left:346.05pt;margin-top:117.6pt;width:163.6pt;height:21.4pt;z-index:-147472;mso-position-horizontal-relative:page;mso-position-vertical-relative:page" filled="f" stroked="f">
          <v:textbox inset="0,0,0,0">
            <w:txbxContent>
              <w:p w:rsidR="00005745" w:rsidRDefault="00005745">
                <w:pPr>
                  <w:tabs>
                    <w:tab w:val="left" w:pos="1441"/>
                  </w:tabs>
                  <w:spacing w:before="5"/>
                  <w:ind w:left="20"/>
                  <w:rPr>
                    <w:sz w:val="35"/>
                  </w:rPr>
                </w:pPr>
                <w:r>
                  <w:rPr>
                    <w:color w:val="313131"/>
                    <w:w w:val="105"/>
                    <w:sz w:val="35"/>
                  </w:rPr>
                  <w:t>PHILIP</w:t>
                </w:r>
                <w:r>
                  <w:rPr>
                    <w:color w:val="313131"/>
                    <w:w w:val="105"/>
                    <w:sz w:val="35"/>
                  </w:rPr>
                  <w:tab/>
                </w:r>
                <w:r>
                  <w:rPr>
                    <w:color w:val="313131"/>
                    <w:w w:val="95"/>
                    <w:sz w:val="35"/>
                  </w:rPr>
                  <w:t>SCHUYLER</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10" type="#_x0000_t202" style="position:absolute;margin-left:250.2pt;margin-top:102.9pt;width:24pt;height:19.2pt;z-index:-152896;mso-position-horizontal-relative:page;mso-position-vertical-relative:page" filled="f" stroked="f">
          <v:textbox inset="0,0,0,0">
            <w:txbxContent>
              <w:p w:rsidR="00005745" w:rsidRDefault="00005745">
                <w:pPr>
                  <w:pStyle w:val="BodyText"/>
                  <w:spacing w:before="7"/>
                  <w:ind w:left="20"/>
                </w:pPr>
                <w:r>
                  <w:rPr>
                    <w:color w:val="2D2D2D"/>
                    <w:w w:val="75"/>
                  </w:rPr>
                  <w:t>THE</w:t>
                </w:r>
              </w:p>
            </w:txbxContent>
          </v:textbox>
          <w10:wrap anchorx="page" anchory="page"/>
        </v:shape>
      </w:pict>
    </w:r>
    <w:r>
      <w:pict>
        <v:shape id="_x0000_s2309" type="#_x0000_t202" style="position:absolute;margin-left:298.25pt;margin-top:102.9pt;width:90.35pt;height:19.2pt;z-index:-152872;mso-position-horizontal-relative:page;mso-position-vertical-relative:page" filled="f" stroked="f">
          <v:textbox inset="0,0,0,0">
            <w:txbxContent>
              <w:p w:rsidR="00005745" w:rsidRDefault="00005745">
                <w:pPr>
                  <w:pStyle w:val="BodyText"/>
                  <w:spacing w:before="7"/>
                  <w:ind w:left="20"/>
                </w:pPr>
                <w:r>
                  <w:rPr>
                    <w:color w:val="2D2D2D"/>
                    <w:w w:val="105"/>
                  </w:rPr>
                  <w:t>SCHUYLER</w:t>
                </w:r>
              </w:p>
            </w:txbxContent>
          </v:textbox>
          <w10:wrap anchorx="page" anchory="page"/>
        </v:shape>
      </w:pict>
    </w:r>
    <w:r>
      <w:pict>
        <v:shape id="_x0000_s2308" type="#_x0000_t202" style="position:absolute;margin-left:400.95pt;margin-top:102.9pt;width:65.6pt;height:19.2pt;z-index:-152848;mso-position-horizontal-relative:page;mso-position-vertical-relative:page" filled="f" stroked="f">
          <v:textbox inset="0,0,0,0">
            <w:txbxContent>
              <w:p w:rsidR="00005745" w:rsidRDefault="00005745">
                <w:pPr>
                  <w:pStyle w:val="BodyText"/>
                  <w:spacing w:before="7"/>
                  <w:ind w:left="20"/>
                </w:pPr>
                <w:r>
                  <w:rPr>
                    <w:color w:val="2D2D2D"/>
                    <w:w w:val="105"/>
                  </w:rPr>
                  <w:t>FAMILY</w:t>
                </w:r>
              </w:p>
            </w:txbxContent>
          </v:textbox>
          <w10:wrap anchorx="page" anchory="page"/>
        </v:shape>
      </w:pict>
    </w: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169.15pt;margin-top:110.05pt;width:40.35pt;height:20.85pt;z-index:-147448;mso-position-horizontal-relative:page;mso-position-vertical-relative:page" filled="f" stroked="f">
          <v:textbox inset="0,0,0,0">
            <w:txbxContent>
              <w:p w:rsidR="00005745" w:rsidRDefault="00005745">
                <w:pPr>
                  <w:spacing w:before="5"/>
                  <w:ind w:left="20"/>
                  <w:rPr>
                    <w:sz w:val="34"/>
                  </w:rPr>
                </w:pPr>
                <w:r>
                  <w:rPr>
                    <w:color w:val="2F2F2F"/>
                    <w:w w:val="105"/>
                    <w:sz w:val="34"/>
                  </w:rPr>
                  <w:t>LIFE</w:t>
                </w:r>
              </w:p>
            </w:txbxContent>
          </v:textbox>
          <w10:wrap anchorx="page" anchory="page"/>
        </v:shape>
      </w:pict>
    </w:r>
    <w:r>
      <w:pict>
        <v:shape id="_x0000_s2082" type="#_x0000_t202" style="position:absolute;margin-left:219.85pt;margin-top:110.05pt;width:116.55pt;height:20.85pt;z-index:-147424;mso-position-horizontal-relative:page;mso-position-vertical-relative:page" filled="f" stroked="f">
          <v:textbox inset="0,0,0,0">
            <w:txbxContent>
              <w:p w:rsidR="00005745" w:rsidRDefault="00005745">
                <w:pPr>
                  <w:tabs>
                    <w:tab w:val="left" w:pos="708"/>
                  </w:tabs>
                  <w:spacing w:before="5"/>
                  <w:ind w:left="20"/>
                  <w:rPr>
                    <w:sz w:val="34"/>
                  </w:rPr>
                </w:pPr>
                <w:r>
                  <w:rPr>
                    <w:color w:val="2F2F2F"/>
                    <w:w w:val="105"/>
                    <w:sz w:val="34"/>
                  </w:rPr>
                  <w:t>OF</w:t>
                </w:r>
                <w:r>
                  <w:rPr>
                    <w:color w:val="2F2F2F"/>
                    <w:w w:val="105"/>
                    <w:sz w:val="34"/>
                  </w:rPr>
                  <w:tab/>
                </w:r>
                <w:r>
                  <w:rPr>
                    <w:color w:val="2F2F2F"/>
                    <w:sz w:val="34"/>
                  </w:rPr>
                  <w:t>GENERAL</w:t>
                </w:r>
              </w:p>
            </w:txbxContent>
          </v:textbox>
          <w10:wrap anchorx="page" anchory="page"/>
        </v:shape>
      </w:pict>
    </w:r>
    <w:r>
      <w:pict>
        <v:shape id="_x0000_s2081" type="#_x0000_t202" style="position:absolute;margin-left:347.75pt;margin-top:110.05pt;width:60.2pt;height:20.85pt;z-index:-147400;mso-position-horizontal-relative:page;mso-position-vertical-relative:page" filled="f" stroked="f">
          <v:textbox inset="0,0,0,0">
            <w:txbxContent>
              <w:p w:rsidR="00005745" w:rsidRDefault="00005745">
                <w:pPr>
                  <w:spacing w:before="5"/>
                  <w:ind w:left="20"/>
                  <w:rPr>
                    <w:sz w:val="34"/>
                  </w:rPr>
                </w:pPr>
                <w:r>
                  <w:rPr>
                    <w:color w:val="2F2F2F"/>
                    <w:w w:val="110"/>
                    <w:sz w:val="34"/>
                  </w:rPr>
                  <w:t>PHILIP</w:t>
                </w:r>
              </w:p>
            </w:txbxContent>
          </v:textbox>
          <w10:wrap anchorx="page" anchory="page"/>
        </v:shape>
      </w:pict>
    </w:r>
    <w:r>
      <w:pict>
        <v:shape id="_x0000_s2080" type="#_x0000_t202" style="position:absolute;margin-left:418.2pt;margin-top:110.05pt;width:91.75pt;height:20.85pt;z-index:-147376;mso-position-horizontal-relative:page;mso-position-vertical-relative:page" filled="f" stroked="f">
          <v:textbox inset="0,0,0,0">
            <w:txbxContent>
              <w:p w:rsidR="00005745" w:rsidRDefault="00005745">
                <w:pPr>
                  <w:spacing w:before="5"/>
                  <w:ind w:left="20"/>
                  <w:rPr>
                    <w:sz w:val="34"/>
                  </w:rPr>
                </w:pPr>
                <w:r>
                  <w:rPr>
                    <w:color w:val="2F2F2F"/>
                    <w:sz w:val="34"/>
                  </w:rPr>
                  <w:t>SCHUYLER</w:t>
                </w:r>
              </w:p>
            </w:txbxContent>
          </v:textbox>
          <w10:wrap anchorx="page" anchory="page"/>
        </v:shape>
      </w:pic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169.15pt;margin-top:110.05pt;width:40.35pt;height:20.85pt;z-index:-147352;mso-position-horizontal-relative:page;mso-position-vertical-relative:page" filled="f" stroked="f">
          <v:textbox inset="0,0,0,0">
            <w:txbxContent>
              <w:p w:rsidR="00005745" w:rsidRDefault="00005745">
                <w:pPr>
                  <w:spacing w:before="5"/>
                  <w:ind w:left="20"/>
                  <w:rPr>
                    <w:sz w:val="34"/>
                  </w:rPr>
                </w:pPr>
                <w:r>
                  <w:rPr>
                    <w:color w:val="2F2F2F"/>
                    <w:w w:val="105"/>
                    <w:sz w:val="34"/>
                  </w:rPr>
                  <w:t>LIFE</w:t>
                </w:r>
              </w:p>
            </w:txbxContent>
          </v:textbox>
          <w10:wrap anchorx="page" anchory="page"/>
        </v:shape>
      </w:pict>
    </w:r>
    <w:r>
      <w:pict>
        <v:shape id="_x0000_s2078" type="#_x0000_t202" style="position:absolute;margin-left:219.85pt;margin-top:110.05pt;width:116.55pt;height:20.85pt;z-index:-147328;mso-position-horizontal-relative:page;mso-position-vertical-relative:page" filled="f" stroked="f">
          <v:textbox inset="0,0,0,0">
            <w:txbxContent>
              <w:p w:rsidR="00005745" w:rsidRDefault="00005745">
                <w:pPr>
                  <w:tabs>
                    <w:tab w:val="left" w:pos="708"/>
                  </w:tabs>
                  <w:spacing w:before="5"/>
                  <w:ind w:left="20"/>
                  <w:rPr>
                    <w:sz w:val="34"/>
                  </w:rPr>
                </w:pPr>
                <w:r>
                  <w:rPr>
                    <w:color w:val="2F2F2F"/>
                    <w:w w:val="105"/>
                    <w:sz w:val="34"/>
                  </w:rPr>
                  <w:t>OF</w:t>
                </w:r>
                <w:r>
                  <w:rPr>
                    <w:color w:val="2F2F2F"/>
                    <w:w w:val="105"/>
                    <w:sz w:val="34"/>
                  </w:rPr>
                  <w:tab/>
                </w:r>
                <w:r>
                  <w:rPr>
                    <w:color w:val="2F2F2F"/>
                    <w:sz w:val="34"/>
                  </w:rPr>
                  <w:t>GENERAL</w:t>
                </w:r>
              </w:p>
            </w:txbxContent>
          </v:textbox>
          <w10:wrap anchorx="page" anchory="page"/>
        </v:shape>
      </w:pict>
    </w:r>
    <w:r>
      <w:pict>
        <v:shape id="_x0000_s2077" type="#_x0000_t202" style="position:absolute;margin-left:347.75pt;margin-top:110.05pt;width:60.2pt;height:20.85pt;z-index:-147304;mso-position-horizontal-relative:page;mso-position-vertical-relative:page" filled="f" stroked="f">
          <v:textbox inset="0,0,0,0">
            <w:txbxContent>
              <w:p w:rsidR="00005745" w:rsidRDefault="00005745">
                <w:pPr>
                  <w:spacing w:before="5"/>
                  <w:ind w:left="20"/>
                  <w:rPr>
                    <w:sz w:val="34"/>
                  </w:rPr>
                </w:pPr>
                <w:r>
                  <w:rPr>
                    <w:color w:val="2F2F2F"/>
                    <w:w w:val="110"/>
                    <w:sz w:val="34"/>
                  </w:rPr>
                  <w:t>PHILIP</w:t>
                </w:r>
              </w:p>
            </w:txbxContent>
          </v:textbox>
          <w10:wrap anchorx="page" anchory="page"/>
        </v:shape>
      </w:pict>
    </w:r>
    <w:r>
      <w:pict>
        <v:shape id="_x0000_s2076" type="#_x0000_t202" style="position:absolute;margin-left:418.2pt;margin-top:110.05pt;width:91.75pt;height:20.85pt;z-index:-147280;mso-position-horizontal-relative:page;mso-position-vertical-relative:page" filled="f" stroked="f">
          <v:textbox inset="0,0,0,0">
            <w:txbxContent>
              <w:p w:rsidR="00005745" w:rsidRDefault="00005745">
                <w:pPr>
                  <w:spacing w:before="5"/>
                  <w:ind w:left="20"/>
                  <w:rPr>
                    <w:sz w:val="34"/>
                  </w:rPr>
                </w:pPr>
                <w:r>
                  <w:rPr>
                    <w:color w:val="2F2F2F"/>
                    <w:sz w:val="34"/>
                  </w:rPr>
                  <w:t>SCHUYLER</w:t>
                </w:r>
              </w:p>
            </w:txbxContent>
          </v:textbox>
          <w10:wrap anchorx="page" anchory="page"/>
        </v:shape>
      </w:pict>
    </w: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244.6pt;margin-top:116.25pt;width:32.7pt;height:19.2pt;z-index:-147256;mso-position-horizontal-relative:page;mso-position-vertical-relative:page" filled="f" stroked="f">
          <v:textbox inset="0,0,0,0">
            <w:txbxContent>
              <w:p w:rsidR="00005745" w:rsidRDefault="00005745">
                <w:pPr>
                  <w:pStyle w:val="BodyText"/>
                  <w:spacing w:before="7"/>
                  <w:ind w:left="20"/>
                </w:pPr>
                <w:r>
                  <w:rPr>
                    <w:color w:val="2D2D2D"/>
                  </w:rPr>
                  <w:t>THE</w:t>
                </w:r>
              </w:p>
            </w:txbxContent>
          </v:textbox>
          <w10:wrap anchorx="page" anchory="page"/>
        </v:shape>
      </w:pict>
    </w:r>
    <w:r>
      <w:pict>
        <v:shape id="_x0000_s2074" type="#_x0000_t202" style="position:absolute;margin-left:295.65pt;margin-top:116.25pt;width:69.65pt;height:19.2pt;z-index:-147232;mso-position-horizontal-relative:page;mso-position-vertical-relative:page" filled="f" stroked="f">
          <v:textbox inset="0,0,0,0">
            <w:txbxContent>
              <w:p w:rsidR="00005745" w:rsidRDefault="00005745">
                <w:pPr>
                  <w:pStyle w:val="BodyText"/>
                  <w:spacing w:before="7"/>
                  <w:ind w:left="20"/>
                </w:pPr>
                <w:r>
                  <w:rPr>
                    <w:color w:val="2D2D2D"/>
                    <w:w w:val="110"/>
                  </w:rPr>
                  <w:t>BATTLE</w:t>
                </w:r>
              </w:p>
            </w:txbxContent>
          </v:textbox>
          <w10:wrap anchorx="page" anchory="page"/>
        </v:shape>
      </w:pict>
    </w:r>
    <w:r>
      <w:pict>
        <v:shape id="_x0000_s2073" type="#_x0000_t202" style="position:absolute;margin-left:376.1pt;margin-top:116.25pt;width:126.55pt;height:19.2pt;z-index:-147208;mso-position-horizontal-relative:page;mso-position-vertical-relative:page" filled="f" stroked="f">
          <v:textbox inset="0,0,0,0">
            <w:txbxContent>
              <w:p w:rsidR="00005745" w:rsidRDefault="00005745">
                <w:pPr>
                  <w:pStyle w:val="BodyText"/>
                  <w:tabs>
                    <w:tab w:val="left" w:pos="704"/>
                  </w:tabs>
                  <w:spacing w:before="7"/>
                  <w:ind w:left="20"/>
                </w:pPr>
                <w:r>
                  <w:rPr>
                    <w:color w:val="2D2D2D"/>
                    <w:w w:val="110"/>
                  </w:rPr>
                  <w:t>OF</w:t>
                </w:r>
                <w:r>
                  <w:rPr>
                    <w:color w:val="2D2D2D"/>
                    <w:w w:val="110"/>
                  </w:rPr>
                  <w:tab/>
                </w:r>
                <w:r>
                  <w:rPr>
                    <w:color w:val="2D2D2D"/>
                    <w:w w:val="105"/>
                  </w:rPr>
                  <w:t>SARATOGA</w:t>
                </w:r>
              </w:p>
            </w:txbxContent>
          </v:textbox>
          <w10:wrap anchorx="page" anchory="page"/>
        </v:shape>
      </w:pict>
    </w: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166.3pt;margin-top:114.75pt;width:40.75pt;height:21.4pt;z-index:-147184;mso-position-horizontal-relative:page;mso-position-vertical-relative:page" filled="f" stroked="f">
          <v:textbox inset="0,0,0,0">
            <w:txbxContent>
              <w:p w:rsidR="00005745" w:rsidRDefault="00005745">
                <w:pPr>
                  <w:spacing w:before="5"/>
                  <w:ind w:left="20"/>
                  <w:rPr>
                    <w:sz w:val="35"/>
                  </w:rPr>
                </w:pPr>
                <w:r>
                  <w:rPr>
                    <w:color w:val="333333"/>
                    <w:w w:val="105"/>
                    <w:sz w:val="35"/>
                  </w:rPr>
                  <w:t>LIFE</w:t>
                </w:r>
              </w:p>
            </w:txbxContent>
          </v:textbox>
          <w10:wrap anchorx="page" anchory="page"/>
        </v:shape>
      </w:pict>
    </w:r>
    <w:r>
      <w:pict>
        <v:shape id="_x0000_s2071" type="#_x0000_t202" style="position:absolute;margin-left:217.35pt;margin-top:114.75pt;width:118.85pt;height:21.4pt;z-index:-147160;mso-position-horizontal-relative:page;mso-position-vertical-relative:page" filled="f" stroked="f">
          <v:textbox inset="0,0,0,0">
            <w:txbxContent>
              <w:p w:rsidR="00005745" w:rsidRDefault="00005745">
                <w:pPr>
                  <w:tabs>
                    <w:tab w:val="left" w:pos="707"/>
                  </w:tabs>
                  <w:spacing w:before="5"/>
                  <w:ind w:left="20"/>
                  <w:rPr>
                    <w:sz w:val="35"/>
                  </w:rPr>
                </w:pPr>
                <w:r>
                  <w:rPr>
                    <w:color w:val="333333"/>
                    <w:w w:val="105"/>
                    <w:sz w:val="35"/>
                  </w:rPr>
                  <w:t>OF</w:t>
                </w:r>
                <w:r>
                  <w:rPr>
                    <w:color w:val="333333"/>
                    <w:w w:val="105"/>
                    <w:sz w:val="35"/>
                  </w:rPr>
                  <w:tab/>
                </w:r>
                <w:r>
                  <w:rPr>
                    <w:color w:val="333333"/>
                    <w:sz w:val="35"/>
                  </w:rPr>
                  <w:t>GENERAL</w:t>
                </w:r>
              </w:p>
            </w:txbxContent>
          </v:textbox>
          <w10:wrap anchorx="page" anchory="page"/>
        </v:shape>
      </w:pict>
    </w:r>
    <w:r>
      <w:pict>
        <v:shape id="_x0000_s2070" type="#_x0000_t202" style="position:absolute;margin-left:347.35pt;margin-top:114.75pt;width:164.05pt;height:21.4pt;z-index:-147136;mso-position-horizontal-relative:page;mso-position-vertical-relative:page" filled="f" stroked="f">
          <v:textbox inset="0,0,0,0">
            <w:txbxContent>
              <w:p w:rsidR="00005745" w:rsidRDefault="00005745">
                <w:pPr>
                  <w:tabs>
                    <w:tab w:val="left" w:pos="1431"/>
                  </w:tabs>
                  <w:spacing w:before="5"/>
                  <w:ind w:left="20"/>
                  <w:rPr>
                    <w:sz w:val="35"/>
                  </w:rPr>
                </w:pPr>
                <w:r>
                  <w:rPr>
                    <w:color w:val="333333"/>
                    <w:w w:val="105"/>
                    <w:sz w:val="35"/>
                  </w:rPr>
                  <w:t>PHILIP</w:t>
                </w:r>
                <w:r>
                  <w:rPr>
                    <w:color w:val="333333"/>
                    <w:w w:val="105"/>
                    <w:sz w:val="35"/>
                  </w:rPr>
                  <w:tab/>
                </w:r>
                <w:r>
                  <w:rPr>
                    <w:color w:val="333333"/>
                    <w:w w:val="95"/>
                    <w:sz w:val="35"/>
                  </w:rPr>
                  <w:t>SCHUYLER</w:t>
                </w:r>
              </w:p>
            </w:txbxContent>
          </v:textbox>
          <w10:wrap anchorx="page" anchory="page"/>
        </v:shape>
      </w:pict>
    </w: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168.55pt;margin-top:115.9pt;width:40.75pt;height:21.4pt;z-index:-147112;mso-position-horizontal-relative:page;mso-position-vertical-relative:page" filled="f" stroked="f">
          <v:textbox inset="0,0,0,0">
            <w:txbxContent>
              <w:p w:rsidR="00005745" w:rsidRDefault="00005745">
                <w:pPr>
                  <w:spacing w:before="5"/>
                  <w:ind w:left="20"/>
                  <w:rPr>
                    <w:sz w:val="35"/>
                  </w:rPr>
                </w:pPr>
                <w:r>
                  <w:rPr>
                    <w:color w:val="2D2D2D"/>
                    <w:w w:val="105"/>
                    <w:sz w:val="35"/>
                  </w:rPr>
                  <w:t>LIFE</w:t>
                </w:r>
              </w:p>
            </w:txbxContent>
          </v:textbox>
          <w10:wrap anchorx="page" anchory="page"/>
        </v:shape>
      </w:pict>
    </w:r>
    <w:r>
      <w:pict>
        <v:shape id="_x0000_s2068" type="#_x0000_t202" style="position:absolute;margin-left:220.15pt;margin-top:115.9pt;width:118.45pt;height:21.4pt;z-index:-147088;mso-position-horizontal-relative:page;mso-position-vertical-relative:page" filled="f" stroked="f">
          <v:textbox inset="0,0,0,0">
            <w:txbxContent>
              <w:p w:rsidR="00005745" w:rsidRDefault="00005745">
                <w:pPr>
                  <w:tabs>
                    <w:tab w:val="left" w:pos="715"/>
                  </w:tabs>
                  <w:spacing w:before="5"/>
                  <w:ind w:left="20"/>
                  <w:rPr>
                    <w:sz w:val="35"/>
                  </w:rPr>
                </w:pPr>
                <w:r>
                  <w:rPr>
                    <w:color w:val="2D2D2D"/>
                    <w:w w:val="105"/>
                    <w:sz w:val="35"/>
                  </w:rPr>
                  <w:t>OF</w:t>
                </w:r>
                <w:r>
                  <w:rPr>
                    <w:color w:val="2D2D2D"/>
                    <w:w w:val="105"/>
                    <w:sz w:val="35"/>
                  </w:rPr>
                  <w:tab/>
                </w:r>
                <w:r>
                  <w:rPr>
                    <w:color w:val="2D2D2D"/>
                    <w:sz w:val="35"/>
                  </w:rPr>
                  <w:t>GENERAL</w:t>
                </w:r>
              </w:p>
            </w:txbxContent>
          </v:textbox>
          <w10:wrap anchorx="page" anchory="page"/>
        </v:shape>
      </w:pict>
    </w:r>
    <w:r>
      <w:pict>
        <v:shape id="_x0000_s2067" type="#_x0000_t202" style="position:absolute;margin-left:350.1pt;margin-top:115.9pt;width:164.65pt;height:21.4pt;z-index:-147064;mso-position-horizontal-relative:page;mso-position-vertical-relative:page" filled="f" stroked="f">
          <v:textbox inset="0,0,0,0">
            <w:txbxContent>
              <w:p w:rsidR="00005745" w:rsidRDefault="00005745">
                <w:pPr>
                  <w:tabs>
                    <w:tab w:val="left" w:pos="1443"/>
                  </w:tabs>
                  <w:spacing w:before="5"/>
                  <w:ind w:left="20"/>
                  <w:rPr>
                    <w:sz w:val="35"/>
                  </w:rPr>
                </w:pPr>
                <w:r>
                  <w:rPr>
                    <w:color w:val="2D2D2D"/>
                    <w:w w:val="105"/>
                    <w:sz w:val="35"/>
                  </w:rPr>
                  <w:t>PHILIP</w:t>
                </w:r>
                <w:r>
                  <w:rPr>
                    <w:color w:val="2D2D2D"/>
                    <w:w w:val="105"/>
                    <w:sz w:val="35"/>
                  </w:rPr>
                  <w:tab/>
                </w:r>
                <w:r>
                  <w:rPr>
                    <w:color w:val="2D2D2D"/>
                    <w:w w:val="95"/>
                    <w:sz w:val="35"/>
                  </w:rPr>
                  <w:t>SCHUYLER</w:t>
                </w:r>
              </w:p>
            </w:txbxContent>
          </v:textbox>
          <w10:wrap anchorx="page" anchory="page"/>
        </v:shape>
      </w:pict>
    </w: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159.95pt;margin-top:119.95pt;width:41.5pt;height:21.4pt;z-index:-147040;mso-position-horizontal-relative:page;mso-position-vertical-relative:page" filled="f" stroked="f">
          <v:textbox inset="0,0,0,0">
            <w:txbxContent>
              <w:p w:rsidR="00005745" w:rsidRDefault="00005745">
                <w:pPr>
                  <w:spacing w:before="5"/>
                  <w:ind w:left="20"/>
                  <w:rPr>
                    <w:sz w:val="35"/>
                  </w:rPr>
                </w:pPr>
                <w:r>
                  <w:rPr>
                    <w:color w:val="2D2D2D"/>
                    <w:w w:val="105"/>
                    <w:sz w:val="35"/>
                  </w:rPr>
                  <w:t>LIFE</w:t>
                </w:r>
              </w:p>
            </w:txbxContent>
          </v:textbox>
          <w10:wrap anchorx="page" anchory="page"/>
        </v:shape>
      </w:pict>
    </w:r>
    <w:r>
      <w:pict>
        <v:shape id="_x0000_s2065" type="#_x0000_t202" style="position:absolute;margin-left:212pt;margin-top:119.95pt;width:118.2pt;height:21.4pt;z-index:-147016;mso-position-horizontal-relative:page;mso-position-vertical-relative:page" filled="f" stroked="f">
          <v:textbox inset="0,0,0,0">
            <w:txbxContent>
              <w:p w:rsidR="00005745" w:rsidRDefault="00005745">
                <w:pPr>
                  <w:tabs>
                    <w:tab w:val="left" w:pos="711"/>
                  </w:tabs>
                  <w:spacing w:before="5"/>
                  <w:ind w:left="20"/>
                  <w:rPr>
                    <w:sz w:val="35"/>
                  </w:rPr>
                </w:pPr>
                <w:r>
                  <w:rPr>
                    <w:color w:val="2D2D2D"/>
                    <w:sz w:val="35"/>
                  </w:rPr>
                  <w:t>OF</w:t>
                </w:r>
                <w:r>
                  <w:rPr>
                    <w:color w:val="2D2D2D"/>
                    <w:sz w:val="35"/>
                  </w:rPr>
                  <w:tab/>
                  <w:t>GENERAL</w:t>
                </w:r>
              </w:p>
            </w:txbxContent>
          </v:textbox>
          <w10:wrap anchorx="page" anchory="page"/>
        </v:shape>
      </w:pict>
    </w:r>
    <w:r>
      <w:pict>
        <v:shape id="_x0000_s2064" type="#_x0000_t202" style="position:absolute;margin-left:341.7pt;margin-top:119.95pt;width:165.15pt;height:21.4pt;z-index:-146992;mso-position-horizontal-relative:page;mso-position-vertical-relative:page" filled="f" stroked="f">
          <v:textbox inset="0,0,0,0">
            <w:txbxContent>
              <w:p w:rsidR="00005745" w:rsidRDefault="00005745">
                <w:pPr>
                  <w:tabs>
                    <w:tab w:val="left" w:pos="1453"/>
                  </w:tabs>
                  <w:spacing w:before="5"/>
                  <w:ind w:left="20"/>
                  <w:rPr>
                    <w:sz w:val="35"/>
                  </w:rPr>
                </w:pPr>
                <w:r>
                  <w:rPr>
                    <w:color w:val="2D2D2D"/>
                    <w:w w:val="105"/>
                    <w:sz w:val="35"/>
                  </w:rPr>
                  <w:t>PHILIP</w:t>
                </w:r>
                <w:r>
                  <w:rPr>
                    <w:color w:val="2D2D2D"/>
                    <w:w w:val="105"/>
                    <w:sz w:val="35"/>
                  </w:rPr>
                  <w:tab/>
                </w:r>
                <w:r>
                  <w:rPr>
                    <w:color w:val="2D2D2D"/>
                    <w:w w:val="95"/>
                    <w:sz w:val="35"/>
                  </w:rPr>
                  <w:t>SCHUYLER</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164.3pt;margin-top:121.75pt;width:41.9pt;height:19.2pt;z-index:-146968;mso-position-horizontal-relative:page;mso-position-vertical-relative:page" filled="f" stroked="f">
          <v:textbox inset="0,0,0,0">
            <w:txbxContent>
              <w:p w:rsidR="00005745" w:rsidRDefault="00005745">
                <w:pPr>
                  <w:pStyle w:val="BodyText"/>
                  <w:spacing w:before="7"/>
                  <w:ind w:left="20"/>
                </w:pPr>
                <w:r>
                  <w:rPr>
                    <w:color w:val="2D2D2D"/>
                    <w:w w:val="120"/>
                  </w:rPr>
                  <w:t>LIFE</w:t>
                </w:r>
              </w:p>
            </w:txbxContent>
          </v:textbox>
          <w10:wrap anchorx="page" anchory="page"/>
        </v:shape>
      </w:pict>
    </w:r>
    <w:r>
      <w:pict>
        <v:shape id="_x0000_s2062" type="#_x0000_t202" style="position:absolute;margin-left:216.4pt;margin-top:121.75pt;width:118.3pt;height:19.2pt;z-index:-146944;mso-position-horizontal-relative:page;mso-position-vertical-relative:page" filled="f" stroked="f">
          <v:textbox inset="0,0,0,0">
            <w:txbxContent>
              <w:p w:rsidR="00005745" w:rsidRDefault="00005745">
                <w:pPr>
                  <w:pStyle w:val="BodyText"/>
                  <w:tabs>
                    <w:tab w:val="left" w:pos="711"/>
                  </w:tabs>
                  <w:spacing w:before="7"/>
                  <w:ind w:left="20"/>
                </w:pPr>
                <w:r>
                  <w:rPr>
                    <w:color w:val="2D2D2D"/>
                    <w:w w:val="115"/>
                  </w:rPr>
                  <w:t>OF</w:t>
                </w:r>
                <w:r>
                  <w:rPr>
                    <w:color w:val="2D2D2D"/>
                    <w:w w:val="115"/>
                  </w:rPr>
                  <w:tab/>
                </w:r>
                <w:r>
                  <w:rPr>
                    <w:color w:val="2D2D2D"/>
                    <w:w w:val="110"/>
                  </w:rPr>
                  <w:t>GENERAL</w:t>
                </w:r>
              </w:p>
            </w:txbxContent>
          </v:textbox>
          <w10:wrap anchorx="page" anchory="page"/>
        </v:shape>
      </w:pict>
    </w:r>
    <w:r>
      <w:pict>
        <v:shape id="_x0000_s2061" type="#_x0000_t202" style="position:absolute;margin-left:345.8pt;margin-top:121.75pt;width:61.8pt;height:19.2pt;z-index:-146920;mso-position-horizontal-relative:page;mso-position-vertical-relative:page" filled="f" stroked="f">
          <v:textbox inset="0,0,0,0">
            <w:txbxContent>
              <w:p w:rsidR="00005745" w:rsidRDefault="00005745">
                <w:pPr>
                  <w:pStyle w:val="BodyText"/>
                  <w:spacing w:before="7"/>
                  <w:ind w:left="20"/>
                </w:pPr>
                <w:r>
                  <w:rPr>
                    <w:color w:val="2D2D2D"/>
                    <w:w w:val="125"/>
                  </w:rPr>
                  <w:t>PHILIP</w:t>
                </w:r>
              </w:p>
            </w:txbxContent>
          </v:textbox>
          <w10:wrap anchorx="page" anchory="page"/>
        </v:shape>
      </w:pict>
    </w:r>
    <w:r>
      <w:pict>
        <v:shape id="_x0000_s2060" type="#_x0000_t202" style="position:absolute;margin-left:417.8pt;margin-top:121.75pt;width:93.65pt;height:19.2pt;z-index:-146896;mso-position-horizontal-relative:page;mso-position-vertical-relative:page" filled="f" stroked="f">
          <v:textbox inset="0,0,0,0">
            <w:txbxContent>
              <w:p w:rsidR="00005745" w:rsidRDefault="00005745">
                <w:pPr>
                  <w:pStyle w:val="BodyText"/>
                  <w:spacing w:before="7"/>
                  <w:ind w:left="20"/>
                </w:pPr>
                <w:r>
                  <w:rPr>
                    <w:color w:val="2D2D2D"/>
                    <w:w w:val="110"/>
                  </w:rPr>
                  <w:t>SCHUYLER</w:t>
                </w:r>
              </w:p>
            </w:txbxContent>
          </v:textbox>
          <w10:wrap anchorx="page" anchory="page"/>
        </v:shape>
      </w:pict>
    </w: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164.3pt;margin-top:122.55pt;width:41.55pt;height:19.2pt;z-index:-146872;mso-position-horizontal-relative:page;mso-position-vertical-relative:page" filled="f" stroked="f">
          <v:textbox inset="0,0,0,0">
            <w:txbxContent>
              <w:p w:rsidR="00005745" w:rsidRDefault="00005745">
                <w:pPr>
                  <w:pStyle w:val="BodyText"/>
                  <w:spacing w:before="7"/>
                  <w:ind w:left="20"/>
                </w:pPr>
                <w:r>
                  <w:rPr>
                    <w:color w:val="2F2F2F"/>
                    <w:w w:val="120"/>
                  </w:rPr>
                  <w:t>LIFE</w:t>
                </w:r>
              </w:p>
            </w:txbxContent>
          </v:textbox>
          <w10:wrap anchorx="page" anchory="page"/>
        </v:shape>
      </w:pict>
    </w:r>
    <w:r>
      <w:pict>
        <v:shape id="_x0000_s2058" type="#_x0000_t202" style="position:absolute;margin-left:3in;margin-top:122.55pt;width:118.45pt;height:19.2pt;z-index:-146848;mso-position-horizontal-relative:page;mso-position-vertical-relative:page" filled="f" stroked="f">
          <v:textbox inset="0,0,0,0">
            <w:txbxContent>
              <w:p w:rsidR="00005745" w:rsidRDefault="00005745">
                <w:pPr>
                  <w:pStyle w:val="BodyText"/>
                  <w:tabs>
                    <w:tab w:val="left" w:pos="713"/>
                  </w:tabs>
                  <w:spacing w:before="7"/>
                  <w:ind w:left="20"/>
                </w:pPr>
                <w:r>
                  <w:rPr>
                    <w:color w:val="2F2F2F"/>
                    <w:w w:val="115"/>
                  </w:rPr>
                  <w:t>OF</w:t>
                </w:r>
                <w:r>
                  <w:rPr>
                    <w:color w:val="2F2F2F"/>
                    <w:w w:val="115"/>
                  </w:rPr>
                  <w:tab/>
                </w:r>
                <w:r>
                  <w:rPr>
                    <w:color w:val="2F2F2F"/>
                    <w:w w:val="110"/>
                  </w:rPr>
                  <w:t>GENERAL</w:t>
                </w:r>
              </w:p>
            </w:txbxContent>
          </v:textbox>
          <w10:wrap anchorx="page" anchory="page"/>
        </v:shape>
      </w:pict>
    </w:r>
    <w:r>
      <w:pict>
        <v:shape id="_x0000_s2057" type="#_x0000_t202" style="position:absolute;margin-left:345.55pt;margin-top:122.55pt;width:61.3pt;height:19.2pt;z-index:-146824;mso-position-horizontal-relative:page;mso-position-vertical-relative:page" filled="f" stroked="f">
          <v:textbox inset="0,0,0,0">
            <w:txbxContent>
              <w:p w:rsidR="00005745" w:rsidRDefault="00005745">
                <w:pPr>
                  <w:pStyle w:val="BodyText"/>
                  <w:spacing w:before="7"/>
                  <w:ind w:left="20"/>
                </w:pPr>
                <w:r>
                  <w:rPr>
                    <w:color w:val="2F2F2F"/>
                    <w:w w:val="120"/>
                  </w:rPr>
                  <w:t>PHILIP</w:t>
                </w:r>
              </w:p>
            </w:txbxContent>
          </v:textbox>
          <w10:wrap anchorx="page" anchory="page"/>
        </v:shape>
      </w:pict>
    </w:r>
    <w:r>
      <w:pict>
        <v:shape id="_x0000_s2056" type="#_x0000_t202" style="position:absolute;margin-left:417.15pt;margin-top:122.55pt;width:93.65pt;height:19.2pt;z-index:-146800;mso-position-horizontal-relative:page;mso-position-vertical-relative:page" filled="f" stroked="f">
          <v:textbox inset="0,0,0,0">
            <w:txbxContent>
              <w:p w:rsidR="00005745" w:rsidRDefault="00005745">
                <w:pPr>
                  <w:pStyle w:val="BodyText"/>
                  <w:spacing w:before="7"/>
                  <w:ind w:left="20"/>
                </w:pPr>
                <w:r>
                  <w:rPr>
                    <w:color w:val="2F2F2F"/>
                    <w:w w:val="110"/>
                  </w:rPr>
                  <w:t>SCHUYLER</w:t>
                </w:r>
              </w:p>
            </w:txbxContent>
          </v:textbox>
          <w10:wrap anchorx="page" anchory="page"/>
        </v:shape>
      </w:pict>
    </w: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313.65pt;margin-top:121pt;width:68.95pt;height:21.95pt;z-index:-146776;mso-position-horizontal-relative:page;mso-position-vertical-relative:page" filled="f" stroked="f">
          <v:textbox inset="0,0,0,0">
            <w:txbxContent>
              <w:p w:rsidR="00005745" w:rsidRDefault="00005745">
                <w:pPr>
                  <w:spacing w:before="4"/>
                  <w:ind w:left="20"/>
                  <w:rPr>
                    <w:sz w:val="36"/>
                  </w:rPr>
                </w:pPr>
                <w:r>
                  <w:rPr>
                    <w:color w:val="2F2F2F"/>
                    <w:w w:val="95"/>
                    <w:sz w:val="36"/>
                  </w:rPr>
                  <w:t>FAMILY</w:t>
                </w:r>
              </w:p>
            </w:txbxContent>
          </v:textbox>
          <w10:wrap anchorx="page" anchory="page"/>
        </v:shape>
      </w:pict>
    </w:r>
    <w:r>
      <w:pict>
        <v:shape id="_x0000_s2054" type="#_x0000_t202" style="position:absolute;margin-left:393.6pt;margin-top:121pt;width:42.25pt;height:21.95pt;z-index:-146752;mso-position-horizontal-relative:page;mso-position-vertical-relative:page" filled="f" stroked="f">
          <v:textbox inset="0,0,0,0">
            <w:txbxContent>
              <w:p w:rsidR="00005745" w:rsidRDefault="00005745">
                <w:pPr>
                  <w:spacing w:before="4"/>
                  <w:ind w:left="20"/>
                  <w:rPr>
                    <w:sz w:val="36"/>
                  </w:rPr>
                </w:pPr>
                <w:r>
                  <w:rPr>
                    <w:color w:val="2F2F2F"/>
                    <w:w w:val="105"/>
                    <w:sz w:val="36"/>
                  </w:rPr>
                  <w:t>LIFE</w:t>
                </w:r>
              </w:p>
            </w:txbxContent>
          </v:textbox>
          <w10:wrap anchorx="page" anchory="page"/>
        </v:shape>
      </w:pict>
    </w: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313.65pt;margin-top:121pt;width:68.95pt;height:21.95pt;z-index:-146728;mso-position-horizontal-relative:page;mso-position-vertical-relative:page" filled="f" stroked="f">
          <v:textbox inset="0,0,0,0">
            <w:txbxContent>
              <w:p w:rsidR="00005745" w:rsidRDefault="00005745">
                <w:pPr>
                  <w:spacing w:before="4"/>
                  <w:ind w:left="20"/>
                  <w:rPr>
                    <w:sz w:val="36"/>
                  </w:rPr>
                </w:pPr>
                <w:r>
                  <w:rPr>
                    <w:color w:val="2F2F2F"/>
                    <w:w w:val="95"/>
                    <w:sz w:val="36"/>
                  </w:rPr>
                  <w:t>FAMILY</w:t>
                </w:r>
              </w:p>
            </w:txbxContent>
          </v:textbox>
          <w10:wrap anchorx="page" anchory="page"/>
        </v:shape>
      </w:pict>
    </w:r>
    <w:r>
      <w:pict>
        <v:shape id="_x0000_s2052" type="#_x0000_t202" style="position:absolute;margin-left:393.6pt;margin-top:121pt;width:42.25pt;height:21.95pt;z-index:-146704;mso-position-horizontal-relative:page;mso-position-vertical-relative:page" filled="f" stroked="f">
          <v:textbox inset="0,0,0,0">
            <w:txbxContent>
              <w:p w:rsidR="00005745" w:rsidRDefault="00005745">
                <w:pPr>
                  <w:spacing w:before="4"/>
                  <w:ind w:left="20"/>
                  <w:rPr>
                    <w:sz w:val="36"/>
                  </w:rPr>
                </w:pPr>
                <w:r>
                  <w:rPr>
                    <w:color w:val="2F2F2F"/>
                    <w:w w:val="105"/>
                    <w:sz w:val="36"/>
                  </w:rPr>
                  <w:t>LIFE</w:t>
                </w:r>
              </w:p>
            </w:txbxContent>
          </v:textbox>
          <w10:wrap anchorx="page" anchory="page"/>
        </v:shape>
      </w:pict>
    </w: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97.85pt;margin-top:122.35pt;width:51.85pt;height:20.85pt;z-index:-146680;mso-position-horizontal-relative:page;mso-position-vertical-relative:page" filled="f" stroked="f">
          <v:textbox inset="0,0,0,0">
            <w:txbxContent>
              <w:p w:rsidR="00005745" w:rsidRDefault="00005745">
                <w:pPr>
                  <w:spacing w:before="5"/>
                  <w:ind w:left="20"/>
                  <w:rPr>
                    <w:b/>
                    <w:sz w:val="34"/>
                  </w:rPr>
                </w:pPr>
                <w:r>
                  <w:rPr>
                    <w:b/>
                    <w:color w:val="3A3A3A"/>
                    <w:w w:val="90"/>
                    <w:sz w:val="34"/>
                  </w:rPr>
                  <w:t>INDEX</w:t>
                </w:r>
              </w:p>
            </w:txbxContent>
          </v:textbox>
          <w10:wrap anchorx="page" anchory="page"/>
        </v:shape>
      </w:pict>
    </w: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42.9pt;margin-top:125.75pt;width:51.45pt;height:20.3pt;z-index:-146656;mso-position-horizontal-relative:page;mso-position-vertical-relative:page" filled="f" stroked="f">
          <v:textbox inset="0,0,0,0">
            <w:txbxContent>
              <w:p w:rsidR="00005745" w:rsidRDefault="00005745">
                <w:pPr>
                  <w:spacing w:before="6"/>
                  <w:ind w:left="20"/>
                  <w:rPr>
                    <w:b/>
                    <w:sz w:val="33"/>
                  </w:rPr>
                </w:pPr>
                <w:r>
                  <w:rPr>
                    <w:b/>
                    <w:color w:val="313131"/>
                    <w:w w:val="90"/>
                    <w:sz w:val="33"/>
                  </w:rPr>
                  <w:t>INDEX</w:t>
                </w:r>
              </w:p>
            </w:txbxContent>
          </v:textbox>
          <w10:wrap anchorx="page" anchory="page"/>
        </v:shape>
      </w:pict>
    </w: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35.05pt;margin-top:119.45pt;width:51.3pt;height:19.75pt;z-index:-146632;mso-position-horizontal-relative:page;mso-position-vertical-relative:page" filled="f" stroked="f">
          <v:textbox inset="0,0,0,0">
            <w:txbxContent>
              <w:p w:rsidR="00005745" w:rsidRDefault="00005745">
                <w:pPr>
                  <w:spacing w:before="6"/>
                  <w:ind w:left="20"/>
                  <w:rPr>
                    <w:sz w:val="32"/>
                  </w:rPr>
                </w:pPr>
                <w:r>
                  <w:rPr>
                    <w:color w:val="313131"/>
                    <w:sz w:val="32"/>
                  </w:rPr>
                  <w:t>INDEX</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06" type="#_x0000_t202" style="position:absolute;margin-left:168.15pt;margin-top:134.7pt;width:41.2pt;height:19.2pt;z-index:-152800;mso-position-horizontal-relative:page;mso-position-vertical-relative:page" filled="f" stroked="f">
          <v:textbox inset="0,0,0,0">
            <w:txbxContent>
              <w:p w:rsidR="00005745" w:rsidRDefault="00005745">
                <w:pPr>
                  <w:pStyle w:val="BodyText"/>
                  <w:spacing w:before="7"/>
                  <w:ind w:left="20"/>
                </w:pPr>
                <w:r>
                  <w:rPr>
                    <w:color w:val="2B2B2B"/>
                    <w:w w:val="120"/>
                  </w:rPr>
                  <w:t>LIFE</w:t>
                </w:r>
              </w:p>
            </w:txbxContent>
          </v:textbox>
          <w10:wrap anchorx="page" anchory="page"/>
        </v:shape>
      </w:pict>
    </w:r>
    <w:r>
      <w:pict>
        <v:shape id="_x0000_s2305" type="#_x0000_t202" style="position:absolute;margin-left:219.75pt;margin-top:134.7pt;width:116.5pt;height:19.2pt;z-index:-152776;mso-position-horizontal-relative:page;mso-position-vertical-relative:page" filled="f" stroked="f">
          <v:textbox inset="0,0,0,0">
            <w:txbxContent>
              <w:p w:rsidR="00005745" w:rsidRDefault="00005745">
                <w:pPr>
                  <w:pStyle w:val="BodyText"/>
                  <w:tabs>
                    <w:tab w:val="left" w:pos="704"/>
                  </w:tabs>
                  <w:spacing w:before="7"/>
                  <w:ind w:left="20"/>
                </w:pPr>
                <w:r>
                  <w:rPr>
                    <w:color w:val="2B2B2B"/>
                    <w:w w:val="115"/>
                  </w:rPr>
                  <w:t>OF</w:t>
                </w:r>
                <w:r>
                  <w:rPr>
                    <w:color w:val="2B2B2B"/>
                    <w:w w:val="115"/>
                  </w:rPr>
                  <w:tab/>
                </w:r>
                <w:r>
                  <w:rPr>
                    <w:color w:val="2B2B2B"/>
                    <w:w w:val="110"/>
                  </w:rPr>
                  <w:t>GENERAL</w:t>
                </w:r>
              </w:p>
            </w:txbxContent>
          </v:textbox>
          <w10:wrap anchorx="page" anchory="page"/>
        </v:shape>
      </w:pict>
    </w:r>
    <w:r>
      <w:pict>
        <v:shape id="_x0000_s2304" type="#_x0000_t202" style="position:absolute;margin-left:348.35pt;margin-top:134.7pt;width:162.6pt;height:19.2pt;z-index:-152752;mso-position-horizontal-relative:page;mso-position-vertical-relative:page" filled="f" stroked="f">
          <v:textbox inset="0,0,0,0">
            <w:txbxContent>
              <w:p w:rsidR="00005745" w:rsidRDefault="00005745">
                <w:pPr>
                  <w:pStyle w:val="BodyText"/>
                  <w:tabs>
                    <w:tab w:val="left" w:pos="1431"/>
                  </w:tabs>
                  <w:spacing w:before="7"/>
                  <w:ind w:left="20"/>
                </w:pPr>
                <w:r>
                  <w:rPr>
                    <w:color w:val="2B2B2B"/>
                    <w:w w:val="115"/>
                  </w:rPr>
                  <w:t>PHILIP</w:t>
                </w:r>
                <w:r>
                  <w:rPr>
                    <w:color w:val="2B2B2B"/>
                    <w:w w:val="115"/>
                  </w:rPr>
                  <w:tab/>
                </w:r>
                <w:r>
                  <w:rPr>
                    <w:color w:val="2B2B2B"/>
                    <w:w w:val="110"/>
                  </w:rPr>
                  <w:t>SCHUYLER</w:t>
                </w:r>
              </w:p>
            </w:txbxContent>
          </v:textbox>
          <w10:wrap anchorx="page" anchory="page"/>
        </v:shape>
      </w:pict>
    </w: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07" type="#_x0000_t202" style="position:absolute;margin-left:238.65pt;margin-top:124.85pt;width:271.5pt;height:21.95pt;z-index:-152824;mso-position-horizontal-relative:page;mso-position-vertical-relative:page" filled="f" stroked="f">
          <v:textbox inset="0,0,0,0">
            <w:txbxContent>
              <w:p w:rsidR="00005745" w:rsidRDefault="00005745">
                <w:pPr>
                  <w:pStyle w:val="BodyText"/>
                  <w:tabs>
                    <w:tab w:val="left" w:pos="1506"/>
                    <w:tab w:val="left" w:pos="3609"/>
                  </w:tabs>
                  <w:spacing w:before="4"/>
                  <w:ind w:left="20"/>
                </w:pPr>
                <w:r>
                  <w:rPr>
                    <w:color w:val="262626"/>
                    <w:w w:val="115"/>
                  </w:rPr>
                  <w:t>YOUTH</w:t>
                </w:r>
                <w:r>
                  <w:rPr>
                    <w:color w:val="262626"/>
                    <w:w w:val="115"/>
                  </w:rPr>
                  <w:tab/>
                </w:r>
                <w:r>
                  <w:rPr>
                    <w:color w:val="262626"/>
                    <w:w w:val="115"/>
                    <w:sz w:val="36"/>
                  </w:rPr>
                  <w:t>OF</w:t>
                </w:r>
                <w:r>
                  <w:rPr>
                    <w:color w:val="262626"/>
                    <w:spacing w:val="85"/>
                    <w:w w:val="115"/>
                    <w:sz w:val="36"/>
                  </w:rPr>
                  <w:t xml:space="preserve"> </w:t>
                </w:r>
                <w:r>
                  <w:rPr>
                    <w:color w:val="262626"/>
                    <w:w w:val="115"/>
                  </w:rPr>
                  <w:t>PHILIP</w:t>
                </w:r>
                <w:r>
                  <w:rPr>
                    <w:color w:val="262626"/>
                    <w:w w:val="115"/>
                  </w:rPr>
                  <w:tab/>
                </w:r>
                <w:r>
                  <w:rPr>
                    <w:color w:val="262626"/>
                    <w:w w:val="110"/>
                  </w:rPr>
                  <w:t>SCHUYLER</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03" type="#_x0000_t202" style="position:absolute;margin-left:169.8pt;margin-top:128pt;width:40.25pt;height:19.2pt;z-index:-152728;mso-position-horizontal-relative:page;mso-position-vertical-relative:page" filled="f" stroked="f">
          <v:textbox inset="0,0,0,0">
            <w:txbxContent>
              <w:p w:rsidR="00005745" w:rsidRDefault="00005745">
                <w:pPr>
                  <w:pStyle w:val="BodyText"/>
                  <w:spacing w:before="7"/>
                  <w:ind w:left="20"/>
                </w:pPr>
                <w:r>
                  <w:rPr>
                    <w:color w:val="2A2A2A"/>
                    <w:w w:val="115"/>
                  </w:rPr>
                  <w:t>LIFE</w:t>
                </w:r>
              </w:p>
            </w:txbxContent>
          </v:textbox>
          <w10:wrap anchorx="page" anchory="page"/>
        </v:shape>
      </w:pict>
    </w:r>
    <w:r>
      <w:pict>
        <v:shape id="_x0000_s2302" type="#_x0000_t202" style="position:absolute;margin-left:220.7pt;margin-top:128pt;width:116.75pt;height:19.2pt;z-index:-152704;mso-position-horizontal-relative:page;mso-position-vertical-relative:page" filled="f" stroked="f">
          <v:textbox inset="0,0,0,0">
            <w:txbxContent>
              <w:p w:rsidR="00005745" w:rsidRDefault="00005745">
                <w:pPr>
                  <w:pStyle w:val="BodyText"/>
                  <w:tabs>
                    <w:tab w:val="left" w:pos="709"/>
                  </w:tabs>
                  <w:spacing w:before="7"/>
                  <w:ind w:left="20"/>
                </w:pPr>
                <w:r>
                  <w:rPr>
                    <w:color w:val="2A2A2A"/>
                    <w:w w:val="115"/>
                  </w:rPr>
                  <w:t>OF</w:t>
                </w:r>
                <w:r>
                  <w:rPr>
                    <w:color w:val="2A2A2A"/>
                    <w:w w:val="115"/>
                  </w:rPr>
                  <w:tab/>
                </w:r>
                <w:r>
                  <w:rPr>
                    <w:color w:val="2A2A2A"/>
                    <w:w w:val="110"/>
                  </w:rPr>
                  <w:t>GENERAL</w:t>
                </w:r>
              </w:p>
            </w:txbxContent>
          </v:textbox>
          <w10:wrap anchorx="page" anchory="page"/>
        </v:shape>
      </w:pict>
    </w:r>
    <w:r>
      <w:pict>
        <v:shape id="_x0000_s2301" type="#_x0000_t202" style="position:absolute;margin-left:349.3pt;margin-top:128pt;width:162.6pt;height:19.2pt;z-index:-152680;mso-position-horizontal-relative:page;mso-position-vertical-relative:page" filled="f" stroked="f">
          <v:textbox inset="0,0,0,0">
            <w:txbxContent>
              <w:p w:rsidR="00005745" w:rsidRDefault="00005745">
                <w:pPr>
                  <w:pStyle w:val="BodyText"/>
                  <w:tabs>
                    <w:tab w:val="left" w:pos="1431"/>
                  </w:tabs>
                  <w:spacing w:before="7"/>
                  <w:ind w:left="20"/>
                </w:pPr>
                <w:r>
                  <w:rPr>
                    <w:color w:val="2A2A2A"/>
                    <w:w w:val="115"/>
                  </w:rPr>
                  <w:t>PHILIP</w:t>
                </w:r>
                <w:r>
                  <w:rPr>
                    <w:color w:val="2A2A2A"/>
                    <w:w w:val="115"/>
                  </w:rPr>
                  <w:tab/>
                </w:r>
                <w:r>
                  <w:rPr>
                    <w:color w:val="2A2A2A"/>
                    <w:w w:val="110"/>
                  </w:rPr>
                  <w:t>SCHUYLER</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00" type="#_x0000_t202" style="position:absolute;margin-left:237.45pt;margin-top:123.5pt;width:267.7pt;height:19.2pt;z-index:-152656;mso-position-horizontal-relative:page;mso-position-vertical-relative:page" filled="f" stroked="f">
          <v:textbox inset="0,0,0,0">
            <w:txbxContent>
              <w:p w:rsidR="00005745" w:rsidRDefault="00005745">
                <w:pPr>
                  <w:pStyle w:val="BodyText"/>
                  <w:tabs>
                    <w:tab w:val="left" w:pos="1477"/>
                  </w:tabs>
                  <w:spacing w:before="7"/>
                  <w:ind w:left="20"/>
                </w:pPr>
                <w:r>
                  <w:rPr>
                    <w:color w:val="2A2A2A"/>
                    <w:w w:val="115"/>
                  </w:rPr>
                  <w:t>YOUTH</w:t>
                </w:r>
                <w:r>
                  <w:rPr>
                    <w:color w:val="2A2A2A"/>
                    <w:w w:val="115"/>
                  </w:rPr>
                  <w:tab/>
                  <w:t xml:space="preserve">OF  PHILIP </w:t>
                </w:r>
                <w:r>
                  <w:rPr>
                    <w:color w:val="2A2A2A"/>
                    <w:spacing w:val="22"/>
                    <w:w w:val="115"/>
                  </w:rPr>
                  <w:t xml:space="preserve"> </w:t>
                </w:r>
                <w:r>
                  <w:rPr>
                    <w:color w:val="2A2A2A"/>
                    <w:w w:val="115"/>
                  </w:rPr>
                  <w:t>SCHUYLER</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17"/>
      </w:rPr>
    </w:pPr>
    <w:r>
      <w:pict>
        <v:shapetype id="_x0000_t202" coordsize="21600,21600" o:spt="202" path="m,l,21600r21600,l21600,xe">
          <v:stroke joinstyle="miter"/>
          <v:path gradientshapeok="t" o:connecttype="rect"/>
        </v:shapetype>
        <v:shape id="_x0000_s2299" type="#_x0000_t202" style="position:absolute;margin-left:170.15pt;margin-top:118.65pt;width:41.2pt;height:19.2pt;z-index:-152632;mso-position-horizontal-relative:page;mso-position-vertical-relative:page" filled="f" stroked="f">
          <v:textbox inset="0,0,0,0">
            <w:txbxContent>
              <w:p w:rsidR="00005745" w:rsidRDefault="00005745">
                <w:pPr>
                  <w:pStyle w:val="BodyText"/>
                  <w:spacing w:before="7"/>
                  <w:ind w:left="20"/>
                </w:pPr>
                <w:r>
                  <w:rPr>
                    <w:color w:val="2A2A2A"/>
                    <w:w w:val="120"/>
                  </w:rPr>
                  <w:t>LIFE</w:t>
                </w:r>
              </w:p>
            </w:txbxContent>
          </v:textbox>
          <w10:wrap anchorx="page" anchory="page"/>
        </v:shape>
      </w:pict>
    </w:r>
    <w:r>
      <w:pict>
        <v:shape id="_x0000_s2298" type="#_x0000_t202" style="position:absolute;margin-left:221.85pt;margin-top:118.65pt;width:118.2pt;height:19.2pt;z-index:-152608;mso-position-horizontal-relative:page;mso-position-vertical-relative:page" filled="f" stroked="f">
          <v:textbox inset="0,0,0,0">
            <w:txbxContent>
              <w:p w:rsidR="00005745" w:rsidRDefault="00005745">
                <w:pPr>
                  <w:pStyle w:val="BodyText"/>
                  <w:tabs>
                    <w:tab w:val="left" w:pos="709"/>
                  </w:tabs>
                  <w:spacing w:before="7"/>
                  <w:ind w:left="20"/>
                </w:pPr>
                <w:r>
                  <w:rPr>
                    <w:color w:val="2A2A2A"/>
                    <w:w w:val="115"/>
                  </w:rPr>
                  <w:t>OF</w:t>
                </w:r>
                <w:r>
                  <w:rPr>
                    <w:color w:val="2A2A2A"/>
                    <w:w w:val="115"/>
                  </w:rPr>
                  <w:tab/>
                </w:r>
                <w:r>
                  <w:rPr>
                    <w:color w:val="2A2A2A"/>
                    <w:w w:val="110"/>
                  </w:rPr>
                  <w:t>GENERAL</w:t>
                </w:r>
              </w:p>
            </w:txbxContent>
          </v:textbox>
          <w10:wrap anchorx="page" anchory="page"/>
        </v:shape>
      </w:pict>
    </w:r>
    <w:r>
      <w:pict>
        <v:shape id="_x0000_s2297" type="#_x0000_t202" style="position:absolute;margin-left:351.45pt;margin-top:118.65pt;width:163.7pt;height:19.2pt;z-index:-152584;mso-position-horizontal-relative:page;mso-position-vertical-relative:page" filled="f" stroked="f">
          <v:textbox inset="0,0,0,0">
            <w:txbxContent>
              <w:p w:rsidR="00005745" w:rsidRDefault="00005745">
                <w:pPr>
                  <w:pStyle w:val="BodyText"/>
                  <w:tabs>
                    <w:tab w:val="left" w:pos="1437"/>
                  </w:tabs>
                  <w:spacing w:before="7"/>
                  <w:ind w:left="20"/>
                </w:pPr>
                <w:r>
                  <w:rPr>
                    <w:color w:val="2A2A2A"/>
                    <w:w w:val="120"/>
                  </w:rPr>
                  <w:t>PHILIP</w:t>
                </w:r>
                <w:r>
                  <w:rPr>
                    <w:color w:val="2A2A2A"/>
                    <w:w w:val="120"/>
                  </w:rPr>
                  <w:tab/>
                </w:r>
                <w:r>
                  <w:rPr>
                    <w:color w:val="2A2A2A"/>
                    <w:w w:val="110"/>
                  </w:rPr>
                  <w:t>SCHUYLER</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96" type="#_x0000_t202" style="position:absolute;margin-left:237.45pt;margin-top:123.5pt;width:267.7pt;height:19.2pt;z-index:-152560;mso-position-horizontal-relative:page;mso-position-vertical-relative:page" filled="f" stroked="f">
          <v:textbox inset="0,0,0,0">
            <w:txbxContent>
              <w:p w:rsidR="00005745" w:rsidRDefault="00005745">
                <w:pPr>
                  <w:pStyle w:val="BodyText"/>
                  <w:tabs>
                    <w:tab w:val="left" w:pos="1477"/>
                  </w:tabs>
                  <w:spacing w:before="7"/>
                  <w:ind w:left="20"/>
                </w:pPr>
                <w:r>
                  <w:rPr>
                    <w:color w:val="2A2A2A"/>
                    <w:w w:val="115"/>
                  </w:rPr>
                  <w:t>YOUTH</w:t>
                </w:r>
                <w:r>
                  <w:rPr>
                    <w:color w:val="2A2A2A"/>
                    <w:w w:val="115"/>
                  </w:rPr>
                  <w:tab/>
                  <w:t xml:space="preserve">OF  PHILIP </w:t>
                </w:r>
                <w:r>
                  <w:rPr>
                    <w:color w:val="2A2A2A"/>
                    <w:spacing w:val="22"/>
                    <w:w w:val="115"/>
                  </w:rPr>
                  <w:t xml:space="preserve"> </w:t>
                </w:r>
                <w:r>
                  <w:rPr>
                    <w:color w:val="2A2A2A"/>
                    <w:w w:val="115"/>
                  </w:rPr>
                  <w:t>SCHUYLER</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93" type="#_x0000_t202" style="position:absolute;margin-left:168.75pt;margin-top:130.15pt;width:40.25pt;height:19.2pt;z-index:-152488;mso-position-horizontal-relative:page;mso-position-vertical-relative:page" filled="f" stroked="f">
          <v:textbox inset="0,0,0,0">
            <w:txbxContent>
              <w:p w:rsidR="00005745" w:rsidRDefault="00005745">
                <w:pPr>
                  <w:pStyle w:val="BodyText"/>
                  <w:spacing w:before="7"/>
                  <w:ind w:left="20"/>
                </w:pPr>
                <w:r>
                  <w:rPr>
                    <w:color w:val="2B2B2B"/>
                    <w:w w:val="115"/>
                  </w:rPr>
                  <w:t>LIFE</w:t>
                </w:r>
              </w:p>
            </w:txbxContent>
          </v:textbox>
          <w10:wrap anchorx="page" anchory="page"/>
        </v:shape>
      </w:pict>
    </w:r>
    <w:r>
      <w:pict>
        <v:shape id="_x0000_s2292" type="#_x0000_t202" style="position:absolute;margin-left:219.65pt;margin-top:130.15pt;width:118.15pt;height:19.2pt;z-index:-152464;mso-position-horizontal-relative:page;mso-position-vertical-relative:page" filled="f" stroked="f">
          <v:textbox inset="0,0,0,0">
            <w:txbxContent>
              <w:p w:rsidR="00005745" w:rsidRDefault="00005745">
                <w:pPr>
                  <w:pStyle w:val="BodyText"/>
                  <w:tabs>
                    <w:tab w:val="left" w:pos="707"/>
                  </w:tabs>
                  <w:spacing w:before="7"/>
                  <w:ind w:left="20"/>
                </w:pPr>
                <w:r>
                  <w:rPr>
                    <w:color w:val="2B2B2B"/>
                    <w:w w:val="115"/>
                  </w:rPr>
                  <w:t>OF</w:t>
                </w:r>
                <w:r>
                  <w:rPr>
                    <w:color w:val="2B2B2B"/>
                    <w:w w:val="115"/>
                  </w:rPr>
                  <w:tab/>
                </w:r>
                <w:r>
                  <w:rPr>
                    <w:color w:val="2B2B2B"/>
                    <w:w w:val="110"/>
                  </w:rPr>
                  <w:t>GENERAL</w:t>
                </w:r>
              </w:p>
            </w:txbxContent>
          </v:textbox>
          <w10:wrap anchorx="page" anchory="page"/>
        </v:shape>
      </w:pict>
    </w:r>
    <w:r>
      <w:pict>
        <v:shape id="_x0000_s2291" type="#_x0000_t202" style="position:absolute;margin-left:349.65pt;margin-top:130.15pt;width:163.3pt;height:19.2pt;z-index:-152440;mso-position-horizontal-relative:page;mso-position-vertical-relative:page" filled="f" stroked="f">
          <v:textbox inset="0,0,0,0">
            <w:txbxContent>
              <w:p w:rsidR="00005745" w:rsidRDefault="00005745">
                <w:pPr>
                  <w:pStyle w:val="BodyText"/>
                  <w:tabs>
                    <w:tab w:val="left" w:pos="1429"/>
                  </w:tabs>
                  <w:spacing w:before="7"/>
                  <w:ind w:left="20"/>
                </w:pPr>
                <w:r>
                  <w:rPr>
                    <w:color w:val="2B2B2B"/>
                    <w:w w:val="115"/>
                  </w:rPr>
                  <w:t>PHILIP</w:t>
                </w:r>
                <w:r>
                  <w:rPr>
                    <w:color w:val="2B2B2B"/>
                    <w:w w:val="115"/>
                  </w:rPr>
                  <w:tab/>
                </w:r>
                <w:r>
                  <w:rPr>
                    <w:color w:val="2B2B2B"/>
                    <w:w w:val="110"/>
                  </w:rPr>
                  <w:t>SCHUYLER</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14"/>
      </w:rPr>
    </w:pPr>
    <w:r>
      <w:pict>
        <v:shapetype id="_x0000_t202" coordsize="21600,21600" o:spt="202" path="m,l,21600r21600,l21600,xe">
          <v:stroke joinstyle="miter"/>
          <v:path gradientshapeok="t" o:connecttype="rect"/>
        </v:shapetype>
        <v:shape id="_x0000_s2295" type="#_x0000_t202" style="position:absolute;margin-left:230.45pt;margin-top:125.05pt;width:32.05pt;height:20.85pt;z-index:-152536;mso-position-horizontal-relative:page;mso-position-vertical-relative:page" filled="f" stroked="f">
          <v:textbox inset="0,0,0,0">
            <w:txbxContent>
              <w:p w:rsidR="00005745" w:rsidRDefault="00005745">
                <w:pPr>
                  <w:spacing w:before="5"/>
                  <w:ind w:left="20"/>
                  <w:rPr>
                    <w:sz w:val="34"/>
                  </w:rPr>
                </w:pPr>
                <w:r>
                  <w:rPr>
                    <w:color w:val="2A2A2A"/>
                    <w:w w:val="90"/>
                    <w:sz w:val="34"/>
                  </w:rPr>
                  <w:t>THE</w:t>
                </w:r>
              </w:p>
            </w:txbxContent>
          </v:textbox>
          <w10:wrap anchorx="page" anchory="page"/>
        </v:shape>
      </w:pict>
    </w:r>
    <w:r>
      <w:pict>
        <v:shape id="_x0000_s2294" type="#_x0000_t202" style="position:absolute;margin-left:278.75pt;margin-top:125.05pt;width:244.65pt;height:20.85pt;z-index:-152512;mso-position-horizontal-relative:page;mso-position-vertical-relative:page" filled="f" stroked="f">
          <v:textbox inset="0,0,0,0">
            <w:txbxContent>
              <w:p w:rsidR="00005745" w:rsidRDefault="00005745">
                <w:pPr>
                  <w:tabs>
                    <w:tab w:val="left" w:pos="1646"/>
                  </w:tabs>
                  <w:spacing w:before="5"/>
                  <w:ind w:left="20"/>
                  <w:rPr>
                    <w:sz w:val="34"/>
                  </w:rPr>
                </w:pPr>
                <w:r>
                  <w:rPr>
                    <w:color w:val="2A2A2A"/>
                    <w:w w:val="105"/>
                    <w:sz w:val="34"/>
                  </w:rPr>
                  <w:t>FRENCH</w:t>
                </w:r>
                <w:r>
                  <w:rPr>
                    <w:color w:val="2A2A2A"/>
                    <w:w w:val="105"/>
                    <w:sz w:val="34"/>
                  </w:rPr>
                  <w:tab/>
                  <w:t>AND  INDIAN</w:t>
                </w:r>
                <w:r>
                  <w:rPr>
                    <w:color w:val="2A2A2A"/>
                    <w:spacing w:val="66"/>
                    <w:w w:val="105"/>
                    <w:sz w:val="34"/>
                  </w:rPr>
                  <w:t xml:space="preserve"> </w:t>
                </w:r>
                <w:r>
                  <w:rPr>
                    <w:color w:val="2A2A2A"/>
                    <w:w w:val="105"/>
                    <w:sz w:val="34"/>
                  </w:rPr>
                  <w:t>WAR</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90" type="#_x0000_t202" style="position:absolute;margin-left:169.3pt;margin-top:123.85pt;width:40.75pt;height:21.4pt;z-index:-152416;mso-position-horizontal-relative:page;mso-position-vertical-relative:page" filled="f" stroked="f">
          <v:textbox inset="0,0,0,0">
            <w:txbxContent>
              <w:p w:rsidR="00005745" w:rsidRDefault="00005745">
                <w:pPr>
                  <w:spacing w:before="5"/>
                  <w:ind w:left="20"/>
                  <w:rPr>
                    <w:sz w:val="35"/>
                  </w:rPr>
                </w:pPr>
                <w:r>
                  <w:rPr>
                    <w:color w:val="2A2A2A"/>
                    <w:w w:val="105"/>
                    <w:sz w:val="35"/>
                  </w:rPr>
                  <w:t>LIFE</w:t>
                </w:r>
              </w:p>
            </w:txbxContent>
          </v:textbox>
          <w10:wrap anchorx="page" anchory="page"/>
        </v:shape>
      </w:pict>
    </w:r>
    <w:r>
      <w:pict>
        <v:shape id="_x0000_s2289" type="#_x0000_t202" style="position:absolute;margin-left:220.25pt;margin-top:123.85pt;width:116.5pt;height:21.4pt;z-index:-152392;mso-position-horizontal-relative:page;mso-position-vertical-relative:page" filled="f" stroked="f">
          <v:textbox inset="0,0,0,0">
            <w:txbxContent>
              <w:p w:rsidR="00005745" w:rsidRDefault="00005745">
                <w:pPr>
                  <w:tabs>
                    <w:tab w:val="left" w:pos="693"/>
                  </w:tabs>
                  <w:spacing w:before="5"/>
                  <w:ind w:left="20"/>
                  <w:rPr>
                    <w:sz w:val="35"/>
                  </w:rPr>
                </w:pPr>
                <w:r>
                  <w:rPr>
                    <w:color w:val="2A2A2A"/>
                    <w:sz w:val="35"/>
                  </w:rPr>
                  <w:t>OF</w:t>
                </w:r>
                <w:r>
                  <w:rPr>
                    <w:color w:val="2A2A2A"/>
                    <w:sz w:val="35"/>
                  </w:rPr>
                  <w:tab/>
                </w:r>
                <w:r>
                  <w:rPr>
                    <w:color w:val="2A2A2A"/>
                    <w:w w:val="95"/>
                    <w:sz w:val="35"/>
                  </w:rPr>
                  <w:t>GENERAL</w:t>
                </w:r>
              </w:p>
            </w:txbxContent>
          </v:textbox>
          <w10:wrap anchorx="page" anchory="page"/>
        </v:shape>
      </w:pict>
    </w:r>
    <w:r>
      <w:pict>
        <v:shape id="_x0000_s2288" type="#_x0000_t202" style="position:absolute;margin-left:348.35pt;margin-top:123.85pt;width:162.65pt;height:21.4pt;z-index:-152368;mso-position-horizontal-relative:page;mso-position-vertical-relative:page" filled="f" stroked="f">
          <v:textbox inset="0,0,0,0">
            <w:txbxContent>
              <w:p w:rsidR="00005745" w:rsidRDefault="00005745">
                <w:pPr>
                  <w:tabs>
                    <w:tab w:val="left" w:pos="1433"/>
                  </w:tabs>
                  <w:spacing w:before="5"/>
                  <w:ind w:left="20"/>
                  <w:rPr>
                    <w:sz w:val="31"/>
                  </w:rPr>
                </w:pPr>
                <w:r>
                  <w:rPr>
                    <w:color w:val="2A2A2A"/>
                    <w:w w:val="110"/>
                    <w:sz w:val="35"/>
                  </w:rPr>
                  <w:t>PHILIP</w:t>
                </w:r>
                <w:r>
                  <w:rPr>
                    <w:color w:val="2A2A2A"/>
                    <w:w w:val="110"/>
                    <w:sz w:val="35"/>
                  </w:rPr>
                  <w:tab/>
                </w:r>
                <w:r>
                  <w:rPr>
                    <w:color w:val="2A2A2A"/>
                    <w:w w:val="110"/>
                    <w:sz w:val="31"/>
                  </w:rPr>
                  <w:t>SCHUYLER</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87" type="#_x0000_t202" style="position:absolute;margin-left:226.35pt;margin-top:127.7pt;width:31.6pt;height:21.4pt;z-index:-152344;mso-position-horizontal-relative:page;mso-position-vertical-relative:page" filled="f" stroked="f">
          <v:textbox inset="0,0,0,0">
            <w:txbxContent>
              <w:p w:rsidR="00005745" w:rsidRDefault="00005745">
                <w:pPr>
                  <w:spacing w:before="5"/>
                  <w:ind w:left="20"/>
                  <w:rPr>
                    <w:sz w:val="35"/>
                  </w:rPr>
                </w:pPr>
                <w:r>
                  <w:rPr>
                    <w:color w:val="262626"/>
                    <w:w w:val="85"/>
                    <w:sz w:val="35"/>
                  </w:rPr>
                  <w:t>THE</w:t>
                </w:r>
              </w:p>
            </w:txbxContent>
          </v:textbox>
          <w10:wrap anchorx="page" anchory="page"/>
        </v:shape>
      </w:pict>
    </w:r>
    <w:r>
      <w:pict>
        <v:shape id="_x0000_s2286" type="#_x0000_t202" style="position:absolute;margin-left:274.25pt;margin-top:127.7pt;width:244.25pt;height:21.4pt;z-index:-152320;mso-position-horizontal-relative:page;mso-position-vertical-relative:page" filled="f" stroked="f">
          <v:textbox inset="0,0,0,0">
            <w:txbxContent>
              <w:p w:rsidR="00005745" w:rsidRDefault="00005745">
                <w:pPr>
                  <w:tabs>
                    <w:tab w:val="left" w:pos="1646"/>
                    <w:tab w:val="left" w:pos="2617"/>
                    <w:tab w:val="left" w:pos="4097"/>
                  </w:tabs>
                  <w:spacing w:before="5"/>
                  <w:ind w:left="20"/>
                  <w:rPr>
                    <w:sz w:val="35"/>
                  </w:rPr>
                </w:pPr>
                <w:r>
                  <w:rPr>
                    <w:color w:val="262626"/>
                    <w:sz w:val="35"/>
                  </w:rPr>
                  <w:t>FRENCH</w:t>
                </w:r>
                <w:r>
                  <w:rPr>
                    <w:color w:val="262626"/>
                    <w:sz w:val="35"/>
                  </w:rPr>
                  <w:tab/>
                  <w:t>AND</w:t>
                </w:r>
                <w:r>
                  <w:rPr>
                    <w:color w:val="262626"/>
                    <w:sz w:val="35"/>
                  </w:rPr>
                  <w:tab/>
                  <w:t>INDIAN</w:t>
                </w:r>
                <w:r>
                  <w:rPr>
                    <w:color w:val="262626"/>
                    <w:sz w:val="35"/>
                  </w:rPr>
                  <w:tab/>
                </w:r>
                <w:r>
                  <w:rPr>
                    <w:color w:val="262626"/>
                    <w:w w:val="95"/>
                    <w:sz w:val="35"/>
                  </w:rPr>
                  <w:t>WAR</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83" type="#_x0000_t202" style="position:absolute;margin-left:172.35pt;margin-top:125.65pt;width:40.45pt;height:19.75pt;z-index:-152248;mso-position-horizontal-relative:page;mso-position-vertical-relative:page" filled="f" stroked="f">
          <v:textbox inset="0,0,0,0">
            <w:txbxContent>
              <w:p w:rsidR="00005745" w:rsidRDefault="00005745">
                <w:pPr>
                  <w:spacing w:before="6"/>
                  <w:ind w:left="20"/>
                  <w:rPr>
                    <w:sz w:val="32"/>
                  </w:rPr>
                </w:pPr>
                <w:r>
                  <w:rPr>
                    <w:color w:val="262626"/>
                    <w:w w:val="115"/>
                    <w:sz w:val="32"/>
                  </w:rPr>
                  <w:t>LIFE</w:t>
                </w:r>
              </w:p>
            </w:txbxContent>
          </v:textbox>
          <w10:wrap anchorx="page" anchory="page"/>
        </v:shape>
      </w:pict>
    </w:r>
    <w:r>
      <w:pict>
        <v:shape id="_x0000_s2282" type="#_x0000_t202" style="position:absolute;margin-left:222.85pt;margin-top:125.65pt;width:118.45pt;height:19.75pt;z-index:-152224;mso-position-horizontal-relative:page;mso-position-vertical-relative:page" filled="f" stroked="f">
          <v:textbox inset="0,0,0,0">
            <w:txbxContent>
              <w:p w:rsidR="00005745" w:rsidRDefault="00005745">
                <w:pPr>
                  <w:tabs>
                    <w:tab w:val="left" w:pos="705"/>
                  </w:tabs>
                  <w:spacing w:before="6"/>
                  <w:ind w:left="20"/>
                  <w:rPr>
                    <w:sz w:val="32"/>
                  </w:rPr>
                </w:pPr>
                <w:r>
                  <w:rPr>
                    <w:color w:val="262626"/>
                    <w:w w:val="110"/>
                    <w:sz w:val="32"/>
                  </w:rPr>
                  <w:t>OF</w:t>
                </w:r>
                <w:r>
                  <w:rPr>
                    <w:color w:val="262626"/>
                    <w:w w:val="110"/>
                    <w:sz w:val="32"/>
                  </w:rPr>
                  <w:tab/>
                  <w:t>GENERAL</w:t>
                </w:r>
              </w:p>
            </w:txbxContent>
          </v:textbox>
          <w10:wrap anchorx="page" anchory="page"/>
        </v:shape>
      </w:pict>
    </w:r>
    <w:r>
      <w:pict>
        <v:shape id="_x0000_s2281" type="#_x0000_t202" style="position:absolute;margin-left:352.25pt;margin-top:125.65pt;width:163.45pt;height:19.75pt;z-index:-152200;mso-position-horizontal-relative:page;mso-position-vertical-relative:page" filled="f" stroked="f">
          <v:textbox inset="0,0,0,0">
            <w:txbxContent>
              <w:p w:rsidR="00005745" w:rsidRDefault="00005745">
                <w:pPr>
                  <w:tabs>
                    <w:tab w:val="left" w:pos="1425"/>
                  </w:tabs>
                  <w:spacing w:before="6"/>
                  <w:ind w:left="20"/>
                  <w:rPr>
                    <w:sz w:val="32"/>
                  </w:rPr>
                </w:pPr>
                <w:r>
                  <w:rPr>
                    <w:color w:val="262626"/>
                    <w:w w:val="115"/>
                    <w:sz w:val="32"/>
                  </w:rPr>
                  <w:t>PHILIP</w:t>
                </w:r>
                <w:r>
                  <w:rPr>
                    <w:color w:val="262626"/>
                    <w:w w:val="115"/>
                    <w:sz w:val="32"/>
                  </w:rPr>
                  <w:tab/>
                </w:r>
                <w:r>
                  <w:rPr>
                    <w:color w:val="262626"/>
                    <w:w w:val="105"/>
                    <w:sz w:val="32"/>
                  </w:rPr>
                  <w:t>SCHUYLER</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85" type="#_x0000_t202" style="position:absolute;margin-left:226.35pt;margin-top:121.8pt;width:29.4pt;height:19.2pt;z-index:-152296;mso-position-horizontal-relative:page;mso-position-vertical-relative:page" filled="f" stroked="f">
          <v:textbox inset="0,0,0,0">
            <w:txbxContent>
              <w:p w:rsidR="00005745" w:rsidRDefault="00005745">
                <w:pPr>
                  <w:pStyle w:val="BodyText"/>
                  <w:spacing w:before="7"/>
                  <w:ind w:left="20"/>
                </w:pPr>
                <w:r>
                  <w:rPr>
                    <w:color w:val="2A2A2A"/>
                    <w:w w:val="90"/>
                  </w:rPr>
                  <w:t>THE</w:t>
                </w:r>
              </w:p>
            </w:txbxContent>
          </v:textbox>
          <w10:wrap anchorx="page" anchory="page"/>
        </v:shape>
      </w:pict>
    </w:r>
    <w:r>
      <w:pict>
        <v:shape id="_x0000_s2284" type="#_x0000_t202" style="position:absolute;margin-left:274.8pt;margin-top:121.8pt;width:245.35pt;height:19.2pt;z-index:-152272;mso-position-horizontal-relative:page;mso-position-vertical-relative:page" filled="f" stroked="f">
          <v:textbox inset="0,0,0,0">
            <w:txbxContent>
              <w:p w:rsidR="00005745" w:rsidRDefault="00005745">
                <w:pPr>
                  <w:pStyle w:val="BodyText"/>
                  <w:tabs>
                    <w:tab w:val="left" w:pos="1646"/>
                    <w:tab w:val="left" w:pos="4113"/>
                  </w:tabs>
                  <w:spacing w:before="7"/>
                  <w:ind w:left="20"/>
                </w:pPr>
                <w:r>
                  <w:rPr>
                    <w:color w:val="2A2A2A"/>
                    <w:w w:val="115"/>
                  </w:rPr>
                  <w:t>FRENCH</w:t>
                </w:r>
                <w:r>
                  <w:rPr>
                    <w:color w:val="2A2A2A"/>
                    <w:w w:val="115"/>
                  </w:rPr>
                  <w:tab/>
                  <w:t xml:space="preserve">AND </w:t>
                </w:r>
                <w:r>
                  <w:rPr>
                    <w:color w:val="2A2A2A"/>
                    <w:spacing w:val="15"/>
                    <w:w w:val="115"/>
                  </w:rPr>
                  <w:t xml:space="preserve"> </w:t>
                </w:r>
                <w:r>
                  <w:rPr>
                    <w:color w:val="2A2A2A"/>
                    <w:w w:val="115"/>
                  </w:rPr>
                  <w:t>INDIAN</w:t>
                </w:r>
                <w:r>
                  <w:rPr>
                    <w:color w:val="2A2A2A"/>
                    <w:w w:val="115"/>
                  </w:rPr>
                  <w:tab/>
                </w:r>
                <w:r>
                  <w:rPr>
                    <w:color w:val="2A2A2A"/>
                    <w:w w:val="105"/>
                  </w:rPr>
                  <w:t>WAR</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80" type="#_x0000_t202" style="position:absolute;margin-left:168.6pt;margin-top:126.45pt;width:40.7pt;height:20.85pt;z-index:-152176;mso-position-horizontal-relative:page;mso-position-vertical-relative:page" filled="f" stroked="f">
          <v:textbox inset="0,0,0,0">
            <w:txbxContent>
              <w:p w:rsidR="00005745" w:rsidRDefault="00005745">
                <w:pPr>
                  <w:spacing w:before="5"/>
                  <w:ind w:left="20"/>
                  <w:rPr>
                    <w:sz w:val="34"/>
                  </w:rPr>
                </w:pPr>
                <w:r>
                  <w:rPr>
                    <w:color w:val="2B2B2B"/>
                    <w:w w:val="105"/>
                    <w:sz w:val="34"/>
                  </w:rPr>
                  <w:t>LIFE</w:t>
                </w:r>
              </w:p>
            </w:txbxContent>
          </v:textbox>
          <w10:wrap anchorx="page" anchory="page"/>
        </v:shape>
      </w:pict>
    </w:r>
    <w:r>
      <w:pict>
        <v:shape id="_x0000_s2279" type="#_x0000_t202" style="position:absolute;margin-left:219.7pt;margin-top:126.45pt;width:117.15pt;height:20.85pt;z-index:-152152;mso-position-horizontal-relative:page;mso-position-vertical-relative:page" filled="f" stroked="f">
          <v:textbox inset="0,0,0,0">
            <w:txbxContent>
              <w:p w:rsidR="00005745" w:rsidRDefault="00005745">
                <w:pPr>
                  <w:tabs>
                    <w:tab w:val="left" w:pos="704"/>
                  </w:tabs>
                  <w:spacing w:before="5"/>
                  <w:ind w:left="20"/>
                  <w:rPr>
                    <w:sz w:val="34"/>
                  </w:rPr>
                </w:pPr>
                <w:r>
                  <w:rPr>
                    <w:color w:val="2B2B2B"/>
                    <w:w w:val="105"/>
                    <w:sz w:val="34"/>
                  </w:rPr>
                  <w:t>OF</w:t>
                </w:r>
                <w:r>
                  <w:rPr>
                    <w:color w:val="2B2B2B"/>
                    <w:w w:val="105"/>
                    <w:sz w:val="34"/>
                  </w:rPr>
                  <w:tab/>
                </w:r>
                <w:r>
                  <w:rPr>
                    <w:color w:val="2B2B2B"/>
                    <w:sz w:val="34"/>
                  </w:rPr>
                  <w:t>GENERAL</w:t>
                </w:r>
              </w:p>
            </w:txbxContent>
          </v:textbox>
          <w10:wrap anchorx="page" anchory="page"/>
        </v:shape>
      </w:pict>
    </w:r>
    <w:r>
      <w:pict>
        <v:shape id="_x0000_s2278" type="#_x0000_t202" style="position:absolute;margin-left:348.1pt;margin-top:126.45pt;width:60.7pt;height:20.85pt;z-index:-152128;mso-position-horizontal-relative:page;mso-position-vertical-relative:page" filled="f" stroked="f">
          <v:textbox inset="0,0,0,0">
            <w:txbxContent>
              <w:p w:rsidR="00005745" w:rsidRDefault="00005745">
                <w:pPr>
                  <w:spacing w:before="5"/>
                  <w:ind w:left="20"/>
                  <w:rPr>
                    <w:sz w:val="34"/>
                  </w:rPr>
                </w:pPr>
                <w:r>
                  <w:rPr>
                    <w:color w:val="2B2B2B"/>
                    <w:w w:val="110"/>
                    <w:sz w:val="34"/>
                  </w:rPr>
                  <w:t>PHILIP</w:t>
                </w:r>
              </w:p>
            </w:txbxContent>
          </v:textbox>
          <w10:wrap anchorx="page" anchory="page"/>
        </v:shape>
      </w:pict>
    </w:r>
    <w:r>
      <w:pict>
        <v:shape id="_x0000_s2277" type="#_x0000_t202" style="position:absolute;margin-left:418.85pt;margin-top:126.45pt;width:91.75pt;height:20.85pt;z-index:-152104;mso-position-horizontal-relative:page;mso-position-vertical-relative:page" filled="f" stroked="f">
          <v:textbox inset="0,0,0,0">
            <w:txbxContent>
              <w:p w:rsidR="00005745" w:rsidRDefault="00005745">
                <w:pPr>
                  <w:spacing w:before="5"/>
                  <w:ind w:left="20"/>
                  <w:rPr>
                    <w:sz w:val="34"/>
                  </w:rPr>
                </w:pPr>
                <w:r>
                  <w:rPr>
                    <w:color w:val="2B2B2B"/>
                    <w:sz w:val="34"/>
                  </w:rPr>
                  <w:t>SCHUYLER</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76" type="#_x0000_t202" style="position:absolute;margin-left:178.3pt;margin-top:131.55pt;width:41.2pt;height:19.2pt;z-index:-152080;mso-position-horizontal-relative:page;mso-position-vertical-relative:page" filled="f" stroked="f">
          <v:textbox inset="0,0,0,0">
            <w:txbxContent>
              <w:p w:rsidR="00005745" w:rsidRDefault="00005745">
                <w:pPr>
                  <w:pStyle w:val="BodyText"/>
                  <w:spacing w:before="7"/>
                  <w:ind w:left="20"/>
                </w:pPr>
                <w:r>
                  <w:rPr>
                    <w:color w:val="2B2B2B"/>
                    <w:w w:val="120"/>
                  </w:rPr>
                  <w:t>LIFE</w:t>
                </w:r>
              </w:p>
            </w:txbxContent>
          </v:textbox>
          <w10:wrap anchorx="page" anchory="page"/>
        </v:shape>
      </w:pict>
    </w:r>
    <w:r>
      <w:pict>
        <v:shape id="_x0000_s2275" type="#_x0000_t202" style="position:absolute;margin-left:229.95pt;margin-top:131.55pt;width:117.9pt;height:19.2pt;z-index:-152056;mso-position-horizontal-relative:page;mso-position-vertical-relative:page" filled="f" stroked="f">
          <v:textbox inset="0,0,0,0">
            <w:txbxContent>
              <w:p w:rsidR="00005745" w:rsidRDefault="00005745">
                <w:pPr>
                  <w:pStyle w:val="BodyText"/>
                  <w:tabs>
                    <w:tab w:val="left" w:pos="703"/>
                  </w:tabs>
                  <w:spacing w:before="7"/>
                  <w:ind w:left="20"/>
                </w:pPr>
                <w:r>
                  <w:rPr>
                    <w:color w:val="2B2B2B"/>
                    <w:w w:val="115"/>
                  </w:rPr>
                  <w:t>OF</w:t>
                </w:r>
                <w:r>
                  <w:rPr>
                    <w:color w:val="2B2B2B"/>
                    <w:w w:val="115"/>
                  </w:rPr>
                  <w:tab/>
                </w:r>
                <w:r>
                  <w:rPr>
                    <w:color w:val="2B2B2B"/>
                    <w:w w:val="110"/>
                  </w:rPr>
                  <w:t>GENERAL</w:t>
                </w:r>
              </w:p>
            </w:txbxContent>
          </v:textbox>
          <w10:wrap anchorx="page" anchory="page"/>
        </v:shape>
      </w:pict>
    </w:r>
    <w:r>
      <w:pict>
        <v:shape id="_x0000_s2274" type="#_x0000_t202" style="position:absolute;margin-left:359.7pt;margin-top:131.55pt;width:163.55pt;height:19.2pt;z-index:-152032;mso-position-horizontal-relative:page;mso-position-vertical-relative:page" filled="f" stroked="f">
          <v:textbox inset="0,0,0,0">
            <w:txbxContent>
              <w:p w:rsidR="00005745" w:rsidRDefault="00005745">
                <w:pPr>
                  <w:pStyle w:val="BodyText"/>
                  <w:tabs>
                    <w:tab w:val="left" w:pos="1434"/>
                  </w:tabs>
                  <w:spacing w:before="7"/>
                  <w:ind w:left="20"/>
                </w:pPr>
                <w:r>
                  <w:rPr>
                    <w:color w:val="2B2B2B"/>
                    <w:w w:val="115"/>
                  </w:rPr>
                  <w:t>PHILIP</w:t>
                </w:r>
                <w:r>
                  <w:rPr>
                    <w:color w:val="2B2B2B"/>
                    <w:w w:val="115"/>
                  </w:rPr>
                  <w:tab/>
                </w:r>
                <w:r>
                  <w:rPr>
                    <w:color w:val="2B2B2B"/>
                    <w:w w:val="110"/>
                  </w:rPr>
                  <w:t>SCHUYLER</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73" type="#_x0000_t202" style="position:absolute;margin-left:225.4pt;margin-top:126.55pt;width:31.75pt;height:18.65pt;z-index:-152008;mso-position-horizontal-relative:page;mso-position-vertical-relative:page" filled="f" stroked="f">
          <v:textbox inset="0,0,0,0">
            <w:txbxContent>
              <w:p w:rsidR="00005745" w:rsidRDefault="00005745">
                <w:pPr>
                  <w:spacing w:before="7"/>
                  <w:ind w:left="20"/>
                  <w:rPr>
                    <w:sz w:val="30"/>
                  </w:rPr>
                </w:pPr>
                <w:r>
                  <w:rPr>
                    <w:color w:val="2F2F2F"/>
                    <w:sz w:val="30"/>
                  </w:rPr>
                  <w:t>THE</w:t>
                </w:r>
              </w:p>
            </w:txbxContent>
          </v:textbox>
          <w10:wrap anchorx="page" anchory="page"/>
        </v:shape>
      </w:pict>
    </w:r>
    <w:r>
      <w:pict>
        <v:shape id="_x0000_s2272" type="#_x0000_t202" style="position:absolute;margin-left:273.35pt;margin-top:126.55pt;width:245.35pt;height:18.65pt;z-index:-151984;mso-position-horizontal-relative:page;mso-position-vertical-relative:page" filled="f" stroked="f">
          <v:textbox inset="0,0,0,0">
            <w:txbxContent>
              <w:p w:rsidR="00005745" w:rsidRDefault="00005745">
                <w:pPr>
                  <w:tabs>
                    <w:tab w:val="left" w:pos="1650"/>
                    <w:tab w:val="left" w:pos="2624"/>
                    <w:tab w:val="left" w:pos="4112"/>
                  </w:tabs>
                  <w:spacing w:before="7"/>
                  <w:ind w:left="20"/>
                  <w:rPr>
                    <w:sz w:val="30"/>
                  </w:rPr>
                </w:pPr>
                <w:r>
                  <w:rPr>
                    <w:color w:val="2F2F2F"/>
                    <w:w w:val="120"/>
                    <w:sz w:val="30"/>
                  </w:rPr>
                  <w:t>FRENCH</w:t>
                </w:r>
                <w:r>
                  <w:rPr>
                    <w:color w:val="2F2F2F"/>
                    <w:w w:val="120"/>
                    <w:sz w:val="30"/>
                  </w:rPr>
                  <w:tab/>
                  <w:t>AND</w:t>
                </w:r>
                <w:r>
                  <w:rPr>
                    <w:color w:val="2F2F2F"/>
                    <w:w w:val="120"/>
                    <w:sz w:val="30"/>
                  </w:rPr>
                  <w:tab/>
                  <w:t>INDIAN</w:t>
                </w:r>
                <w:r>
                  <w:rPr>
                    <w:color w:val="2F2F2F"/>
                    <w:w w:val="120"/>
                    <w:sz w:val="30"/>
                  </w:rPr>
                  <w:tab/>
                </w:r>
                <w:r>
                  <w:rPr>
                    <w:color w:val="2F2F2F"/>
                    <w:w w:val="105"/>
                    <w:sz w:val="30"/>
                  </w:rPr>
                  <w:t>\VAR</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71" type="#_x0000_t202" style="position:absolute;margin-left:233.35pt;margin-top:128.5pt;width:27pt;height:19.2pt;z-index:-151960;mso-position-horizontal-relative:page;mso-position-vertical-relative:page" filled="f" stroked="f">
          <v:textbox inset="0,0,0,0">
            <w:txbxContent>
              <w:p w:rsidR="00005745" w:rsidRDefault="00005745">
                <w:pPr>
                  <w:pStyle w:val="BodyText"/>
                  <w:spacing w:before="7"/>
                  <w:ind w:left="20"/>
                </w:pPr>
                <w:r>
                  <w:rPr>
                    <w:color w:val="2B2B2B"/>
                    <w:w w:val="85"/>
                  </w:rPr>
                  <w:t>THE</w:t>
                </w:r>
              </w:p>
            </w:txbxContent>
          </v:textbox>
          <w10:wrap anchorx="page" anchory="page"/>
        </v:shape>
      </w:pict>
    </w:r>
    <w:r>
      <w:pict>
        <v:shape id="_x0000_s2270" type="#_x0000_t202" style="position:absolute;margin-left:280.95pt;margin-top:128.5pt;width:245.55pt;height:19.2pt;z-index:-151936;mso-position-horizontal-relative:page;mso-position-vertical-relative:page" filled="f" stroked="f">
          <v:textbox inset="0,0,0,0">
            <w:txbxContent>
              <w:p w:rsidR="00005745" w:rsidRDefault="00005745">
                <w:pPr>
                  <w:pStyle w:val="BodyText"/>
                  <w:tabs>
                    <w:tab w:val="left" w:pos="1651"/>
                    <w:tab w:val="left" w:pos="4106"/>
                  </w:tabs>
                  <w:spacing w:before="7"/>
                  <w:ind w:left="20"/>
                </w:pPr>
                <w:r>
                  <w:rPr>
                    <w:color w:val="2B2B2B"/>
                    <w:w w:val="115"/>
                  </w:rPr>
                  <w:t>FRENCH</w:t>
                </w:r>
                <w:r>
                  <w:rPr>
                    <w:color w:val="2B2B2B"/>
                    <w:w w:val="115"/>
                  </w:rPr>
                  <w:tab/>
                  <w:t xml:space="preserve">AND </w:t>
                </w:r>
                <w:r>
                  <w:rPr>
                    <w:color w:val="2B2B2B"/>
                    <w:spacing w:val="3"/>
                    <w:w w:val="115"/>
                  </w:rPr>
                  <w:t xml:space="preserve"> </w:t>
                </w:r>
                <w:r>
                  <w:rPr>
                    <w:color w:val="2B2B2B"/>
                    <w:w w:val="115"/>
                  </w:rPr>
                  <w:t>INDIAN</w:t>
                </w:r>
                <w:r>
                  <w:rPr>
                    <w:color w:val="2B2B2B"/>
                    <w:w w:val="115"/>
                  </w:rPr>
                  <w:tab/>
                </w:r>
                <w:r>
                  <w:rPr>
                    <w:color w:val="2B2B2B"/>
                    <w:w w:val="105"/>
                  </w:rPr>
                  <w:t>\VAR</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69" type="#_x0000_t202" style="position:absolute;margin-left:172.45pt;margin-top:129.2pt;width:170.6pt;height:19.2pt;z-index:-151912;mso-position-horizontal-relative:page;mso-position-vertical-relative:page" filled="f" stroked="f">
          <v:textbox inset="0,0,0,0">
            <w:txbxContent>
              <w:p w:rsidR="00005745" w:rsidRDefault="00005745">
                <w:pPr>
                  <w:pStyle w:val="BodyText"/>
                  <w:tabs>
                    <w:tab w:val="left" w:pos="1056"/>
                    <w:tab w:val="left" w:pos="1757"/>
                  </w:tabs>
                  <w:spacing w:before="7"/>
                  <w:ind w:left="20"/>
                </w:pPr>
                <w:r>
                  <w:rPr>
                    <w:color w:val="2B2B2B"/>
                    <w:w w:val="115"/>
                  </w:rPr>
                  <w:t>LIFE</w:t>
                </w:r>
                <w:r>
                  <w:rPr>
                    <w:color w:val="2B2B2B"/>
                    <w:w w:val="115"/>
                  </w:rPr>
                  <w:tab/>
                  <w:t>OF</w:t>
                </w:r>
                <w:r>
                  <w:rPr>
                    <w:color w:val="2B2B2B"/>
                    <w:w w:val="115"/>
                  </w:rPr>
                  <w:tab/>
                </w:r>
                <w:r>
                  <w:rPr>
                    <w:color w:val="2B2B2B"/>
                    <w:w w:val="110"/>
                  </w:rPr>
                  <w:t>GENERAL</w:t>
                </w:r>
              </w:p>
            </w:txbxContent>
          </v:textbox>
          <w10:wrap anchorx="page" anchory="page"/>
        </v:shape>
      </w:pict>
    </w:r>
    <w:r>
      <w:pict>
        <v:shape id="_x0000_s2268" type="#_x0000_t202" style="position:absolute;margin-left:354.2pt;margin-top:129.2pt;width:163.85pt;height:19.2pt;z-index:-151888;mso-position-horizontal-relative:page;mso-position-vertical-relative:page" filled="f" stroked="f">
          <v:textbox inset="0,0,0,0">
            <w:txbxContent>
              <w:p w:rsidR="00005745" w:rsidRDefault="00005745">
                <w:pPr>
                  <w:pStyle w:val="BodyText"/>
                  <w:tabs>
                    <w:tab w:val="left" w:pos="1440"/>
                  </w:tabs>
                  <w:spacing w:before="7"/>
                  <w:ind w:left="20"/>
                </w:pPr>
                <w:r>
                  <w:rPr>
                    <w:color w:val="2B2B2B"/>
                    <w:w w:val="120"/>
                  </w:rPr>
                  <w:t>PHILIP</w:t>
                </w:r>
                <w:r>
                  <w:rPr>
                    <w:color w:val="2B2B2B"/>
                    <w:w w:val="120"/>
                  </w:rPr>
                  <w:tab/>
                </w:r>
                <w:r>
                  <w:rPr>
                    <w:color w:val="2B2B2B"/>
                    <w:w w:val="110"/>
                  </w:rPr>
                  <w:t>SCHUYLER</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67" type="#_x0000_t202" style="position:absolute;margin-left:177.25pt;margin-top:140.55pt;width:159.65pt;height:20.3pt;z-index:-151864;mso-position-horizontal-relative:page;mso-position-vertical-relative:page" filled="f" stroked="f">
          <v:textbox inset="0,0,0,0">
            <w:txbxContent>
              <w:p w:rsidR="00005745" w:rsidRDefault="00005745">
                <w:pPr>
                  <w:tabs>
                    <w:tab w:val="left" w:pos="979"/>
                    <w:tab w:val="left" w:pos="1632"/>
                  </w:tabs>
                  <w:spacing w:before="6"/>
                  <w:ind w:left="20"/>
                  <w:rPr>
                    <w:sz w:val="33"/>
                  </w:rPr>
                </w:pPr>
                <w:r>
                  <w:rPr>
                    <w:color w:val="2D2D2D"/>
                    <w:w w:val="105"/>
                    <w:sz w:val="33"/>
                  </w:rPr>
                  <w:t>LIFE</w:t>
                </w:r>
                <w:r>
                  <w:rPr>
                    <w:color w:val="2D2D2D"/>
                    <w:w w:val="105"/>
                    <w:sz w:val="33"/>
                  </w:rPr>
                  <w:tab/>
                  <w:t>OF</w:t>
                </w:r>
                <w:r>
                  <w:rPr>
                    <w:color w:val="2D2D2D"/>
                    <w:w w:val="105"/>
                    <w:sz w:val="33"/>
                  </w:rPr>
                  <w:tab/>
                </w:r>
                <w:r>
                  <w:rPr>
                    <w:color w:val="2D2D2D"/>
                    <w:sz w:val="33"/>
                  </w:rPr>
                  <w:t>GENERAL</w:t>
                </w:r>
              </w:p>
            </w:txbxContent>
          </v:textbox>
          <w10:wrap anchorx="page" anchory="page"/>
        </v:shape>
      </w:pict>
    </w:r>
    <w:r>
      <w:pict>
        <v:shape id="_x0000_s2266" type="#_x0000_t202" style="position:absolute;margin-left:347.95pt;margin-top:140.55pt;width:156.25pt;height:20.3pt;z-index:-151840;mso-position-horizontal-relative:page;mso-position-vertical-relative:page" filled="f" stroked="f">
          <v:textbox inset="0,0,0,0">
            <w:txbxContent>
              <w:p w:rsidR="00005745" w:rsidRDefault="00005745">
                <w:pPr>
                  <w:tabs>
                    <w:tab w:val="left" w:pos="1363"/>
                  </w:tabs>
                  <w:spacing w:before="6"/>
                  <w:ind w:left="20"/>
                  <w:rPr>
                    <w:sz w:val="33"/>
                  </w:rPr>
                </w:pPr>
                <w:r>
                  <w:rPr>
                    <w:color w:val="2D2D2D"/>
                    <w:w w:val="105"/>
                    <w:sz w:val="33"/>
                  </w:rPr>
                  <w:t>PHILIP</w:t>
                </w:r>
                <w:r>
                  <w:rPr>
                    <w:color w:val="2D2D2D"/>
                    <w:w w:val="105"/>
                    <w:sz w:val="33"/>
                  </w:rPr>
                  <w:tab/>
                </w:r>
                <w:r>
                  <w:rPr>
                    <w:color w:val="2D2D2D"/>
                    <w:sz w:val="33"/>
                  </w:rPr>
                  <w:t>SCHUYLER</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37" type="#_x0000_t202" style="position:absolute;margin-left:221.9pt;margin-top:122.9pt;width:32.4pt;height:19.2pt;z-index:-153544;mso-position-horizontal-relative:page;mso-position-vertical-relative:page" filled="f" stroked="f">
          <v:textbox inset="0,0,0,0">
            <w:txbxContent>
              <w:p w:rsidR="00005745" w:rsidRDefault="00005745">
                <w:pPr>
                  <w:pStyle w:val="BodyText"/>
                  <w:spacing w:before="7"/>
                  <w:ind w:left="20"/>
                </w:pPr>
                <w:r>
                  <w:rPr>
                    <w:color w:val="2D2D2D"/>
                  </w:rPr>
                  <w:t>THE</w:t>
                </w:r>
              </w:p>
            </w:txbxContent>
          </v:textbox>
          <w10:wrap anchorx="page" anchory="page"/>
        </v:shape>
      </w:pict>
    </w:r>
    <w:r>
      <w:pict>
        <v:shape id="_x0000_s2336" type="#_x0000_t202" style="position:absolute;margin-left:270.15pt;margin-top:122.9pt;width:73.05pt;height:19.2pt;z-index:-153520;mso-position-horizontal-relative:page;mso-position-vertical-relative:page" filled="f" stroked="f">
          <v:textbox inset="0,0,0,0">
            <w:txbxContent>
              <w:p w:rsidR="00005745" w:rsidRDefault="00005745">
                <w:pPr>
                  <w:pStyle w:val="BodyText"/>
                  <w:spacing w:before="7"/>
                  <w:ind w:left="20"/>
                </w:pPr>
                <w:r>
                  <w:rPr>
                    <w:color w:val="2D2D2D"/>
                    <w:w w:val="110"/>
                  </w:rPr>
                  <w:t>HUDSON</w:t>
                </w:r>
              </w:p>
            </w:txbxContent>
          </v:textbox>
          <w10:wrap anchorx="page" anchory="page"/>
        </v:shape>
      </w:pict>
    </w:r>
    <w:r>
      <w:pict>
        <v:shape id="_x0000_s2335" type="#_x0000_t202" style="position:absolute;margin-left:354.8pt;margin-top:122.9pt;width:50.75pt;height:19.2pt;z-index:-153496;mso-position-horizontal-relative:page;mso-position-vertical-relative:page" filled="f" stroked="f">
          <v:textbox inset="0,0,0,0">
            <w:txbxContent>
              <w:p w:rsidR="00005745" w:rsidRDefault="00005745">
                <w:pPr>
                  <w:pStyle w:val="BodyText"/>
                  <w:spacing w:before="7"/>
                  <w:ind w:left="20"/>
                </w:pPr>
                <w:r>
                  <w:rPr>
                    <w:color w:val="2D2D2D"/>
                    <w:w w:val="105"/>
                  </w:rPr>
                  <w:t>RIVER</w:t>
                </w:r>
              </w:p>
            </w:txbxContent>
          </v:textbox>
          <w10:wrap anchorx="page" anchory="page"/>
        </v:shape>
      </w:pict>
    </w:r>
    <w:r>
      <w:pict>
        <v:shape id="_x0000_s2334" type="#_x0000_t202" style="position:absolute;margin-left:417.45pt;margin-top:122.9pt;width:80.65pt;height:19.2pt;z-index:-153472;mso-position-horizontal-relative:page;mso-position-vertical-relative:page" filled="f" stroked="f">
          <v:textbox inset="0,0,0,0">
            <w:txbxContent>
              <w:p w:rsidR="00005745" w:rsidRDefault="00005745">
                <w:pPr>
                  <w:pStyle w:val="BodyText"/>
                  <w:spacing w:before="7"/>
                  <w:ind w:left="20"/>
                </w:pPr>
                <w:r>
                  <w:rPr>
                    <w:color w:val="2D2D2D"/>
                    <w:w w:val="110"/>
                  </w:rPr>
                  <w:t>FAMILIES</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65" type="#_x0000_t202" style="position:absolute;margin-left:164.95pt;margin-top:129.75pt;width:40pt;height:20.85pt;z-index:-151816;mso-position-horizontal-relative:page;mso-position-vertical-relative:page" filled="f" stroked="f">
          <v:textbox inset="0,0,0,0">
            <w:txbxContent>
              <w:p w:rsidR="00005745" w:rsidRDefault="00005745">
                <w:pPr>
                  <w:spacing w:before="5"/>
                  <w:ind w:left="20"/>
                  <w:rPr>
                    <w:sz w:val="34"/>
                  </w:rPr>
                </w:pPr>
                <w:r>
                  <w:rPr>
                    <w:color w:val="2B2B2B"/>
                    <w:w w:val="105"/>
                    <w:sz w:val="34"/>
                  </w:rPr>
                  <w:t>LIFE</w:t>
                </w:r>
              </w:p>
            </w:txbxContent>
          </v:textbox>
          <w10:wrap anchorx="page" anchory="page"/>
        </v:shape>
      </w:pict>
    </w:r>
    <w:r>
      <w:pict>
        <v:shape id="_x0000_s2264" type="#_x0000_t202" style="position:absolute;margin-left:215.45pt;margin-top:129.75pt;width:116.75pt;height:20.85pt;z-index:-151792;mso-position-horizontal-relative:page;mso-position-vertical-relative:page" filled="f" stroked="f">
          <v:textbox inset="0,0,0,0">
            <w:txbxContent>
              <w:p w:rsidR="00005745" w:rsidRDefault="00005745">
                <w:pPr>
                  <w:tabs>
                    <w:tab w:val="left" w:pos="696"/>
                  </w:tabs>
                  <w:spacing w:before="5"/>
                  <w:ind w:left="20"/>
                  <w:rPr>
                    <w:sz w:val="34"/>
                  </w:rPr>
                </w:pPr>
                <w:r>
                  <w:rPr>
                    <w:color w:val="2B2B2B"/>
                    <w:w w:val="105"/>
                    <w:sz w:val="34"/>
                  </w:rPr>
                  <w:t>OF</w:t>
                </w:r>
                <w:r>
                  <w:rPr>
                    <w:color w:val="2B2B2B"/>
                    <w:w w:val="105"/>
                    <w:sz w:val="34"/>
                  </w:rPr>
                  <w:tab/>
                </w:r>
                <w:r>
                  <w:rPr>
                    <w:color w:val="2B2B2B"/>
                    <w:sz w:val="34"/>
                  </w:rPr>
                  <w:t>GENERAL</w:t>
                </w:r>
              </w:p>
            </w:txbxContent>
          </v:textbox>
          <w10:wrap anchorx="page" anchory="page"/>
        </v:shape>
      </w:pict>
    </w:r>
    <w:r>
      <w:pict>
        <v:shape id="_x0000_s2263" type="#_x0000_t202" style="position:absolute;margin-left:344.15pt;margin-top:129.75pt;width:161.7pt;height:20.85pt;z-index:-151768;mso-position-horizontal-relative:page;mso-position-vertical-relative:page" filled="f" stroked="f">
          <v:textbox inset="0,0,0,0">
            <w:txbxContent>
              <w:p w:rsidR="00005745" w:rsidRDefault="00005745">
                <w:pPr>
                  <w:tabs>
                    <w:tab w:val="left" w:pos="1419"/>
                  </w:tabs>
                  <w:spacing w:before="5"/>
                  <w:ind w:left="20"/>
                  <w:rPr>
                    <w:sz w:val="34"/>
                  </w:rPr>
                </w:pPr>
                <w:r>
                  <w:rPr>
                    <w:color w:val="2B2B2B"/>
                    <w:w w:val="105"/>
                    <w:sz w:val="34"/>
                  </w:rPr>
                  <w:t>PHILIP</w:t>
                </w:r>
                <w:r>
                  <w:rPr>
                    <w:color w:val="2B2B2B"/>
                    <w:w w:val="105"/>
                    <w:sz w:val="34"/>
                  </w:rPr>
                  <w:tab/>
                </w:r>
                <w:r>
                  <w:rPr>
                    <w:color w:val="2B2B2B"/>
                    <w:sz w:val="34"/>
                  </w:rPr>
                  <w:t>SCHUYLER</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62" type="#_x0000_t202" style="position:absolute;margin-left:169.25pt;margin-top:136.1pt;width:40.55pt;height:19.2pt;z-index:-151744;mso-position-horizontal-relative:page;mso-position-vertical-relative:page" filled="f" stroked="f">
          <v:textbox inset="0,0,0,0">
            <w:txbxContent>
              <w:p w:rsidR="00005745" w:rsidRDefault="00005745">
                <w:pPr>
                  <w:pStyle w:val="BodyText"/>
                  <w:spacing w:before="7"/>
                  <w:ind w:left="20"/>
                </w:pPr>
                <w:r>
                  <w:rPr>
                    <w:color w:val="282828"/>
                    <w:w w:val="115"/>
                  </w:rPr>
                  <w:t>LIFE</w:t>
                </w:r>
              </w:p>
            </w:txbxContent>
          </v:textbox>
          <w10:wrap anchorx="page" anchory="page"/>
        </v:shape>
      </w:pict>
    </w:r>
    <w:r>
      <w:pict>
        <v:shape id="_x0000_s2261" type="#_x0000_t202" style="position:absolute;margin-left:220.15pt;margin-top:136.1pt;width:118.15pt;height:19.2pt;z-index:-151720;mso-position-horizontal-relative:page;mso-position-vertical-relative:page" filled="f" stroked="f">
          <v:textbox inset="0,0,0,0">
            <w:txbxContent>
              <w:p w:rsidR="00005745" w:rsidRDefault="00005745">
                <w:pPr>
                  <w:pStyle w:val="BodyText"/>
                  <w:tabs>
                    <w:tab w:val="left" w:pos="707"/>
                  </w:tabs>
                  <w:spacing w:before="7"/>
                  <w:ind w:left="20"/>
                </w:pPr>
                <w:r>
                  <w:rPr>
                    <w:color w:val="282828"/>
                    <w:w w:val="115"/>
                  </w:rPr>
                  <w:t>OF</w:t>
                </w:r>
                <w:r>
                  <w:rPr>
                    <w:color w:val="282828"/>
                    <w:w w:val="115"/>
                  </w:rPr>
                  <w:tab/>
                </w:r>
                <w:r>
                  <w:rPr>
                    <w:color w:val="282828"/>
                    <w:w w:val="110"/>
                  </w:rPr>
                  <w:t>GENERAL</w:t>
                </w:r>
              </w:p>
            </w:txbxContent>
          </v:textbox>
          <w10:wrap anchorx="page" anchory="page"/>
        </v:shape>
      </w:pict>
    </w:r>
    <w:r>
      <w:pict>
        <v:shape id="_x0000_s2260" type="#_x0000_t202" style="position:absolute;margin-left:349.4pt;margin-top:136.1pt;width:163.05pt;height:19.2pt;z-index:-151696;mso-position-horizontal-relative:page;mso-position-vertical-relative:page" filled="f" stroked="f">
          <v:textbox inset="0,0,0,0">
            <w:txbxContent>
              <w:p w:rsidR="00005745" w:rsidRDefault="00005745">
                <w:pPr>
                  <w:pStyle w:val="BodyText"/>
                  <w:tabs>
                    <w:tab w:val="left" w:pos="1424"/>
                  </w:tabs>
                  <w:spacing w:before="7"/>
                  <w:ind w:left="20"/>
                </w:pPr>
                <w:r>
                  <w:rPr>
                    <w:color w:val="282828"/>
                    <w:w w:val="115"/>
                  </w:rPr>
                  <w:t>PHILIP</w:t>
                </w:r>
                <w:r>
                  <w:rPr>
                    <w:color w:val="282828"/>
                    <w:w w:val="115"/>
                  </w:rPr>
                  <w:tab/>
                </w:r>
                <w:r>
                  <w:rPr>
                    <w:color w:val="282828"/>
                    <w:w w:val="110"/>
                  </w:rPr>
                  <w:t>SCHUYLER</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59" type="#_x0000_t202" style="position:absolute;margin-left:166.85pt;margin-top:136pt;width:41.1pt;height:20.85pt;z-index:-151672;mso-position-horizontal-relative:page;mso-position-vertical-relative:page" filled="f" stroked="f">
          <v:textbox inset="0,0,0,0">
            <w:txbxContent>
              <w:p w:rsidR="00005745" w:rsidRDefault="00005745">
                <w:pPr>
                  <w:spacing w:before="5"/>
                  <w:ind w:left="20"/>
                  <w:rPr>
                    <w:sz w:val="34"/>
                  </w:rPr>
                </w:pPr>
                <w:r>
                  <w:rPr>
                    <w:color w:val="2D2D2D"/>
                    <w:w w:val="110"/>
                    <w:sz w:val="34"/>
                  </w:rPr>
                  <w:t>LIFE</w:t>
                </w:r>
              </w:p>
            </w:txbxContent>
          </v:textbox>
          <w10:wrap anchorx="page" anchory="page"/>
        </v:shape>
      </w:pict>
    </w:r>
    <w:r>
      <w:pict>
        <v:shape id="_x0000_s2258" type="#_x0000_t202" style="position:absolute;margin-left:218.4pt;margin-top:136pt;width:117.65pt;height:20.85pt;z-index:-151648;mso-position-horizontal-relative:page;mso-position-vertical-relative:page" filled="f" stroked="f">
          <v:textbox inset="0,0,0,0">
            <w:txbxContent>
              <w:p w:rsidR="00005745" w:rsidRDefault="00005745">
                <w:pPr>
                  <w:tabs>
                    <w:tab w:val="left" w:pos="698"/>
                  </w:tabs>
                  <w:spacing w:before="5"/>
                  <w:ind w:left="20"/>
                  <w:rPr>
                    <w:sz w:val="34"/>
                  </w:rPr>
                </w:pPr>
                <w:r>
                  <w:rPr>
                    <w:color w:val="2D2D2D"/>
                    <w:w w:val="105"/>
                    <w:sz w:val="34"/>
                  </w:rPr>
                  <w:t>OF</w:t>
                </w:r>
                <w:r>
                  <w:rPr>
                    <w:color w:val="2D2D2D"/>
                    <w:w w:val="105"/>
                    <w:sz w:val="34"/>
                  </w:rPr>
                  <w:tab/>
                </w:r>
                <w:r>
                  <w:rPr>
                    <w:color w:val="2D2D2D"/>
                    <w:sz w:val="34"/>
                  </w:rPr>
                  <w:t>GENERAL</w:t>
                </w:r>
              </w:p>
            </w:txbxContent>
          </v:textbox>
          <w10:wrap anchorx="page" anchory="page"/>
        </v:shape>
      </w:pict>
    </w:r>
    <w:r>
      <w:pict>
        <v:shape id="_x0000_s2257" type="#_x0000_t202" style="position:absolute;margin-left:347.5pt;margin-top:136pt;width:162.8pt;height:20.85pt;z-index:-151624;mso-position-horizontal-relative:page;mso-position-vertical-relative:page" filled="f" stroked="f">
          <v:textbox inset="0,0,0,0">
            <w:txbxContent>
              <w:p w:rsidR="00005745" w:rsidRDefault="00005745">
                <w:pPr>
                  <w:tabs>
                    <w:tab w:val="left" w:pos="1423"/>
                  </w:tabs>
                  <w:spacing w:before="5"/>
                  <w:ind w:left="20"/>
                  <w:rPr>
                    <w:sz w:val="34"/>
                  </w:rPr>
                </w:pPr>
                <w:r>
                  <w:rPr>
                    <w:color w:val="2D2D2D"/>
                    <w:w w:val="105"/>
                    <w:sz w:val="34"/>
                  </w:rPr>
                  <w:t>PHILIP</w:t>
                </w:r>
                <w:r>
                  <w:rPr>
                    <w:color w:val="2D2D2D"/>
                    <w:w w:val="105"/>
                    <w:sz w:val="34"/>
                  </w:rPr>
                  <w:tab/>
                </w:r>
                <w:r>
                  <w:rPr>
                    <w:color w:val="2D2D2D"/>
                    <w:sz w:val="34"/>
                  </w:rPr>
                  <w:t>SCHUYLER</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56" type="#_x0000_t202" style="position:absolute;margin-left:169pt;margin-top:137.9pt;width:41.1pt;height:20.85pt;z-index:-151600;mso-position-horizontal-relative:page;mso-position-vertical-relative:page" filled="f" stroked="f">
          <v:textbox inset="0,0,0,0">
            <w:txbxContent>
              <w:p w:rsidR="00005745" w:rsidRDefault="00005745">
                <w:pPr>
                  <w:spacing w:before="5"/>
                  <w:ind w:left="20"/>
                  <w:rPr>
                    <w:sz w:val="34"/>
                  </w:rPr>
                </w:pPr>
                <w:r>
                  <w:rPr>
                    <w:color w:val="2B2B2B"/>
                    <w:w w:val="110"/>
                    <w:sz w:val="34"/>
                  </w:rPr>
                  <w:t>LIFE</w:t>
                </w:r>
              </w:p>
            </w:txbxContent>
          </v:textbox>
          <w10:wrap anchorx="page" anchory="page"/>
        </v:shape>
      </w:pict>
    </w:r>
    <w:r>
      <w:pict>
        <v:shape id="_x0000_s2255" type="#_x0000_t202" style="position:absolute;margin-left:220.45pt;margin-top:137.9pt;width:117.45pt;height:20.85pt;z-index:-151576;mso-position-horizontal-relative:page;mso-position-vertical-relative:page" filled="f" stroked="f">
          <v:textbox inset="0,0,0,0">
            <w:txbxContent>
              <w:p w:rsidR="00005745" w:rsidRDefault="00005745">
                <w:pPr>
                  <w:tabs>
                    <w:tab w:val="left" w:pos="710"/>
                  </w:tabs>
                  <w:spacing w:before="5"/>
                  <w:ind w:left="20"/>
                  <w:rPr>
                    <w:sz w:val="34"/>
                  </w:rPr>
                </w:pPr>
                <w:r>
                  <w:rPr>
                    <w:color w:val="2B2B2B"/>
                    <w:w w:val="105"/>
                    <w:sz w:val="34"/>
                  </w:rPr>
                  <w:t>OF</w:t>
                </w:r>
                <w:r>
                  <w:rPr>
                    <w:color w:val="2B2B2B"/>
                    <w:w w:val="105"/>
                    <w:sz w:val="34"/>
                  </w:rPr>
                  <w:tab/>
                </w:r>
                <w:r>
                  <w:rPr>
                    <w:color w:val="2B2B2B"/>
                    <w:sz w:val="34"/>
                  </w:rPr>
                  <w:t>GENERAL</w:t>
                </w:r>
              </w:p>
            </w:txbxContent>
          </v:textbox>
          <w10:wrap anchorx="page" anchory="page"/>
        </v:shape>
      </w:pict>
    </w:r>
    <w:r>
      <w:pict>
        <v:shape id="_x0000_s2254" type="#_x0000_t202" style="position:absolute;margin-left:349.15pt;margin-top:137.9pt;width:162.4pt;height:20.85pt;z-index:-151552;mso-position-horizontal-relative:page;mso-position-vertical-relative:page" filled="f" stroked="f">
          <v:textbox inset="0,0,0,0">
            <w:txbxContent>
              <w:p w:rsidR="00005745" w:rsidRDefault="00005745">
                <w:pPr>
                  <w:tabs>
                    <w:tab w:val="left" w:pos="1433"/>
                  </w:tabs>
                  <w:spacing w:before="5"/>
                  <w:ind w:left="20"/>
                  <w:rPr>
                    <w:sz w:val="34"/>
                  </w:rPr>
                </w:pPr>
                <w:r>
                  <w:rPr>
                    <w:color w:val="2B2B2B"/>
                    <w:w w:val="105"/>
                    <w:sz w:val="34"/>
                  </w:rPr>
                  <w:t>PHILIP</w:t>
                </w:r>
                <w:r>
                  <w:rPr>
                    <w:color w:val="2B2B2B"/>
                    <w:w w:val="105"/>
                    <w:sz w:val="34"/>
                  </w:rPr>
                  <w:tab/>
                </w:r>
                <w:r>
                  <w:rPr>
                    <w:color w:val="2B2B2B"/>
                    <w:sz w:val="34"/>
                  </w:rPr>
                  <w:t>SCHUYLER</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53" type="#_x0000_t202" style="position:absolute;margin-left:164.95pt;margin-top:129.75pt;width:40pt;height:20.85pt;z-index:-151528;mso-position-horizontal-relative:page;mso-position-vertical-relative:page" filled="f" stroked="f">
          <v:textbox inset="0,0,0,0">
            <w:txbxContent>
              <w:p w:rsidR="00005745" w:rsidRDefault="00005745">
                <w:pPr>
                  <w:spacing w:before="5"/>
                  <w:ind w:left="20"/>
                  <w:rPr>
                    <w:sz w:val="34"/>
                  </w:rPr>
                </w:pPr>
                <w:r>
                  <w:rPr>
                    <w:color w:val="2B2B2B"/>
                    <w:w w:val="105"/>
                    <w:sz w:val="34"/>
                  </w:rPr>
                  <w:t>LIFE</w:t>
                </w:r>
              </w:p>
            </w:txbxContent>
          </v:textbox>
          <w10:wrap anchorx="page" anchory="page"/>
        </v:shape>
      </w:pict>
    </w:r>
    <w:r>
      <w:pict>
        <v:shape id="_x0000_s2252" type="#_x0000_t202" style="position:absolute;margin-left:215.45pt;margin-top:129.75pt;width:116.75pt;height:20.85pt;z-index:-151504;mso-position-horizontal-relative:page;mso-position-vertical-relative:page" filled="f" stroked="f">
          <v:textbox inset="0,0,0,0">
            <w:txbxContent>
              <w:p w:rsidR="00005745" w:rsidRDefault="00005745">
                <w:pPr>
                  <w:tabs>
                    <w:tab w:val="left" w:pos="696"/>
                  </w:tabs>
                  <w:spacing w:before="5"/>
                  <w:ind w:left="20"/>
                  <w:rPr>
                    <w:sz w:val="34"/>
                  </w:rPr>
                </w:pPr>
                <w:r>
                  <w:rPr>
                    <w:color w:val="2B2B2B"/>
                    <w:w w:val="105"/>
                    <w:sz w:val="34"/>
                  </w:rPr>
                  <w:t>OF</w:t>
                </w:r>
                <w:r>
                  <w:rPr>
                    <w:color w:val="2B2B2B"/>
                    <w:w w:val="105"/>
                    <w:sz w:val="34"/>
                  </w:rPr>
                  <w:tab/>
                </w:r>
                <w:r>
                  <w:rPr>
                    <w:color w:val="2B2B2B"/>
                    <w:sz w:val="34"/>
                  </w:rPr>
                  <w:t>GENERAL</w:t>
                </w:r>
              </w:p>
            </w:txbxContent>
          </v:textbox>
          <w10:wrap anchorx="page" anchory="page"/>
        </v:shape>
      </w:pict>
    </w:r>
    <w:r>
      <w:pict>
        <v:shape id="_x0000_s2251" type="#_x0000_t202" style="position:absolute;margin-left:344.15pt;margin-top:129.75pt;width:161.7pt;height:20.85pt;z-index:-151480;mso-position-horizontal-relative:page;mso-position-vertical-relative:page" filled="f" stroked="f">
          <v:textbox inset="0,0,0,0">
            <w:txbxContent>
              <w:p w:rsidR="00005745" w:rsidRDefault="00005745">
                <w:pPr>
                  <w:tabs>
                    <w:tab w:val="left" w:pos="1419"/>
                  </w:tabs>
                  <w:spacing w:before="5"/>
                  <w:ind w:left="20"/>
                  <w:rPr>
                    <w:sz w:val="34"/>
                  </w:rPr>
                </w:pPr>
                <w:r>
                  <w:rPr>
                    <w:color w:val="2B2B2B"/>
                    <w:w w:val="105"/>
                    <w:sz w:val="34"/>
                  </w:rPr>
                  <w:t>PHILIP</w:t>
                </w:r>
                <w:r>
                  <w:rPr>
                    <w:color w:val="2B2B2B"/>
                    <w:w w:val="105"/>
                    <w:sz w:val="34"/>
                  </w:rPr>
                  <w:tab/>
                </w:r>
                <w:r>
                  <w:rPr>
                    <w:color w:val="2B2B2B"/>
                    <w:sz w:val="34"/>
                  </w:rPr>
                  <w:t>SCHUYLER</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50" type="#_x0000_t202" style="position:absolute;margin-left:170.15pt;margin-top:138.4pt;width:41.1pt;height:21.4pt;z-index:-151456;mso-position-horizontal-relative:page;mso-position-vertical-relative:page" filled="f" stroked="f">
          <v:textbox inset="0,0,0,0">
            <w:txbxContent>
              <w:p w:rsidR="00005745" w:rsidRDefault="00005745">
                <w:pPr>
                  <w:spacing w:before="5"/>
                  <w:ind w:left="20"/>
                  <w:rPr>
                    <w:sz w:val="35"/>
                  </w:rPr>
                </w:pPr>
                <w:r>
                  <w:rPr>
                    <w:color w:val="2D2D2D"/>
                    <w:w w:val="105"/>
                    <w:sz w:val="35"/>
                  </w:rPr>
                  <w:t>LIFE</w:t>
                </w:r>
              </w:p>
            </w:txbxContent>
          </v:textbox>
          <w10:wrap anchorx="page" anchory="page"/>
        </v:shape>
      </w:pict>
    </w:r>
    <w:r>
      <w:pict>
        <v:shape id="_x0000_s2249" type="#_x0000_t202" style="position:absolute;margin-left:222pt;margin-top:138.4pt;width:117.25pt;height:21.4pt;z-index:-151432;mso-position-horizontal-relative:page;mso-position-vertical-relative:page" filled="f" stroked="f">
          <v:textbox inset="0,0,0,0">
            <w:txbxContent>
              <w:p w:rsidR="00005745" w:rsidRDefault="00005745">
                <w:pPr>
                  <w:tabs>
                    <w:tab w:val="left" w:pos="707"/>
                  </w:tabs>
                  <w:spacing w:before="5"/>
                  <w:ind w:left="20"/>
                  <w:rPr>
                    <w:sz w:val="35"/>
                  </w:rPr>
                </w:pPr>
                <w:r>
                  <w:rPr>
                    <w:color w:val="2D2D2D"/>
                    <w:sz w:val="35"/>
                  </w:rPr>
                  <w:t>OF</w:t>
                </w:r>
                <w:r>
                  <w:rPr>
                    <w:color w:val="2D2D2D"/>
                    <w:sz w:val="35"/>
                  </w:rPr>
                  <w:tab/>
                </w:r>
                <w:r>
                  <w:rPr>
                    <w:color w:val="2D2D2D"/>
                    <w:w w:val="95"/>
                    <w:sz w:val="35"/>
                  </w:rPr>
                  <w:t>GENERAL</w:t>
                </w:r>
              </w:p>
            </w:txbxContent>
          </v:textbox>
          <w10:wrap anchorx="page" anchory="page"/>
        </v:shape>
      </w:pict>
    </w:r>
    <w:r>
      <w:pict>
        <v:shape id="_x0000_s2248" type="#_x0000_t202" style="position:absolute;margin-left:351.55pt;margin-top:138.4pt;width:161.75pt;height:21.4pt;z-index:-151408;mso-position-horizontal-relative:page;mso-position-vertical-relative:page" filled="f" stroked="f">
          <v:textbox inset="0,0,0,0">
            <w:txbxContent>
              <w:p w:rsidR="00005745" w:rsidRDefault="00005745">
                <w:pPr>
                  <w:tabs>
                    <w:tab w:val="left" w:pos="1422"/>
                  </w:tabs>
                  <w:spacing w:before="5"/>
                  <w:ind w:left="20"/>
                  <w:rPr>
                    <w:sz w:val="35"/>
                  </w:rPr>
                </w:pPr>
                <w:r>
                  <w:rPr>
                    <w:color w:val="2D2D2D"/>
                    <w:sz w:val="35"/>
                  </w:rPr>
                  <w:t>PHILIP</w:t>
                </w:r>
                <w:r>
                  <w:rPr>
                    <w:color w:val="2D2D2D"/>
                    <w:sz w:val="35"/>
                  </w:rPr>
                  <w:tab/>
                </w:r>
                <w:r>
                  <w:rPr>
                    <w:color w:val="2D2D2D"/>
                    <w:w w:val="95"/>
                    <w:sz w:val="35"/>
                  </w:rPr>
                  <w:t>SCHUYLER</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33" type="#_x0000_t202" style="position:absolute;margin-left:223.45pt;margin-top:112.3pt;width:38pt;height:20.85pt;z-index:-153448;mso-position-horizontal-relative:page;mso-position-vertical-relative:page" filled="f" stroked="f">
          <v:textbox inset="0,0,0,0">
            <w:txbxContent>
              <w:p w:rsidR="00005745" w:rsidRDefault="00005745">
                <w:pPr>
                  <w:spacing w:before="5"/>
                  <w:ind w:left="20"/>
                  <w:rPr>
                    <w:sz w:val="34"/>
                  </w:rPr>
                </w:pPr>
                <w:r>
                  <w:rPr>
                    <w:color w:val="2A2A2A"/>
                    <w:w w:val="110"/>
                    <w:sz w:val="34"/>
                  </w:rPr>
                  <w:t>THE</w:t>
                </w:r>
              </w:p>
            </w:txbxContent>
          </v:textbox>
          <w10:wrap anchorx="page" anchory="page"/>
        </v:shape>
      </w:pict>
    </w:r>
    <w:r>
      <w:pict>
        <v:shape id="_x0000_s2332" type="#_x0000_t202" style="position:absolute;margin-left:271.9pt;margin-top:112.3pt;width:71.45pt;height:20.85pt;z-index:-153424;mso-position-horizontal-relative:page;mso-position-vertical-relative:page" filled="f" stroked="f">
          <v:textbox inset="0,0,0,0">
            <w:txbxContent>
              <w:p w:rsidR="00005745" w:rsidRDefault="00005745">
                <w:pPr>
                  <w:spacing w:before="5"/>
                  <w:ind w:left="20"/>
                  <w:rPr>
                    <w:sz w:val="34"/>
                  </w:rPr>
                </w:pPr>
                <w:r>
                  <w:rPr>
                    <w:color w:val="2A2A2A"/>
                    <w:w w:val="95"/>
                    <w:sz w:val="34"/>
                  </w:rPr>
                  <w:t>HUDSON</w:t>
                </w:r>
              </w:p>
            </w:txbxContent>
          </v:textbox>
          <w10:wrap anchorx="page" anchory="page"/>
        </v:shape>
      </w:pict>
    </w:r>
    <w:r>
      <w:pict>
        <v:shape id="_x0000_s2331" type="#_x0000_t202" style="position:absolute;margin-left:355pt;margin-top:112.3pt;width:143.75pt;height:20.85pt;z-index:-153400;mso-position-horizontal-relative:page;mso-position-vertical-relative:page" filled="f" stroked="f">
          <v:textbox inset="0,0,0,0">
            <w:txbxContent>
              <w:p w:rsidR="00005745" w:rsidRDefault="00005745">
                <w:pPr>
                  <w:tabs>
                    <w:tab w:val="left" w:pos="1286"/>
                  </w:tabs>
                  <w:spacing w:before="5"/>
                  <w:ind w:left="20"/>
                  <w:rPr>
                    <w:sz w:val="34"/>
                  </w:rPr>
                </w:pPr>
                <w:r>
                  <w:rPr>
                    <w:color w:val="2A2A2A"/>
                    <w:w w:val="105"/>
                    <w:sz w:val="31"/>
                  </w:rPr>
                  <w:t>RIVER</w:t>
                </w:r>
                <w:r>
                  <w:rPr>
                    <w:color w:val="2A2A2A"/>
                    <w:w w:val="105"/>
                    <w:sz w:val="31"/>
                  </w:rPr>
                  <w:tab/>
                </w:r>
                <w:r>
                  <w:rPr>
                    <w:color w:val="2A2A2A"/>
                    <w:sz w:val="34"/>
                  </w:rPr>
                  <w:t>FAMILIES</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47" type="#_x0000_t202" style="position:absolute;margin-left:168.35pt;margin-top:138.05pt;width:40.9pt;height:19.2pt;z-index:-151384;mso-position-horizontal-relative:page;mso-position-vertical-relative:page" filled="f" stroked="f">
          <v:textbox inset="0,0,0,0">
            <w:txbxContent>
              <w:p w:rsidR="00005745" w:rsidRDefault="00005745">
                <w:pPr>
                  <w:pStyle w:val="BodyText"/>
                  <w:spacing w:before="7"/>
                  <w:ind w:left="20"/>
                </w:pPr>
                <w:r>
                  <w:rPr>
                    <w:color w:val="2D2D2D"/>
                    <w:w w:val="120"/>
                  </w:rPr>
                  <w:t>LIFE</w:t>
                </w:r>
              </w:p>
            </w:txbxContent>
          </v:textbox>
          <w10:wrap anchorx="page" anchory="page"/>
        </v:shape>
      </w:pict>
    </w:r>
    <w:r>
      <w:pict>
        <v:shape id="_x0000_s2246" type="#_x0000_t202" style="position:absolute;margin-left:220.2pt;margin-top:138.05pt;width:118.05pt;height:19.2pt;z-index:-151360;mso-position-horizontal-relative:page;mso-position-vertical-relative:page" filled="f" stroked="f">
          <v:textbox inset="0,0,0,0">
            <w:txbxContent>
              <w:p w:rsidR="00005745" w:rsidRDefault="00005745">
                <w:pPr>
                  <w:pStyle w:val="BodyText"/>
                  <w:tabs>
                    <w:tab w:val="left" w:pos="706"/>
                  </w:tabs>
                  <w:spacing w:before="7"/>
                  <w:ind w:left="20"/>
                </w:pPr>
                <w:r>
                  <w:rPr>
                    <w:color w:val="2D2D2D"/>
                    <w:w w:val="115"/>
                  </w:rPr>
                  <w:t>OF</w:t>
                </w:r>
                <w:r>
                  <w:rPr>
                    <w:color w:val="2D2D2D"/>
                    <w:w w:val="115"/>
                  </w:rPr>
                  <w:tab/>
                </w:r>
                <w:r>
                  <w:rPr>
                    <w:color w:val="2D2D2D"/>
                    <w:w w:val="110"/>
                  </w:rPr>
                  <w:t>GENERAL</w:t>
                </w:r>
              </w:p>
            </w:txbxContent>
          </v:textbox>
          <w10:wrap anchorx="page" anchory="page"/>
        </v:shape>
      </w:pict>
    </w:r>
    <w:r>
      <w:pict>
        <v:shape id="_x0000_s2245" type="#_x0000_t202" style="position:absolute;margin-left:349.85pt;margin-top:138.05pt;width:163.85pt;height:19.2pt;z-index:-151336;mso-position-horizontal-relative:page;mso-position-vertical-relative:page" filled="f" stroked="f">
          <v:textbox inset="0,0,0,0">
            <w:txbxContent>
              <w:p w:rsidR="00005745" w:rsidRDefault="00005745">
                <w:pPr>
                  <w:pStyle w:val="BodyText"/>
                  <w:tabs>
                    <w:tab w:val="left" w:pos="1440"/>
                  </w:tabs>
                  <w:spacing w:before="7"/>
                  <w:ind w:left="20"/>
                </w:pPr>
                <w:r>
                  <w:rPr>
                    <w:color w:val="2D2D2D"/>
                    <w:w w:val="120"/>
                  </w:rPr>
                  <w:t>PHILIP</w:t>
                </w:r>
                <w:r>
                  <w:rPr>
                    <w:color w:val="2D2D2D"/>
                    <w:w w:val="120"/>
                  </w:rPr>
                  <w:tab/>
                </w:r>
                <w:r>
                  <w:rPr>
                    <w:color w:val="2D2D2D"/>
                    <w:w w:val="110"/>
                  </w:rPr>
                  <w:t>SCHUYLER</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44" type="#_x0000_t202" style="position:absolute;margin-left:167.45pt;margin-top:139.85pt;width:40.7pt;height:20.85pt;z-index:-151312;mso-position-horizontal-relative:page;mso-position-vertical-relative:page" filled="f" stroked="f">
          <v:textbox inset="0,0,0,0">
            <w:txbxContent>
              <w:p w:rsidR="00005745" w:rsidRDefault="00005745">
                <w:pPr>
                  <w:spacing w:before="5"/>
                  <w:ind w:left="20"/>
                  <w:rPr>
                    <w:sz w:val="34"/>
                  </w:rPr>
                </w:pPr>
                <w:r>
                  <w:rPr>
                    <w:color w:val="2D2D2D"/>
                    <w:w w:val="105"/>
                    <w:sz w:val="34"/>
                  </w:rPr>
                  <w:t>LIFE</w:t>
                </w:r>
              </w:p>
            </w:txbxContent>
          </v:textbox>
          <w10:wrap anchorx="page" anchory="page"/>
        </v:shape>
      </w:pict>
    </w:r>
    <w:r>
      <w:pict>
        <v:shape id="_x0000_s2243" type="#_x0000_t202" style="position:absolute;margin-left:219.15pt;margin-top:139.85pt;width:118.2pt;height:20.85pt;z-index:-151288;mso-position-horizontal-relative:page;mso-position-vertical-relative:page" filled="f" stroked="f">
          <v:textbox inset="0,0,0,0">
            <w:txbxContent>
              <w:p w:rsidR="00005745" w:rsidRDefault="00005745">
                <w:pPr>
                  <w:tabs>
                    <w:tab w:val="left" w:pos="709"/>
                  </w:tabs>
                  <w:spacing w:before="5"/>
                  <w:ind w:left="20"/>
                  <w:rPr>
                    <w:sz w:val="34"/>
                  </w:rPr>
                </w:pPr>
                <w:r>
                  <w:rPr>
                    <w:color w:val="2D2D2D"/>
                    <w:w w:val="105"/>
                    <w:sz w:val="34"/>
                  </w:rPr>
                  <w:t>OF</w:t>
                </w:r>
                <w:r>
                  <w:rPr>
                    <w:color w:val="2D2D2D"/>
                    <w:w w:val="105"/>
                    <w:sz w:val="34"/>
                  </w:rPr>
                  <w:tab/>
                </w:r>
                <w:r>
                  <w:rPr>
                    <w:color w:val="2D2D2D"/>
                    <w:sz w:val="34"/>
                  </w:rPr>
                  <w:t>GENERAL</w:t>
                </w:r>
              </w:p>
            </w:txbxContent>
          </v:textbox>
          <w10:wrap anchorx="page" anchory="page"/>
        </v:shape>
      </w:pict>
    </w:r>
    <w:r>
      <w:pict>
        <v:shape id="_x0000_s2242" type="#_x0000_t202" style="position:absolute;margin-left:348.8pt;margin-top:139.85pt;width:163.7pt;height:20.85pt;z-index:-151264;mso-position-horizontal-relative:page;mso-position-vertical-relative:page" filled="f" stroked="f">
          <v:textbox inset="0,0,0,0">
            <w:txbxContent>
              <w:p w:rsidR="00005745" w:rsidRDefault="00005745">
                <w:pPr>
                  <w:tabs>
                    <w:tab w:val="left" w:pos="1440"/>
                  </w:tabs>
                  <w:spacing w:before="5"/>
                  <w:ind w:left="20"/>
                  <w:rPr>
                    <w:sz w:val="34"/>
                  </w:rPr>
                </w:pPr>
                <w:r>
                  <w:rPr>
                    <w:color w:val="2D2D2D"/>
                    <w:w w:val="105"/>
                    <w:sz w:val="34"/>
                  </w:rPr>
                  <w:t>PHILIP</w:t>
                </w:r>
                <w:r>
                  <w:rPr>
                    <w:color w:val="2D2D2D"/>
                    <w:w w:val="105"/>
                    <w:sz w:val="34"/>
                  </w:rPr>
                  <w:tab/>
                </w:r>
                <w:r>
                  <w:rPr>
                    <w:color w:val="2D2D2D"/>
                    <w:sz w:val="34"/>
                  </w:rPr>
                  <w:t>SCHUYLER</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41" type="#_x0000_t202" style="position:absolute;margin-left:175.65pt;margin-top:126pt;width:40.75pt;height:21.4pt;z-index:-151240;mso-position-horizontal-relative:page;mso-position-vertical-relative:page" filled="f" stroked="f">
          <v:textbox inset="0,0,0,0">
            <w:txbxContent>
              <w:p w:rsidR="00005745" w:rsidRDefault="00005745">
                <w:pPr>
                  <w:spacing w:before="5"/>
                  <w:ind w:left="20"/>
                  <w:rPr>
                    <w:sz w:val="35"/>
                  </w:rPr>
                </w:pPr>
                <w:r>
                  <w:rPr>
                    <w:color w:val="2D2D2D"/>
                    <w:w w:val="105"/>
                    <w:sz w:val="35"/>
                  </w:rPr>
                  <w:t>LIFE</w:t>
                </w:r>
              </w:p>
            </w:txbxContent>
          </v:textbox>
          <w10:wrap anchorx="page" anchory="page"/>
        </v:shape>
      </w:pict>
    </w:r>
    <w:r>
      <w:pict>
        <v:shape id="_x0000_s2240" type="#_x0000_t202" style="position:absolute;margin-left:226.85pt;margin-top:126pt;width:117.15pt;height:21.4pt;z-index:-151216;mso-position-horizontal-relative:page;mso-position-vertical-relative:page" filled="f" stroked="f">
          <v:textbox inset="0,0,0,0">
            <w:txbxContent>
              <w:p w:rsidR="00005745" w:rsidRDefault="00005745">
                <w:pPr>
                  <w:tabs>
                    <w:tab w:val="left" w:pos="705"/>
                  </w:tabs>
                  <w:spacing w:before="5"/>
                  <w:ind w:left="20"/>
                  <w:rPr>
                    <w:sz w:val="35"/>
                  </w:rPr>
                </w:pPr>
                <w:r>
                  <w:rPr>
                    <w:color w:val="2D2D2D"/>
                    <w:sz w:val="35"/>
                  </w:rPr>
                  <w:t>OF</w:t>
                </w:r>
                <w:r>
                  <w:rPr>
                    <w:color w:val="2D2D2D"/>
                    <w:sz w:val="35"/>
                  </w:rPr>
                  <w:tab/>
                </w:r>
                <w:r>
                  <w:rPr>
                    <w:color w:val="2D2D2D"/>
                    <w:w w:val="95"/>
                    <w:sz w:val="35"/>
                  </w:rPr>
                  <w:t>GENERAL</w:t>
                </w:r>
              </w:p>
            </w:txbxContent>
          </v:textbox>
          <w10:wrap anchorx="page" anchory="page"/>
        </v:shape>
      </w:pict>
    </w:r>
    <w:r>
      <w:pict>
        <v:shape id="_x0000_s2239" type="#_x0000_t202" style="position:absolute;margin-left:355.35pt;margin-top:126pt;width:162.7pt;height:21.4pt;z-index:-151192;mso-position-horizontal-relative:page;mso-position-vertical-relative:page" filled="f" stroked="f">
          <v:textbox inset="0,0,0,0">
            <w:txbxContent>
              <w:p w:rsidR="00005745" w:rsidRDefault="00005745">
                <w:pPr>
                  <w:tabs>
                    <w:tab w:val="left" w:pos="1423"/>
                  </w:tabs>
                  <w:spacing w:before="5"/>
                  <w:ind w:left="20"/>
                  <w:rPr>
                    <w:sz w:val="35"/>
                  </w:rPr>
                </w:pPr>
                <w:r>
                  <w:rPr>
                    <w:color w:val="2D2D2D"/>
                    <w:w w:val="105"/>
                    <w:sz w:val="35"/>
                  </w:rPr>
                  <w:t>PHILIP</w:t>
                </w:r>
                <w:r>
                  <w:rPr>
                    <w:color w:val="2D2D2D"/>
                    <w:w w:val="105"/>
                    <w:sz w:val="35"/>
                  </w:rPr>
                  <w:tab/>
                </w:r>
                <w:r>
                  <w:rPr>
                    <w:color w:val="2D2D2D"/>
                    <w:w w:val="95"/>
                    <w:sz w:val="35"/>
                  </w:rPr>
                  <w:t>SCHUYLER</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38" type="#_x0000_t202" style="position:absolute;margin-left:171.7pt;margin-top:139.6pt;width:41.1pt;height:20.85pt;z-index:-151168;mso-position-horizontal-relative:page;mso-position-vertical-relative:page" filled="f" stroked="f">
          <v:textbox inset="0,0,0,0">
            <w:txbxContent>
              <w:p w:rsidR="00005745" w:rsidRDefault="00005745">
                <w:pPr>
                  <w:spacing w:before="5"/>
                  <w:ind w:left="20"/>
                  <w:rPr>
                    <w:sz w:val="34"/>
                  </w:rPr>
                </w:pPr>
                <w:r>
                  <w:rPr>
                    <w:color w:val="2B2B2B"/>
                    <w:w w:val="110"/>
                    <w:sz w:val="34"/>
                  </w:rPr>
                  <w:t>LIFE</w:t>
                </w:r>
              </w:p>
            </w:txbxContent>
          </v:textbox>
          <w10:wrap anchorx="page" anchory="page"/>
        </v:shape>
      </w:pict>
    </w:r>
    <w:r>
      <w:pict>
        <v:shape id="_x0000_s2237" type="#_x0000_t202" style="position:absolute;margin-left:223.5pt;margin-top:139.6pt;width:117.8pt;height:20.85pt;z-index:-151144;mso-position-horizontal-relative:page;mso-position-vertical-relative:page" filled="f" stroked="f">
          <v:textbox inset="0,0,0,0">
            <w:txbxContent>
              <w:p w:rsidR="00005745" w:rsidRDefault="00005745">
                <w:pPr>
                  <w:tabs>
                    <w:tab w:val="left" w:pos="701"/>
                  </w:tabs>
                  <w:spacing w:before="5"/>
                  <w:ind w:left="20"/>
                  <w:rPr>
                    <w:sz w:val="34"/>
                  </w:rPr>
                </w:pPr>
                <w:r>
                  <w:rPr>
                    <w:color w:val="2B2B2B"/>
                    <w:w w:val="105"/>
                    <w:sz w:val="34"/>
                  </w:rPr>
                  <w:t>OF</w:t>
                </w:r>
                <w:r>
                  <w:rPr>
                    <w:color w:val="2B2B2B"/>
                    <w:w w:val="105"/>
                    <w:sz w:val="34"/>
                  </w:rPr>
                  <w:tab/>
                </w:r>
                <w:r>
                  <w:rPr>
                    <w:color w:val="2B2B2B"/>
                    <w:sz w:val="34"/>
                  </w:rPr>
                  <w:t>GENERAL</w:t>
                </w:r>
              </w:p>
            </w:txbxContent>
          </v:textbox>
          <w10:wrap anchorx="page" anchory="page"/>
        </v:shape>
      </w:pict>
    </w:r>
    <w:r>
      <w:pict>
        <v:shape id="_x0000_s2236" type="#_x0000_t202" style="position:absolute;margin-left:352.75pt;margin-top:139.6pt;width:163.35pt;height:20.85pt;z-index:-151120;mso-position-horizontal-relative:page;mso-position-vertical-relative:page" filled="f" stroked="f">
          <v:textbox inset="0,0,0,0">
            <w:txbxContent>
              <w:p w:rsidR="00005745" w:rsidRDefault="00005745">
                <w:pPr>
                  <w:tabs>
                    <w:tab w:val="left" w:pos="1434"/>
                  </w:tabs>
                  <w:spacing w:before="5"/>
                  <w:ind w:left="20"/>
                  <w:rPr>
                    <w:sz w:val="34"/>
                  </w:rPr>
                </w:pPr>
                <w:r>
                  <w:rPr>
                    <w:color w:val="2B2B2B"/>
                    <w:w w:val="105"/>
                    <w:sz w:val="34"/>
                  </w:rPr>
                  <w:t>PHILIP</w:t>
                </w:r>
                <w:r>
                  <w:rPr>
                    <w:color w:val="2B2B2B"/>
                    <w:w w:val="105"/>
                    <w:sz w:val="34"/>
                  </w:rPr>
                  <w:tab/>
                </w:r>
                <w:r>
                  <w:rPr>
                    <w:color w:val="2B2B2B"/>
                    <w:sz w:val="34"/>
                  </w:rPr>
                  <w:t>SCHUYLER</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35" type="#_x0000_t202" style="position:absolute;margin-left:175.65pt;margin-top:126pt;width:40.75pt;height:21.4pt;z-index:-151096;mso-position-horizontal-relative:page;mso-position-vertical-relative:page" filled="f" stroked="f">
          <v:textbox inset="0,0,0,0">
            <w:txbxContent>
              <w:p w:rsidR="00005745" w:rsidRDefault="00005745">
                <w:pPr>
                  <w:spacing w:before="5"/>
                  <w:ind w:left="20"/>
                  <w:rPr>
                    <w:sz w:val="35"/>
                  </w:rPr>
                </w:pPr>
                <w:r>
                  <w:rPr>
                    <w:color w:val="2D2D2D"/>
                    <w:w w:val="105"/>
                    <w:sz w:val="35"/>
                  </w:rPr>
                  <w:t>LIFE</w:t>
                </w:r>
              </w:p>
            </w:txbxContent>
          </v:textbox>
          <w10:wrap anchorx="page" anchory="page"/>
        </v:shape>
      </w:pict>
    </w:r>
    <w:r>
      <w:pict>
        <v:shape id="_x0000_s2234" type="#_x0000_t202" style="position:absolute;margin-left:226.85pt;margin-top:126pt;width:117.15pt;height:21.4pt;z-index:-151072;mso-position-horizontal-relative:page;mso-position-vertical-relative:page" filled="f" stroked="f">
          <v:textbox inset="0,0,0,0">
            <w:txbxContent>
              <w:p w:rsidR="00005745" w:rsidRDefault="00005745">
                <w:pPr>
                  <w:tabs>
                    <w:tab w:val="left" w:pos="705"/>
                  </w:tabs>
                  <w:spacing w:before="5"/>
                  <w:ind w:left="20"/>
                  <w:rPr>
                    <w:sz w:val="35"/>
                  </w:rPr>
                </w:pPr>
                <w:r>
                  <w:rPr>
                    <w:color w:val="2D2D2D"/>
                    <w:sz w:val="35"/>
                  </w:rPr>
                  <w:t>OF</w:t>
                </w:r>
                <w:r>
                  <w:rPr>
                    <w:color w:val="2D2D2D"/>
                    <w:sz w:val="35"/>
                  </w:rPr>
                  <w:tab/>
                </w:r>
                <w:r>
                  <w:rPr>
                    <w:color w:val="2D2D2D"/>
                    <w:w w:val="95"/>
                    <w:sz w:val="35"/>
                  </w:rPr>
                  <w:t>GENERAL</w:t>
                </w:r>
              </w:p>
            </w:txbxContent>
          </v:textbox>
          <w10:wrap anchorx="page" anchory="page"/>
        </v:shape>
      </w:pict>
    </w:r>
    <w:r>
      <w:pict>
        <v:shape id="_x0000_s2233" type="#_x0000_t202" style="position:absolute;margin-left:355.35pt;margin-top:126pt;width:162.7pt;height:21.4pt;z-index:-151048;mso-position-horizontal-relative:page;mso-position-vertical-relative:page" filled="f" stroked="f">
          <v:textbox inset="0,0,0,0">
            <w:txbxContent>
              <w:p w:rsidR="00005745" w:rsidRDefault="00005745">
                <w:pPr>
                  <w:tabs>
                    <w:tab w:val="left" w:pos="1423"/>
                  </w:tabs>
                  <w:spacing w:before="5"/>
                  <w:ind w:left="20"/>
                  <w:rPr>
                    <w:sz w:val="35"/>
                  </w:rPr>
                </w:pPr>
                <w:r>
                  <w:rPr>
                    <w:color w:val="2D2D2D"/>
                    <w:w w:val="105"/>
                    <w:sz w:val="35"/>
                  </w:rPr>
                  <w:t>PHILIP</w:t>
                </w:r>
                <w:r>
                  <w:rPr>
                    <w:color w:val="2D2D2D"/>
                    <w:w w:val="105"/>
                    <w:sz w:val="35"/>
                  </w:rPr>
                  <w:tab/>
                </w:r>
                <w:r>
                  <w:rPr>
                    <w:color w:val="2D2D2D"/>
                    <w:w w:val="95"/>
                    <w:sz w:val="35"/>
                  </w:rPr>
                  <w:t>SCHUYLER</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32" type="#_x0000_t202" style="position:absolute;margin-left:170.9pt;margin-top:121.6pt;width:40.35pt;height:20.85pt;z-index:-151024;mso-position-horizontal-relative:page;mso-position-vertical-relative:page" filled="f" stroked="f">
          <v:textbox inset="0,0,0,0">
            <w:txbxContent>
              <w:p w:rsidR="00005745" w:rsidRDefault="00005745">
                <w:pPr>
                  <w:spacing w:before="5"/>
                  <w:ind w:left="20"/>
                  <w:rPr>
                    <w:sz w:val="34"/>
                  </w:rPr>
                </w:pPr>
                <w:r>
                  <w:rPr>
                    <w:color w:val="313131"/>
                    <w:w w:val="105"/>
                    <w:sz w:val="34"/>
                  </w:rPr>
                  <w:t>LIFE</w:t>
                </w:r>
              </w:p>
            </w:txbxContent>
          </v:textbox>
          <w10:wrap anchorx="page" anchory="page"/>
        </v:shape>
      </w:pict>
    </w:r>
    <w:r>
      <w:pict>
        <v:shape id="_x0000_s2231" type="#_x0000_t202" style="position:absolute;margin-left:222.25pt;margin-top:121.6pt;width:118.1pt;height:20.85pt;z-index:-151000;mso-position-horizontal-relative:page;mso-position-vertical-relative:page" filled="f" stroked="f">
          <v:textbox inset="0,0,0,0">
            <w:txbxContent>
              <w:p w:rsidR="00005745" w:rsidRDefault="00005745">
                <w:pPr>
                  <w:tabs>
                    <w:tab w:val="left" w:pos="707"/>
                  </w:tabs>
                  <w:spacing w:before="5"/>
                  <w:ind w:left="20"/>
                  <w:rPr>
                    <w:sz w:val="34"/>
                  </w:rPr>
                </w:pPr>
                <w:r>
                  <w:rPr>
                    <w:color w:val="313131"/>
                    <w:w w:val="105"/>
                    <w:sz w:val="34"/>
                  </w:rPr>
                  <w:t>OF</w:t>
                </w:r>
                <w:r>
                  <w:rPr>
                    <w:color w:val="313131"/>
                    <w:w w:val="105"/>
                    <w:sz w:val="34"/>
                  </w:rPr>
                  <w:tab/>
                </w:r>
                <w:r>
                  <w:rPr>
                    <w:color w:val="313131"/>
                    <w:sz w:val="34"/>
                  </w:rPr>
                  <w:t>GENERAL</w:t>
                </w:r>
              </w:p>
            </w:txbxContent>
          </v:textbox>
          <w10:wrap anchorx="page" anchory="page"/>
        </v:shape>
      </w:pict>
    </w:r>
    <w:r>
      <w:pict>
        <v:shape id="_x0000_s2230" type="#_x0000_t202" style="position:absolute;margin-left:351.8pt;margin-top:121.6pt;width:161.9pt;height:20.85pt;z-index:-150976;mso-position-horizontal-relative:page;mso-position-vertical-relative:page" filled="f" stroked="f">
          <v:textbox inset="0,0,0,0">
            <w:txbxContent>
              <w:p w:rsidR="00005745" w:rsidRDefault="00005745">
                <w:pPr>
                  <w:tabs>
                    <w:tab w:val="left" w:pos="1423"/>
                  </w:tabs>
                  <w:spacing w:before="5"/>
                  <w:ind w:left="20"/>
                  <w:rPr>
                    <w:sz w:val="34"/>
                  </w:rPr>
                </w:pPr>
                <w:r>
                  <w:rPr>
                    <w:color w:val="313131"/>
                    <w:w w:val="105"/>
                    <w:sz w:val="34"/>
                  </w:rPr>
                  <w:t>PHILIP</w:t>
                </w:r>
                <w:r>
                  <w:rPr>
                    <w:color w:val="313131"/>
                    <w:w w:val="105"/>
                    <w:sz w:val="34"/>
                  </w:rPr>
                  <w:tab/>
                </w:r>
                <w:r>
                  <w:rPr>
                    <w:color w:val="313131"/>
                    <w:sz w:val="34"/>
                  </w:rPr>
                  <w:t>SCHUYLER</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29" type="#_x0000_t202" style="position:absolute;margin-left:231.4pt;margin-top:120.6pt;width:167.35pt;height:20.3pt;z-index:-150952;mso-position-horizontal-relative:page;mso-position-vertical-relative:page" filled="f" stroked="f">
          <v:textbox inset="0,0,0,0">
            <w:txbxContent>
              <w:p w:rsidR="00005745" w:rsidRDefault="00005745">
                <w:pPr>
                  <w:spacing w:before="6"/>
                  <w:ind w:left="20"/>
                  <w:rPr>
                    <w:sz w:val="33"/>
                  </w:rPr>
                </w:pPr>
                <w:r>
                  <w:rPr>
                    <w:color w:val="2B2B2B"/>
                    <w:w w:val="105"/>
                    <w:sz w:val="33"/>
                  </w:rPr>
                  <w:t>INSUBORDINATION</w:t>
                </w:r>
              </w:p>
            </w:txbxContent>
          </v:textbox>
          <w10:wrap anchorx="page" anchory="page"/>
        </v:shape>
      </w:pict>
    </w:r>
    <w:r>
      <w:pict>
        <v:shape id="_x0000_s2228" type="#_x0000_t202" style="position:absolute;margin-left:408.8pt;margin-top:120.6pt;width:24.8pt;height:20.3pt;z-index:-150928;mso-position-horizontal-relative:page;mso-position-vertical-relative:page" filled="f" stroked="f">
          <v:textbox inset="0,0,0,0">
            <w:txbxContent>
              <w:p w:rsidR="00005745" w:rsidRDefault="00005745">
                <w:pPr>
                  <w:spacing w:before="6"/>
                  <w:ind w:left="20"/>
                  <w:rPr>
                    <w:sz w:val="33"/>
                  </w:rPr>
                </w:pPr>
                <w:r>
                  <w:rPr>
                    <w:color w:val="2B2B2B"/>
                    <w:w w:val="110"/>
                    <w:sz w:val="33"/>
                  </w:rPr>
                  <w:t>OF</w:t>
                </w:r>
              </w:p>
            </w:txbxContent>
          </v:textbox>
          <w10:wrap anchorx="page" anchory="page"/>
        </v:shape>
      </w:pict>
    </w:r>
    <w:r>
      <w:pict>
        <v:shape id="_x0000_s2227" type="#_x0000_t202" style="position:absolute;margin-left:444.2pt;margin-top:120.6pt;width:72.2pt;height:20.3pt;z-index:-150904;mso-position-horizontal-relative:page;mso-position-vertical-relative:page" filled="f" stroked="f">
          <v:textbox inset="0,0,0,0">
            <w:txbxContent>
              <w:p w:rsidR="00005745" w:rsidRDefault="00005745">
                <w:pPr>
                  <w:spacing w:before="6"/>
                  <w:ind w:left="20"/>
                  <w:rPr>
                    <w:sz w:val="33"/>
                  </w:rPr>
                </w:pPr>
                <w:r>
                  <w:rPr>
                    <w:color w:val="2B2B2B"/>
                    <w:w w:val="110"/>
                    <w:sz w:val="33"/>
                  </w:rPr>
                  <w:t>MILITIA</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23" type="#_x0000_t202" style="position:absolute;margin-left:165.5pt;margin-top:125.35pt;width:40.9pt;height:19.2pt;z-index:-150808;mso-position-horizontal-relative:page;mso-position-vertical-relative:page" filled="f" stroked="f">
          <v:textbox inset="0,0,0,0">
            <w:txbxContent>
              <w:p w:rsidR="00005745" w:rsidRDefault="00005745">
                <w:pPr>
                  <w:pStyle w:val="BodyText"/>
                  <w:spacing w:before="7"/>
                  <w:ind w:left="20"/>
                </w:pPr>
                <w:r>
                  <w:rPr>
                    <w:color w:val="2D2D2D"/>
                    <w:w w:val="120"/>
                  </w:rPr>
                  <w:t>LIFE</w:t>
                </w:r>
              </w:p>
            </w:txbxContent>
          </v:textbox>
          <w10:wrap anchorx="page" anchory="page"/>
        </v:shape>
      </w:pict>
    </w:r>
    <w:r>
      <w:pict>
        <v:shape id="_x0000_s2222" type="#_x0000_t202" style="position:absolute;margin-left:216.85pt;margin-top:125.35pt;width:118.75pt;height:19.2pt;z-index:-150784;mso-position-horizontal-relative:page;mso-position-vertical-relative:page" filled="f" stroked="f">
          <v:textbox inset="0,0,0,0">
            <w:txbxContent>
              <w:p w:rsidR="00005745" w:rsidRDefault="00005745">
                <w:pPr>
                  <w:pStyle w:val="BodyText"/>
                  <w:tabs>
                    <w:tab w:val="left" w:pos="706"/>
                  </w:tabs>
                  <w:spacing w:before="7"/>
                  <w:ind w:left="20"/>
                </w:pPr>
                <w:r>
                  <w:rPr>
                    <w:color w:val="2D2D2D"/>
                    <w:w w:val="115"/>
                  </w:rPr>
                  <w:t>OF</w:t>
                </w:r>
                <w:r>
                  <w:rPr>
                    <w:color w:val="2D2D2D"/>
                    <w:w w:val="115"/>
                  </w:rPr>
                  <w:tab/>
                </w:r>
                <w:r>
                  <w:rPr>
                    <w:color w:val="2D2D2D"/>
                    <w:w w:val="110"/>
                  </w:rPr>
                  <w:t>GENERAL</w:t>
                </w:r>
              </w:p>
            </w:txbxContent>
          </v:textbox>
          <w10:wrap anchorx="page" anchory="page"/>
        </v:shape>
      </w:pict>
    </w:r>
    <w:r>
      <w:pict>
        <v:shape id="_x0000_s2221" type="#_x0000_t202" style="position:absolute;margin-left:346.5pt;margin-top:125.35pt;width:163.85pt;height:19.2pt;z-index:-150760;mso-position-horizontal-relative:page;mso-position-vertical-relative:page" filled="f" stroked="f">
          <v:textbox inset="0,0,0,0">
            <w:txbxContent>
              <w:p w:rsidR="00005745" w:rsidRDefault="00005745">
                <w:pPr>
                  <w:pStyle w:val="BodyText"/>
                  <w:tabs>
                    <w:tab w:val="left" w:pos="1440"/>
                  </w:tabs>
                  <w:spacing w:before="7"/>
                  <w:ind w:left="20"/>
                </w:pPr>
                <w:r>
                  <w:rPr>
                    <w:color w:val="2D2D2D"/>
                    <w:w w:val="120"/>
                  </w:rPr>
                  <w:t>PHILIP</w:t>
                </w:r>
                <w:r>
                  <w:rPr>
                    <w:color w:val="2D2D2D"/>
                    <w:w w:val="120"/>
                  </w:rPr>
                  <w:tab/>
                </w:r>
                <w:r>
                  <w:rPr>
                    <w:color w:val="2D2D2D"/>
                    <w:w w:val="110"/>
                  </w:rPr>
                  <w:t>SCHUYLER</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26" type="#_x0000_t202" style="position:absolute;margin-left:232.15pt;margin-top:124.3pt;width:166.05pt;height:20.85pt;z-index:-150880;mso-position-horizontal-relative:page;mso-position-vertical-relative:page" filled="f" stroked="f">
          <v:textbox inset="0,0,0,0">
            <w:txbxContent>
              <w:p w:rsidR="00005745" w:rsidRDefault="00005745">
                <w:pPr>
                  <w:spacing w:before="5"/>
                  <w:ind w:left="20"/>
                  <w:rPr>
                    <w:sz w:val="34"/>
                  </w:rPr>
                </w:pPr>
                <w:r>
                  <w:rPr>
                    <w:color w:val="2D2D2D"/>
                    <w:sz w:val="34"/>
                  </w:rPr>
                  <w:t>INSUBORDINATION</w:t>
                </w:r>
              </w:p>
            </w:txbxContent>
          </v:textbox>
          <w10:wrap anchorx="page" anchory="page"/>
        </v:shape>
      </w:pict>
    </w:r>
    <w:r>
      <w:pict>
        <v:shape id="_x0000_s2225" type="#_x0000_t202" style="position:absolute;margin-left:408.4pt;margin-top:124.3pt;width:25.25pt;height:20.85pt;z-index:-150856;mso-position-horizontal-relative:page;mso-position-vertical-relative:page" filled="f" stroked="f">
          <v:textbox inset="0,0,0,0">
            <w:txbxContent>
              <w:p w:rsidR="00005745" w:rsidRDefault="00005745">
                <w:pPr>
                  <w:spacing w:before="5"/>
                  <w:ind w:left="20"/>
                  <w:rPr>
                    <w:sz w:val="34"/>
                  </w:rPr>
                </w:pPr>
                <w:r>
                  <w:rPr>
                    <w:color w:val="2D2D2D"/>
                    <w:w w:val="105"/>
                    <w:sz w:val="34"/>
                  </w:rPr>
                  <w:t>OF</w:t>
                </w:r>
              </w:p>
            </w:txbxContent>
          </v:textbox>
          <w10:wrap anchorx="page" anchory="page"/>
        </v:shape>
      </w:pict>
    </w:r>
    <w:r>
      <w:pict>
        <v:shape id="_x0000_s2224" type="#_x0000_t202" style="position:absolute;margin-left:444.2pt;margin-top:125.65pt;width:71.5pt;height:19.2pt;z-index:-150832;mso-position-horizontal-relative:page;mso-position-vertical-relative:page" filled="f" stroked="f">
          <v:textbox inset="0,0,0,0">
            <w:txbxContent>
              <w:p w:rsidR="00005745" w:rsidRDefault="00005745">
                <w:pPr>
                  <w:pStyle w:val="BodyText"/>
                  <w:spacing w:before="7"/>
                  <w:ind w:left="20"/>
                </w:pPr>
                <w:r>
                  <w:rPr>
                    <w:color w:val="2D2D2D"/>
                    <w:w w:val="115"/>
                  </w:rPr>
                  <w:t>MILITIA</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330" type="#_x0000_t202" style="position:absolute;margin-left:300.65pt;margin-top:103.7pt;width:169.25pt;height:20.85pt;z-index:-153376;mso-position-horizontal-relative:page;mso-position-vertical-relative:page" filled="f" stroked="f">
          <v:textbox inset="0,0,0,0">
            <w:txbxContent>
              <w:p w:rsidR="00005745" w:rsidRDefault="00005745">
                <w:pPr>
                  <w:tabs>
                    <w:tab w:val="left" w:pos="2074"/>
                  </w:tabs>
                  <w:spacing w:before="5"/>
                  <w:ind w:left="20"/>
                  <w:rPr>
                    <w:sz w:val="34"/>
                  </w:rPr>
                </w:pPr>
                <w:r>
                  <w:rPr>
                    <w:color w:val="2B2B2B"/>
                    <w:w w:val="105"/>
                    <w:sz w:val="31"/>
                  </w:rPr>
                  <w:t>SCHUYLER</w:t>
                </w:r>
                <w:r>
                  <w:rPr>
                    <w:color w:val="2B2B2B"/>
                    <w:w w:val="105"/>
                    <w:sz w:val="31"/>
                  </w:rPr>
                  <w:tab/>
                </w:r>
                <w:r>
                  <w:rPr>
                    <w:color w:val="2B2B2B"/>
                    <w:w w:val="95"/>
                    <w:sz w:val="34"/>
                  </w:rPr>
                  <w:t>FAMILY</w:t>
                </w:r>
              </w:p>
            </w:txbxContent>
          </v:textbox>
          <w10:wrap anchorx="page" anchory="page"/>
        </v:shape>
      </w:pict>
    </w:r>
    <w:r>
      <w:pict>
        <v:shape id="_x0000_s2329" type="#_x0000_t202" style="position:absolute;margin-left:252pt;margin-top:105.05pt;width:27.9pt;height:19.2pt;z-index:-153352;mso-position-horizontal-relative:page;mso-position-vertical-relative:page" filled="f" stroked="f">
          <v:textbox inset="0,0,0,0">
            <w:txbxContent>
              <w:p w:rsidR="00005745" w:rsidRDefault="00005745">
                <w:pPr>
                  <w:pStyle w:val="BodyText"/>
                  <w:spacing w:before="7"/>
                  <w:ind w:left="20"/>
                </w:pPr>
                <w:r>
                  <w:rPr>
                    <w:color w:val="2B2B2B"/>
                    <w:w w:val="85"/>
                  </w:rPr>
                  <w:t>THE</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20" type="#_x0000_t202" style="position:absolute;margin-left:167.65pt;margin-top:126.3pt;width:40.9pt;height:19.2pt;z-index:-150736;mso-position-horizontal-relative:page;mso-position-vertical-relative:page" filled="f" stroked="f">
          <v:textbox inset="0,0,0,0">
            <w:txbxContent>
              <w:p w:rsidR="00005745" w:rsidRDefault="00005745">
                <w:pPr>
                  <w:pStyle w:val="BodyText"/>
                  <w:spacing w:before="7"/>
                  <w:ind w:left="20"/>
                </w:pPr>
                <w:r>
                  <w:rPr>
                    <w:color w:val="2B2B2B"/>
                    <w:w w:val="120"/>
                  </w:rPr>
                  <w:t>LIFE</w:t>
                </w:r>
              </w:p>
            </w:txbxContent>
          </v:textbox>
          <w10:wrap anchorx="page" anchory="page"/>
        </v:shape>
      </w:pict>
    </w:r>
    <w:r>
      <w:pict>
        <v:shape id="_x0000_s2219" type="#_x0000_t202" style="position:absolute;margin-left:219.25pt;margin-top:126.3pt;width:118.3pt;height:19.2pt;z-index:-150712;mso-position-horizontal-relative:page;mso-position-vertical-relative:page" filled="f" stroked="f">
          <v:textbox inset="0,0,0,0">
            <w:txbxContent>
              <w:p w:rsidR="00005745" w:rsidRDefault="00005745">
                <w:pPr>
                  <w:pStyle w:val="BodyText"/>
                  <w:tabs>
                    <w:tab w:val="left" w:pos="711"/>
                  </w:tabs>
                  <w:spacing w:before="7"/>
                  <w:ind w:left="20"/>
                </w:pPr>
                <w:r>
                  <w:rPr>
                    <w:color w:val="2B2B2B"/>
                    <w:w w:val="115"/>
                  </w:rPr>
                  <w:t>OF</w:t>
                </w:r>
                <w:r>
                  <w:rPr>
                    <w:color w:val="2B2B2B"/>
                    <w:w w:val="115"/>
                  </w:rPr>
                  <w:tab/>
                </w:r>
                <w:r>
                  <w:rPr>
                    <w:color w:val="2B2B2B"/>
                    <w:w w:val="110"/>
                  </w:rPr>
                  <w:t>GENERAL</w:t>
                </w:r>
              </w:p>
            </w:txbxContent>
          </v:textbox>
          <w10:wrap anchorx="page" anchory="page"/>
        </v:shape>
      </w:pict>
    </w:r>
    <w:r>
      <w:pict>
        <v:shape id="_x0000_s2218" type="#_x0000_t202" style="position:absolute;margin-left:348.65pt;margin-top:126.3pt;width:163.6pt;height:19.2pt;z-index:-150688;mso-position-horizontal-relative:page;mso-position-vertical-relative:page" filled="f" stroked="f">
          <v:textbox inset="0,0,0,0">
            <w:txbxContent>
              <w:p w:rsidR="00005745" w:rsidRDefault="00005745">
                <w:pPr>
                  <w:pStyle w:val="BodyText"/>
                  <w:tabs>
                    <w:tab w:val="left" w:pos="1436"/>
                  </w:tabs>
                  <w:spacing w:before="7"/>
                  <w:ind w:left="20"/>
                </w:pPr>
                <w:r>
                  <w:rPr>
                    <w:color w:val="2B2B2B"/>
                    <w:w w:val="120"/>
                  </w:rPr>
                  <w:t>PHILIP</w:t>
                </w:r>
                <w:r>
                  <w:rPr>
                    <w:color w:val="2B2B2B"/>
                    <w:w w:val="120"/>
                  </w:rPr>
                  <w:tab/>
                </w:r>
                <w:r>
                  <w:rPr>
                    <w:color w:val="2B2B2B"/>
                    <w:w w:val="110"/>
                  </w:rPr>
                  <w:t>SCHUYLER</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17" type="#_x0000_t202" style="position:absolute;margin-left:170.9pt;margin-top:121.6pt;width:40.35pt;height:20.85pt;z-index:-150664;mso-position-horizontal-relative:page;mso-position-vertical-relative:page" filled="f" stroked="f">
          <v:textbox inset="0,0,0,0">
            <w:txbxContent>
              <w:p w:rsidR="00005745" w:rsidRDefault="00005745">
                <w:pPr>
                  <w:spacing w:before="5"/>
                  <w:ind w:left="20"/>
                  <w:rPr>
                    <w:sz w:val="34"/>
                  </w:rPr>
                </w:pPr>
                <w:r>
                  <w:rPr>
                    <w:color w:val="313131"/>
                    <w:w w:val="105"/>
                    <w:sz w:val="34"/>
                  </w:rPr>
                  <w:t>LIFE</w:t>
                </w:r>
              </w:p>
            </w:txbxContent>
          </v:textbox>
          <w10:wrap anchorx="page" anchory="page"/>
        </v:shape>
      </w:pict>
    </w:r>
    <w:r>
      <w:pict>
        <v:shape id="_x0000_s2216" type="#_x0000_t202" style="position:absolute;margin-left:222.25pt;margin-top:121.6pt;width:118.1pt;height:20.85pt;z-index:-150640;mso-position-horizontal-relative:page;mso-position-vertical-relative:page" filled="f" stroked="f">
          <v:textbox inset="0,0,0,0">
            <w:txbxContent>
              <w:p w:rsidR="00005745" w:rsidRDefault="00005745">
                <w:pPr>
                  <w:tabs>
                    <w:tab w:val="left" w:pos="707"/>
                  </w:tabs>
                  <w:spacing w:before="5"/>
                  <w:ind w:left="20"/>
                  <w:rPr>
                    <w:sz w:val="34"/>
                  </w:rPr>
                </w:pPr>
                <w:r>
                  <w:rPr>
                    <w:color w:val="313131"/>
                    <w:w w:val="105"/>
                    <w:sz w:val="34"/>
                  </w:rPr>
                  <w:t>OF</w:t>
                </w:r>
                <w:r>
                  <w:rPr>
                    <w:color w:val="313131"/>
                    <w:w w:val="105"/>
                    <w:sz w:val="34"/>
                  </w:rPr>
                  <w:tab/>
                </w:r>
                <w:r>
                  <w:rPr>
                    <w:color w:val="313131"/>
                    <w:sz w:val="34"/>
                  </w:rPr>
                  <w:t>GENERAL</w:t>
                </w:r>
              </w:p>
            </w:txbxContent>
          </v:textbox>
          <w10:wrap anchorx="page" anchory="page"/>
        </v:shape>
      </w:pict>
    </w:r>
    <w:r>
      <w:pict>
        <v:shape id="_x0000_s2215" type="#_x0000_t202" style="position:absolute;margin-left:351.8pt;margin-top:121.6pt;width:161.9pt;height:20.85pt;z-index:-150616;mso-position-horizontal-relative:page;mso-position-vertical-relative:page" filled="f" stroked="f">
          <v:textbox inset="0,0,0,0">
            <w:txbxContent>
              <w:p w:rsidR="00005745" w:rsidRDefault="00005745">
                <w:pPr>
                  <w:tabs>
                    <w:tab w:val="left" w:pos="1423"/>
                  </w:tabs>
                  <w:spacing w:before="5"/>
                  <w:ind w:left="20"/>
                  <w:rPr>
                    <w:sz w:val="34"/>
                  </w:rPr>
                </w:pPr>
                <w:r>
                  <w:rPr>
                    <w:color w:val="313131"/>
                    <w:w w:val="105"/>
                    <w:sz w:val="34"/>
                  </w:rPr>
                  <w:t>PHILIP</w:t>
                </w:r>
                <w:r>
                  <w:rPr>
                    <w:color w:val="313131"/>
                    <w:w w:val="105"/>
                    <w:sz w:val="34"/>
                  </w:rPr>
                  <w:tab/>
                </w:r>
                <w:r>
                  <w:rPr>
                    <w:color w:val="313131"/>
                    <w:sz w:val="34"/>
                  </w:rPr>
                  <w:t>SCHUYLER</w:t>
                </w:r>
              </w:p>
            </w:txbxContent>
          </v:textbox>
          <w10:wrap anchorx="page" anchory="page"/>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14" type="#_x0000_t202" style="position:absolute;margin-left:168.6pt;margin-top:120.65pt;width:41.1pt;height:20.85pt;z-index:-150592;mso-position-horizontal-relative:page;mso-position-vertical-relative:page" filled="f" stroked="f">
          <v:textbox inset="0,0,0,0">
            <w:txbxContent>
              <w:p w:rsidR="00005745" w:rsidRDefault="00005745">
                <w:pPr>
                  <w:spacing w:before="5"/>
                  <w:ind w:left="20"/>
                  <w:rPr>
                    <w:sz w:val="34"/>
                  </w:rPr>
                </w:pPr>
                <w:r>
                  <w:rPr>
                    <w:color w:val="2B2B2B"/>
                    <w:w w:val="110"/>
                    <w:sz w:val="34"/>
                  </w:rPr>
                  <w:t>LIFE</w:t>
                </w:r>
              </w:p>
            </w:txbxContent>
          </v:textbox>
          <w10:wrap anchorx="page" anchory="page"/>
        </v:shape>
      </w:pict>
    </w:r>
    <w:r>
      <w:pict>
        <v:shape id="_x0000_s2213" type="#_x0000_t202" style="position:absolute;margin-left:220.15pt;margin-top:120.65pt;width:117.55pt;height:20.85pt;z-index:-150568;mso-position-horizontal-relative:page;mso-position-vertical-relative:page" filled="f" stroked="f">
          <v:textbox inset="0,0,0,0">
            <w:txbxContent>
              <w:p w:rsidR="00005745" w:rsidRDefault="00005745">
                <w:pPr>
                  <w:tabs>
                    <w:tab w:val="left" w:pos="696"/>
                  </w:tabs>
                  <w:spacing w:before="5"/>
                  <w:ind w:left="20"/>
                  <w:rPr>
                    <w:sz w:val="34"/>
                  </w:rPr>
                </w:pPr>
                <w:r>
                  <w:rPr>
                    <w:color w:val="2B2B2B"/>
                    <w:w w:val="105"/>
                    <w:sz w:val="34"/>
                  </w:rPr>
                  <w:t>OF</w:t>
                </w:r>
                <w:r>
                  <w:rPr>
                    <w:color w:val="2B2B2B"/>
                    <w:w w:val="105"/>
                    <w:sz w:val="34"/>
                  </w:rPr>
                  <w:tab/>
                </w:r>
                <w:r>
                  <w:rPr>
                    <w:color w:val="2B2B2B"/>
                    <w:sz w:val="34"/>
                  </w:rPr>
                  <w:t>GENERAL</w:t>
                </w:r>
              </w:p>
            </w:txbxContent>
          </v:textbox>
          <w10:wrap anchorx="page" anchory="page"/>
        </v:shape>
      </w:pict>
    </w:r>
    <w:r>
      <w:pict>
        <v:shape id="_x0000_s2212" type="#_x0000_t202" style="position:absolute;margin-left:349.35pt;margin-top:120.65pt;width:163.6pt;height:20.85pt;z-index:-150544;mso-position-horizontal-relative:page;mso-position-vertical-relative:page" filled="f" stroked="f">
          <v:textbox inset="0,0,0,0">
            <w:txbxContent>
              <w:p w:rsidR="00005745" w:rsidRDefault="00005745">
                <w:pPr>
                  <w:tabs>
                    <w:tab w:val="left" w:pos="1439"/>
                  </w:tabs>
                  <w:spacing w:before="5"/>
                  <w:ind w:left="20"/>
                  <w:rPr>
                    <w:sz w:val="34"/>
                  </w:rPr>
                </w:pPr>
                <w:r>
                  <w:rPr>
                    <w:color w:val="2B2B2B"/>
                    <w:w w:val="105"/>
                    <w:sz w:val="34"/>
                  </w:rPr>
                  <w:t>PHILIP</w:t>
                </w:r>
                <w:r>
                  <w:rPr>
                    <w:color w:val="2B2B2B"/>
                    <w:w w:val="105"/>
                    <w:sz w:val="34"/>
                  </w:rPr>
                  <w:tab/>
                </w:r>
                <w:r>
                  <w:rPr>
                    <w:color w:val="2B2B2B"/>
                    <w:sz w:val="34"/>
                  </w:rPr>
                  <w:t>SCHUYLER</w:t>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745" w:rsidRDefault="00005745">
    <w:pPr>
      <w:pStyle w:val="BodyText"/>
      <w:spacing w:line="14" w:lineRule="auto"/>
      <w:rPr>
        <w:sz w:val="20"/>
      </w:rPr>
    </w:pPr>
    <w:r>
      <w:pict>
        <v:shapetype id="_x0000_t202" coordsize="21600,21600" o:spt="202" path="m,l,21600r21600,l21600,xe">
          <v:stroke joinstyle="miter"/>
          <v:path gradientshapeok="t" o:connecttype="rect"/>
        </v:shapetype>
        <v:shape id="_x0000_s2211" type="#_x0000_t202" style="position:absolute;margin-left:169.8pt;margin-top:124.15pt;width:41.55pt;height:19.2pt;z-index:-150520;mso-position-horizontal-relative:page;mso-position-vertical-relative:page" filled="f" stroked="f">
          <v:textbox inset="0,0,0,0">
            <w:txbxContent>
              <w:p w:rsidR="00005745" w:rsidRDefault="00005745">
                <w:pPr>
                  <w:pStyle w:val="BodyText"/>
                  <w:spacing w:before="7"/>
                  <w:ind w:left="20"/>
                </w:pPr>
                <w:r>
                  <w:rPr>
                    <w:color w:val="2B2B2B"/>
                    <w:w w:val="120"/>
                  </w:rPr>
                  <w:t>LIFE</w:t>
                </w:r>
              </w:p>
            </w:txbxContent>
          </v:textbox>
          <w10:wrap anchorx="page" anchory="page"/>
        </v:shape>
      </w:pict>
    </w:r>
    <w:r>
      <w:pict>
        <v:shape id="_x0000_s2210" type="#_x0000_t202" style="position:absolute;margin-left:221.65pt;margin-top:124.15pt;width:119pt;height:19.2pt;z-index:-150496;mso-position-horizontal-relative:page;mso-position-vertical-relative:page" filled="f" stroked="f">
          <v:textbox inset="0,0,0,0">
            <w:txbxContent>
              <w:p w:rsidR="00005745" w:rsidRDefault="00005745">
                <w:pPr>
                  <w:pStyle w:val="BodyText"/>
                  <w:tabs>
                    <w:tab w:val="left" w:pos="711"/>
                  </w:tabs>
                  <w:spacing w:before="7"/>
                  <w:ind w:left="20"/>
                </w:pPr>
                <w:r>
                  <w:rPr>
                    <w:color w:val="2B2B2B"/>
                    <w:w w:val="115"/>
                  </w:rPr>
                  <w:t>OF</w:t>
                </w:r>
                <w:r>
                  <w:rPr>
                    <w:color w:val="2B2B2B"/>
                    <w:w w:val="115"/>
                  </w:rPr>
                  <w:tab/>
                </w:r>
                <w:r>
                  <w:rPr>
                    <w:color w:val="2B2B2B"/>
                    <w:w w:val="110"/>
                  </w:rPr>
                  <w:t>GENERAL</w:t>
                </w:r>
              </w:p>
            </w:txbxContent>
          </v:textbox>
          <w10:wrap anchorx="page" anchory="page"/>
        </v:shape>
      </w:pict>
    </w:r>
    <w:r>
      <w:pict>
        <v:shape id="_x0000_s2209" type="#_x0000_t202" style="position:absolute;margin-left:351.55pt;margin-top:124.15pt;width:163.95pt;height:19.2pt;z-index:-150472;mso-position-horizontal-relative:page;mso-position-vertical-relative:page" filled="f" stroked="f">
          <v:textbox inset="0,0,0,0">
            <w:txbxContent>
              <w:p w:rsidR="00005745" w:rsidRDefault="00005745">
                <w:pPr>
                  <w:pStyle w:val="BodyText"/>
                  <w:tabs>
                    <w:tab w:val="left" w:pos="1426"/>
                  </w:tabs>
                  <w:spacing w:before="7"/>
                  <w:ind w:left="20"/>
                </w:pPr>
                <w:r>
                  <w:rPr>
                    <w:color w:val="2B2B2B"/>
                    <w:w w:val="115"/>
                  </w:rPr>
                  <w:t>PHILIP</w:t>
                </w:r>
                <w:r>
                  <w:rPr>
                    <w:color w:val="2B2B2B"/>
                    <w:w w:val="115"/>
                  </w:rPr>
                  <w:tab/>
                </w:r>
                <w:r>
                  <w:rPr>
                    <w:color w:val="2B2B2B"/>
                    <w:w w:val="110"/>
                  </w:rPr>
                  <w:t>SCHUYLER</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B337C"/>
    <w:multiLevelType w:val="hybridMultilevel"/>
    <w:tmpl w:val="C6F09A8E"/>
    <w:lvl w:ilvl="0" w:tplc="A3045C6E">
      <w:start w:val="1"/>
      <w:numFmt w:val="upperLetter"/>
      <w:lvlText w:val="%1."/>
      <w:lvlJc w:val="left"/>
      <w:pPr>
        <w:ind w:left="1343" w:hanging="331"/>
        <w:jc w:val="left"/>
      </w:pPr>
      <w:rPr>
        <w:rFonts w:hint="default"/>
        <w:spacing w:val="-2"/>
      </w:rPr>
    </w:lvl>
    <w:lvl w:ilvl="1" w:tplc="75A6010C">
      <w:numFmt w:val="bullet"/>
      <w:lvlText w:val="·"/>
      <w:lvlJc w:val="left"/>
      <w:pPr>
        <w:ind w:left="2985" w:hanging="161"/>
      </w:pPr>
      <w:rPr>
        <w:rFonts w:ascii="Times New Roman" w:eastAsia="Times New Roman" w:hAnsi="Times New Roman" w:cs="Times New Roman" w:hint="default"/>
        <w:color w:val="2A2A2A"/>
        <w:spacing w:val="-1"/>
        <w:w w:val="73"/>
        <w:sz w:val="31"/>
        <w:szCs w:val="31"/>
      </w:rPr>
    </w:lvl>
    <w:lvl w:ilvl="2" w:tplc="675A7624">
      <w:numFmt w:val="bullet"/>
      <w:lvlText w:val="•"/>
      <w:lvlJc w:val="left"/>
      <w:pPr>
        <w:ind w:left="2752" w:hanging="161"/>
      </w:pPr>
      <w:rPr>
        <w:rFonts w:hint="default"/>
      </w:rPr>
    </w:lvl>
    <w:lvl w:ilvl="3" w:tplc="CF1C11C6">
      <w:numFmt w:val="bullet"/>
      <w:lvlText w:val="•"/>
      <w:lvlJc w:val="left"/>
      <w:pPr>
        <w:ind w:left="3225" w:hanging="161"/>
      </w:pPr>
      <w:rPr>
        <w:rFonts w:hint="default"/>
      </w:rPr>
    </w:lvl>
    <w:lvl w:ilvl="4" w:tplc="38404516">
      <w:numFmt w:val="bullet"/>
      <w:lvlText w:val="•"/>
      <w:lvlJc w:val="left"/>
      <w:pPr>
        <w:ind w:left="3698" w:hanging="161"/>
      </w:pPr>
      <w:rPr>
        <w:rFonts w:hint="default"/>
      </w:rPr>
    </w:lvl>
    <w:lvl w:ilvl="5" w:tplc="A9EC6A78">
      <w:numFmt w:val="bullet"/>
      <w:lvlText w:val="•"/>
      <w:lvlJc w:val="left"/>
      <w:pPr>
        <w:ind w:left="4171" w:hanging="161"/>
      </w:pPr>
      <w:rPr>
        <w:rFonts w:hint="default"/>
      </w:rPr>
    </w:lvl>
    <w:lvl w:ilvl="6" w:tplc="0FA0A870">
      <w:numFmt w:val="bullet"/>
      <w:lvlText w:val="•"/>
      <w:lvlJc w:val="left"/>
      <w:pPr>
        <w:ind w:left="4644" w:hanging="161"/>
      </w:pPr>
      <w:rPr>
        <w:rFonts w:hint="default"/>
      </w:rPr>
    </w:lvl>
    <w:lvl w:ilvl="7" w:tplc="505656F2">
      <w:numFmt w:val="bullet"/>
      <w:lvlText w:val="•"/>
      <w:lvlJc w:val="left"/>
      <w:pPr>
        <w:ind w:left="5117" w:hanging="161"/>
      </w:pPr>
      <w:rPr>
        <w:rFonts w:hint="default"/>
      </w:rPr>
    </w:lvl>
    <w:lvl w:ilvl="8" w:tplc="09E046E8">
      <w:numFmt w:val="bullet"/>
      <w:lvlText w:val="•"/>
      <w:lvlJc w:val="left"/>
      <w:pPr>
        <w:ind w:left="5590" w:hanging="161"/>
      </w:pPr>
      <w:rPr>
        <w:rFonts w:hint="default"/>
      </w:rPr>
    </w:lvl>
  </w:abstractNum>
  <w:abstractNum w:abstractNumId="1" w15:restartNumberingAfterBreak="0">
    <w:nsid w:val="3EA73B7F"/>
    <w:multiLevelType w:val="hybridMultilevel"/>
    <w:tmpl w:val="7ACEC350"/>
    <w:lvl w:ilvl="0" w:tplc="8E62EC76">
      <w:numFmt w:val="bullet"/>
      <w:lvlText w:val="·"/>
      <w:lvlJc w:val="left"/>
      <w:pPr>
        <w:ind w:left="2197" w:hanging="374"/>
      </w:pPr>
      <w:rPr>
        <w:rFonts w:hint="default"/>
        <w:w w:val="73"/>
      </w:rPr>
    </w:lvl>
    <w:lvl w:ilvl="1" w:tplc="EA58D524">
      <w:numFmt w:val="bullet"/>
      <w:lvlText w:val="•"/>
      <w:lvlJc w:val="left"/>
      <w:pPr>
        <w:ind w:left="2904" w:hanging="374"/>
      </w:pPr>
      <w:rPr>
        <w:rFonts w:hint="default"/>
      </w:rPr>
    </w:lvl>
    <w:lvl w:ilvl="2" w:tplc="47D64F7E">
      <w:numFmt w:val="bullet"/>
      <w:lvlText w:val="•"/>
      <w:lvlJc w:val="left"/>
      <w:pPr>
        <w:ind w:left="3608" w:hanging="374"/>
      </w:pPr>
      <w:rPr>
        <w:rFonts w:hint="default"/>
      </w:rPr>
    </w:lvl>
    <w:lvl w:ilvl="3" w:tplc="01567EDC">
      <w:numFmt w:val="bullet"/>
      <w:lvlText w:val="•"/>
      <w:lvlJc w:val="left"/>
      <w:pPr>
        <w:ind w:left="4312" w:hanging="374"/>
      </w:pPr>
      <w:rPr>
        <w:rFonts w:hint="default"/>
      </w:rPr>
    </w:lvl>
    <w:lvl w:ilvl="4" w:tplc="5486F3C2">
      <w:numFmt w:val="bullet"/>
      <w:lvlText w:val="•"/>
      <w:lvlJc w:val="left"/>
      <w:pPr>
        <w:ind w:left="5016" w:hanging="374"/>
      </w:pPr>
      <w:rPr>
        <w:rFonts w:hint="default"/>
      </w:rPr>
    </w:lvl>
    <w:lvl w:ilvl="5" w:tplc="1C181310">
      <w:numFmt w:val="bullet"/>
      <w:lvlText w:val="•"/>
      <w:lvlJc w:val="left"/>
      <w:pPr>
        <w:ind w:left="5720" w:hanging="374"/>
      </w:pPr>
      <w:rPr>
        <w:rFonts w:hint="default"/>
      </w:rPr>
    </w:lvl>
    <w:lvl w:ilvl="6" w:tplc="CB1EF856">
      <w:numFmt w:val="bullet"/>
      <w:lvlText w:val="•"/>
      <w:lvlJc w:val="left"/>
      <w:pPr>
        <w:ind w:left="6424" w:hanging="374"/>
      </w:pPr>
      <w:rPr>
        <w:rFonts w:hint="default"/>
      </w:rPr>
    </w:lvl>
    <w:lvl w:ilvl="7" w:tplc="86A8758C">
      <w:numFmt w:val="bullet"/>
      <w:lvlText w:val="•"/>
      <w:lvlJc w:val="left"/>
      <w:pPr>
        <w:ind w:left="7128" w:hanging="374"/>
      </w:pPr>
      <w:rPr>
        <w:rFonts w:hint="default"/>
      </w:rPr>
    </w:lvl>
    <w:lvl w:ilvl="8" w:tplc="1A4C5C1A">
      <w:numFmt w:val="bullet"/>
      <w:lvlText w:val="•"/>
      <w:lvlJc w:val="left"/>
      <w:pPr>
        <w:ind w:left="7832" w:hanging="374"/>
      </w:pPr>
      <w:rPr>
        <w:rFonts w:hint="default"/>
      </w:rPr>
    </w:lvl>
  </w:abstractNum>
  <w:abstractNum w:abstractNumId="2" w15:restartNumberingAfterBreak="0">
    <w:nsid w:val="451C0804"/>
    <w:multiLevelType w:val="hybridMultilevel"/>
    <w:tmpl w:val="89FE577C"/>
    <w:lvl w:ilvl="0" w:tplc="B192E250">
      <w:numFmt w:val="bullet"/>
      <w:lvlText w:val="·"/>
      <w:lvlJc w:val="left"/>
      <w:pPr>
        <w:ind w:left="2874" w:hanging="343"/>
      </w:pPr>
      <w:rPr>
        <w:rFonts w:ascii="Times New Roman" w:eastAsia="Times New Roman" w:hAnsi="Times New Roman" w:cs="Times New Roman" w:hint="default"/>
        <w:color w:val="D4D4D4"/>
        <w:w w:val="94"/>
        <w:sz w:val="34"/>
        <w:szCs w:val="34"/>
      </w:rPr>
    </w:lvl>
    <w:lvl w:ilvl="1" w:tplc="C1707F5A">
      <w:numFmt w:val="bullet"/>
      <w:lvlText w:val="•"/>
      <w:lvlJc w:val="left"/>
      <w:pPr>
        <w:ind w:left="3536" w:hanging="343"/>
      </w:pPr>
      <w:rPr>
        <w:rFonts w:hint="default"/>
      </w:rPr>
    </w:lvl>
    <w:lvl w:ilvl="2" w:tplc="068686C6">
      <w:numFmt w:val="bullet"/>
      <w:lvlText w:val="•"/>
      <w:lvlJc w:val="left"/>
      <w:pPr>
        <w:ind w:left="4192" w:hanging="343"/>
      </w:pPr>
      <w:rPr>
        <w:rFonts w:hint="default"/>
      </w:rPr>
    </w:lvl>
    <w:lvl w:ilvl="3" w:tplc="C1243E76">
      <w:numFmt w:val="bullet"/>
      <w:lvlText w:val="•"/>
      <w:lvlJc w:val="left"/>
      <w:pPr>
        <w:ind w:left="4848" w:hanging="343"/>
      </w:pPr>
      <w:rPr>
        <w:rFonts w:hint="default"/>
      </w:rPr>
    </w:lvl>
    <w:lvl w:ilvl="4" w:tplc="C70EE792">
      <w:numFmt w:val="bullet"/>
      <w:lvlText w:val="•"/>
      <w:lvlJc w:val="left"/>
      <w:pPr>
        <w:ind w:left="5504" w:hanging="343"/>
      </w:pPr>
      <w:rPr>
        <w:rFonts w:hint="default"/>
      </w:rPr>
    </w:lvl>
    <w:lvl w:ilvl="5" w:tplc="7A3816DE">
      <w:numFmt w:val="bullet"/>
      <w:lvlText w:val="•"/>
      <w:lvlJc w:val="left"/>
      <w:pPr>
        <w:ind w:left="6160" w:hanging="343"/>
      </w:pPr>
      <w:rPr>
        <w:rFonts w:hint="default"/>
      </w:rPr>
    </w:lvl>
    <w:lvl w:ilvl="6" w:tplc="BAC81E92">
      <w:numFmt w:val="bullet"/>
      <w:lvlText w:val="•"/>
      <w:lvlJc w:val="left"/>
      <w:pPr>
        <w:ind w:left="6816" w:hanging="343"/>
      </w:pPr>
      <w:rPr>
        <w:rFonts w:hint="default"/>
      </w:rPr>
    </w:lvl>
    <w:lvl w:ilvl="7" w:tplc="117ACA60">
      <w:numFmt w:val="bullet"/>
      <w:lvlText w:val="•"/>
      <w:lvlJc w:val="left"/>
      <w:pPr>
        <w:ind w:left="7472" w:hanging="343"/>
      </w:pPr>
      <w:rPr>
        <w:rFonts w:hint="default"/>
      </w:rPr>
    </w:lvl>
    <w:lvl w:ilvl="8" w:tplc="833290B2">
      <w:numFmt w:val="bullet"/>
      <w:lvlText w:val="•"/>
      <w:lvlJc w:val="left"/>
      <w:pPr>
        <w:ind w:left="8128" w:hanging="343"/>
      </w:pPr>
      <w:rPr>
        <w:rFonts w:hint="default"/>
      </w:rPr>
    </w:lvl>
  </w:abstractNum>
  <w:abstractNum w:abstractNumId="3" w15:restartNumberingAfterBreak="0">
    <w:nsid w:val="5D363243"/>
    <w:multiLevelType w:val="hybridMultilevel"/>
    <w:tmpl w:val="E9F0482A"/>
    <w:lvl w:ilvl="0" w:tplc="00868138">
      <w:numFmt w:val="bullet"/>
      <w:lvlText w:val="·"/>
      <w:lvlJc w:val="left"/>
      <w:pPr>
        <w:ind w:left="3277" w:hanging="258"/>
      </w:pPr>
      <w:rPr>
        <w:rFonts w:ascii="Times New Roman" w:eastAsia="Times New Roman" w:hAnsi="Times New Roman" w:cs="Times New Roman" w:hint="default"/>
        <w:color w:val="D1D1D1"/>
        <w:w w:val="111"/>
        <w:sz w:val="24"/>
        <w:szCs w:val="24"/>
      </w:rPr>
    </w:lvl>
    <w:lvl w:ilvl="1" w:tplc="E754033A">
      <w:numFmt w:val="bullet"/>
      <w:lvlText w:val="•"/>
      <w:lvlJc w:val="left"/>
      <w:pPr>
        <w:ind w:left="3898" w:hanging="258"/>
      </w:pPr>
      <w:rPr>
        <w:rFonts w:hint="default"/>
      </w:rPr>
    </w:lvl>
    <w:lvl w:ilvl="2" w:tplc="36E2DAD0">
      <w:numFmt w:val="bullet"/>
      <w:lvlText w:val="•"/>
      <w:lvlJc w:val="left"/>
      <w:pPr>
        <w:ind w:left="4516" w:hanging="258"/>
      </w:pPr>
      <w:rPr>
        <w:rFonts w:hint="default"/>
      </w:rPr>
    </w:lvl>
    <w:lvl w:ilvl="3" w:tplc="EFAACEC4">
      <w:numFmt w:val="bullet"/>
      <w:lvlText w:val="•"/>
      <w:lvlJc w:val="left"/>
      <w:pPr>
        <w:ind w:left="5134" w:hanging="258"/>
      </w:pPr>
      <w:rPr>
        <w:rFonts w:hint="default"/>
      </w:rPr>
    </w:lvl>
    <w:lvl w:ilvl="4" w:tplc="C352AC3E">
      <w:numFmt w:val="bullet"/>
      <w:lvlText w:val="•"/>
      <w:lvlJc w:val="left"/>
      <w:pPr>
        <w:ind w:left="5752" w:hanging="258"/>
      </w:pPr>
      <w:rPr>
        <w:rFonts w:hint="default"/>
      </w:rPr>
    </w:lvl>
    <w:lvl w:ilvl="5" w:tplc="6674FB42">
      <w:numFmt w:val="bullet"/>
      <w:lvlText w:val="•"/>
      <w:lvlJc w:val="left"/>
      <w:pPr>
        <w:ind w:left="6370" w:hanging="258"/>
      </w:pPr>
      <w:rPr>
        <w:rFonts w:hint="default"/>
      </w:rPr>
    </w:lvl>
    <w:lvl w:ilvl="6" w:tplc="D85CD628">
      <w:numFmt w:val="bullet"/>
      <w:lvlText w:val="•"/>
      <w:lvlJc w:val="left"/>
      <w:pPr>
        <w:ind w:left="6988" w:hanging="258"/>
      </w:pPr>
      <w:rPr>
        <w:rFonts w:hint="default"/>
      </w:rPr>
    </w:lvl>
    <w:lvl w:ilvl="7" w:tplc="3DD45912">
      <w:numFmt w:val="bullet"/>
      <w:lvlText w:val="•"/>
      <w:lvlJc w:val="left"/>
      <w:pPr>
        <w:ind w:left="7606" w:hanging="258"/>
      </w:pPr>
      <w:rPr>
        <w:rFonts w:hint="default"/>
      </w:rPr>
    </w:lvl>
    <w:lvl w:ilvl="8" w:tplc="87D2FE44">
      <w:numFmt w:val="bullet"/>
      <w:lvlText w:val="•"/>
      <w:lvlJc w:val="left"/>
      <w:pPr>
        <w:ind w:left="8224" w:hanging="258"/>
      </w:pPr>
      <w:rPr>
        <w:rFonts w:hint="default"/>
      </w:rPr>
    </w:lvl>
  </w:abstractNum>
  <w:abstractNum w:abstractNumId="4" w15:restartNumberingAfterBreak="0">
    <w:nsid w:val="60FF6D61"/>
    <w:multiLevelType w:val="hybridMultilevel"/>
    <w:tmpl w:val="D15C4A96"/>
    <w:lvl w:ilvl="0" w:tplc="F3BE64E2">
      <w:numFmt w:val="bullet"/>
      <w:lvlText w:val="•"/>
      <w:lvlJc w:val="left"/>
      <w:pPr>
        <w:ind w:left="1638" w:hanging="423"/>
      </w:pPr>
      <w:rPr>
        <w:rFonts w:ascii="Times New Roman" w:eastAsia="Times New Roman" w:hAnsi="Times New Roman" w:cs="Times New Roman" w:hint="default"/>
        <w:color w:val="2B2B2B"/>
        <w:w w:val="86"/>
        <w:sz w:val="31"/>
        <w:szCs w:val="31"/>
      </w:rPr>
    </w:lvl>
    <w:lvl w:ilvl="1" w:tplc="B47ED8CC">
      <w:numFmt w:val="bullet"/>
      <w:lvlText w:val="•"/>
      <w:lvlJc w:val="left"/>
      <w:pPr>
        <w:ind w:left="2356" w:hanging="423"/>
      </w:pPr>
      <w:rPr>
        <w:rFonts w:hint="default"/>
      </w:rPr>
    </w:lvl>
    <w:lvl w:ilvl="2" w:tplc="ADC60A6C">
      <w:numFmt w:val="bullet"/>
      <w:lvlText w:val="•"/>
      <w:lvlJc w:val="left"/>
      <w:pPr>
        <w:ind w:left="3072" w:hanging="423"/>
      </w:pPr>
      <w:rPr>
        <w:rFonts w:hint="default"/>
      </w:rPr>
    </w:lvl>
    <w:lvl w:ilvl="3" w:tplc="2B4EBE26">
      <w:numFmt w:val="bullet"/>
      <w:lvlText w:val="•"/>
      <w:lvlJc w:val="left"/>
      <w:pPr>
        <w:ind w:left="3788" w:hanging="423"/>
      </w:pPr>
      <w:rPr>
        <w:rFonts w:hint="default"/>
      </w:rPr>
    </w:lvl>
    <w:lvl w:ilvl="4" w:tplc="390E5E1E">
      <w:numFmt w:val="bullet"/>
      <w:lvlText w:val="•"/>
      <w:lvlJc w:val="left"/>
      <w:pPr>
        <w:ind w:left="4504" w:hanging="423"/>
      </w:pPr>
      <w:rPr>
        <w:rFonts w:hint="default"/>
      </w:rPr>
    </w:lvl>
    <w:lvl w:ilvl="5" w:tplc="309AF3F8">
      <w:numFmt w:val="bullet"/>
      <w:lvlText w:val="•"/>
      <w:lvlJc w:val="left"/>
      <w:pPr>
        <w:ind w:left="5220" w:hanging="423"/>
      </w:pPr>
      <w:rPr>
        <w:rFonts w:hint="default"/>
      </w:rPr>
    </w:lvl>
    <w:lvl w:ilvl="6" w:tplc="0392681A">
      <w:numFmt w:val="bullet"/>
      <w:lvlText w:val="•"/>
      <w:lvlJc w:val="left"/>
      <w:pPr>
        <w:ind w:left="5936" w:hanging="423"/>
      </w:pPr>
      <w:rPr>
        <w:rFonts w:hint="default"/>
      </w:rPr>
    </w:lvl>
    <w:lvl w:ilvl="7" w:tplc="0B168602">
      <w:numFmt w:val="bullet"/>
      <w:lvlText w:val="•"/>
      <w:lvlJc w:val="left"/>
      <w:pPr>
        <w:ind w:left="6652" w:hanging="423"/>
      </w:pPr>
      <w:rPr>
        <w:rFonts w:hint="default"/>
      </w:rPr>
    </w:lvl>
    <w:lvl w:ilvl="8" w:tplc="A06E37CE">
      <w:numFmt w:val="bullet"/>
      <w:lvlText w:val="•"/>
      <w:lvlJc w:val="left"/>
      <w:pPr>
        <w:ind w:left="7368" w:hanging="423"/>
      </w:pPr>
      <w:rPr>
        <w:rFonts w:hint="default"/>
      </w:rPr>
    </w:lvl>
  </w:abstractNum>
  <w:abstractNum w:abstractNumId="5" w15:restartNumberingAfterBreak="0">
    <w:nsid w:val="65F24FD9"/>
    <w:multiLevelType w:val="hybridMultilevel"/>
    <w:tmpl w:val="E5744FB4"/>
    <w:lvl w:ilvl="0" w:tplc="012063FE">
      <w:numFmt w:val="bullet"/>
      <w:lvlText w:val="·"/>
      <w:lvlJc w:val="left"/>
      <w:pPr>
        <w:ind w:left="2322" w:hanging="370"/>
      </w:pPr>
      <w:rPr>
        <w:rFonts w:ascii="Times New Roman" w:eastAsia="Times New Roman" w:hAnsi="Times New Roman" w:cs="Times New Roman" w:hint="default"/>
        <w:color w:val="A0A0A0"/>
        <w:w w:val="102"/>
        <w:sz w:val="31"/>
        <w:szCs w:val="31"/>
      </w:rPr>
    </w:lvl>
    <w:lvl w:ilvl="1" w:tplc="6CB00046">
      <w:numFmt w:val="bullet"/>
      <w:lvlText w:val="•"/>
      <w:lvlJc w:val="left"/>
      <w:pPr>
        <w:ind w:left="2360" w:hanging="370"/>
      </w:pPr>
      <w:rPr>
        <w:rFonts w:hint="default"/>
      </w:rPr>
    </w:lvl>
    <w:lvl w:ilvl="2" w:tplc="D91E115A">
      <w:numFmt w:val="bullet"/>
      <w:lvlText w:val="•"/>
      <w:lvlJc w:val="left"/>
      <w:pPr>
        <w:ind w:left="3137" w:hanging="370"/>
      </w:pPr>
      <w:rPr>
        <w:rFonts w:hint="default"/>
      </w:rPr>
    </w:lvl>
    <w:lvl w:ilvl="3" w:tplc="13EEF7B6">
      <w:numFmt w:val="bullet"/>
      <w:lvlText w:val="•"/>
      <w:lvlJc w:val="left"/>
      <w:pPr>
        <w:ind w:left="3915" w:hanging="370"/>
      </w:pPr>
      <w:rPr>
        <w:rFonts w:hint="default"/>
      </w:rPr>
    </w:lvl>
    <w:lvl w:ilvl="4" w:tplc="A7723BE0">
      <w:numFmt w:val="bullet"/>
      <w:lvlText w:val="•"/>
      <w:lvlJc w:val="left"/>
      <w:pPr>
        <w:ind w:left="4693" w:hanging="370"/>
      </w:pPr>
      <w:rPr>
        <w:rFonts w:hint="default"/>
      </w:rPr>
    </w:lvl>
    <w:lvl w:ilvl="5" w:tplc="53A20942">
      <w:numFmt w:val="bullet"/>
      <w:lvlText w:val="•"/>
      <w:lvlJc w:val="left"/>
      <w:pPr>
        <w:ind w:left="5471" w:hanging="370"/>
      </w:pPr>
      <w:rPr>
        <w:rFonts w:hint="default"/>
      </w:rPr>
    </w:lvl>
    <w:lvl w:ilvl="6" w:tplc="75AA60B0">
      <w:numFmt w:val="bullet"/>
      <w:lvlText w:val="•"/>
      <w:lvlJc w:val="left"/>
      <w:pPr>
        <w:ind w:left="6248" w:hanging="370"/>
      </w:pPr>
      <w:rPr>
        <w:rFonts w:hint="default"/>
      </w:rPr>
    </w:lvl>
    <w:lvl w:ilvl="7" w:tplc="B422F93A">
      <w:numFmt w:val="bullet"/>
      <w:lvlText w:val="•"/>
      <w:lvlJc w:val="left"/>
      <w:pPr>
        <w:ind w:left="7026" w:hanging="370"/>
      </w:pPr>
      <w:rPr>
        <w:rFonts w:hint="default"/>
      </w:rPr>
    </w:lvl>
    <w:lvl w:ilvl="8" w:tplc="DD6E4124">
      <w:numFmt w:val="bullet"/>
      <w:lvlText w:val="•"/>
      <w:lvlJc w:val="left"/>
      <w:pPr>
        <w:ind w:left="7804" w:hanging="370"/>
      </w:pPr>
      <w:rPr>
        <w:rFonts w:hint="default"/>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evenAndOddHeaders/>
  <w:drawingGridHorizontalSpacing w:val="110"/>
  <w:displayHorizontalDrawingGridEvery w:val="2"/>
  <w:characterSpacingControl w:val="doNotCompress"/>
  <w:hdrShapeDefaults>
    <o:shapedefaults v:ext="edit" spidmax="234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709C4"/>
    <w:rsid w:val="00001EC1"/>
    <w:rsid w:val="00005745"/>
    <w:rsid w:val="001709C4"/>
    <w:rsid w:val="004B4D71"/>
    <w:rsid w:val="00622FFF"/>
    <w:rsid w:val="006325C7"/>
    <w:rsid w:val="006E457D"/>
    <w:rsid w:val="007448D6"/>
    <w:rsid w:val="00826AF5"/>
    <w:rsid w:val="00AC02CB"/>
    <w:rsid w:val="00B072AA"/>
    <w:rsid w:val="00B47A79"/>
    <w:rsid w:val="00B57922"/>
    <w:rsid w:val="00BB4D9C"/>
    <w:rsid w:val="00D11095"/>
    <w:rsid w:val="00D502F9"/>
    <w:rsid w:val="00F03D13"/>
    <w:rsid w:val="00FA5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49"/>
    <o:shapelayout v:ext="edit">
      <o:idmap v:ext="edit" data="1"/>
    </o:shapelayout>
  </w:shapeDefaults>
  <w:decimalSymbol w:val="."/>
  <w:listSeparator w:val=","/>
  <w14:docId w14:val="441C4EC0"/>
  <w15:docId w15:val="{88449BC4-88BE-4A34-BFFE-10CBB1C6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30"/>
      <w:ind w:left="2035"/>
      <w:jc w:val="center"/>
      <w:outlineLvl w:val="0"/>
    </w:pPr>
    <w:rPr>
      <w:rFonts w:ascii="Courier New" w:eastAsia="Courier New" w:hAnsi="Courier New" w:cs="Courier New"/>
      <w:sz w:val="41"/>
      <w:szCs w:val="41"/>
    </w:rPr>
  </w:style>
  <w:style w:type="paragraph" w:styleId="Heading2">
    <w:name w:val="heading 2"/>
    <w:basedOn w:val="Normal"/>
    <w:uiPriority w:val="1"/>
    <w:qFormat/>
    <w:pPr>
      <w:spacing w:before="205"/>
      <w:ind w:left="1704"/>
      <w:jc w:val="center"/>
      <w:outlineLvl w:val="1"/>
    </w:pPr>
    <w:rPr>
      <w:sz w:val="39"/>
      <w:szCs w:val="39"/>
    </w:rPr>
  </w:style>
  <w:style w:type="paragraph" w:styleId="Heading3">
    <w:name w:val="heading 3"/>
    <w:basedOn w:val="Normal"/>
    <w:uiPriority w:val="1"/>
    <w:qFormat/>
    <w:pPr>
      <w:spacing w:before="4"/>
      <w:ind w:left="20"/>
      <w:outlineLvl w:val="2"/>
    </w:pPr>
    <w:rPr>
      <w:sz w:val="36"/>
      <w:szCs w:val="36"/>
    </w:rPr>
  </w:style>
  <w:style w:type="paragraph" w:styleId="Heading4">
    <w:name w:val="heading 4"/>
    <w:basedOn w:val="Normal"/>
    <w:uiPriority w:val="1"/>
    <w:qFormat/>
    <w:pPr>
      <w:spacing w:before="5"/>
      <w:ind w:left="20"/>
      <w:outlineLvl w:val="3"/>
    </w:pPr>
    <w:rPr>
      <w:sz w:val="35"/>
      <w:szCs w:val="35"/>
    </w:rPr>
  </w:style>
  <w:style w:type="paragraph" w:styleId="Heading5">
    <w:name w:val="heading 5"/>
    <w:basedOn w:val="Normal"/>
    <w:uiPriority w:val="1"/>
    <w:qFormat/>
    <w:pPr>
      <w:spacing w:before="5"/>
      <w:ind w:left="20"/>
      <w:outlineLvl w:val="4"/>
    </w:pPr>
    <w:rPr>
      <w:sz w:val="34"/>
      <w:szCs w:val="34"/>
    </w:rPr>
  </w:style>
  <w:style w:type="paragraph" w:styleId="Heading6">
    <w:name w:val="heading 6"/>
    <w:basedOn w:val="Normal"/>
    <w:uiPriority w:val="1"/>
    <w:qFormat/>
    <w:pPr>
      <w:spacing w:before="6"/>
      <w:ind w:left="20"/>
      <w:outlineLvl w:val="5"/>
    </w:pPr>
    <w:rPr>
      <w:sz w:val="33"/>
      <w:szCs w:val="33"/>
    </w:rPr>
  </w:style>
  <w:style w:type="paragraph" w:styleId="Heading7">
    <w:name w:val="heading 7"/>
    <w:basedOn w:val="Normal"/>
    <w:uiPriority w:val="1"/>
    <w:qFormat/>
    <w:pPr>
      <w:spacing w:before="36"/>
      <w:ind w:left="1545" w:right="489"/>
      <w:jc w:val="center"/>
      <w:outlineLvl w:val="6"/>
    </w:pPr>
    <w:rPr>
      <w:i/>
      <w:sz w:val="33"/>
      <w:szCs w:val="33"/>
    </w:rPr>
  </w:style>
  <w:style w:type="paragraph" w:styleId="Heading8">
    <w:name w:val="heading 8"/>
    <w:basedOn w:val="Normal"/>
    <w:uiPriority w:val="1"/>
    <w:qFormat/>
    <w:pPr>
      <w:ind w:left="20"/>
      <w:jc w:val="both"/>
      <w:outlineLvl w:val="7"/>
    </w:pPr>
    <w:rPr>
      <w:sz w:val="32"/>
      <w:szCs w:val="32"/>
    </w:rPr>
  </w:style>
  <w:style w:type="paragraph" w:styleId="Heading9">
    <w:name w:val="heading 9"/>
    <w:basedOn w:val="Normal"/>
    <w:uiPriority w:val="1"/>
    <w:qFormat/>
    <w:pPr>
      <w:spacing w:before="12"/>
      <w:jc w:val="center"/>
      <w:outlineLvl w:val="8"/>
    </w:pPr>
    <w:rPr>
      <w: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1"/>
      <w:szCs w:val="31"/>
    </w:rPr>
  </w:style>
  <w:style w:type="paragraph" w:styleId="ListParagraph">
    <w:name w:val="List Paragraph"/>
    <w:basedOn w:val="Normal"/>
    <w:uiPriority w:val="1"/>
    <w:qFormat/>
    <w:pPr>
      <w:spacing w:before="1"/>
      <w:ind w:left="1343" w:hanging="342"/>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AC02CB"/>
    <w:pPr>
      <w:tabs>
        <w:tab w:val="center" w:pos="4680"/>
        <w:tab w:val="right" w:pos="9360"/>
      </w:tabs>
    </w:pPr>
  </w:style>
  <w:style w:type="character" w:customStyle="1" w:styleId="HeaderChar">
    <w:name w:val="Header Char"/>
    <w:basedOn w:val="DefaultParagraphFont"/>
    <w:link w:val="Header"/>
    <w:uiPriority w:val="99"/>
    <w:rsid w:val="00AC02CB"/>
    <w:rPr>
      <w:rFonts w:ascii="Times New Roman" w:eastAsia="Times New Roman" w:hAnsi="Times New Roman" w:cs="Times New Roman"/>
    </w:rPr>
  </w:style>
  <w:style w:type="paragraph" w:styleId="Footer">
    <w:name w:val="footer"/>
    <w:basedOn w:val="Normal"/>
    <w:link w:val="FooterChar"/>
    <w:uiPriority w:val="99"/>
    <w:unhideWhenUsed/>
    <w:rsid w:val="00AC02CB"/>
    <w:pPr>
      <w:tabs>
        <w:tab w:val="center" w:pos="4680"/>
        <w:tab w:val="right" w:pos="9360"/>
      </w:tabs>
    </w:pPr>
  </w:style>
  <w:style w:type="character" w:customStyle="1" w:styleId="FooterChar">
    <w:name w:val="Footer Char"/>
    <w:basedOn w:val="DefaultParagraphFont"/>
    <w:link w:val="Footer"/>
    <w:uiPriority w:val="99"/>
    <w:rsid w:val="00AC02C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83.xml"/><Relationship Id="rId299" Type="http://schemas.openxmlformats.org/officeDocument/2006/relationships/header" Target="header242.xml"/><Relationship Id="rId21" Type="http://schemas.openxmlformats.org/officeDocument/2006/relationships/image" Target="media/image12.png"/><Relationship Id="rId63" Type="http://schemas.openxmlformats.org/officeDocument/2006/relationships/header" Target="header38.xml"/><Relationship Id="rId159" Type="http://schemas.openxmlformats.org/officeDocument/2006/relationships/header" Target="header124.xml"/><Relationship Id="rId324" Type="http://schemas.openxmlformats.org/officeDocument/2006/relationships/header" Target="header252.xml"/><Relationship Id="rId170" Type="http://schemas.openxmlformats.org/officeDocument/2006/relationships/header" Target="header135.xml"/><Relationship Id="rId226" Type="http://schemas.openxmlformats.org/officeDocument/2006/relationships/header" Target="header182.xml"/><Relationship Id="rId268" Type="http://schemas.openxmlformats.org/officeDocument/2006/relationships/header" Target="header212.xml"/><Relationship Id="rId32" Type="http://schemas.openxmlformats.org/officeDocument/2006/relationships/header" Target="header8.xml"/><Relationship Id="rId74" Type="http://schemas.openxmlformats.org/officeDocument/2006/relationships/header" Target="header47.xml"/><Relationship Id="rId128" Type="http://schemas.openxmlformats.org/officeDocument/2006/relationships/header" Target="header94.xml"/><Relationship Id="rId5" Type="http://schemas.openxmlformats.org/officeDocument/2006/relationships/webSettings" Target="webSettings.xml"/><Relationship Id="rId181" Type="http://schemas.openxmlformats.org/officeDocument/2006/relationships/header" Target="header146.xml"/><Relationship Id="rId237" Type="http://schemas.openxmlformats.org/officeDocument/2006/relationships/header" Target="header187.xml"/><Relationship Id="rId279" Type="http://schemas.openxmlformats.org/officeDocument/2006/relationships/header" Target="header222.xml"/><Relationship Id="rId43" Type="http://schemas.openxmlformats.org/officeDocument/2006/relationships/header" Target="header18.xml"/><Relationship Id="rId139" Type="http://schemas.openxmlformats.org/officeDocument/2006/relationships/header" Target="header104.xml"/><Relationship Id="rId290" Type="http://schemas.openxmlformats.org/officeDocument/2006/relationships/header" Target="header233.xml"/><Relationship Id="rId304" Type="http://schemas.openxmlformats.org/officeDocument/2006/relationships/header" Target="header247.xml"/><Relationship Id="rId85" Type="http://schemas.openxmlformats.org/officeDocument/2006/relationships/header" Target="header51.xml"/><Relationship Id="rId150" Type="http://schemas.openxmlformats.org/officeDocument/2006/relationships/header" Target="header115.xml"/><Relationship Id="rId192" Type="http://schemas.openxmlformats.org/officeDocument/2006/relationships/header" Target="header153.xml"/><Relationship Id="rId206" Type="http://schemas.openxmlformats.org/officeDocument/2006/relationships/header" Target="header167.xml"/><Relationship Id="rId248" Type="http://schemas.openxmlformats.org/officeDocument/2006/relationships/header" Target="header195.xml"/><Relationship Id="rId12" Type="http://schemas.openxmlformats.org/officeDocument/2006/relationships/image" Target="media/image3.png"/><Relationship Id="rId108" Type="http://schemas.openxmlformats.org/officeDocument/2006/relationships/header" Target="header74.xml"/><Relationship Id="rId315" Type="http://schemas.openxmlformats.org/officeDocument/2006/relationships/image" Target="media/image57.png"/><Relationship Id="rId54" Type="http://schemas.openxmlformats.org/officeDocument/2006/relationships/header" Target="header29.xml"/><Relationship Id="rId96" Type="http://schemas.openxmlformats.org/officeDocument/2006/relationships/header" Target="header62.xml"/><Relationship Id="rId161" Type="http://schemas.openxmlformats.org/officeDocument/2006/relationships/header" Target="header126.xml"/><Relationship Id="rId217" Type="http://schemas.openxmlformats.org/officeDocument/2006/relationships/header" Target="header176.xml"/><Relationship Id="rId259" Type="http://schemas.openxmlformats.org/officeDocument/2006/relationships/header" Target="header203.xml"/><Relationship Id="rId23" Type="http://schemas.openxmlformats.org/officeDocument/2006/relationships/image" Target="media/image14.png"/><Relationship Id="rId119" Type="http://schemas.openxmlformats.org/officeDocument/2006/relationships/header" Target="header85.xml"/><Relationship Id="rId270" Type="http://schemas.openxmlformats.org/officeDocument/2006/relationships/header" Target="header214.xml"/><Relationship Id="rId326" Type="http://schemas.openxmlformats.org/officeDocument/2006/relationships/theme" Target="theme/theme1.xml"/><Relationship Id="rId65" Type="http://schemas.openxmlformats.org/officeDocument/2006/relationships/header" Target="header40.xml"/><Relationship Id="rId130" Type="http://schemas.openxmlformats.org/officeDocument/2006/relationships/header" Target="header96.xml"/><Relationship Id="rId172" Type="http://schemas.openxmlformats.org/officeDocument/2006/relationships/header" Target="header137.xml"/><Relationship Id="rId228" Type="http://schemas.openxmlformats.org/officeDocument/2006/relationships/header" Target="header183.xml"/><Relationship Id="rId281" Type="http://schemas.openxmlformats.org/officeDocument/2006/relationships/header" Target="header224.xml"/><Relationship Id="rId34" Type="http://schemas.openxmlformats.org/officeDocument/2006/relationships/header" Target="header10.xml"/><Relationship Id="rId76" Type="http://schemas.openxmlformats.org/officeDocument/2006/relationships/image" Target="media/image19.png"/><Relationship Id="rId141" Type="http://schemas.openxmlformats.org/officeDocument/2006/relationships/header" Target="header106.xml"/><Relationship Id="rId7" Type="http://schemas.openxmlformats.org/officeDocument/2006/relationships/endnotes" Target="endnotes.xml"/><Relationship Id="rId162" Type="http://schemas.openxmlformats.org/officeDocument/2006/relationships/header" Target="header127.xml"/><Relationship Id="rId183" Type="http://schemas.openxmlformats.org/officeDocument/2006/relationships/header" Target="header148.xml"/><Relationship Id="rId218" Type="http://schemas.openxmlformats.org/officeDocument/2006/relationships/header" Target="header177.xml"/><Relationship Id="rId239" Type="http://schemas.openxmlformats.org/officeDocument/2006/relationships/image" Target="media/image42.png"/><Relationship Id="rId250" Type="http://schemas.openxmlformats.org/officeDocument/2006/relationships/header" Target="header197.xml"/><Relationship Id="rId271" Type="http://schemas.openxmlformats.org/officeDocument/2006/relationships/image" Target="media/image48.png"/><Relationship Id="rId292" Type="http://schemas.openxmlformats.org/officeDocument/2006/relationships/header" Target="header235.xml"/><Relationship Id="rId306" Type="http://schemas.openxmlformats.org/officeDocument/2006/relationships/header" Target="header249.xml"/><Relationship Id="rId24" Type="http://schemas.openxmlformats.org/officeDocument/2006/relationships/header" Target="header1.xml"/><Relationship Id="rId45" Type="http://schemas.openxmlformats.org/officeDocument/2006/relationships/header" Target="header20.xml"/><Relationship Id="rId66" Type="http://schemas.openxmlformats.org/officeDocument/2006/relationships/header" Target="header41.xml"/><Relationship Id="rId87" Type="http://schemas.openxmlformats.org/officeDocument/2006/relationships/header" Target="header53.xml"/><Relationship Id="rId110" Type="http://schemas.openxmlformats.org/officeDocument/2006/relationships/header" Target="header76.xml"/><Relationship Id="rId131" Type="http://schemas.openxmlformats.org/officeDocument/2006/relationships/header" Target="header97.xml"/><Relationship Id="rId152" Type="http://schemas.openxmlformats.org/officeDocument/2006/relationships/header" Target="header117.xml"/><Relationship Id="rId173" Type="http://schemas.openxmlformats.org/officeDocument/2006/relationships/header" Target="header138.xml"/><Relationship Id="rId194" Type="http://schemas.openxmlformats.org/officeDocument/2006/relationships/header" Target="header155.xml"/><Relationship Id="rId208" Type="http://schemas.openxmlformats.org/officeDocument/2006/relationships/header" Target="header168.xml"/><Relationship Id="rId229" Type="http://schemas.openxmlformats.org/officeDocument/2006/relationships/header" Target="header184.xml"/><Relationship Id="rId240" Type="http://schemas.openxmlformats.org/officeDocument/2006/relationships/image" Target="media/image43.png"/><Relationship Id="rId261" Type="http://schemas.openxmlformats.org/officeDocument/2006/relationships/header" Target="header205.xml"/><Relationship Id="rId14" Type="http://schemas.openxmlformats.org/officeDocument/2006/relationships/image" Target="media/image5.png"/><Relationship Id="rId35" Type="http://schemas.openxmlformats.org/officeDocument/2006/relationships/header" Target="header11.xml"/><Relationship Id="rId56" Type="http://schemas.openxmlformats.org/officeDocument/2006/relationships/header" Target="header31.xml"/><Relationship Id="rId77" Type="http://schemas.openxmlformats.org/officeDocument/2006/relationships/image" Target="media/image20.png"/><Relationship Id="rId100" Type="http://schemas.openxmlformats.org/officeDocument/2006/relationships/header" Target="header66.xml"/><Relationship Id="rId282" Type="http://schemas.openxmlformats.org/officeDocument/2006/relationships/header" Target="header225.xml"/><Relationship Id="rId317" Type="http://schemas.openxmlformats.org/officeDocument/2006/relationships/image" Target="media/image59.png"/><Relationship Id="rId8" Type="http://schemas.openxmlformats.org/officeDocument/2006/relationships/hyperlink" Target="http://www.leopoldclassiclibrary.com/" TargetMode="External"/><Relationship Id="rId98" Type="http://schemas.openxmlformats.org/officeDocument/2006/relationships/header" Target="header64.xml"/><Relationship Id="rId121" Type="http://schemas.openxmlformats.org/officeDocument/2006/relationships/header" Target="header87.xml"/><Relationship Id="rId142" Type="http://schemas.openxmlformats.org/officeDocument/2006/relationships/header" Target="header107.xml"/><Relationship Id="rId163" Type="http://schemas.openxmlformats.org/officeDocument/2006/relationships/header" Target="header128.xml"/><Relationship Id="rId184" Type="http://schemas.openxmlformats.org/officeDocument/2006/relationships/header" Target="header149.xml"/><Relationship Id="rId219" Type="http://schemas.openxmlformats.org/officeDocument/2006/relationships/header" Target="header178.xml"/><Relationship Id="rId230" Type="http://schemas.openxmlformats.org/officeDocument/2006/relationships/header" Target="header185.xml"/><Relationship Id="rId251" Type="http://schemas.openxmlformats.org/officeDocument/2006/relationships/header" Target="header198.xml"/><Relationship Id="rId25" Type="http://schemas.openxmlformats.org/officeDocument/2006/relationships/header" Target="header2.xml"/><Relationship Id="rId46" Type="http://schemas.openxmlformats.org/officeDocument/2006/relationships/header" Target="header21.xml"/><Relationship Id="rId67" Type="http://schemas.openxmlformats.org/officeDocument/2006/relationships/header" Target="header42.xml"/><Relationship Id="rId272" Type="http://schemas.openxmlformats.org/officeDocument/2006/relationships/header" Target="header215.xml"/><Relationship Id="rId293" Type="http://schemas.openxmlformats.org/officeDocument/2006/relationships/header" Target="header236.xml"/><Relationship Id="rId307" Type="http://schemas.openxmlformats.org/officeDocument/2006/relationships/image" Target="media/image49.png"/><Relationship Id="rId88" Type="http://schemas.openxmlformats.org/officeDocument/2006/relationships/header" Target="header54.xml"/><Relationship Id="rId111" Type="http://schemas.openxmlformats.org/officeDocument/2006/relationships/header" Target="header77.xml"/><Relationship Id="rId132" Type="http://schemas.openxmlformats.org/officeDocument/2006/relationships/header" Target="header98.xml"/><Relationship Id="rId153" Type="http://schemas.openxmlformats.org/officeDocument/2006/relationships/header" Target="header118.xml"/><Relationship Id="rId174" Type="http://schemas.openxmlformats.org/officeDocument/2006/relationships/header" Target="header139.xml"/><Relationship Id="rId195" Type="http://schemas.openxmlformats.org/officeDocument/2006/relationships/header" Target="header156.xml"/><Relationship Id="rId209" Type="http://schemas.openxmlformats.org/officeDocument/2006/relationships/header" Target="header169.xml"/><Relationship Id="rId220" Type="http://schemas.openxmlformats.org/officeDocument/2006/relationships/image" Target="media/image33.png"/><Relationship Id="rId241" Type="http://schemas.openxmlformats.org/officeDocument/2006/relationships/image" Target="media/image44.png"/><Relationship Id="rId15" Type="http://schemas.openxmlformats.org/officeDocument/2006/relationships/image" Target="media/image6.png"/><Relationship Id="rId36" Type="http://schemas.openxmlformats.org/officeDocument/2006/relationships/header" Target="header12.xml"/><Relationship Id="rId57" Type="http://schemas.openxmlformats.org/officeDocument/2006/relationships/header" Target="header32.xml"/><Relationship Id="rId262" Type="http://schemas.openxmlformats.org/officeDocument/2006/relationships/header" Target="header206.xml"/><Relationship Id="rId283" Type="http://schemas.openxmlformats.org/officeDocument/2006/relationships/header" Target="header226.xml"/><Relationship Id="rId318" Type="http://schemas.openxmlformats.org/officeDocument/2006/relationships/image" Target="media/image60.png"/><Relationship Id="rId78" Type="http://schemas.openxmlformats.org/officeDocument/2006/relationships/image" Target="media/image21.png"/><Relationship Id="rId99" Type="http://schemas.openxmlformats.org/officeDocument/2006/relationships/header" Target="header65.xml"/><Relationship Id="rId101" Type="http://schemas.openxmlformats.org/officeDocument/2006/relationships/header" Target="header67.xml"/><Relationship Id="rId122" Type="http://schemas.openxmlformats.org/officeDocument/2006/relationships/header" Target="header88.xml"/><Relationship Id="rId143" Type="http://schemas.openxmlformats.org/officeDocument/2006/relationships/header" Target="header108.xml"/><Relationship Id="rId164" Type="http://schemas.openxmlformats.org/officeDocument/2006/relationships/header" Target="header129.xml"/><Relationship Id="rId185" Type="http://schemas.openxmlformats.org/officeDocument/2006/relationships/header" Target="header150.xml"/><Relationship Id="rId9" Type="http://schemas.openxmlformats.org/officeDocument/2006/relationships/hyperlink" Target="http://tinyurl.com/1eopold-lifeofgeneralphi00tuckiala" TargetMode="External"/><Relationship Id="rId210" Type="http://schemas.openxmlformats.org/officeDocument/2006/relationships/header" Target="header170.xml"/><Relationship Id="rId26" Type="http://schemas.openxmlformats.org/officeDocument/2006/relationships/header" Target="header3.xml"/><Relationship Id="rId231" Type="http://schemas.openxmlformats.org/officeDocument/2006/relationships/image" Target="media/image37.png"/><Relationship Id="rId252" Type="http://schemas.openxmlformats.org/officeDocument/2006/relationships/header" Target="header199.xml"/><Relationship Id="rId273" Type="http://schemas.openxmlformats.org/officeDocument/2006/relationships/header" Target="header216.xml"/><Relationship Id="rId294" Type="http://schemas.openxmlformats.org/officeDocument/2006/relationships/header" Target="header237.xml"/><Relationship Id="rId308" Type="http://schemas.openxmlformats.org/officeDocument/2006/relationships/image" Target="media/image50.png"/><Relationship Id="rId47" Type="http://schemas.openxmlformats.org/officeDocument/2006/relationships/header" Target="header22.xml"/><Relationship Id="rId68" Type="http://schemas.openxmlformats.org/officeDocument/2006/relationships/header" Target="header43.xml"/><Relationship Id="rId89" Type="http://schemas.openxmlformats.org/officeDocument/2006/relationships/header" Target="header55.xml"/><Relationship Id="rId112" Type="http://schemas.openxmlformats.org/officeDocument/2006/relationships/header" Target="header78.xml"/><Relationship Id="rId133" Type="http://schemas.openxmlformats.org/officeDocument/2006/relationships/header" Target="header99.xml"/><Relationship Id="rId154" Type="http://schemas.openxmlformats.org/officeDocument/2006/relationships/header" Target="header119.xml"/><Relationship Id="rId175" Type="http://schemas.openxmlformats.org/officeDocument/2006/relationships/header" Target="header140.xml"/><Relationship Id="rId196" Type="http://schemas.openxmlformats.org/officeDocument/2006/relationships/header" Target="header157.xml"/><Relationship Id="rId200" Type="http://schemas.openxmlformats.org/officeDocument/2006/relationships/header" Target="header161.xml"/><Relationship Id="rId16" Type="http://schemas.openxmlformats.org/officeDocument/2006/relationships/image" Target="media/image7.png"/><Relationship Id="rId221" Type="http://schemas.openxmlformats.org/officeDocument/2006/relationships/header" Target="header179.xml"/><Relationship Id="rId242" Type="http://schemas.openxmlformats.org/officeDocument/2006/relationships/header" Target="header189.xml"/><Relationship Id="rId263" Type="http://schemas.openxmlformats.org/officeDocument/2006/relationships/header" Target="header207.xml"/><Relationship Id="rId284" Type="http://schemas.openxmlformats.org/officeDocument/2006/relationships/header" Target="header227.xml"/><Relationship Id="rId319" Type="http://schemas.openxmlformats.org/officeDocument/2006/relationships/image" Target="media/image61.png"/><Relationship Id="rId37" Type="http://schemas.openxmlformats.org/officeDocument/2006/relationships/image" Target="media/image16.png"/><Relationship Id="rId58" Type="http://schemas.openxmlformats.org/officeDocument/2006/relationships/header" Target="header33.xml"/><Relationship Id="rId79" Type="http://schemas.openxmlformats.org/officeDocument/2006/relationships/image" Target="media/image22.png"/><Relationship Id="rId102" Type="http://schemas.openxmlformats.org/officeDocument/2006/relationships/header" Target="header68.xml"/><Relationship Id="rId123" Type="http://schemas.openxmlformats.org/officeDocument/2006/relationships/header" Target="header89.xml"/><Relationship Id="rId144" Type="http://schemas.openxmlformats.org/officeDocument/2006/relationships/header" Target="header109.xml"/><Relationship Id="rId90" Type="http://schemas.openxmlformats.org/officeDocument/2006/relationships/header" Target="header56.xml"/><Relationship Id="rId165" Type="http://schemas.openxmlformats.org/officeDocument/2006/relationships/header" Target="header130.xml"/><Relationship Id="rId186" Type="http://schemas.openxmlformats.org/officeDocument/2006/relationships/image" Target="media/image27.png"/><Relationship Id="rId211" Type="http://schemas.openxmlformats.org/officeDocument/2006/relationships/header" Target="header171.xml"/><Relationship Id="rId232" Type="http://schemas.openxmlformats.org/officeDocument/2006/relationships/image" Target="media/image38.png"/><Relationship Id="rId253" Type="http://schemas.openxmlformats.org/officeDocument/2006/relationships/header" Target="header200.xml"/><Relationship Id="rId274" Type="http://schemas.openxmlformats.org/officeDocument/2006/relationships/header" Target="header217.xml"/><Relationship Id="rId295" Type="http://schemas.openxmlformats.org/officeDocument/2006/relationships/header" Target="header238.xml"/><Relationship Id="rId309" Type="http://schemas.openxmlformats.org/officeDocument/2006/relationships/image" Target="media/image51.png"/><Relationship Id="rId27" Type="http://schemas.openxmlformats.org/officeDocument/2006/relationships/header" Target="header4.xml"/><Relationship Id="rId48" Type="http://schemas.openxmlformats.org/officeDocument/2006/relationships/header" Target="header23.xml"/><Relationship Id="rId69" Type="http://schemas.openxmlformats.org/officeDocument/2006/relationships/header" Target="header44.xml"/><Relationship Id="rId113" Type="http://schemas.openxmlformats.org/officeDocument/2006/relationships/header" Target="header79.xml"/><Relationship Id="rId134" Type="http://schemas.openxmlformats.org/officeDocument/2006/relationships/header" Target="header100.xml"/><Relationship Id="rId320" Type="http://schemas.openxmlformats.org/officeDocument/2006/relationships/image" Target="media/image62.png"/><Relationship Id="rId80" Type="http://schemas.openxmlformats.org/officeDocument/2006/relationships/image" Target="media/image23.png"/><Relationship Id="rId155" Type="http://schemas.openxmlformats.org/officeDocument/2006/relationships/header" Target="header120.xml"/><Relationship Id="rId176" Type="http://schemas.openxmlformats.org/officeDocument/2006/relationships/header" Target="header141.xml"/><Relationship Id="rId197" Type="http://schemas.openxmlformats.org/officeDocument/2006/relationships/header" Target="header158.xml"/><Relationship Id="rId201" Type="http://schemas.openxmlformats.org/officeDocument/2006/relationships/header" Target="header162.xml"/><Relationship Id="rId222" Type="http://schemas.openxmlformats.org/officeDocument/2006/relationships/header" Target="header180.xml"/><Relationship Id="rId243" Type="http://schemas.openxmlformats.org/officeDocument/2006/relationships/header" Target="header190.xml"/><Relationship Id="rId264" Type="http://schemas.openxmlformats.org/officeDocument/2006/relationships/header" Target="header208.xml"/><Relationship Id="rId285" Type="http://schemas.openxmlformats.org/officeDocument/2006/relationships/header" Target="header228.xml"/><Relationship Id="rId17" Type="http://schemas.openxmlformats.org/officeDocument/2006/relationships/image" Target="media/image8.png"/><Relationship Id="rId38" Type="http://schemas.openxmlformats.org/officeDocument/2006/relationships/header" Target="header13.xml"/><Relationship Id="rId59" Type="http://schemas.openxmlformats.org/officeDocument/2006/relationships/header" Target="header34.xml"/><Relationship Id="rId103" Type="http://schemas.openxmlformats.org/officeDocument/2006/relationships/header" Target="header69.xml"/><Relationship Id="rId124" Type="http://schemas.openxmlformats.org/officeDocument/2006/relationships/header" Target="header90.xml"/><Relationship Id="rId310" Type="http://schemas.openxmlformats.org/officeDocument/2006/relationships/image" Target="media/image52.png"/><Relationship Id="rId70" Type="http://schemas.openxmlformats.org/officeDocument/2006/relationships/image" Target="media/image17.png"/><Relationship Id="rId91" Type="http://schemas.openxmlformats.org/officeDocument/2006/relationships/header" Target="header57.xml"/><Relationship Id="rId145" Type="http://schemas.openxmlformats.org/officeDocument/2006/relationships/header" Target="header110.xml"/><Relationship Id="rId166" Type="http://schemas.openxmlformats.org/officeDocument/2006/relationships/header" Target="header131.xml"/><Relationship Id="rId187" Type="http://schemas.openxmlformats.org/officeDocument/2006/relationships/image" Target="media/image28.png"/><Relationship Id="rId1" Type="http://schemas.openxmlformats.org/officeDocument/2006/relationships/customXml" Target="../customXml/item1.xml"/><Relationship Id="rId212" Type="http://schemas.openxmlformats.org/officeDocument/2006/relationships/header" Target="header172.xml"/><Relationship Id="rId233" Type="http://schemas.openxmlformats.org/officeDocument/2006/relationships/image" Target="media/image39.png"/><Relationship Id="rId254" Type="http://schemas.openxmlformats.org/officeDocument/2006/relationships/image" Target="media/image45.png"/><Relationship Id="rId28" Type="http://schemas.openxmlformats.org/officeDocument/2006/relationships/image" Target="media/image15.png"/><Relationship Id="rId49" Type="http://schemas.openxmlformats.org/officeDocument/2006/relationships/header" Target="header24.xml"/><Relationship Id="rId114" Type="http://schemas.openxmlformats.org/officeDocument/2006/relationships/header" Target="header80.xml"/><Relationship Id="rId275" Type="http://schemas.openxmlformats.org/officeDocument/2006/relationships/header" Target="header218.xml"/><Relationship Id="rId296" Type="http://schemas.openxmlformats.org/officeDocument/2006/relationships/header" Target="header239.xml"/><Relationship Id="rId300" Type="http://schemas.openxmlformats.org/officeDocument/2006/relationships/header" Target="header243.xml"/><Relationship Id="rId60" Type="http://schemas.openxmlformats.org/officeDocument/2006/relationships/header" Target="header35.xml"/><Relationship Id="rId81" Type="http://schemas.openxmlformats.org/officeDocument/2006/relationships/header" Target="header49.xml"/><Relationship Id="rId135" Type="http://schemas.openxmlformats.org/officeDocument/2006/relationships/header" Target="header101.xml"/><Relationship Id="rId156" Type="http://schemas.openxmlformats.org/officeDocument/2006/relationships/header" Target="header121.xml"/><Relationship Id="rId177" Type="http://schemas.openxmlformats.org/officeDocument/2006/relationships/header" Target="header142.xml"/><Relationship Id="rId198" Type="http://schemas.openxmlformats.org/officeDocument/2006/relationships/header" Target="header159.xml"/><Relationship Id="rId321" Type="http://schemas.openxmlformats.org/officeDocument/2006/relationships/header" Target="header250.xml"/><Relationship Id="rId202" Type="http://schemas.openxmlformats.org/officeDocument/2006/relationships/header" Target="header163.xml"/><Relationship Id="rId223" Type="http://schemas.openxmlformats.org/officeDocument/2006/relationships/image" Target="media/image34.png"/><Relationship Id="rId244" Type="http://schemas.openxmlformats.org/officeDocument/2006/relationships/header" Target="header191.xml"/><Relationship Id="rId18" Type="http://schemas.openxmlformats.org/officeDocument/2006/relationships/image" Target="media/image9.png"/><Relationship Id="rId39" Type="http://schemas.openxmlformats.org/officeDocument/2006/relationships/header" Target="header14.xml"/><Relationship Id="rId265" Type="http://schemas.openxmlformats.org/officeDocument/2006/relationships/header" Target="header209.xml"/><Relationship Id="rId286" Type="http://schemas.openxmlformats.org/officeDocument/2006/relationships/header" Target="header229.xml"/><Relationship Id="rId50" Type="http://schemas.openxmlformats.org/officeDocument/2006/relationships/header" Target="header25.xml"/><Relationship Id="rId104" Type="http://schemas.openxmlformats.org/officeDocument/2006/relationships/header" Target="header70.xml"/><Relationship Id="rId125" Type="http://schemas.openxmlformats.org/officeDocument/2006/relationships/header" Target="header91.xml"/><Relationship Id="rId146" Type="http://schemas.openxmlformats.org/officeDocument/2006/relationships/header" Target="header111.xml"/><Relationship Id="rId167" Type="http://schemas.openxmlformats.org/officeDocument/2006/relationships/header" Target="header132.xml"/><Relationship Id="rId188" Type="http://schemas.openxmlformats.org/officeDocument/2006/relationships/image" Target="media/image29.png"/><Relationship Id="rId311" Type="http://schemas.openxmlformats.org/officeDocument/2006/relationships/image" Target="media/image53.png"/><Relationship Id="rId71" Type="http://schemas.openxmlformats.org/officeDocument/2006/relationships/header" Target="header45.xml"/><Relationship Id="rId92" Type="http://schemas.openxmlformats.org/officeDocument/2006/relationships/header" Target="header58.xml"/><Relationship Id="rId213" Type="http://schemas.openxmlformats.org/officeDocument/2006/relationships/image" Target="media/image32.png"/><Relationship Id="rId234"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header" Target="header5.xml"/><Relationship Id="rId255" Type="http://schemas.openxmlformats.org/officeDocument/2006/relationships/image" Target="media/image46.png"/><Relationship Id="rId276" Type="http://schemas.openxmlformats.org/officeDocument/2006/relationships/header" Target="header219.xml"/><Relationship Id="rId297" Type="http://schemas.openxmlformats.org/officeDocument/2006/relationships/header" Target="header240.xml"/><Relationship Id="rId40" Type="http://schemas.openxmlformats.org/officeDocument/2006/relationships/header" Target="header15.xml"/><Relationship Id="rId115" Type="http://schemas.openxmlformats.org/officeDocument/2006/relationships/header" Target="header81.xml"/><Relationship Id="rId136" Type="http://schemas.openxmlformats.org/officeDocument/2006/relationships/header" Target="header102.xml"/><Relationship Id="rId157" Type="http://schemas.openxmlformats.org/officeDocument/2006/relationships/header" Target="header122.xml"/><Relationship Id="rId178" Type="http://schemas.openxmlformats.org/officeDocument/2006/relationships/header" Target="header143.xml"/><Relationship Id="rId301" Type="http://schemas.openxmlformats.org/officeDocument/2006/relationships/header" Target="header244.xml"/><Relationship Id="rId322" Type="http://schemas.openxmlformats.org/officeDocument/2006/relationships/image" Target="media/image63.png"/><Relationship Id="rId61" Type="http://schemas.openxmlformats.org/officeDocument/2006/relationships/header" Target="header36.xml"/><Relationship Id="rId82" Type="http://schemas.openxmlformats.org/officeDocument/2006/relationships/image" Target="media/image24.png"/><Relationship Id="rId199" Type="http://schemas.openxmlformats.org/officeDocument/2006/relationships/header" Target="header160.xml"/><Relationship Id="rId203" Type="http://schemas.openxmlformats.org/officeDocument/2006/relationships/header" Target="header164.xml"/><Relationship Id="rId19" Type="http://schemas.openxmlformats.org/officeDocument/2006/relationships/image" Target="media/image10.png"/><Relationship Id="rId224" Type="http://schemas.openxmlformats.org/officeDocument/2006/relationships/image" Target="media/image35.png"/><Relationship Id="rId245" Type="http://schemas.openxmlformats.org/officeDocument/2006/relationships/header" Target="header192.xml"/><Relationship Id="rId266" Type="http://schemas.openxmlformats.org/officeDocument/2006/relationships/header" Target="header210.xml"/><Relationship Id="rId287" Type="http://schemas.openxmlformats.org/officeDocument/2006/relationships/header" Target="header230.xml"/><Relationship Id="rId30" Type="http://schemas.openxmlformats.org/officeDocument/2006/relationships/header" Target="header6.xml"/><Relationship Id="rId105" Type="http://schemas.openxmlformats.org/officeDocument/2006/relationships/header" Target="header71.xml"/><Relationship Id="rId126" Type="http://schemas.openxmlformats.org/officeDocument/2006/relationships/header" Target="header92.xml"/><Relationship Id="rId147" Type="http://schemas.openxmlformats.org/officeDocument/2006/relationships/header" Target="header112.xml"/><Relationship Id="rId168" Type="http://schemas.openxmlformats.org/officeDocument/2006/relationships/header" Target="header133.xml"/><Relationship Id="rId312" Type="http://schemas.openxmlformats.org/officeDocument/2006/relationships/image" Target="media/image54.png"/><Relationship Id="rId51" Type="http://schemas.openxmlformats.org/officeDocument/2006/relationships/header" Target="header26.xml"/><Relationship Id="rId72" Type="http://schemas.openxmlformats.org/officeDocument/2006/relationships/header" Target="header46.xml"/><Relationship Id="rId93" Type="http://schemas.openxmlformats.org/officeDocument/2006/relationships/header" Target="header59.xml"/><Relationship Id="rId189" Type="http://schemas.openxmlformats.org/officeDocument/2006/relationships/image" Target="media/image30.png"/><Relationship Id="rId3" Type="http://schemas.openxmlformats.org/officeDocument/2006/relationships/styles" Target="styles.xml"/><Relationship Id="rId214" Type="http://schemas.openxmlformats.org/officeDocument/2006/relationships/header" Target="header173.xml"/><Relationship Id="rId235" Type="http://schemas.openxmlformats.org/officeDocument/2006/relationships/header" Target="header186.xml"/><Relationship Id="rId256" Type="http://schemas.openxmlformats.org/officeDocument/2006/relationships/header" Target="header201.xml"/><Relationship Id="rId277" Type="http://schemas.openxmlformats.org/officeDocument/2006/relationships/header" Target="header220.xml"/><Relationship Id="rId298" Type="http://schemas.openxmlformats.org/officeDocument/2006/relationships/header" Target="header241.xml"/><Relationship Id="rId116" Type="http://schemas.openxmlformats.org/officeDocument/2006/relationships/header" Target="header82.xml"/><Relationship Id="rId137" Type="http://schemas.openxmlformats.org/officeDocument/2006/relationships/image" Target="media/image26.png"/><Relationship Id="rId158" Type="http://schemas.openxmlformats.org/officeDocument/2006/relationships/header" Target="header123.xml"/><Relationship Id="rId302" Type="http://schemas.openxmlformats.org/officeDocument/2006/relationships/header" Target="header245.xml"/><Relationship Id="rId323" Type="http://schemas.openxmlformats.org/officeDocument/2006/relationships/header" Target="header251.xml"/><Relationship Id="rId20" Type="http://schemas.openxmlformats.org/officeDocument/2006/relationships/image" Target="media/image11.png"/><Relationship Id="rId41" Type="http://schemas.openxmlformats.org/officeDocument/2006/relationships/header" Target="header16.xml"/><Relationship Id="rId62" Type="http://schemas.openxmlformats.org/officeDocument/2006/relationships/header" Target="header37.xml"/><Relationship Id="rId83" Type="http://schemas.openxmlformats.org/officeDocument/2006/relationships/header" Target="header50.xml"/><Relationship Id="rId179" Type="http://schemas.openxmlformats.org/officeDocument/2006/relationships/header" Target="header144.xml"/><Relationship Id="rId190" Type="http://schemas.openxmlformats.org/officeDocument/2006/relationships/header" Target="header151.xml"/><Relationship Id="rId204" Type="http://schemas.openxmlformats.org/officeDocument/2006/relationships/header" Target="header165.xml"/><Relationship Id="rId225" Type="http://schemas.openxmlformats.org/officeDocument/2006/relationships/header" Target="header181.xml"/><Relationship Id="rId246" Type="http://schemas.openxmlformats.org/officeDocument/2006/relationships/header" Target="header193.xml"/><Relationship Id="rId267" Type="http://schemas.openxmlformats.org/officeDocument/2006/relationships/header" Target="header211.xml"/><Relationship Id="rId288" Type="http://schemas.openxmlformats.org/officeDocument/2006/relationships/header" Target="header231.xml"/><Relationship Id="rId106" Type="http://schemas.openxmlformats.org/officeDocument/2006/relationships/header" Target="header72.xml"/><Relationship Id="rId127" Type="http://schemas.openxmlformats.org/officeDocument/2006/relationships/header" Target="header93.xml"/><Relationship Id="rId313" Type="http://schemas.openxmlformats.org/officeDocument/2006/relationships/image" Target="media/image55.png"/><Relationship Id="rId10" Type="http://schemas.openxmlformats.org/officeDocument/2006/relationships/image" Target="media/image1.png"/><Relationship Id="rId31" Type="http://schemas.openxmlformats.org/officeDocument/2006/relationships/header" Target="header7.xml"/><Relationship Id="rId52" Type="http://schemas.openxmlformats.org/officeDocument/2006/relationships/header" Target="header27.xml"/><Relationship Id="rId73" Type="http://schemas.openxmlformats.org/officeDocument/2006/relationships/image" Target="media/image18.png"/><Relationship Id="rId94" Type="http://schemas.openxmlformats.org/officeDocument/2006/relationships/header" Target="header60.xml"/><Relationship Id="rId148" Type="http://schemas.openxmlformats.org/officeDocument/2006/relationships/header" Target="header113.xml"/><Relationship Id="rId169" Type="http://schemas.openxmlformats.org/officeDocument/2006/relationships/header" Target="header134.xml"/><Relationship Id="rId4" Type="http://schemas.openxmlformats.org/officeDocument/2006/relationships/settings" Target="settings.xml"/><Relationship Id="rId180" Type="http://schemas.openxmlformats.org/officeDocument/2006/relationships/header" Target="header145.xml"/><Relationship Id="rId215" Type="http://schemas.openxmlformats.org/officeDocument/2006/relationships/header" Target="header174.xml"/><Relationship Id="rId236" Type="http://schemas.openxmlformats.org/officeDocument/2006/relationships/image" Target="media/image41.png"/><Relationship Id="rId257" Type="http://schemas.openxmlformats.org/officeDocument/2006/relationships/image" Target="media/image47.png"/><Relationship Id="rId278" Type="http://schemas.openxmlformats.org/officeDocument/2006/relationships/header" Target="header221.xml"/><Relationship Id="rId303" Type="http://schemas.openxmlformats.org/officeDocument/2006/relationships/header" Target="header246.xml"/><Relationship Id="rId42" Type="http://schemas.openxmlformats.org/officeDocument/2006/relationships/header" Target="header17.xml"/><Relationship Id="rId84" Type="http://schemas.openxmlformats.org/officeDocument/2006/relationships/image" Target="media/image25.png"/><Relationship Id="rId138" Type="http://schemas.openxmlformats.org/officeDocument/2006/relationships/header" Target="header103.xml"/><Relationship Id="rId191" Type="http://schemas.openxmlformats.org/officeDocument/2006/relationships/header" Target="header152.xml"/><Relationship Id="rId205" Type="http://schemas.openxmlformats.org/officeDocument/2006/relationships/header" Target="header166.xml"/><Relationship Id="rId247" Type="http://schemas.openxmlformats.org/officeDocument/2006/relationships/header" Target="header194.xml"/><Relationship Id="rId107" Type="http://schemas.openxmlformats.org/officeDocument/2006/relationships/header" Target="header73.xml"/><Relationship Id="rId289" Type="http://schemas.openxmlformats.org/officeDocument/2006/relationships/header" Target="header232.xml"/><Relationship Id="rId11" Type="http://schemas.openxmlformats.org/officeDocument/2006/relationships/image" Target="media/image2.png"/><Relationship Id="rId53" Type="http://schemas.openxmlformats.org/officeDocument/2006/relationships/header" Target="header28.xml"/><Relationship Id="rId149" Type="http://schemas.openxmlformats.org/officeDocument/2006/relationships/header" Target="header114.xml"/><Relationship Id="rId314" Type="http://schemas.openxmlformats.org/officeDocument/2006/relationships/image" Target="media/image56.png"/><Relationship Id="rId95" Type="http://schemas.openxmlformats.org/officeDocument/2006/relationships/header" Target="header61.xml"/><Relationship Id="rId160" Type="http://schemas.openxmlformats.org/officeDocument/2006/relationships/header" Target="header125.xml"/><Relationship Id="rId216" Type="http://schemas.openxmlformats.org/officeDocument/2006/relationships/header" Target="header175.xml"/><Relationship Id="rId258" Type="http://schemas.openxmlformats.org/officeDocument/2006/relationships/header" Target="header202.xml"/><Relationship Id="rId22" Type="http://schemas.openxmlformats.org/officeDocument/2006/relationships/image" Target="media/image13.png"/><Relationship Id="rId64" Type="http://schemas.openxmlformats.org/officeDocument/2006/relationships/header" Target="header39.xml"/><Relationship Id="rId118" Type="http://schemas.openxmlformats.org/officeDocument/2006/relationships/header" Target="header84.xml"/><Relationship Id="rId325" Type="http://schemas.openxmlformats.org/officeDocument/2006/relationships/fontTable" Target="fontTable.xml"/><Relationship Id="rId171" Type="http://schemas.openxmlformats.org/officeDocument/2006/relationships/header" Target="header136.xml"/><Relationship Id="rId227" Type="http://schemas.openxmlformats.org/officeDocument/2006/relationships/image" Target="media/image36.png"/><Relationship Id="rId269" Type="http://schemas.openxmlformats.org/officeDocument/2006/relationships/header" Target="header213.xml"/><Relationship Id="rId33" Type="http://schemas.openxmlformats.org/officeDocument/2006/relationships/header" Target="header9.xml"/><Relationship Id="rId129" Type="http://schemas.openxmlformats.org/officeDocument/2006/relationships/header" Target="header95.xml"/><Relationship Id="rId280" Type="http://schemas.openxmlformats.org/officeDocument/2006/relationships/header" Target="header223.xml"/><Relationship Id="rId75" Type="http://schemas.openxmlformats.org/officeDocument/2006/relationships/header" Target="header48.xml"/><Relationship Id="rId140" Type="http://schemas.openxmlformats.org/officeDocument/2006/relationships/header" Target="header105.xml"/><Relationship Id="rId182" Type="http://schemas.openxmlformats.org/officeDocument/2006/relationships/header" Target="header147.xml"/><Relationship Id="rId6" Type="http://schemas.openxmlformats.org/officeDocument/2006/relationships/footnotes" Target="footnotes.xml"/><Relationship Id="rId238" Type="http://schemas.openxmlformats.org/officeDocument/2006/relationships/header" Target="header188.xml"/><Relationship Id="rId291" Type="http://schemas.openxmlformats.org/officeDocument/2006/relationships/header" Target="header234.xml"/><Relationship Id="rId305" Type="http://schemas.openxmlformats.org/officeDocument/2006/relationships/header" Target="header248.xml"/><Relationship Id="rId44" Type="http://schemas.openxmlformats.org/officeDocument/2006/relationships/header" Target="header19.xml"/><Relationship Id="rId86" Type="http://schemas.openxmlformats.org/officeDocument/2006/relationships/header" Target="header52.xml"/><Relationship Id="rId151" Type="http://schemas.openxmlformats.org/officeDocument/2006/relationships/header" Target="header116.xml"/><Relationship Id="rId193" Type="http://schemas.openxmlformats.org/officeDocument/2006/relationships/header" Target="header154.xml"/><Relationship Id="rId207" Type="http://schemas.openxmlformats.org/officeDocument/2006/relationships/image" Target="media/image31.png"/><Relationship Id="rId249" Type="http://schemas.openxmlformats.org/officeDocument/2006/relationships/header" Target="header196.xml"/><Relationship Id="rId13" Type="http://schemas.openxmlformats.org/officeDocument/2006/relationships/image" Target="media/image4.png"/><Relationship Id="rId109" Type="http://schemas.openxmlformats.org/officeDocument/2006/relationships/header" Target="header75.xml"/><Relationship Id="rId260" Type="http://schemas.openxmlformats.org/officeDocument/2006/relationships/header" Target="header204.xml"/><Relationship Id="rId316" Type="http://schemas.openxmlformats.org/officeDocument/2006/relationships/image" Target="media/image58.png"/><Relationship Id="rId55" Type="http://schemas.openxmlformats.org/officeDocument/2006/relationships/header" Target="header30.xml"/><Relationship Id="rId97" Type="http://schemas.openxmlformats.org/officeDocument/2006/relationships/header" Target="header63.xml"/><Relationship Id="rId120" Type="http://schemas.openxmlformats.org/officeDocument/2006/relationships/header" Target="header8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4F075-AC5C-4C17-A450-E0171D70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292</Pages>
  <Words>63452</Words>
  <Characters>361678</Characters>
  <Application>Microsoft Office Word</Application>
  <DocSecurity>0</DocSecurity>
  <Lines>3013</Lines>
  <Paragraphs>848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senateuser</cp:lastModifiedBy>
  <cp:revision>5</cp:revision>
  <dcterms:created xsi:type="dcterms:W3CDTF">2017-04-27T11:42:00Z</dcterms:created>
  <dcterms:modified xsi:type="dcterms:W3CDTF">2017-04-28T22:51:00Z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2017-04-27T00:00:00Z</vt:filetime>
  </property>
  <property fmtid="{D5CDD505-2E9C-101B-9397-08002B2CF9AE}" pid="3" name="Creator">
    <vt:lpwstr>Xerox WorkCentre 7835</vt:lpwstr>
  </property>
  <property fmtid="{D5CDD505-2E9C-101B-9397-08002B2CF9AE}" pid="4" name="LastSaved">
    <vt:filetime>2017-04-27T00:00:00Z</vt:filetime>
  </property>
</Properties>
</file>